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Java Memory Model &amp; Memory Ordering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Demonstrate why memory-ordering protection is required when threads communicate through shared variables, and explain how volatile establishes visibility and ordering guarantees.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Volatile Visibility Experiment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Two threads communicate through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</w:t>
      </w:r>
      <w:r w:rsidDel="00000000" w:rsidR="00000000" w:rsidRPr="00000000">
        <w:rPr>
          <w:rtl w:val="0"/>
        </w:rPr>
        <w:t xml:space="preserve">. The writer publishes the data and then signals readiness. The reader waits for the signal and reads the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Run once with an ordinary boolean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</w:t>
      </w:r>
      <w:r w:rsidDel="00000000" w:rsidR="00000000" w:rsidRPr="00000000">
        <w:rPr>
          <w:rtl w:val="0"/>
        </w:rPr>
        <w:t xml:space="preserve"> and again with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volatile boolean ready</w:t>
      </w:r>
      <w:r w:rsidDel="00000000" w:rsidR="00000000" w:rsidRPr="00000000">
        <w:rPr>
          <w:rtl w:val="0"/>
        </w:rPr>
        <w:t xml:space="preserve">.</w:t>
      </w:r>
    </w:p>
    <w:bookmarkStart w:colFirst="0" w:colLast="0" w:name="syu5rqj7htku" w:id="0"/>
    <w:bookmarkEnd w:id="0"/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 volatile boolean ready = false;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VS</w:t>
      </w:r>
    </w:p>
    <w:bookmarkStart w:colFirst="0" w:colLast="0" w:name="gp5cvwuut1uo" w:id="1"/>
    <w:bookmarkEnd w:id="1"/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 boolean ready = false;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version code</w:t>
      </w:r>
      <w:r w:rsidDel="00000000" w:rsidR="00000000" w:rsidRPr="00000000">
        <w:rPr>
          <w:rtl w:val="0"/>
        </w:rPr>
      </w:r>
    </w:p>
    <w:bookmarkStart w:colFirst="0" w:colLast="0" w:name="7o4wpzlcsgy8" w:id="2"/>
    <w:bookmarkEnd w:id="2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VolatileExperiment {</w:t>
        <w:br w:type="textWrapping"/>
        <w:br w:type="textWrapping"/>
        <w:t xml:space="preserve">    static int data = 0;</w:t>
        <w:br w:type="textWrapping"/>
        <w:t xml:space="preserve">    static volatile boolean ready = false;</w:t>
        <w:br w:type="textWrapping"/>
        <w:br w:type="textWrapping"/>
        <w:t xml:space="preserve">    public static void main(String[] args) throws Exception {</w:t>
        <w:br w:type="textWrapping"/>
        <w:br w:type="textWrapping"/>
        <w:t xml:space="preserve">        Thread writer = new Thread(() -&gt; {</w:t>
        <w:br w:type="textWrapping"/>
        <w:t xml:space="preserve">            data = 42;</w:t>
        <w:br w:type="textWrapping"/>
        <w:t xml:space="preserve">            ready = true;</w:t>
        <w:br w:type="textWrapping"/>
        <w:t xml:space="preserve">        });</w:t>
        <w:br w:type="textWrapping"/>
        <w:br w:type="textWrapping"/>
        <w:t xml:space="preserve">        Thread reader = new Thread(() -&gt; {</w:t>
        <w:br w:type="textWrapping"/>
        <w:t xml:space="preserve">            while (!ready) {</w:t>
        <w:br w:type="textWrapping"/>
        <w:t xml:space="preserve">                Thread.onSpinWait();</w:t>
        <w:br w:type="textWrapping"/>
        <w:t xml:space="preserve">            }</w:t>
        <w:br w:type="textWrapping"/>
        <w:t xml:space="preserve">            System.out.println("Data = " + data);</w:t>
        <w:br w:type="textWrapping"/>
        <w:t xml:space="preserve">        });</w:t>
        <w:br w:type="textWrapping"/>
        <w:br w:type="textWrapping"/>
        <w:t xml:space="preserve">        writer.start();</w:t>
        <w:br w:type="textWrapping"/>
        <w:t xml:space="preserve">        reader.start();</w:t>
        <w:br w:type="textWrapping"/>
        <w:br w:type="textWrapping"/>
        <w:t xml:space="preserve">        writer.join();</w:t>
        <w:br w:type="textWrapping"/>
        <w:t xml:space="preserve">        reader.join();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The non-volatile version is not required to print a wrong value every time. It may appear to work on a particular machine; the issue is that the JMM does not guarantee the required visibility/order.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Actual Evidence From the Experiment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submitted screenshots show the experiment being compiled and executed repeatedly. Both the non-volatile and volatile versions produced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 = 42</w:t>
      </w:r>
      <w:r w:rsidDel="00000000" w:rsidR="00000000" w:rsidRPr="00000000">
        <w:rPr>
          <w:rtl w:val="0"/>
        </w:rPr>
        <w:t xml:space="preserve"> in the observed runs.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Evidence A — without volatile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486400" cy="2732550"/>
            <wp:effectExtent b="0" l="0" r="0" t="0"/>
            <wp:docPr descr="Evidence A — without volatile" id="1" name="image1.png"/>
            <a:graphic>
              <a:graphicData uri="http://schemas.openxmlformats.org/drawingml/2006/picture">
                <pic:pic>
                  <pic:nvPicPr>
                    <pic:cNvPr descr="Evidence A — without volati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Evidence B — with volatile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86400" cy="2732550"/>
            <wp:effectExtent b="0" l="0" r="0" t="0"/>
            <wp:docPr descr="Evidence B — with volatile" id="2" name="image2.png"/>
            <a:graphic>
              <a:graphicData uri="http://schemas.openxmlformats.org/drawingml/2006/picture">
                <pic:pic>
                  <pic:nvPicPr>
                    <pic:cNvPr descr="Evidence B — with volatil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Both versions produced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 = 42</w:t>
      </w:r>
      <w:r w:rsidDel="00000000" w:rsidR="00000000" w:rsidRPr="00000000">
        <w:rPr>
          <w:rtl w:val="0"/>
        </w:rPr>
        <w:t xml:space="preserve"> during the observed runs. However, the non-volatile version has no JMM guarantee of visibility because the shared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</w:t>
      </w:r>
      <w:r w:rsidDel="00000000" w:rsidR="00000000" w:rsidRPr="00000000">
        <w:rPr>
          <w:rtl w:val="0"/>
        </w:rPr>
        <w:t xml:space="preserve"> variable is not synchronized. The volatile version establishes the required visibility and ordering through the happens-before relationship.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Evidence summary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Without volatile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With volatile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screenshots establish observed behavior, not a proof that the non-volatile program is safe. The proof comes from the JMM rules.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 Environment Details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Apple 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macOS 26.6.2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Build Version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25G83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OpenJDK 21.0.12.1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JDK Distribution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Homebrew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OpenJDK 64-Bit Server VM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Threads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Experiment Output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Experiment Type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Volatile visibility / memory-ordering experiment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4. Happens-Before in This Experiment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volatile write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</w:t>
      </w:r>
      <w:r w:rsidDel="00000000" w:rsidR="00000000" w:rsidRPr="00000000">
        <w:rPr>
          <w:rtl w:val="0"/>
        </w:rPr>
        <w:t xml:space="preserve"> happens-before a subsequent volatile read of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</w:t>
      </w:r>
      <w:r w:rsidDel="00000000" w:rsidR="00000000" w:rsidRPr="00000000">
        <w:rPr>
          <w:rtl w:val="0"/>
        </w:rPr>
        <w:t xml:space="preserve">. Consequently, the preceding write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 = 42</w:t>
      </w:r>
      <w:r w:rsidDel="00000000" w:rsidR="00000000" w:rsidRPr="00000000">
        <w:rPr>
          <w:rtl w:val="0"/>
        </w:rPr>
        <w:t xml:space="preserve"> is guaranteed to be visible to the reader after it observes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ready ==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  <w:br w:type="textWrapping"/>
        <w:t xml:space="preserve">│    WRITER THREAD     │</w:t>
        <w:br w:type="textWrapping"/>
        <w:t xml:space="preserve">└──────────┬───────────┘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       data = 42</w:t>
        <w:br w:type="textWrapping"/>
        <w:t xml:space="preserve">           │</w:t>
        <w:br w:type="textWrapping"/>
        <w:t xml:space="preserve">           ▼</w:t>
        <w:br w:type="textWrapping"/>
        <w:t xml:space="preserve">ready = true (volatile write)</w:t>
        <w:br w:type="textWrapping"/>
        <w:t xml:space="preserve">           │</w:t>
        <w:br w:type="textWrapping"/>
        <w:t xml:space="preserve">           │</w:t>
        <w:br w:type="textWrapping"/>
        <w:t xml:space="preserve">           │  HAPPENS-BEFORE</w:t>
        <w:br w:type="textWrapping"/>
        <w:t xml:space="preserve">           ▼</w:t>
        <w:br w:type="textWrapping"/>
        <w:t xml:space="preserve">   (volatile read)</w:t>
        <w:br w:type="textWrapping"/>
        <w:t xml:space="preserve">      read ready</w:t>
        <w:br w:type="textWrapping"/>
        <w:t xml:space="preserve">           │</w:t>
        <w:br w:type="textWrapping"/>
        <w:t xml:space="preserve">           ▼</w:t>
        <w:br w:type="textWrapping"/>
        <w:t xml:space="preserve">     ready == true</w:t>
        <w:br w:type="textWrapping"/>
        <w:t xml:space="preserve">           │</w:t>
        <w:br w:type="textWrapping"/>
        <w:t xml:space="preserve">           ▼</w:t>
        <w:br w:type="textWrapping"/>
        <w:t xml:space="preserve">       read data</w:t>
        <w:br w:type="textWrapping"/>
        <w:t xml:space="preserve">           │</w:t>
        <w:br w:type="textWrapping"/>
        <w:t xml:space="preserve">           ▼</w:t>
        <w:br w:type="textWrapping"/>
        <w:t xml:space="preserve">     data == 42 ✓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5. Why Memory Ordering Protection Is Required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Without Synchronization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With volatile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Writer: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  <w:t xml:space="preserve">&lt;br&gt;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ready =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Writer: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  <w:t xml:space="preserve">&lt;br&gt;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ready = true</w:t>
            </w:r>
            <w:r w:rsidDel="00000000" w:rsidR="00000000" w:rsidRPr="00000000">
              <w:rPr>
                <w:rtl w:val="0"/>
              </w:rPr>
              <w:t xml:space="preserve"> (volatile)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Reader: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while (!ready) {}</w:t>
            </w:r>
            <w:r w:rsidDel="00000000" w:rsidR="00000000" w:rsidRPr="00000000">
              <w:rPr>
                <w:rtl w:val="0"/>
              </w:rPr>
              <w:t xml:space="preserve">&lt;br&gt;read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Reader: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while (!ready) {}</w:t>
            </w:r>
            <w:r w:rsidDel="00000000" w:rsidR="00000000" w:rsidRPr="00000000">
              <w:rPr>
                <w:rtl w:val="0"/>
              </w:rPr>
              <w:t xml:space="preserve">&lt;br&gt;read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❌ No happens-before relationship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✅ Volatile write → read establishes happens-before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❌ No guaranteed visibility/order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✅ Previous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 = 42</w:t>
            </w:r>
            <w:r w:rsidDel="00000000" w:rsidR="00000000" w:rsidRPr="00000000">
              <w:rPr>
                <w:rtl w:val="0"/>
              </w:rPr>
              <w:t xml:space="preserve"> is guaranteed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May appear to work, but not guaranteed by JMM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Safe for this publication/visibility pattern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experiment shows that observed output is not the same as a memory-model guarantee. Both versions produced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 = 42</w:t>
      </w:r>
      <w:r w:rsidDel="00000000" w:rsidR="00000000" w:rsidRPr="00000000">
        <w:rPr>
          <w:rtl w:val="0"/>
        </w:rPr>
        <w:t xml:space="preserve"> in the captured runs, but only the volatile version provides the required visibility and ordering relationship for this publication pattern. This is the central reason the JMM, happens-before, and memory-ordering mechanisms matter in concurrent Java programs.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7. References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— Java Language Specification, Chapter 17: Threads and Locks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JMM, happens-before, volatile, synchronization.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Oracle JLS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Vlad Zuev — Java Multithreading, Lesson 59: Java Memory 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JMM, reordering, memory barriers, volatile.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YouTube — Vlad Zuev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EverythingAboutJava — Happens-Before Relationship in 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Happens-before, visibility, volatile, synchronization.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YouTube — EverythingAboutJava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W-1Te6Bl-p8" TargetMode="External"/><Relationship Id="rId9" Type="http://schemas.openxmlformats.org/officeDocument/2006/relationships/hyperlink" Target="https://www.youtube.com/watch?v=EDGjm6zmas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oracle.com/javase/specs/jls/se26/html/jls-1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