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21" w:rsidRPr="002C120D" w:rsidRDefault="00380121" w:rsidP="00380121">
      <w:pPr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2C120D">
        <w:rPr>
          <w:rFonts w:asciiTheme="majorHAnsi" w:hAnsiTheme="majorHAnsi" w:cstheme="majorHAnsi"/>
          <w:b/>
          <w:sz w:val="44"/>
          <w:szCs w:val="44"/>
          <w:u w:val="single"/>
        </w:rPr>
        <w:t>A Dream Project</w:t>
      </w:r>
      <w:r w:rsidR="003D4D3A">
        <w:rPr>
          <w:rFonts w:asciiTheme="majorHAnsi" w:hAnsiTheme="majorHAnsi" w:cstheme="majorHAnsi"/>
          <w:b/>
          <w:sz w:val="44"/>
          <w:szCs w:val="44"/>
          <w:u w:val="single"/>
        </w:rPr>
        <w:t xml:space="preserve"> Part-1</w:t>
      </w:r>
    </w:p>
    <w:p w:rsidR="00380121" w:rsidRPr="003D4D3A" w:rsidRDefault="00380121" w:rsidP="003D4D3A">
      <w:pPr>
        <w:jc w:val="center"/>
        <w:rPr>
          <w:rFonts w:asciiTheme="majorHAnsi" w:hAnsiTheme="majorHAnsi" w:cstheme="majorHAnsi"/>
          <w:b/>
          <w:color w:val="1F4E79" w:themeColor="accent5" w:themeShade="80"/>
          <w:sz w:val="24"/>
          <w:szCs w:val="28"/>
        </w:rPr>
      </w:pPr>
      <w:r w:rsidRPr="002C120D">
        <w:rPr>
          <w:rFonts w:asciiTheme="majorHAnsi" w:hAnsiTheme="majorHAnsi" w:cstheme="majorHAnsi"/>
          <w:b/>
          <w:color w:val="1F4E79" w:themeColor="accent5" w:themeShade="80"/>
          <w:sz w:val="24"/>
          <w:szCs w:val="28"/>
        </w:rPr>
        <w:t>2023 February –</w:t>
      </w:r>
      <w:r w:rsidR="002C120D" w:rsidRPr="002C120D">
        <w:rPr>
          <w:rFonts w:asciiTheme="majorHAnsi" w:hAnsiTheme="majorHAnsi" w:cstheme="majorHAnsi"/>
          <w:b/>
          <w:color w:val="1F4E79" w:themeColor="accent5" w:themeShade="80"/>
          <w:sz w:val="24"/>
          <w:szCs w:val="28"/>
        </w:rPr>
        <w:t xml:space="preserve"> 2023</w:t>
      </w:r>
      <w:r w:rsidRPr="002C120D">
        <w:rPr>
          <w:rFonts w:asciiTheme="majorHAnsi" w:hAnsiTheme="majorHAnsi" w:cstheme="majorHAnsi"/>
          <w:b/>
          <w:color w:val="1F4E79" w:themeColor="accent5" w:themeShade="80"/>
          <w:sz w:val="24"/>
          <w:szCs w:val="28"/>
        </w:rPr>
        <w:t xml:space="preserve"> </w:t>
      </w:r>
      <w:r w:rsidR="002C120D" w:rsidRPr="002C120D">
        <w:rPr>
          <w:rFonts w:asciiTheme="majorHAnsi" w:hAnsiTheme="majorHAnsi" w:cstheme="majorHAnsi"/>
          <w:b/>
          <w:color w:val="1F4E79" w:themeColor="accent5" w:themeShade="80"/>
        </w:rPr>
        <w:t>August</w:t>
      </w:r>
    </w:p>
    <w:p w:rsidR="00A7095B" w:rsidRDefault="00380121" w:rsidP="00380121">
      <w:pPr>
        <w:pStyle w:val="ListParagraph"/>
        <w:numPr>
          <w:ilvl w:val="0"/>
          <w:numId w:val="1"/>
        </w:numPr>
      </w:pPr>
      <w:r>
        <w:t xml:space="preserve">Preparation for Google, Microsoft, Apple, Uber &amp; others. </w:t>
      </w:r>
    </w:p>
    <w:p w:rsidR="00380121" w:rsidRDefault="002C120D" w:rsidP="00380121">
      <w:pPr>
        <w:pStyle w:val="ListParagraph"/>
        <w:numPr>
          <w:ilvl w:val="0"/>
          <w:numId w:val="1"/>
        </w:numPr>
      </w:pPr>
      <w:r>
        <w:t xml:space="preserve">Try Completing this parse and apply BD Job Sectors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9C089E" w:rsidTr="004D5790">
        <w:tc>
          <w:tcPr>
            <w:tcW w:w="1345" w:type="dxa"/>
          </w:tcPr>
          <w:p w:rsidR="009C089E" w:rsidRPr="003D4D3A" w:rsidRDefault="009C089E" w:rsidP="00380121">
            <w:pPr>
              <w:rPr>
                <w:sz w:val="24"/>
              </w:rPr>
            </w:pPr>
            <w:r w:rsidRPr="003D4D3A">
              <w:rPr>
                <w:sz w:val="24"/>
              </w:rPr>
              <w:t>Date</w:t>
            </w:r>
          </w:p>
        </w:tc>
        <w:tc>
          <w:tcPr>
            <w:tcW w:w="4888" w:type="dxa"/>
          </w:tcPr>
          <w:p w:rsidR="009C089E" w:rsidRPr="003D4D3A" w:rsidRDefault="009C089E" w:rsidP="00380121">
            <w:pPr>
              <w:rPr>
                <w:sz w:val="24"/>
              </w:rPr>
            </w:pPr>
            <w:r w:rsidRPr="003D4D3A">
              <w:rPr>
                <w:sz w:val="24"/>
              </w:rPr>
              <w:t xml:space="preserve">Description 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C089E" w:rsidRPr="003D4D3A" w:rsidRDefault="002C120D" w:rsidP="00380121">
            <w:pPr>
              <w:rPr>
                <w:sz w:val="24"/>
              </w:rPr>
            </w:pPr>
            <w:r w:rsidRPr="003D4D3A">
              <w:rPr>
                <w:sz w:val="24"/>
              </w:rPr>
              <w:t>Projects</w:t>
            </w:r>
          </w:p>
        </w:tc>
      </w:tr>
    </w:tbl>
    <w:p w:rsidR="004D5790" w:rsidRDefault="004D5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4877"/>
        <w:gridCol w:w="3130"/>
      </w:tblGrid>
      <w:tr w:rsidR="002C120D" w:rsidTr="009C089E">
        <w:tc>
          <w:tcPr>
            <w:tcW w:w="1345" w:type="dxa"/>
          </w:tcPr>
          <w:p w:rsidR="002C120D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February 23</w:t>
            </w:r>
          </w:p>
        </w:tc>
        <w:tc>
          <w:tcPr>
            <w:tcW w:w="4888" w:type="dxa"/>
          </w:tcPr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CF 50 problems (rating 1000-1200)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Data structure Knowledge(2 topics a week)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 xml:space="preserve">Graph Knowledge </w:t>
            </w:r>
            <w:r w:rsidRPr="003D4D3A">
              <w:rPr>
                <w:sz w:val="20"/>
              </w:rPr>
              <w:t>(</w:t>
            </w:r>
            <w:r w:rsidRPr="003D4D3A">
              <w:rPr>
                <w:sz w:val="20"/>
              </w:rPr>
              <w:t>2</w:t>
            </w:r>
            <w:r w:rsidRPr="003D4D3A">
              <w:rPr>
                <w:sz w:val="20"/>
              </w:rPr>
              <w:t xml:space="preserve"> topics a week)</w:t>
            </w:r>
          </w:p>
          <w:p w:rsidR="003D4D3A" w:rsidRPr="003D4D3A" w:rsidRDefault="003D4D3A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  <w:vMerge w:val="restart"/>
          </w:tcPr>
          <w:p w:rsidR="002C120D" w:rsidRPr="003D4D3A" w:rsidRDefault="002C120D" w:rsidP="003D4D3A">
            <w:pPr>
              <w:pStyle w:val="IntenseQuote"/>
            </w:pPr>
            <w:r w:rsidRPr="003D4D3A">
              <w:t>Web Development Project</w:t>
            </w:r>
          </w:p>
        </w:tc>
      </w:tr>
      <w:tr w:rsidR="002C120D" w:rsidTr="004D5790">
        <w:tc>
          <w:tcPr>
            <w:tcW w:w="1345" w:type="dxa"/>
          </w:tcPr>
          <w:p w:rsidR="002C120D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March 23</w:t>
            </w:r>
          </w:p>
        </w:tc>
        <w:tc>
          <w:tcPr>
            <w:tcW w:w="4888" w:type="dxa"/>
          </w:tcPr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CF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sz w:val="20"/>
              </w:rPr>
              <w:t>rating 1200-13</w:t>
            </w:r>
            <w:r w:rsidRPr="003D4D3A">
              <w:rPr>
                <w:sz w:val="20"/>
              </w:rPr>
              <w:t>00)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Data structure Knowledge(2 topics a week)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Graph Knowledge (2 topics a week)</w:t>
            </w:r>
          </w:p>
          <w:p w:rsidR="003D4D3A" w:rsidRPr="003D4D3A" w:rsidRDefault="003D4D3A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  <w:vMerge/>
            <w:tcBorders>
              <w:bottom w:val="single" w:sz="4" w:space="0" w:color="auto"/>
            </w:tcBorders>
          </w:tcPr>
          <w:p w:rsidR="002C120D" w:rsidRPr="003D4D3A" w:rsidRDefault="002C120D" w:rsidP="003D4D3A">
            <w:pPr>
              <w:pStyle w:val="IntenseQuote"/>
            </w:pPr>
          </w:p>
        </w:tc>
      </w:tr>
      <w:tr w:rsidR="002C120D" w:rsidTr="004D5790">
        <w:tc>
          <w:tcPr>
            <w:tcW w:w="1345" w:type="dxa"/>
          </w:tcPr>
          <w:p w:rsidR="002C120D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April 23</w:t>
            </w:r>
          </w:p>
        </w:tc>
        <w:tc>
          <w:tcPr>
            <w:tcW w:w="4888" w:type="dxa"/>
          </w:tcPr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CF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sz w:val="20"/>
              </w:rPr>
              <w:t>rating 1300-14</w:t>
            </w:r>
            <w:r w:rsidRPr="003D4D3A">
              <w:rPr>
                <w:sz w:val="20"/>
              </w:rPr>
              <w:t>00)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Data structure Knowledge(2 topics a week)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Graph Knowledge (2 topics a week)</w:t>
            </w:r>
          </w:p>
          <w:p w:rsidR="003D4D3A" w:rsidRPr="003D4D3A" w:rsidRDefault="003D4D3A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</w:tcPr>
          <w:p w:rsidR="002C120D" w:rsidRPr="003D4D3A" w:rsidRDefault="002C120D" w:rsidP="003D4D3A">
            <w:pPr>
              <w:pStyle w:val="IntenseQuote"/>
            </w:pPr>
            <w:r w:rsidRPr="003D4D3A">
              <w:t xml:space="preserve">Machine Learning </w:t>
            </w:r>
            <w:r w:rsidRPr="003D4D3A">
              <w:t xml:space="preserve"> Project</w:t>
            </w:r>
          </w:p>
        </w:tc>
      </w:tr>
      <w:tr w:rsidR="002C120D" w:rsidTr="009C089E">
        <w:tc>
          <w:tcPr>
            <w:tcW w:w="1345" w:type="dxa"/>
          </w:tcPr>
          <w:p w:rsidR="002C120D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May 23</w:t>
            </w:r>
          </w:p>
        </w:tc>
        <w:tc>
          <w:tcPr>
            <w:tcW w:w="4888" w:type="dxa"/>
          </w:tcPr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CF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sz w:val="20"/>
              </w:rPr>
              <w:t>rating 1400-15</w:t>
            </w:r>
            <w:r w:rsidRPr="003D4D3A">
              <w:rPr>
                <w:sz w:val="20"/>
              </w:rPr>
              <w:t>00)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2C120D" w:rsidRPr="003D4D3A" w:rsidRDefault="002C120D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DP</w:t>
            </w:r>
            <w:r w:rsidRPr="003D4D3A">
              <w:rPr>
                <w:sz w:val="20"/>
              </w:rPr>
              <w:t xml:space="preserve"> Knowledge (</w:t>
            </w:r>
            <w:r w:rsidRPr="003D4D3A">
              <w:rPr>
                <w:sz w:val="20"/>
              </w:rPr>
              <w:t>4</w:t>
            </w:r>
            <w:r w:rsidRPr="003D4D3A">
              <w:rPr>
                <w:sz w:val="20"/>
              </w:rPr>
              <w:t xml:space="preserve"> topics a week)</w:t>
            </w:r>
          </w:p>
          <w:p w:rsidR="003D4D3A" w:rsidRPr="003D4D3A" w:rsidRDefault="003D4D3A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  <w:vMerge/>
          </w:tcPr>
          <w:p w:rsidR="002C120D" w:rsidRPr="003D4D3A" w:rsidRDefault="002C120D" w:rsidP="003D4D3A">
            <w:pPr>
              <w:pStyle w:val="IntenseQuote"/>
            </w:pPr>
          </w:p>
        </w:tc>
      </w:tr>
      <w:tr w:rsidR="009C089E" w:rsidTr="009C089E">
        <w:tc>
          <w:tcPr>
            <w:tcW w:w="1345" w:type="dxa"/>
          </w:tcPr>
          <w:p w:rsidR="009C089E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June 23</w:t>
            </w:r>
          </w:p>
        </w:tc>
        <w:tc>
          <w:tcPr>
            <w:tcW w:w="4888" w:type="dxa"/>
          </w:tcPr>
          <w:p w:rsidR="009C089E" w:rsidRPr="003D4D3A" w:rsidRDefault="009C089E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CF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sz w:val="20"/>
              </w:rPr>
              <w:t>rating 1500-16</w:t>
            </w:r>
            <w:r w:rsidRPr="003D4D3A">
              <w:rPr>
                <w:sz w:val="20"/>
              </w:rPr>
              <w:t>00)</w:t>
            </w:r>
          </w:p>
          <w:p w:rsidR="004D5790" w:rsidRPr="003D4D3A" w:rsidRDefault="004D5790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4D5790" w:rsidRPr="003D4D3A" w:rsidRDefault="004D5790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</w:tcPr>
          <w:p w:rsidR="009C089E" w:rsidRPr="003D4D3A" w:rsidRDefault="003D4D3A" w:rsidP="003D4D3A">
            <w:pPr>
              <w:pStyle w:val="IntenseQuote"/>
            </w:pPr>
            <w:r>
              <w:t>…………</w:t>
            </w:r>
          </w:p>
        </w:tc>
      </w:tr>
      <w:tr w:rsidR="009C089E" w:rsidTr="009C089E">
        <w:tc>
          <w:tcPr>
            <w:tcW w:w="1345" w:type="dxa"/>
          </w:tcPr>
          <w:p w:rsidR="009C089E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July 23</w:t>
            </w:r>
          </w:p>
        </w:tc>
        <w:tc>
          <w:tcPr>
            <w:tcW w:w="4888" w:type="dxa"/>
          </w:tcPr>
          <w:p w:rsidR="009C089E" w:rsidRPr="003D4D3A" w:rsidRDefault="009C089E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Leetcode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rFonts w:cstheme="minorHAnsi"/>
                <w:sz w:val="20"/>
                <w:szCs w:val="21"/>
                <w:shd w:val="clear" w:color="auto" w:fill="FFFFFF"/>
              </w:rPr>
              <w:t>Companies</w:t>
            </w:r>
            <w:r w:rsidRPr="003D4D3A">
              <w:rPr>
                <w:sz w:val="20"/>
              </w:rPr>
              <w:t xml:space="preserve"> interview</w:t>
            </w:r>
            <w:r w:rsidRPr="003D4D3A">
              <w:rPr>
                <w:sz w:val="20"/>
              </w:rPr>
              <w:t>)</w:t>
            </w:r>
          </w:p>
          <w:p w:rsidR="004D5790" w:rsidRPr="003D4D3A" w:rsidRDefault="004D5790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4D5790" w:rsidRPr="003D4D3A" w:rsidRDefault="004D5790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</w:tcPr>
          <w:p w:rsidR="009C089E" w:rsidRPr="003D4D3A" w:rsidRDefault="003D4D3A" w:rsidP="003D4D3A">
            <w:pPr>
              <w:pStyle w:val="IntenseQuote"/>
            </w:pPr>
            <w:r>
              <w:t>………</w:t>
            </w:r>
          </w:p>
        </w:tc>
      </w:tr>
      <w:tr w:rsidR="009C089E" w:rsidTr="009C089E">
        <w:tc>
          <w:tcPr>
            <w:tcW w:w="1345" w:type="dxa"/>
          </w:tcPr>
          <w:p w:rsidR="009C089E" w:rsidRPr="003D4D3A" w:rsidRDefault="002C120D" w:rsidP="003D4D3A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August 23</w:t>
            </w:r>
          </w:p>
        </w:tc>
        <w:tc>
          <w:tcPr>
            <w:tcW w:w="4888" w:type="dxa"/>
          </w:tcPr>
          <w:p w:rsidR="009C089E" w:rsidRPr="003D4D3A" w:rsidRDefault="009C089E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Solved Leetcode</w:t>
            </w:r>
            <w:r w:rsidRPr="003D4D3A">
              <w:rPr>
                <w:sz w:val="20"/>
              </w:rPr>
              <w:t xml:space="preserve"> 5</w:t>
            </w:r>
            <w:r w:rsidRPr="003D4D3A">
              <w:rPr>
                <w:sz w:val="20"/>
              </w:rPr>
              <w:t>0 problems (</w:t>
            </w:r>
            <w:r w:rsidRPr="003D4D3A">
              <w:rPr>
                <w:rFonts w:cstheme="minorHAnsi"/>
                <w:sz w:val="20"/>
                <w:szCs w:val="21"/>
                <w:shd w:val="clear" w:color="auto" w:fill="FFFFFF"/>
              </w:rPr>
              <w:t>Companies</w:t>
            </w:r>
            <w:r w:rsidRPr="003D4D3A">
              <w:rPr>
                <w:sz w:val="20"/>
              </w:rPr>
              <w:t xml:space="preserve"> interview)</w:t>
            </w:r>
          </w:p>
          <w:p w:rsidR="004D5790" w:rsidRPr="003D4D3A" w:rsidRDefault="004D5790" w:rsidP="003D4D3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t>10 CF Contest</w:t>
            </w:r>
          </w:p>
          <w:p w:rsidR="004D5790" w:rsidRPr="003D4D3A" w:rsidRDefault="004D5790" w:rsidP="003D4D3A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3117" w:type="dxa"/>
          </w:tcPr>
          <w:p w:rsidR="009C089E" w:rsidRPr="003D4D3A" w:rsidRDefault="009C089E" w:rsidP="003D4D3A">
            <w:pPr>
              <w:pStyle w:val="IntenseQuote"/>
            </w:pPr>
          </w:p>
        </w:tc>
      </w:tr>
    </w:tbl>
    <w:p w:rsidR="00380121" w:rsidRDefault="00380121" w:rsidP="00380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B6E" w:rsidTr="00362B6E">
        <w:tc>
          <w:tcPr>
            <w:tcW w:w="4675" w:type="dxa"/>
          </w:tcPr>
          <w:p w:rsidR="00362B6E" w:rsidRPr="003D4D3A" w:rsidRDefault="00362B6E" w:rsidP="00362B6E">
            <w:pPr>
              <w:spacing w:line="276" w:lineRule="auto"/>
              <w:jc w:val="both"/>
              <w:rPr>
                <w:sz w:val="20"/>
              </w:rPr>
            </w:pPr>
            <w:r w:rsidRPr="003D4D3A">
              <w:rPr>
                <w:sz w:val="20"/>
              </w:rPr>
              <w:lastRenderedPageBreak/>
              <w:t>February 23</w:t>
            </w:r>
          </w:p>
        </w:tc>
        <w:tc>
          <w:tcPr>
            <w:tcW w:w="4675" w:type="dxa"/>
          </w:tcPr>
          <w:p w:rsidR="00362B6E" w:rsidRDefault="00362B6E" w:rsidP="00362B6E">
            <w:r>
              <w:t>Contest 1</w:t>
            </w:r>
            <w:bookmarkStart w:id="0" w:name="_GoBack"/>
            <w:bookmarkEnd w:id="0"/>
          </w:p>
        </w:tc>
      </w:tr>
    </w:tbl>
    <w:p w:rsidR="00362B6E" w:rsidRDefault="00362B6E" w:rsidP="00380121"/>
    <w:sectPr w:rsidR="0036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643"/>
    <w:multiLevelType w:val="hybridMultilevel"/>
    <w:tmpl w:val="130AB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471FF"/>
    <w:multiLevelType w:val="hybridMultilevel"/>
    <w:tmpl w:val="4122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21"/>
    <w:rsid w:val="002C120D"/>
    <w:rsid w:val="002C2055"/>
    <w:rsid w:val="00362B6E"/>
    <w:rsid w:val="00380121"/>
    <w:rsid w:val="003D4D3A"/>
    <w:rsid w:val="00443D52"/>
    <w:rsid w:val="004D5790"/>
    <w:rsid w:val="009C089E"/>
    <w:rsid w:val="00A7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CD3"/>
  <w15:chartTrackingRefBased/>
  <w15:docId w15:val="{E6915A4B-67E1-4930-ADD2-592BE23C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21"/>
    <w:pPr>
      <w:ind w:left="720"/>
      <w:contextualSpacing/>
    </w:pPr>
  </w:style>
  <w:style w:type="table" w:styleId="TableGrid">
    <w:name w:val="Table Grid"/>
    <w:basedOn w:val="TableNormal"/>
    <w:uiPriority w:val="39"/>
    <w:rsid w:val="009C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83C3-90ED-42F4-99DB-2414D603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2023-02-06T16:14:00Z</cp:lastPrinted>
  <dcterms:created xsi:type="dcterms:W3CDTF">2023-02-06T15:27:00Z</dcterms:created>
  <dcterms:modified xsi:type="dcterms:W3CDTF">2023-02-06T19:37:00Z</dcterms:modified>
</cp:coreProperties>
</file>