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356" w:rsidRPr="00906366" w:rsidRDefault="00DF6B36" w:rsidP="00DF6B36">
      <w:pPr>
        <w:jc w:val="center"/>
        <w:rPr>
          <w:rFonts w:cstheme="minorHAnsi"/>
        </w:rPr>
      </w:pPr>
      <w:r w:rsidRPr="00906366">
        <w:rPr>
          <w:rFonts w:eastAsia="Times New Roman" w:cstheme="minorHAnsi"/>
          <w:noProof/>
          <w:sz w:val="24"/>
          <w:szCs w:val="24"/>
        </w:rPr>
        <w:drawing>
          <wp:inline distT="0" distB="0" distL="0" distR="0" wp14:anchorId="389DBF9C" wp14:editId="16CCA1DC">
            <wp:extent cx="1857375" cy="1857375"/>
            <wp:effectExtent l="0" t="0" r="9525" b="9525"/>
            <wp:docPr id="7" name="Picture 7" descr="C:\Users\ADMIN\Downloads\devops logo\6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devops logo\6 - Cop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906366" w:rsidRPr="00906366" w:rsidRDefault="00906366" w:rsidP="00DF6B36">
      <w:pPr>
        <w:jc w:val="center"/>
        <w:rPr>
          <w:rFonts w:cstheme="minorHAnsi"/>
        </w:rPr>
      </w:pPr>
    </w:p>
    <w:p w:rsidR="00906366" w:rsidRPr="00906366" w:rsidRDefault="00906366" w:rsidP="00906366">
      <w:pPr>
        <w:pStyle w:val="Heading1"/>
        <w:rPr>
          <w:rFonts w:asciiTheme="minorHAnsi" w:hAnsiTheme="minorHAnsi" w:cstheme="minorHAnsi"/>
        </w:rPr>
      </w:pPr>
      <w:bookmarkStart w:id="0" w:name="_GoBack"/>
      <w:r w:rsidRPr="00906366">
        <w:rPr>
          <w:rFonts w:asciiTheme="minorHAnsi" w:hAnsiTheme="minorHAnsi" w:cstheme="minorHAnsi"/>
        </w:rPr>
        <w:t>Amazon S3</w:t>
      </w:r>
      <w:r w:rsidRPr="00906366">
        <w:rPr>
          <w:rFonts w:asciiTheme="minorHAnsi" w:hAnsiTheme="minorHAnsi" w:cstheme="minorHAnsi"/>
        </w:rPr>
        <w:t xml:space="preserve"> Lab part1</w:t>
      </w:r>
    </w:p>
    <w:bookmarkEnd w:id="0"/>
    <w:p w:rsidR="00906366" w:rsidRPr="00906366" w:rsidRDefault="00906366" w:rsidP="00906366">
      <w:pPr>
        <w:pStyle w:val="NormalWeb"/>
        <w:rPr>
          <w:rFonts w:asciiTheme="minorHAnsi" w:hAnsiTheme="minorHAnsi" w:cstheme="minorHAnsi"/>
        </w:rPr>
      </w:pPr>
      <w:r w:rsidRPr="00906366">
        <w:rPr>
          <w:rFonts w:asciiTheme="minorHAnsi" w:hAnsiTheme="minorHAnsi" w:cstheme="minorHAnsi"/>
          <w:b/>
          <w:bCs/>
        </w:rPr>
        <w:t>Amazon S3</w:t>
      </w:r>
      <w:r w:rsidRPr="00906366">
        <w:rPr>
          <w:rFonts w:asciiTheme="minorHAnsi" w:hAnsiTheme="minorHAnsi" w:cstheme="minorHAnsi"/>
        </w:rPr>
        <w:t xml:space="preserve"> (Simple Storage Service) is a scalable, high-speed, low-cost web-based service designed for online backup and archiving of data and application programs. It allows </w:t>
      </w:r>
      <w:proofErr w:type="gramStart"/>
      <w:r w:rsidRPr="00906366">
        <w:rPr>
          <w:rFonts w:asciiTheme="minorHAnsi" w:hAnsiTheme="minorHAnsi" w:cstheme="minorHAnsi"/>
        </w:rPr>
        <w:t>to upload, store, and download</w:t>
      </w:r>
      <w:proofErr w:type="gramEnd"/>
      <w:r w:rsidRPr="00906366">
        <w:rPr>
          <w:rFonts w:asciiTheme="minorHAnsi" w:hAnsiTheme="minorHAnsi" w:cstheme="minorHAnsi"/>
        </w:rPr>
        <w:t xml:space="preserve"> any type of files up to 5 GB in size. This service allows the subscribers to access the same systems that Amazon uses to run its own web sites. The subscriber has control over the accessibility of data, i.e. privately/publicly accessible.</w:t>
      </w:r>
    </w:p>
    <w:p w:rsidR="00906366" w:rsidRPr="00906366" w:rsidRDefault="00906366" w:rsidP="00906366">
      <w:pPr>
        <w:pStyle w:val="Heading2"/>
        <w:rPr>
          <w:rFonts w:asciiTheme="minorHAnsi" w:hAnsiTheme="minorHAnsi" w:cstheme="minorHAnsi"/>
        </w:rPr>
      </w:pPr>
      <w:proofErr w:type="gramStart"/>
      <w:r w:rsidRPr="00906366">
        <w:rPr>
          <w:rFonts w:asciiTheme="minorHAnsi" w:hAnsiTheme="minorHAnsi" w:cstheme="minorHAnsi"/>
        </w:rPr>
        <w:t>to</w:t>
      </w:r>
      <w:proofErr w:type="gramEnd"/>
      <w:r w:rsidRPr="00906366">
        <w:rPr>
          <w:rFonts w:asciiTheme="minorHAnsi" w:hAnsiTheme="minorHAnsi" w:cstheme="minorHAnsi"/>
        </w:rPr>
        <w:t xml:space="preserve"> Configure S3</w:t>
      </w:r>
    </w:p>
    <w:p w:rsidR="00906366" w:rsidRPr="00906366" w:rsidRDefault="00906366" w:rsidP="00906366">
      <w:pPr>
        <w:pStyle w:val="NormalWeb"/>
        <w:rPr>
          <w:rFonts w:asciiTheme="minorHAnsi" w:hAnsiTheme="minorHAnsi" w:cstheme="minorHAnsi"/>
        </w:rPr>
      </w:pPr>
      <w:r w:rsidRPr="00906366">
        <w:rPr>
          <w:rFonts w:asciiTheme="minorHAnsi" w:hAnsiTheme="minorHAnsi" w:cstheme="minorHAnsi"/>
        </w:rPr>
        <w:t>Following are the steps to configure a S3 account.</w:t>
      </w:r>
    </w:p>
    <w:p w:rsidR="00906366" w:rsidRPr="00906366" w:rsidRDefault="00906366" w:rsidP="00906366">
      <w:pPr>
        <w:pStyle w:val="NormalWeb"/>
        <w:rPr>
          <w:rFonts w:asciiTheme="minorHAnsi" w:hAnsiTheme="minorHAnsi" w:cstheme="minorHAnsi"/>
        </w:rPr>
      </w:pPr>
      <w:r w:rsidRPr="00906366">
        <w:rPr>
          <w:rFonts w:asciiTheme="minorHAnsi" w:hAnsiTheme="minorHAnsi" w:cstheme="minorHAnsi"/>
          <w:b/>
          <w:bCs/>
        </w:rPr>
        <w:t>Step 1</w:t>
      </w:r>
      <w:r w:rsidRPr="00906366">
        <w:rPr>
          <w:rFonts w:asciiTheme="minorHAnsi" w:hAnsiTheme="minorHAnsi" w:cstheme="minorHAnsi"/>
        </w:rPr>
        <w:t xml:space="preserve"> − Open the Amazon S3 console using this link − </w:t>
      </w:r>
      <w:hyperlink r:id="rId7" w:tgtFrame="_blank" w:history="1">
        <w:r w:rsidRPr="00906366">
          <w:rPr>
            <w:rStyle w:val="Hyperlink"/>
            <w:rFonts w:asciiTheme="minorHAnsi" w:hAnsiTheme="minorHAnsi" w:cstheme="minorHAnsi"/>
          </w:rPr>
          <w:t>https://console.aws.amazon.com/s3/home</w:t>
        </w:r>
      </w:hyperlink>
    </w:p>
    <w:p w:rsidR="00906366" w:rsidRPr="00906366" w:rsidRDefault="00906366" w:rsidP="00906366">
      <w:pPr>
        <w:pStyle w:val="NormalWeb"/>
        <w:rPr>
          <w:rFonts w:asciiTheme="minorHAnsi" w:hAnsiTheme="minorHAnsi" w:cstheme="minorHAnsi"/>
        </w:rPr>
      </w:pPr>
      <w:r w:rsidRPr="00906366">
        <w:rPr>
          <w:rFonts w:asciiTheme="minorHAnsi" w:hAnsiTheme="minorHAnsi" w:cstheme="minorHAnsi"/>
          <w:b/>
          <w:bCs/>
        </w:rPr>
        <w:t>Step 2</w:t>
      </w:r>
      <w:r w:rsidRPr="00906366">
        <w:rPr>
          <w:rFonts w:asciiTheme="minorHAnsi" w:hAnsiTheme="minorHAnsi" w:cstheme="minorHAnsi"/>
        </w:rPr>
        <w:t xml:space="preserve"> − Create a Bucket using the following steps.</w:t>
      </w:r>
    </w:p>
    <w:p w:rsidR="00906366" w:rsidRPr="00906366" w:rsidRDefault="00906366" w:rsidP="00906366">
      <w:pPr>
        <w:pStyle w:val="NormalWeb"/>
        <w:numPr>
          <w:ilvl w:val="0"/>
          <w:numId w:val="5"/>
        </w:numPr>
        <w:rPr>
          <w:rFonts w:asciiTheme="minorHAnsi" w:hAnsiTheme="minorHAnsi" w:cstheme="minorHAnsi"/>
        </w:rPr>
      </w:pPr>
      <w:r w:rsidRPr="00906366">
        <w:rPr>
          <w:rFonts w:asciiTheme="minorHAnsi" w:hAnsiTheme="minorHAnsi" w:cstheme="minorHAnsi"/>
        </w:rPr>
        <w:t>A prompt window will open. Click the Create Bucket button at the bottom of the page.</w:t>
      </w:r>
    </w:p>
    <w:p w:rsidR="00906366" w:rsidRPr="00906366" w:rsidRDefault="00906366" w:rsidP="00906366">
      <w:pPr>
        <w:rPr>
          <w:rFonts w:cstheme="minorHAnsi"/>
        </w:rPr>
      </w:pPr>
      <w:r w:rsidRPr="00906366">
        <w:rPr>
          <w:rFonts w:cstheme="minorHAnsi"/>
          <w:noProof/>
        </w:rPr>
        <w:lastRenderedPageBreak/>
        <w:drawing>
          <wp:inline distT="0" distB="0" distL="0" distR="0" wp14:anchorId="436A34C3" wp14:editId="5C76ED63">
            <wp:extent cx="5715000" cy="2600325"/>
            <wp:effectExtent l="0" t="0" r="0" b="9525"/>
            <wp:docPr id="26" name="Picture 26" descr="Create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e Buck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600325"/>
                    </a:xfrm>
                    <a:prstGeom prst="rect">
                      <a:avLst/>
                    </a:prstGeom>
                    <a:noFill/>
                    <a:ln>
                      <a:noFill/>
                    </a:ln>
                  </pic:spPr>
                </pic:pic>
              </a:graphicData>
            </a:graphic>
          </wp:inline>
        </w:drawing>
      </w:r>
    </w:p>
    <w:p w:rsidR="00906366" w:rsidRPr="00906366" w:rsidRDefault="00906366" w:rsidP="00906366">
      <w:pPr>
        <w:pStyle w:val="NormalWeb"/>
        <w:numPr>
          <w:ilvl w:val="0"/>
          <w:numId w:val="6"/>
        </w:numPr>
        <w:rPr>
          <w:rFonts w:asciiTheme="minorHAnsi" w:hAnsiTheme="minorHAnsi" w:cstheme="minorHAnsi"/>
        </w:rPr>
      </w:pPr>
      <w:r w:rsidRPr="00906366">
        <w:rPr>
          <w:rFonts w:asciiTheme="minorHAnsi" w:hAnsiTheme="minorHAnsi" w:cstheme="minorHAnsi"/>
        </w:rPr>
        <w:t>Create a Bucket dialog box will open. Fill the required details and click the Create button.</w:t>
      </w:r>
    </w:p>
    <w:p w:rsidR="00906366" w:rsidRPr="00906366" w:rsidRDefault="00906366" w:rsidP="00906366">
      <w:pPr>
        <w:rPr>
          <w:rFonts w:cstheme="minorHAnsi"/>
        </w:rPr>
      </w:pPr>
      <w:r w:rsidRPr="00906366">
        <w:rPr>
          <w:rFonts w:cstheme="minorHAnsi"/>
          <w:noProof/>
        </w:rPr>
        <w:drawing>
          <wp:inline distT="0" distB="0" distL="0" distR="0" wp14:anchorId="597DD2EB" wp14:editId="4B11670C">
            <wp:extent cx="5619750" cy="2838450"/>
            <wp:effectExtent l="0" t="0" r="0" b="0"/>
            <wp:docPr id="25" name="Picture 25" descr="Bucke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cket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2838450"/>
                    </a:xfrm>
                    <a:prstGeom prst="rect">
                      <a:avLst/>
                    </a:prstGeom>
                    <a:noFill/>
                    <a:ln>
                      <a:noFill/>
                    </a:ln>
                  </pic:spPr>
                </pic:pic>
              </a:graphicData>
            </a:graphic>
          </wp:inline>
        </w:drawing>
      </w:r>
    </w:p>
    <w:p w:rsidR="00906366" w:rsidRPr="00906366" w:rsidRDefault="00906366" w:rsidP="00906366">
      <w:pPr>
        <w:pStyle w:val="NormalWeb"/>
        <w:numPr>
          <w:ilvl w:val="0"/>
          <w:numId w:val="7"/>
        </w:numPr>
        <w:rPr>
          <w:rFonts w:asciiTheme="minorHAnsi" w:hAnsiTheme="minorHAnsi" w:cstheme="minorHAnsi"/>
        </w:rPr>
      </w:pPr>
      <w:r w:rsidRPr="00906366">
        <w:rPr>
          <w:rFonts w:asciiTheme="minorHAnsi" w:hAnsiTheme="minorHAnsi" w:cstheme="minorHAnsi"/>
        </w:rPr>
        <w:t>The bucket is created successfully in Amazon S3. The console displays the list of buckets and its properties.</w:t>
      </w:r>
    </w:p>
    <w:p w:rsidR="00906366" w:rsidRPr="00906366" w:rsidRDefault="00906366" w:rsidP="00906366">
      <w:pPr>
        <w:rPr>
          <w:rFonts w:cstheme="minorHAnsi"/>
        </w:rPr>
      </w:pPr>
      <w:r w:rsidRPr="00906366">
        <w:rPr>
          <w:rFonts w:cstheme="minorHAnsi"/>
          <w:noProof/>
        </w:rPr>
        <w:lastRenderedPageBreak/>
        <w:drawing>
          <wp:inline distT="0" distB="0" distL="0" distR="0" wp14:anchorId="75AB23DA" wp14:editId="418B62FF">
            <wp:extent cx="5715000" cy="3200400"/>
            <wp:effectExtent l="0" t="0" r="0" b="0"/>
            <wp:docPr id="24" name="Picture 24" descr="Bucke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ucket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906366" w:rsidRPr="00906366" w:rsidRDefault="00906366" w:rsidP="00906366">
      <w:pPr>
        <w:pStyle w:val="NormalWeb"/>
        <w:numPr>
          <w:ilvl w:val="0"/>
          <w:numId w:val="8"/>
        </w:numPr>
        <w:rPr>
          <w:rFonts w:asciiTheme="minorHAnsi" w:hAnsiTheme="minorHAnsi" w:cstheme="minorHAnsi"/>
        </w:rPr>
      </w:pPr>
      <w:r w:rsidRPr="00906366">
        <w:rPr>
          <w:rFonts w:asciiTheme="minorHAnsi" w:hAnsiTheme="minorHAnsi" w:cstheme="minorHAnsi"/>
        </w:rPr>
        <w:t>Select the Static Website Hosting option. Click the radio button Enable website hosting and fill the required details.</w:t>
      </w:r>
    </w:p>
    <w:p w:rsidR="00906366" w:rsidRPr="00906366" w:rsidRDefault="00906366" w:rsidP="00906366">
      <w:pPr>
        <w:rPr>
          <w:rFonts w:cstheme="minorHAnsi"/>
        </w:rPr>
      </w:pPr>
      <w:r w:rsidRPr="00906366">
        <w:rPr>
          <w:rFonts w:cstheme="minorHAnsi"/>
          <w:noProof/>
        </w:rPr>
        <w:drawing>
          <wp:inline distT="0" distB="0" distL="0" distR="0" wp14:anchorId="1B61B3C5" wp14:editId="0E3A4BF6">
            <wp:extent cx="5715000" cy="1933575"/>
            <wp:effectExtent l="0" t="0" r="0" b="9525"/>
            <wp:docPr id="23" name="Picture 23" descr="Enable Website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nable Website Hos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933575"/>
                    </a:xfrm>
                    <a:prstGeom prst="rect">
                      <a:avLst/>
                    </a:prstGeom>
                    <a:noFill/>
                    <a:ln>
                      <a:noFill/>
                    </a:ln>
                  </pic:spPr>
                </pic:pic>
              </a:graphicData>
            </a:graphic>
          </wp:inline>
        </w:drawing>
      </w:r>
    </w:p>
    <w:p w:rsidR="00906366" w:rsidRPr="00906366" w:rsidRDefault="00906366" w:rsidP="00906366">
      <w:pPr>
        <w:pStyle w:val="NormalWeb"/>
        <w:rPr>
          <w:rFonts w:asciiTheme="minorHAnsi" w:hAnsiTheme="minorHAnsi" w:cstheme="minorHAnsi"/>
        </w:rPr>
      </w:pPr>
      <w:r w:rsidRPr="00906366">
        <w:rPr>
          <w:rFonts w:asciiTheme="minorHAnsi" w:hAnsiTheme="minorHAnsi" w:cstheme="minorHAnsi"/>
          <w:b/>
          <w:bCs/>
        </w:rPr>
        <w:t>Step 3</w:t>
      </w:r>
      <w:r w:rsidRPr="00906366">
        <w:rPr>
          <w:rFonts w:asciiTheme="minorHAnsi" w:hAnsiTheme="minorHAnsi" w:cstheme="minorHAnsi"/>
        </w:rPr>
        <w:t xml:space="preserve"> − Add an Object to a bucket using the following steps.</w:t>
      </w:r>
    </w:p>
    <w:p w:rsidR="00906366" w:rsidRPr="00906366" w:rsidRDefault="00906366" w:rsidP="00906366">
      <w:pPr>
        <w:pStyle w:val="NormalWeb"/>
        <w:numPr>
          <w:ilvl w:val="0"/>
          <w:numId w:val="9"/>
        </w:numPr>
        <w:rPr>
          <w:rFonts w:asciiTheme="minorHAnsi" w:hAnsiTheme="minorHAnsi" w:cstheme="minorHAnsi"/>
        </w:rPr>
      </w:pPr>
      <w:r w:rsidRPr="00906366">
        <w:rPr>
          <w:rFonts w:asciiTheme="minorHAnsi" w:hAnsiTheme="minorHAnsi" w:cstheme="minorHAnsi"/>
        </w:rPr>
        <w:t xml:space="preserve">Open the Amazon S3 console using the following link − </w:t>
      </w:r>
      <w:hyperlink r:id="rId12" w:tgtFrame="_blank" w:history="1">
        <w:r w:rsidRPr="00906366">
          <w:rPr>
            <w:rStyle w:val="Hyperlink"/>
            <w:rFonts w:asciiTheme="minorHAnsi" w:hAnsiTheme="minorHAnsi" w:cstheme="minorHAnsi"/>
          </w:rPr>
          <w:t>https://console.aws.amazon.com/s3/home</w:t>
        </w:r>
      </w:hyperlink>
    </w:p>
    <w:p w:rsidR="00906366" w:rsidRPr="00906366" w:rsidRDefault="00906366" w:rsidP="00906366">
      <w:pPr>
        <w:pStyle w:val="NormalWeb"/>
        <w:numPr>
          <w:ilvl w:val="0"/>
          <w:numId w:val="9"/>
        </w:numPr>
        <w:rPr>
          <w:rFonts w:asciiTheme="minorHAnsi" w:hAnsiTheme="minorHAnsi" w:cstheme="minorHAnsi"/>
        </w:rPr>
      </w:pPr>
      <w:r w:rsidRPr="00906366">
        <w:rPr>
          <w:rFonts w:asciiTheme="minorHAnsi" w:hAnsiTheme="minorHAnsi" w:cstheme="minorHAnsi"/>
        </w:rPr>
        <w:t>Click the Upload button.</w:t>
      </w:r>
    </w:p>
    <w:p w:rsidR="00906366" w:rsidRPr="00906366" w:rsidRDefault="00906366" w:rsidP="00906366">
      <w:pPr>
        <w:rPr>
          <w:rFonts w:cstheme="minorHAnsi"/>
        </w:rPr>
      </w:pPr>
      <w:r w:rsidRPr="00906366">
        <w:rPr>
          <w:rFonts w:cstheme="minorHAnsi"/>
          <w:noProof/>
        </w:rPr>
        <w:lastRenderedPageBreak/>
        <w:drawing>
          <wp:inline distT="0" distB="0" distL="0" distR="0" wp14:anchorId="6D80C31A" wp14:editId="7FC9B91F">
            <wp:extent cx="5686425" cy="1771650"/>
            <wp:effectExtent l="0" t="0" r="9525" b="0"/>
            <wp:docPr id="22" name="Picture 22" descr="Services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rvices Na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1771650"/>
                    </a:xfrm>
                    <a:prstGeom prst="rect">
                      <a:avLst/>
                    </a:prstGeom>
                    <a:noFill/>
                    <a:ln>
                      <a:noFill/>
                    </a:ln>
                  </pic:spPr>
                </pic:pic>
              </a:graphicData>
            </a:graphic>
          </wp:inline>
        </w:drawing>
      </w:r>
    </w:p>
    <w:p w:rsidR="00906366" w:rsidRPr="00906366" w:rsidRDefault="00906366" w:rsidP="00906366">
      <w:pPr>
        <w:pStyle w:val="NormalWeb"/>
        <w:numPr>
          <w:ilvl w:val="0"/>
          <w:numId w:val="10"/>
        </w:numPr>
        <w:rPr>
          <w:rFonts w:asciiTheme="minorHAnsi" w:hAnsiTheme="minorHAnsi" w:cstheme="minorHAnsi"/>
        </w:rPr>
      </w:pPr>
      <w:r w:rsidRPr="00906366">
        <w:rPr>
          <w:rFonts w:asciiTheme="minorHAnsi" w:hAnsiTheme="minorHAnsi" w:cstheme="minorHAnsi"/>
        </w:rPr>
        <w:t>Click the Add files option. Select those files which are to be uploaded from the system and then click the Open button.</w:t>
      </w:r>
    </w:p>
    <w:p w:rsidR="00906366" w:rsidRPr="00906366" w:rsidRDefault="00906366" w:rsidP="00906366">
      <w:pPr>
        <w:rPr>
          <w:rFonts w:cstheme="minorHAnsi"/>
        </w:rPr>
      </w:pPr>
      <w:r w:rsidRPr="00906366">
        <w:rPr>
          <w:rFonts w:cstheme="minorHAnsi"/>
          <w:noProof/>
        </w:rPr>
        <w:drawing>
          <wp:inline distT="0" distB="0" distL="0" distR="0" wp14:anchorId="78CFE40D" wp14:editId="5A6CC86C">
            <wp:extent cx="5715000" cy="2066925"/>
            <wp:effectExtent l="0" t="0" r="0" b="9525"/>
            <wp:docPr id="21" name="Picture 21" descr="Upload Selected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pload Selected Fi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066925"/>
                    </a:xfrm>
                    <a:prstGeom prst="rect">
                      <a:avLst/>
                    </a:prstGeom>
                    <a:noFill/>
                    <a:ln>
                      <a:noFill/>
                    </a:ln>
                  </pic:spPr>
                </pic:pic>
              </a:graphicData>
            </a:graphic>
          </wp:inline>
        </w:drawing>
      </w:r>
    </w:p>
    <w:p w:rsidR="00906366" w:rsidRPr="00906366" w:rsidRDefault="00906366" w:rsidP="00906366">
      <w:pPr>
        <w:pStyle w:val="NormalWeb"/>
        <w:numPr>
          <w:ilvl w:val="0"/>
          <w:numId w:val="11"/>
        </w:numPr>
        <w:rPr>
          <w:rFonts w:asciiTheme="minorHAnsi" w:hAnsiTheme="minorHAnsi" w:cstheme="minorHAnsi"/>
        </w:rPr>
      </w:pPr>
      <w:r w:rsidRPr="00906366">
        <w:rPr>
          <w:rFonts w:asciiTheme="minorHAnsi" w:hAnsiTheme="minorHAnsi" w:cstheme="minorHAnsi"/>
        </w:rPr>
        <w:t>Click the start upload button. The files will get uploaded into the bucket.</w:t>
      </w:r>
    </w:p>
    <w:p w:rsidR="00906366" w:rsidRPr="00906366" w:rsidRDefault="00906366" w:rsidP="00906366">
      <w:pPr>
        <w:pStyle w:val="NormalWeb"/>
        <w:rPr>
          <w:rFonts w:asciiTheme="minorHAnsi" w:hAnsiTheme="minorHAnsi" w:cstheme="minorHAnsi"/>
        </w:rPr>
      </w:pPr>
      <w:proofErr w:type="gramStart"/>
      <w:r w:rsidRPr="00906366">
        <w:rPr>
          <w:rFonts w:asciiTheme="minorHAnsi" w:hAnsiTheme="minorHAnsi" w:cstheme="minorHAnsi"/>
          <w:b/>
          <w:bCs/>
        </w:rPr>
        <w:t>To open/download an object</w:t>
      </w:r>
      <w:r w:rsidRPr="00906366">
        <w:rPr>
          <w:rFonts w:asciiTheme="minorHAnsi" w:hAnsiTheme="minorHAnsi" w:cstheme="minorHAnsi"/>
        </w:rPr>
        <w:t xml:space="preserve"> − In the Amazon S3 console, in the Objects &amp; Folders list, right-click on the object to be opened/downloaded.</w:t>
      </w:r>
      <w:proofErr w:type="gramEnd"/>
      <w:r w:rsidRPr="00906366">
        <w:rPr>
          <w:rFonts w:asciiTheme="minorHAnsi" w:hAnsiTheme="minorHAnsi" w:cstheme="minorHAnsi"/>
        </w:rPr>
        <w:t xml:space="preserve"> Then, select the required object.</w:t>
      </w:r>
    </w:p>
    <w:p w:rsidR="00906366" w:rsidRPr="00906366" w:rsidRDefault="00906366" w:rsidP="00906366">
      <w:pPr>
        <w:rPr>
          <w:rFonts w:cstheme="minorHAnsi"/>
        </w:rPr>
      </w:pPr>
      <w:r w:rsidRPr="00906366">
        <w:rPr>
          <w:rFonts w:cstheme="minorHAnsi"/>
          <w:noProof/>
        </w:rPr>
        <w:lastRenderedPageBreak/>
        <w:drawing>
          <wp:inline distT="0" distB="0" distL="0" distR="0" wp14:anchorId="1A51C143" wp14:editId="4D6FDBA4">
            <wp:extent cx="2657475" cy="2771775"/>
            <wp:effectExtent l="0" t="0" r="9525" b="9525"/>
            <wp:docPr id="20" name="Picture 20" descr="All Buckets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l Buckets Op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475" cy="2771775"/>
                    </a:xfrm>
                    <a:prstGeom prst="rect">
                      <a:avLst/>
                    </a:prstGeom>
                    <a:noFill/>
                    <a:ln>
                      <a:noFill/>
                    </a:ln>
                  </pic:spPr>
                </pic:pic>
              </a:graphicData>
            </a:graphic>
          </wp:inline>
        </w:drawing>
      </w:r>
    </w:p>
    <w:p w:rsidR="00906366" w:rsidRPr="00906366" w:rsidRDefault="00906366" w:rsidP="00906366">
      <w:pPr>
        <w:pStyle w:val="Heading2"/>
        <w:rPr>
          <w:rFonts w:asciiTheme="minorHAnsi" w:hAnsiTheme="minorHAnsi" w:cstheme="minorHAnsi"/>
        </w:rPr>
      </w:pPr>
      <w:r w:rsidRPr="00906366">
        <w:rPr>
          <w:rFonts w:asciiTheme="minorHAnsi" w:hAnsiTheme="minorHAnsi" w:cstheme="minorHAnsi"/>
        </w:rPr>
        <w:t>How to Move S3 Objects?</w:t>
      </w:r>
    </w:p>
    <w:p w:rsidR="00906366" w:rsidRPr="00906366" w:rsidRDefault="00906366" w:rsidP="00906366">
      <w:pPr>
        <w:pStyle w:val="NormalWeb"/>
        <w:rPr>
          <w:rFonts w:asciiTheme="minorHAnsi" w:hAnsiTheme="minorHAnsi" w:cstheme="minorHAnsi"/>
        </w:rPr>
      </w:pPr>
      <w:r w:rsidRPr="00906366">
        <w:rPr>
          <w:rFonts w:asciiTheme="minorHAnsi" w:hAnsiTheme="minorHAnsi" w:cstheme="minorHAnsi"/>
        </w:rPr>
        <w:t>Following are the steps to move S3 objects.</w:t>
      </w:r>
    </w:p>
    <w:p w:rsidR="00906366" w:rsidRPr="00906366" w:rsidRDefault="00906366" w:rsidP="00906366">
      <w:pPr>
        <w:pStyle w:val="NormalWeb"/>
        <w:rPr>
          <w:rFonts w:asciiTheme="minorHAnsi" w:hAnsiTheme="minorHAnsi" w:cstheme="minorHAnsi"/>
        </w:rPr>
      </w:pPr>
      <w:proofErr w:type="gramStart"/>
      <w:r w:rsidRPr="00906366">
        <w:rPr>
          <w:rFonts w:asciiTheme="minorHAnsi" w:hAnsiTheme="minorHAnsi" w:cstheme="minorHAnsi"/>
          <w:b/>
          <w:bCs/>
        </w:rPr>
        <w:t>step</w:t>
      </w:r>
      <w:proofErr w:type="gramEnd"/>
      <w:r w:rsidRPr="00906366">
        <w:rPr>
          <w:rFonts w:asciiTheme="minorHAnsi" w:hAnsiTheme="minorHAnsi" w:cstheme="minorHAnsi"/>
          <w:b/>
          <w:bCs/>
        </w:rPr>
        <w:t xml:space="preserve"> 1</w:t>
      </w:r>
      <w:r w:rsidRPr="00906366">
        <w:rPr>
          <w:rFonts w:asciiTheme="minorHAnsi" w:hAnsiTheme="minorHAnsi" w:cstheme="minorHAnsi"/>
        </w:rPr>
        <w:t xml:space="preserve"> − Open Amazon S3 console.</w:t>
      </w:r>
    </w:p>
    <w:p w:rsidR="00906366" w:rsidRPr="00906366" w:rsidRDefault="00906366" w:rsidP="00906366">
      <w:pPr>
        <w:pStyle w:val="NormalWeb"/>
        <w:rPr>
          <w:rFonts w:asciiTheme="minorHAnsi" w:hAnsiTheme="minorHAnsi" w:cstheme="minorHAnsi"/>
        </w:rPr>
      </w:pPr>
      <w:proofErr w:type="gramStart"/>
      <w:r w:rsidRPr="00906366">
        <w:rPr>
          <w:rFonts w:asciiTheme="minorHAnsi" w:hAnsiTheme="minorHAnsi" w:cstheme="minorHAnsi"/>
          <w:b/>
          <w:bCs/>
        </w:rPr>
        <w:t>step</w:t>
      </w:r>
      <w:proofErr w:type="gramEnd"/>
      <w:r w:rsidRPr="00906366">
        <w:rPr>
          <w:rFonts w:asciiTheme="minorHAnsi" w:hAnsiTheme="minorHAnsi" w:cstheme="minorHAnsi"/>
          <w:b/>
          <w:bCs/>
        </w:rPr>
        <w:t xml:space="preserve"> 2</w:t>
      </w:r>
      <w:r w:rsidRPr="00906366">
        <w:rPr>
          <w:rFonts w:asciiTheme="minorHAnsi" w:hAnsiTheme="minorHAnsi" w:cstheme="minorHAnsi"/>
        </w:rPr>
        <w:t xml:space="preserve"> − Select the files &amp; folders option in the panel. </w:t>
      </w:r>
      <w:proofErr w:type="gramStart"/>
      <w:r w:rsidRPr="00906366">
        <w:rPr>
          <w:rFonts w:asciiTheme="minorHAnsi" w:hAnsiTheme="minorHAnsi" w:cstheme="minorHAnsi"/>
        </w:rPr>
        <w:t>Right-click on the object that is to be moved and click the Cut option.</w:t>
      </w:r>
      <w:proofErr w:type="gramEnd"/>
    </w:p>
    <w:p w:rsidR="00906366" w:rsidRPr="00906366" w:rsidRDefault="00906366" w:rsidP="00906366">
      <w:pPr>
        <w:rPr>
          <w:rFonts w:cstheme="minorHAnsi"/>
        </w:rPr>
      </w:pPr>
      <w:r w:rsidRPr="00906366">
        <w:rPr>
          <w:rFonts w:cstheme="minorHAnsi"/>
          <w:noProof/>
        </w:rPr>
        <w:drawing>
          <wp:inline distT="0" distB="0" distL="0" distR="0" wp14:anchorId="5749F42D" wp14:editId="4B2934C5">
            <wp:extent cx="2695575" cy="3267075"/>
            <wp:effectExtent l="0" t="0" r="9525" b="9525"/>
            <wp:docPr id="19" name="Picture 19" desc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a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5575" cy="3267075"/>
                    </a:xfrm>
                    <a:prstGeom prst="rect">
                      <a:avLst/>
                    </a:prstGeom>
                    <a:noFill/>
                    <a:ln>
                      <a:noFill/>
                    </a:ln>
                  </pic:spPr>
                </pic:pic>
              </a:graphicData>
            </a:graphic>
          </wp:inline>
        </w:drawing>
      </w:r>
    </w:p>
    <w:p w:rsidR="00906366" w:rsidRPr="00906366" w:rsidRDefault="00906366" w:rsidP="00906366">
      <w:pPr>
        <w:pStyle w:val="NormalWeb"/>
        <w:rPr>
          <w:rFonts w:asciiTheme="minorHAnsi" w:hAnsiTheme="minorHAnsi" w:cstheme="minorHAnsi"/>
        </w:rPr>
      </w:pPr>
      <w:proofErr w:type="gramStart"/>
      <w:r w:rsidRPr="00906366">
        <w:rPr>
          <w:rFonts w:asciiTheme="minorHAnsi" w:hAnsiTheme="minorHAnsi" w:cstheme="minorHAnsi"/>
          <w:b/>
          <w:bCs/>
        </w:rPr>
        <w:lastRenderedPageBreak/>
        <w:t>step</w:t>
      </w:r>
      <w:proofErr w:type="gramEnd"/>
      <w:r w:rsidRPr="00906366">
        <w:rPr>
          <w:rFonts w:asciiTheme="minorHAnsi" w:hAnsiTheme="minorHAnsi" w:cstheme="minorHAnsi"/>
          <w:b/>
          <w:bCs/>
        </w:rPr>
        <w:t xml:space="preserve"> 3</w:t>
      </w:r>
      <w:r w:rsidRPr="00906366">
        <w:rPr>
          <w:rFonts w:asciiTheme="minorHAnsi" w:hAnsiTheme="minorHAnsi" w:cstheme="minorHAnsi"/>
        </w:rPr>
        <w:t xml:space="preserve"> − Open the location where we want this object. </w:t>
      </w:r>
      <w:proofErr w:type="gramStart"/>
      <w:r w:rsidRPr="00906366">
        <w:rPr>
          <w:rFonts w:asciiTheme="minorHAnsi" w:hAnsiTheme="minorHAnsi" w:cstheme="minorHAnsi"/>
        </w:rPr>
        <w:t>Right-click on the folder/bucket where the object is to be moved and click the Paste into option.</w:t>
      </w:r>
      <w:proofErr w:type="gramEnd"/>
    </w:p>
    <w:p w:rsidR="00906366" w:rsidRPr="00906366" w:rsidRDefault="00906366" w:rsidP="00906366">
      <w:pPr>
        <w:rPr>
          <w:rFonts w:cstheme="minorHAnsi"/>
        </w:rPr>
      </w:pPr>
      <w:r w:rsidRPr="00906366">
        <w:rPr>
          <w:rFonts w:cstheme="minorHAnsi"/>
          <w:noProof/>
        </w:rPr>
        <w:drawing>
          <wp:inline distT="0" distB="0" distL="0" distR="0" wp14:anchorId="06DA3BEB" wp14:editId="7D394B62">
            <wp:extent cx="2247900" cy="2838450"/>
            <wp:effectExtent l="0" t="0" r="0" b="0"/>
            <wp:docPr id="18" name="Picture 18" descr="Paste i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ste in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2838450"/>
                    </a:xfrm>
                    <a:prstGeom prst="rect">
                      <a:avLst/>
                    </a:prstGeom>
                    <a:noFill/>
                    <a:ln>
                      <a:noFill/>
                    </a:ln>
                  </pic:spPr>
                </pic:pic>
              </a:graphicData>
            </a:graphic>
          </wp:inline>
        </w:drawing>
      </w:r>
    </w:p>
    <w:p w:rsidR="00906366" w:rsidRPr="00906366" w:rsidRDefault="00906366" w:rsidP="00906366">
      <w:pPr>
        <w:pStyle w:val="Heading2"/>
        <w:rPr>
          <w:rFonts w:asciiTheme="minorHAnsi" w:hAnsiTheme="minorHAnsi" w:cstheme="minorHAnsi"/>
        </w:rPr>
      </w:pPr>
      <w:r w:rsidRPr="00906366">
        <w:rPr>
          <w:rFonts w:asciiTheme="minorHAnsi" w:hAnsiTheme="minorHAnsi" w:cstheme="minorHAnsi"/>
        </w:rPr>
        <w:t>How to Delete an Object?</w:t>
      </w:r>
    </w:p>
    <w:p w:rsidR="00906366" w:rsidRPr="00906366" w:rsidRDefault="00906366" w:rsidP="00906366">
      <w:pPr>
        <w:pStyle w:val="NormalWeb"/>
        <w:rPr>
          <w:rFonts w:asciiTheme="minorHAnsi" w:hAnsiTheme="minorHAnsi" w:cstheme="minorHAnsi"/>
        </w:rPr>
      </w:pPr>
      <w:r w:rsidRPr="00906366">
        <w:rPr>
          <w:rFonts w:asciiTheme="minorHAnsi" w:hAnsiTheme="minorHAnsi" w:cstheme="minorHAnsi"/>
          <w:b/>
          <w:bCs/>
        </w:rPr>
        <w:t>Step 1</w:t>
      </w:r>
      <w:r w:rsidRPr="00906366">
        <w:rPr>
          <w:rFonts w:asciiTheme="minorHAnsi" w:hAnsiTheme="minorHAnsi" w:cstheme="minorHAnsi"/>
        </w:rPr>
        <w:t xml:space="preserve"> − Open Amazon S3.</w:t>
      </w:r>
    </w:p>
    <w:p w:rsidR="00906366" w:rsidRPr="00906366" w:rsidRDefault="00906366" w:rsidP="00906366">
      <w:pPr>
        <w:pStyle w:val="NormalWeb"/>
        <w:rPr>
          <w:rFonts w:asciiTheme="minorHAnsi" w:hAnsiTheme="minorHAnsi" w:cstheme="minorHAnsi"/>
        </w:rPr>
      </w:pPr>
      <w:r w:rsidRPr="00906366">
        <w:rPr>
          <w:rFonts w:asciiTheme="minorHAnsi" w:hAnsiTheme="minorHAnsi" w:cstheme="minorHAnsi"/>
          <w:b/>
          <w:bCs/>
        </w:rPr>
        <w:t>Step 2</w:t>
      </w:r>
      <w:r w:rsidRPr="00906366">
        <w:rPr>
          <w:rFonts w:asciiTheme="minorHAnsi" w:hAnsiTheme="minorHAnsi" w:cstheme="minorHAnsi"/>
        </w:rPr>
        <w:t xml:space="preserve"> − Select the files &amp; folders option in the panel. </w:t>
      </w:r>
      <w:proofErr w:type="gramStart"/>
      <w:r w:rsidRPr="00906366">
        <w:rPr>
          <w:rFonts w:asciiTheme="minorHAnsi" w:hAnsiTheme="minorHAnsi" w:cstheme="minorHAnsi"/>
        </w:rPr>
        <w:t>Right-click on the object that is to be deleted.</w:t>
      </w:r>
      <w:proofErr w:type="gramEnd"/>
      <w:r w:rsidRPr="00906366">
        <w:rPr>
          <w:rFonts w:asciiTheme="minorHAnsi" w:hAnsiTheme="minorHAnsi" w:cstheme="minorHAnsi"/>
        </w:rPr>
        <w:t xml:space="preserve"> Select the delete option.</w:t>
      </w:r>
    </w:p>
    <w:p w:rsidR="00906366" w:rsidRPr="00906366" w:rsidRDefault="00906366" w:rsidP="00906366">
      <w:pPr>
        <w:pStyle w:val="NormalWeb"/>
        <w:rPr>
          <w:rFonts w:asciiTheme="minorHAnsi" w:hAnsiTheme="minorHAnsi" w:cstheme="minorHAnsi"/>
        </w:rPr>
      </w:pPr>
      <w:r w:rsidRPr="00906366">
        <w:rPr>
          <w:rFonts w:asciiTheme="minorHAnsi" w:hAnsiTheme="minorHAnsi" w:cstheme="minorHAnsi"/>
          <w:b/>
          <w:bCs/>
        </w:rPr>
        <w:t>Step 3</w:t>
      </w:r>
      <w:r w:rsidRPr="00906366">
        <w:rPr>
          <w:rFonts w:asciiTheme="minorHAnsi" w:hAnsiTheme="minorHAnsi" w:cstheme="minorHAnsi"/>
        </w:rPr>
        <w:t xml:space="preserve"> − A pop-up window will open for confirmation. Click Ok.</w:t>
      </w:r>
    </w:p>
    <w:p w:rsidR="00906366" w:rsidRPr="00906366" w:rsidRDefault="00906366" w:rsidP="00906366">
      <w:pPr>
        <w:rPr>
          <w:rFonts w:cstheme="minorHAnsi"/>
        </w:rPr>
      </w:pPr>
      <w:r w:rsidRPr="00906366">
        <w:rPr>
          <w:rFonts w:cstheme="minorHAnsi"/>
          <w:noProof/>
        </w:rPr>
        <w:drawing>
          <wp:inline distT="0" distB="0" distL="0" distR="0" wp14:anchorId="1A0DE477" wp14:editId="2202786F">
            <wp:extent cx="1914525" cy="2419350"/>
            <wp:effectExtent l="0" t="0" r="9525" b="0"/>
            <wp:docPr id="17" name="Picture 1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le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2419350"/>
                    </a:xfrm>
                    <a:prstGeom prst="rect">
                      <a:avLst/>
                    </a:prstGeom>
                    <a:noFill/>
                    <a:ln>
                      <a:noFill/>
                    </a:ln>
                  </pic:spPr>
                </pic:pic>
              </a:graphicData>
            </a:graphic>
          </wp:inline>
        </w:drawing>
      </w:r>
    </w:p>
    <w:p w:rsidR="00906366" w:rsidRPr="00906366" w:rsidRDefault="00906366" w:rsidP="00906366">
      <w:pPr>
        <w:pStyle w:val="Heading2"/>
        <w:rPr>
          <w:rFonts w:asciiTheme="minorHAnsi" w:hAnsiTheme="minorHAnsi" w:cstheme="minorHAnsi"/>
        </w:rPr>
      </w:pPr>
      <w:r w:rsidRPr="00906366">
        <w:rPr>
          <w:rFonts w:asciiTheme="minorHAnsi" w:hAnsiTheme="minorHAnsi" w:cstheme="minorHAnsi"/>
        </w:rPr>
        <w:lastRenderedPageBreak/>
        <w:t>How to Empty a Bucket?</w:t>
      </w:r>
    </w:p>
    <w:p w:rsidR="00906366" w:rsidRPr="00906366" w:rsidRDefault="00906366" w:rsidP="00906366">
      <w:pPr>
        <w:pStyle w:val="NormalWeb"/>
        <w:rPr>
          <w:rFonts w:asciiTheme="minorHAnsi" w:hAnsiTheme="minorHAnsi" w:cstheme="minorHAnsi"/>
        </w:rPr>
      </w:pPr>
      <w:proofErr w:type="gramStart"/>
      <w:r w:rsidRPr="00906366">
        <w:rPr>
          <w:rFonts w:asciiTheme="minorHAnsi" w:hAnsiTheme="minorHAnsi" w:cstheme="minorHAnsi"/>
          <w:b/>
          <w:bCs/>
        </w:rPr>
        <w:t>Step 1</w:t>
      </w:r>
      <w:r w:rsidRPr="00906366">
        <w:rPr>
          <w:rFonts w:asciiTheme="minorHAnsi" w:hAnsiTheme="minorHAnsi" w:cstheme="minorHAnsi"/>
        </w:rPr>
        <w:t xml:space="preserve"> − Open Amazon S3 console.</w:t>
      </w:r>
      <w:proofErr w:type="gramEnd"/>
    </w:p>
    <w:p w:rsidR="00906366" w:rsidRPr="00906366" w:rsidRDefault="00906366" w:rsidP="00906366">
      <w:pPr>
        <w:pStyle w:val="NormalWeb"/>
        <w:rPr>
          <w:rFonts w:asciiTheme="minorHAnsi" w:hAnsiTheme="minorHAnsi" w:cstheme="minorHAnsi"/>
        </w:rPr>
      </w:pPr>
      <w:proofErr w:type="gramStart"/>
      <w:r w:rsidRPr="00906366">
        <w:rPr>
          <w:rFonts w:asciiTheme="minorHAnsi" w:hAnsiTheme="minorHAnsi" w:cstheme="minorHAnsi"/>
          <w:b/>
          <w:bCs/>
        </w:rPr>
        <w:t>Step 2</w:t>
      </w:r>
      <w:r w:rsidRPr="00906366">
        <w:rPr>
          <w:rFonts w:asciiTheme="minorHAnsi" w:hAnsiTheme="minorHAnsi" w:cstheme="minorHAnsi"/>
        </w:rPr>
        <w:t xml:space="preserve"> − Right-click on the bucket that is to be emptied and click the empty bucket option.</w:t>
      </w:r>
      <w:proofErr w:type="gramEnd"/>
    </w:p>
    <w:p w:rsidR="00906366" w:rsidRPr="00906366" w:rsidRDefault="00906366" w:rsidP="00906366">
      <w:pPr>
        <w:rPr>
          <w:rFonts w:cstheme="minorHAnsi"/>
        </w:rPr>
      </w:pPr>
      <w:r w:rsidRPr="00906366">
        <w:rPr>
          <w:rFonts w:cstheme="minorHAnsi"/>
          <w:noProof/>
        </w:rPr>
        <w:drawing>
          <wp:inline distT="0" distB="0" distL="0" distR="0" wp14:anchorId="53D2ED93" wp14:editId="5DF10388">
            <wp:extent cx="4400550" cy="2476500"/>
            <wp:effectExtent l="0" t="0" r="0" b="0"/>
            <wp:docPr id="16" name="Picture 16" descr="Example Bucket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xample Bucket O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0550" cy="2476500"/>
                    </a:xfrm>
                    <a:prstGeom prst="rect">
                      <a:avLst/>
                    </a:prstGeom>
                    <a:noFill/>
                    <a:ln>
                      <a:noFill/>
                    </a:ln>
                  </pic:spPr>
                </pic:pic>
              </a:graphicData>
            </a:graphic>
          </wp:inline>
        </w:drawing>
      </w:r>
    </w:p>
    <w:p w:rsidR="00906366" w:rsidRPr="00906366" w:rsidRDefault="00906366" w:rsidP="00906366">
      <w:pPr>
        <w:pStyle w:val="NormalWeb"/>
        <w:rPr>
          <w:rFonts w:asciiTheme="minorHAnsi" w:hAnsiTheme="minorHAnsi" w:cstheme="minorHAnsi"/>
        </w:rPr>
      </w:pPr>
      <w:r w:rsidRPr="00906366">
        <w:rPr>
          <w:rFonts w:asciiTheme="minorHAnsi" w:hAnsiTheme="minorHAnsi" w:cstheme="minorHAnsi"/>
          <w:b/>
          <w:bCs/>
        </w:rPr>
        <w:t>Step 3</w:t>
      </w:r>
      <w:r w:rsidRPr="00906366">
        <w:rPr>
          <w:rFonts w:asciiTheme="minorHAnsi" w:hAnsiTheme="minorHAnsi" w:cstheme="minorHAnsi"/>
        </w:rPr>
        <w:t xml:space="preserve"> − A confirmation message will appear on the pop-up window. Read it carefully and click the </w:t>
      </w:r>
      <w:r w:rsidRPr="00906366">
        <w:rPr>
          <w:rFonts w:asciiTheme="minorHAnsi" w:hAnsiTheme="minorHAnsi" w:cstheme="minorHAnsi"/>
          <w:b/>
          <w:bCs/>
        </w:rPr>
        <w:t>Empty bucket</w:t>
      </w:r>
      <w:r w:rsidRPr="00906366">
        <w:rPr>
          <w:rFonts w:asciiTheme="minorHAnsi" w:hAnsiTheme="minorHAnsi" w:cstheme="minorHAnsi"/>
        </w:rPr>
        <w:t xml:space="preserve"> button to confirm.</w:t>
      </w:r>
    </w:p>
    <w:p w:rsidR="00906366" w:rsidRPr="00906366" w:rsidRDefault="00906366" w:rsidP="00906366">
      <w:pPr>
        <w:rPr>
          <w:rFonts w:cstheme="minorHAnsi"/>
        </w:rPr>
      </w:pPr>
      <w:r w:rsidRPr="00906366">
        <w:rPr>
          <w:rFonts w:cstheme="minorHAnsi"/>
          <w:noProof/>
        </w:rPr>
        <w:drawing>
          <wp:inline distT="0" distB="0" distL="0" distR="0" wp14:anchorId="02215E2A" wp14:editId="552617FF">
            <wp:extent cx="5638800" cy="2324100"/>
            <wp:effectExtent l="0" t="0" r="0" b="0"/>
            <wp:docPr id="15" name="Picture 15" descr="Empty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mpty Buck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2324100"/>
                    </a:xfrm>
                    <a:prstGeom prst="rect">
                      <a:avLst/>
                    </a:prstGeom>
                    <a:noFill/>
                    <a:ln>
                      <a:noFill/>
                    </a:ln>
                  </pic:spPr>
                </pic:pic>
              </a:graphicData>
            </a:graphic>
          </wp:inline>
        </w:drawing>
      </w:r>
    </w:p>
    <w:p w:rsidR="00906366" w:rsidRPr="00906366" w:rsidRDefault="00906366" w:rsidP="00906366">
      <w:pPr>
        <w:pStyle w:val="Heading2"/>
        <w:rPr>
          <w:rFonts w:asciiTheme="minorHAnsi" w:hAnsiTheme="minorHAnsi" w:cstheme="minorHAnsi"/>
        </w:rPr>
      </w:pPr>
      <w:r w:rsidRPr="00906366">
        <w:rPr>
          <w:rFonts w:asciiTheme="minorHAnsi" w:hAnsiTheme="minorHAnsi" w:cstheme="minorHAnsi"/>
        </w:rPr>
        <w:t>Amazon S3 Features</w:t>
      </w:r>
    </w:p>
    <w:p w:rsidR="00906366" w:rsidRPr="00906366" w:rsidRDefault="00906366" w:rsidP="00906366">
      <w:pPr>
        <w:pStyle w:val="NormalWeb"/>
        <w:numPr>
          <w:ilvl w:val="0"/>
          <w:numId w:val="12"/>
        </w:numPr>
        <w:rPr>
          <w:rFonts w:asciiTheme="minorHAnsi" w:hAnsiTheme="minorHAnsi" w:cstheme="minorHAnsi"/>
        </w:rPr>
      </w:pPr>
      <w:r w:rsidRPr="00906366">
        <w:rPr>
          <w:rFonts w:asciiTheme="minorHAnsi" w:hAnsiTheme="minorHAnsi" w:cstheme="minorHAnsi"/>
          <w:b/>
          <w:bCs/>
        </w:rPr>
        <w:t>Low cost and Easy to Use</w:t>
      </w:r>
      <w:r w:rsidRPr="00906366">
        <w:rPr>
          <w:rFonts w:asciiTheme="minorHAnsi" w:hAnsiTheme="minorHAnsi" w:cstheme="minorHAnsi"/>
        </w:rPr>
        <w:t xml:space="preserve"> − Using Amazon S3, the user can store a large amount of data at very low charges.</w:t>
      </w:r>
    </w:p>
    <w:p w:rsidR="00906366" w:rsidRPr="00906366" w:rsidRDefault="00906366" w:rsidP="00906366">
      <w:pPr>
        <w:pStyle w:val="NormalWeb"/>
        <w:numPr>
          <w:ilvl w:val="0"/>
          <w:numId w:val="12"/>
        </w:numPr>
        <w:rPr>
          <w:rFonts w:asciiTheme="minorHAnsi" w:hAnsiTheme="minorHAnsi" w:cstheme="minorHAnsi"/>
        </w:rPr>
      </w:pPr>
      <w:r w:rsidRPr="00906366">
        <w:rPr>
          <w:rFonts w:asciiTheme="minorHAnsi" w:hAnsiTheme="minorHAnsi" w:cstheme="minorHAnsi"/>
          <w:b/>
          <w:bCs/>
        </w:rPr>
        <w:t>Secure</w:t>
      </w:r>
      <w:r w:rsidRPr="00906366">
        <w:rPr>
          <w:rFonts w:asciiTheme="minorHAnsi" w:hAnsiTheme="minorHAnsi" w:cstheme="minorHAnsi"/>
        </w:rPr>
        <w:t xml:space="preserve"> − Amazon S3 supports data transfer over SSL and the data gets encrypted automatically once it is uploaded. The user has complete control over their data by configuring bucket policies using AWS IAM.</w:t>
      </w:r>
    </w:p>
    <w:p w:rsidR="00906366" w:rsidRPr="00906366" w:rsidRDefault="00906366" w:rsidP="00906366">
      <w:pPr>
        <w:pStyle w:val="NormalWeb"/>
        <w:numPr>
          <w:ilvl w:val="0"/>
          <w:numId w:val="12"/>
        </w:numPr>
        <w:rPr>
          <w:rFonts w:asciiTheme="minorHAnsi" w:hAnsiTheme="minorHAnsi" w:cstheme="minorHAnsi"/>
        </w:rPr>
      </w:pPr>
      <w:r w:rsidRPr="00906366">
        <w:rPr>
          <w:rFonts w:asciiTheme="minorHAnsi" w:hAnsiTheme="minorHAnsi" w:cstheme="minorHAnsi"/>
          <w:b/>
          <w:bCs/>
        </w:rPr>
        <w:lastRenderedPageBreak/>
        <w:t>Scalable</w:t>
      </w:r>
      <w:r w:rsidRPr="00906366">
        <w:rPr>
          <w:rFonts w:asciiTheme="minorHAnsi" w:hAnsiTheme="minorHAnsi" w:cstheme="minorHAnsi"/>
        </w:rPr>
        <w:t xml:space="preserve"> − Using Amazon S3, there need not be any worry about storage concerns. We can store as much data as we have and access it anytime.</w:t>
      </w:r>
    </w:p>
    <w:p w:rsidR="00906366" w:rsidRPr="00906366" w:rsidRDefault="00906366" w:rsidP="00906366">
      <w:pPr>
        <w:pStyle w:val="NormalWeb"/>
        <w:numPr>
          <w:ilvl w:val="0"/>
          <w:numId w:val="12"/>
        </w:numPr>
        <w:rPr>
          <w:rFonts w:asciiTheme="minorHAnsi" w:hAnsiTheme="minorHAnsi" w:cstheme="minorHAnsi"/>
        </w:rPr>
      </w:pPr>
      <w:r w:rsidRPr="00906366">
        <w:rPr>
          <w:rFonts w:asciiTheme="minorHAnsi" w:hAnsiTheme="minorHAnsi" w:cstheme="minorHAnsi"/>
          <w:b/>
          <w:bCs/>
        </w:rPr>
        <w:t>Higher performance</w:t>
      </w:r>
      <w:r w:rsidRPr="00906366">
        <w:rPr>
          <w:rFonts w:asciiTheme="minorHAnsi" w:hAnsiTheme="minorHAnsi" w:cstheme="minorHAnsi"/>
        </w:rPr>
        <w:t xml:space="preserve"> − Amazon S3 is integrated with Amazon </w:t>
      </w:r>
      <w:proofErr w:type="spellStart"/>
      <w:r w:rsidRPr="00906366">
        <w:rPr>
          <w:rFonts w:asciiTheme="minorHAnsi" w:hAnsiTheme="minorHAnsi" w:cstheme="minorHAnsi"/>
        </w:rPr>
        <w:t>CloudFront</w:t>
      </w:r>
      <w:proofErr w:type="spellEnd"/>
      <w:r w:rsidRPr="00906366">
        <w:rPr>
          <w:rFonts w:asciiTheme="minorHAnsi" w:hAnsiTheme="minorHAnsi" w:cstheme="minorHAnsi"/>
        </w:rPr>
        <w:t>, that distributes content to the end users with low latency and provides high data transfer speeds without any minimum usage commitments.</w:t>
      </w:r>
    </w:p>
    <w:p w:rsidR="00906366" w:rsidRPr="00906366" w:rsidRDefault="00906366" w:rsidP="00906366">
      <w:pPr>
        <w:pStyle w:val="NormalWeb"/>
        <w:numPr>
          <w:ilvl w:val="0"/>
          <w:numId w:val="12"/>
        </w:numPr>
        <w:rPr>
          <w:rFonts w:asciiTheme="minorHAnsi" w:hAnsiTheme="minorHAnsi" w:cstheme="minorHAnsi"/>
        </w:rPr>
      </w:pPr>
      <w:r w:rsidRPr="00906366">
        <w:rPr>
          <w:rFonts w:asciiTheme="minorHAnsi" w:hAnsiTheme="minorHAnsi" w:cstheme="minorHAnsi"/>
          <w:b/>
          <w:bCs/>
        </w:rPr>
        <w:t>Integrated with AWS services</w:t>
      </w:r>
      <w:r w:rsidRPr="00906366">
        <w:rPr>
          <w:rFonts w:asciiTheme="minorHAnsi" w:hAnsiTheme="minorHAnsi" w:cstheme="minorHAnsi"/>
        </w:rPr>
        <w:t xml:space="preserve"> − Amazon S3 integrated with AWS services include Amazon </w:t>
      </w:r>
      <w:proofErr w:type="spellStart"/>
      <w:r w:rsidRPr="00906366">
        <w:rPr>
          <w:rFonts w:asciiTheme="minorHAnsi" w:hAnsiTheme="minorHAnsi" w:cstheme="minorHAnsi"/>
        </w:rPr>
        <w:t>CloudFront</w:t>
      </w:r>
      <w:proofErr w:type="spellEnd"/>
      <w:r w:rsidRPr="00906366">
        <w:rPr>
          <w:rFonts w:asciiTheme="minorHAnsi" w:hAnsiTheme="minorHAnsi" w:cstheme="minorHAnsi"/>
        </w:rPr>
        <w:t xml:space="preserve">, Amazon </w:t>
      </w:r>
      <w:proofErr w:type="spellStart"/>
      <w:r w:rsidRPr="00906366">
        <w:rPr>
          <w:rFonts w:asciiTheme="minorHAnsi" w:hAnsiTheme="minorHAnsi" w:cstheme="minorHAnsi"/>
        </w:rPr>
        <w:t>CLoudWatch</w:t>
      </w:r>
      <w:proofErr w:type="spellEnd"/>
      <w:r w:rsidRPr="00906366">
        <w:rPr>
          <w:rFonts w:asciiTheme="minorHAnsi" w:hAnsiTheme="minorHAnsi" w:cstheme="minorHAnsi"/>
        </w:rPr>
        <w:t>, Amazon Kinesis, Amazon RDS, Amazon Route 53, Amazon VPC, AWS Lambda, Amazon EBS, Amazon Dynamo DB, etc.</w:t>
      </w:r>
    </w:p>
    <w:p w:rsidR="00906366" w:rsidRPr="00906366" w:rsidRDefault="00906366" w:rsidP="00906366">
      <w:pPr>
        <w:pStyle w:val="Heading1"/>
        <w:rPr>
          <w:rFonts w:asciiTheme="minorHAnsi" w:hAnsiTheme="minorHAnsi" w:cstheme="minorHAnsi"/>
        </w:rPr>
      </w:pPr>
    </w:p>
    <w:p w:rsidR="00906366" w:rsidRPr="00906366" w:rsidRDefault="00906366" w:rsidP="00DF6B36">
      <w:pPr>
        <w:jc w:val="center"/>
        <w:rPr>
          <w:rFonts w:cstheme="minorHAnsi"/>
        </w:rPr>
      </w:pPr>
    </w:p>
    <w:sectPr w:rsidR="00906366" w:rsidRPr="00906366" w:rsidSect="00DF6B36">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E0429"/>
    <w:multiLevelType w:val="multilevel"/>
    <w:tmpl w:val="A3AE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5782F"/>
    <w:multiLevelType w:val="multilevel"/>
    <w:tmpl w:val="09D0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A602D"/>
    <w:multiLevelType w:val="multilevel"/>
    <w:tmpl w:val="CC0A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F21170"/>
    <w:multiLevelType w:val="multilevel"/>
    <w:tmpl w:val="38F4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93F3B"/>
    <w:multiLevelType w:val="multilevel"/>
    <w:tmpl w:val="FFCA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97369D"/>
    <w:multiLevelType w:val="multilevel"/>
    <w:tmpl w:val="AF12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FA03C4"/>
    <w:multiLevelType w:val="multilevel"/>
    <w:tmpl w:val="3D28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9710E4"/>
    <w:multiLevelType w:val="multilevel"/>
    <w:tmpl w:val="4170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1E2D63"/>
    <w:multiLevelType w:val="multilevel"/>
    <w:tmpl w:val="E7D0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AE034E"/>
    <w:multiLevelType w:val="multilevel"/>
    <w:tmpl w:val="D95C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E63AD8"/>
    <w:multiLevelType w:val="multilevel"/>
    <w:tmpl w:val="3DB2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C042D0"/>
    <w:multiLevelType w:val="multilevel"/>
    <w:tmpl w:val="C2A0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1"/>
  </w:num>
  <w:num w:numId="4">
    <w:abstractNumId w:val="2"/>
  </w:num>
  <w:num w:numId="5">
    <w:abstractNumId w:val="3"/>
  </w:num>
  <w:num w:numId="6">
    <w:abstractNumId w:val="10"/>
  </w:num>
  <w:num w:numId="7">
    <w:abstractNumId w:val="0"/>
  </w:num>
  <w:num w:numId="8">
    <w:abstractNumId w:val="4"/>
  </w:num>
  <w:num w:numId="9">
    <w:abstractNumId w:val="8"/>
  </w:num>
  <w:num w:numId="10">
    <w:abstractNumId w:val="9"/>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B36"/>
    <w:rsid w:val="002232DE"/>
    <w:rsid w:val="00906366"/>
    <w:rsid w:val="00A07356"/>
    <w:rsid w:val="00B92078"/>
    <w:rsid w:val="00DF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6B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6B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6B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B36"/>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F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B36"/>
    <w:rPr>
      <w:rFonts w:ascii="Tahoma" w:hAnsi="Tahoma" w:cs="Tahoma"/>
      <w:sz w:val="16"/>
      <w:szCs w:val="16"/>
    </w:rPr>
  </w:style>
  <w:style w:type="character" w:customStyle="1" w:styleId="Heading2Char">
    <w:name w:val="Heading 2 Char"/>
    <w:basedOn w:val="DefaultParagraphFont"/>
    <w:link w:val="Heading2"/>
    <w:uiPriority w:val="9"/>
    <w:semiHidden/>
    <w:rsid w:val="00DF6B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6B3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F6B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32D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6B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6B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6B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B36"/>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F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B36"/>
    <w:rPr>
      <w:rFonts w:ascii="Tahoma" w:hAnsi="Tahoma" w:cs="Tahoma"/>
      <w:sz w:val="16"/>
      <w:szCs w:val="16"/>
    </w:rPr>
  </w:style>
  <w:style w:type="character" w:customStyle="1" w:styleId="Heading2Char">
    <w:name w:val="Heading 2 Char"/>
    <w:basedOn w:val="DefaultParagraphFont"/>
    <w:link w:val="Heading2"/>
    <w:uiPriority w:val="9"/>
    <w:semiHidden/>
    <w:rsid w:val="00DF6B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6B3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F6B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32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610792">
      <w:bodyDiv w:val="1"/>
      <w:marLeft w:val="0"/>
      <w:marRight w:val="0"/>
      <w:marTop w:val="0"/>
      <w:marBottom w:val="0"/>
      <w:divBdr>
        <w:top w:val="none" w:sz="0" w:space="0" w:color="auto"/>
        <w:left w:val="none" w:sz="0" w:space="0" w:color="auto"/>
        <w:bottom w:val="none" w:sz="0" w:space="0" w:color="auto"/>
        <w:right w:val="none" w:sz="0" w:space="0" w:color="auto"/>
      </w:divBdr>
    </w:div>
    <w:div w:id="656225609">
      <w:bodyDiv w:val="1"/>
      <w:marLeft w:val="0"/>
      <w:marRight w:val="0"/>
      <w:marTop w:val="0"/>
      <w:marBottom w:val="0"/>
      <w:divBdr>
        <w:top w:val="none" w:sz="0" w:space="0" w:color="auto"/>
        <w:left w:val="none" w:sz="0" w:space="0" w:color="auto"/>
        <w:bottom w:val="none" w:sz="0" w:space="0" w:color="auto"/>
        <w:right w:val="none" w:sz="0" w:space="0" w:color="auto"/>
      </w:divBdr>
    </w:div>
    <w:div w:id="789318029">
      <w:bodyDiv w:val="1"/>
      <w:marLeft w:val="0"/>
      <w:marRight w:val="0"/>
      <w:marTop w:val="0"/>
      <w:marBottom w:val="0"/>
      <w:divBdr>
        <w:top w:val="none" w:sz="0" w:space="0" w:color="auto"/>
        <w:left w:val="none" w:sz="0" w:space="0" w:color="auto"/>
        <w:bottom w:val="none" w:sz="0" w:space="0" w:color="auto"/>
        <w:right w:val="none" w:sz="0" w:space="0" w:color="auto"/>
      </w:divBdr>
    </w:div>
    <w:div w:id="1558323975">
      <w:bodyDiv w:val="1"/>
      <w:marLeft w:val="0"/>
      <w:marRight w:val="0"/>
      <w:marTop w:val="0"/>
      <w:marBottom w:val="0"/>
      <w:divBdr>
        <w:top w:val="none" w:sz="0" w:space="0" w:color="auto"/>
        <w:left w:val="none" w:sz="0" w:space="0" w:color="auto"/>
        <w:bottom w:val="none" w:sz="0" w:space="0" w:color="auto"/>
        <w:right w:val="none" w:sz="0" w:space="0" w:color="auto"/>
      </w:divBdr>
    </w:div>
    <w:div w:id="1662852292">
      <w:bodyDiv w:val="1"/>
      <w:marLeft w:val="0"/>
      <w:marRight w:val="0"/>
      <w:marTop w:val="0"/>
      <w:marBottom w:val="0"/>
      <w:divBdr>
        <w:top w:val="none" w:sz="0" w:space="0" w:color="auto"/>
        <w:left w:val="none" w:sz="0" w:space="0" w:color="auto"/>
        <w:bottom w:val="none" w:sz="0" w:space="0" w:color="auto"/>
        <w:right w:val="none" w:sz="0" w:space="0" w:color="auto"/>
      </w:divBdr>
    </w:div>
    <w:div w:id="1995445618">
      <w:bodyDiv w:val="1"/>
      <w:marLeft w:val="0"/>
      <w:marRight w:val="0"/>
      <w:marTop w:val="0"/>
      <w:marBottom w:val="0"/>
      <w:divBdr>
        <w:top w:val="none" w:sz="0" w:space="0" w:color="auto"/>
        <w:left w:val="none" w:sz="0" w:space="0" w:color="auto"/>
        <w:bottom w:val="none" w:sz="0" w:space="0" w:color="auto"/>
        <w:right w:val="none" w:sz="0" w:space="0" w:color="auto"/>
      </w:divBdr>
    </w:div>
    <w:div w:id="2012830429">
      <w:bodyDiv w:val="1"/>
      <w:marLeft w:val="0"/>
      <w:marRight w:val="0"/>
      <w:marTop w:val="0"/>
      <w:marBottom w:val="0"/>
      <w:divBdr>
        <w:top w:val="none" w:sz="0" w:space="0" w:color="auto"/>
        <w:left w:val="none" w:sz="0" w:space="0" w:color="auto"/>
        <w:bottom w:val="none" w:sz="0" w:space="0" w:color="auto"/>
        <w:right w:val="none" w:sz="0" w:space="0" w:color="auto"/>
      </w:divBdr>
    </w:div>
    <w:div w:id="212646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console.aws.amazon.com/s3/home" TargetMode="External"/><Relationship Id="rId12" Type="http://schemas.openxmlformats.org/officeDocument/2006/relationships/hyperlink" Target="https://console.aws.amazon.com/s3/home" TargetMode="External"/><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2017-10-29T18:34:00Z</dcterms:created>
  <dcterms:modified xsi:type="dcterms:W3CDTF">2017-10-29T18:34:00Z</dcterms:modified>
</cp:coreProperties>
</file>