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27A" w:rsidRPr="00E5227A" w:rsidRDefault="00E5227A" w:rsidP="00E5227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  <w:bookmarkStart w:id="0" w:name="_GoBack"/>
      <w:proofErr w:type="spellStart"/>
      <w:r w:rsidRPr="00E5227A">
        <w:rPr>
          <w:rFonts w:eastAsia="Times New Roman" w:cstheme="minorHAnsi"/>
          <w:b/>
          <w:bCs/>
          <w:kern w:val="36"/>
        </w:rPr>
        <w:t>CloudWatch</w:t>
      </w:r>
      <w:proofErr w:type="spellEnd"/>
    </w:p>
    <w:p w:rsidR="00E5227A" w:rsidRPr="00E5227A" w:rsidRDefault="00E5227A" w:rsidP="00E5227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</w:p>
    <w:p w:rsidR="00E5227A" w:rsidRPr="00E5227A" w:rsidRDefault="00E5227A" w:rsidP="00E5227A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E5227A">
        <w:rPr>
          <w:rFonts w:asciiTheme="minorHAnsi" w:hAnsiTheme="minorHAnsi" w:cstheme="minorHAnsi"/>
          <w:color w:val="auto"/>
          <w:sz w:val="22"/>
          <w:szCs w:val="22"/>
        </w:rPr>
        <w:t xml:space="preserve">AWS </w:t>
      </w:r>
      <w:proofErr w:type="spellStart"/>
      <w:r w:rsidRPr="00E5227A">
        <w:rPr>
          <w:rFonts w:asciiTheme="minorHAnsi" w:hAnsiTheme="minorHAnsi" w:cstheme="minorHAnsi"/>
          <w:color w:val="auto"/>
          <w:sz w:val="22"/>
          <w:szCs w:val="22"/>
        </w:rPr>
        <w:t>CloudWatch</w:t>
      </w:r>
      <w:proofErr w:type="spellEnd"/>
      <w:r w:rsidRPr="00E5227A">
        <w:rPr>
          <w:rFonts w:asciiTheme="minorHAnsi" w:hAnsiTheme="minorHAnsi" w:cstheme="minorHAnsi"/>
          <w:color w:val="auto"/>
          <w:sz w:val="22"/>
          <w:szCs w:val="22"/>
        </w:rPr>
        <w:t xml:space="preserve"> is a monitoring and alerting service that integrates with most AWS services like </w:t>
      </w:r>
      <w:r w:rsidRPr="00E5227A">
        <w:rPr>
          <w:rStyle w:val="Strong"/>
          <w:rFonts w:asciiTheme="minorHAnsi" w:hAnsiTheme="minorHAnsi" w:cstheme="minorHAnsi"/>
          <w:b/>
          <w:bCs/>
          <w:color w:val="auto"/>
          <w:sz w:val="22"/>
          <w:szCs w:val="22"/>
        </w:rPr>
        <w:t>EC2 or RDS</w:t>
      </w:r>
      <w:r w:rsidRPr="00E5227A">
        <w:rPr>
          <w:rFonts w:asciiTheme="minorHAnsi" w:hAnsiTheme="minorHAnsi" w:cstheme="minorHAnsi"/>
          <w:color w:val="auto"/>
          <w:sz w:val="22"/>
          <w:szCs w:val="22"/>
        </w:rPr>
        <w:t>. It can monitor system performance in near real time and generate alerts based on thresholds you set.</w:t>
      </w:r>
    </w:p>
    <w:p w:rsidR="00E5227A" w:rsidRPr="00E5227A" w:rsidRDefault="00E5227A" w:rsidP="00E5227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</w:p>
    <w:p w:rsidR="00E5227A" w:rsidRPr="00E5227A" w:rsidRDefault="00E5227A" w:rsidP="00E5227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5227A">
        <w:rPr>
          <w:rFonts w:eastAsia="Times New Roman" w:cstheme="minorHAnsi"/>
        </w:rPr>
        <w:t xml:space="preserve">You can monitor your instances using Amazon </w:t>
      </w:r>
      <w:proofErr w:type="spellStart"/>
      <w:r w:rsidRPr="00E5227A">
        <w:rPr>
          <w:rFonts w:eastAsia="Times New Roman" w:cstheme="minorHAnsi"/>
        </w:rPr>
        <w:t>CloudWatch</w:t>
      </w:r>
      <w:proofErr w:type="spellEnd"/>
      <w:r w:rsidRPr="00E5227A">
        <w:rPr>
          <w:rFonts w:eastAsia="Times New Roman" w:cstheme="minorHAnsi"/>
        </w:rPr>
        <w:t xml:space="preserve">, which collects and processes raw data from Amazon EC2 into readable, near real-time metrics. These statistics are recorded for a period of 15 months, so that you can access historical information and gain a better perspective on how your web application or service is performing. </w:t>
      </w:r>
    </w:p>
    <w:p w:rsidR="00E5227A" w:rsidRPr="00E5227A" w:rsidRDefault="00E5227A" w:rsidP="00E5227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5227A">
        <w:rPr>
          <w:rFonts w:eastAsia="Times New Roman" w:cstheme="minorHAnsi"/>
        </w:rPr>
        <w:t xml:space="preserve">By default, Amazon EC2 sends metric data to </w:t>
      </w:r>
      <w:proofErr w:type="spellStart"/>
      <w:r w:rsidRPr="00E5227A">
        <w:rPr>
          <w:rFonts w:eastAsia="Times New Roman" w:cstheme="minorHAnsi"/>
        </w:rPr>
        <w:t>CloudWatch</w:t>
      </w:r>
      <w:proofErr w:type="spellEnd"/>
      <w:r w:rsidRPr="00E5227A">
        <w:rPr>
          <w:rFonts w:eastAsia="Times New Roman" w:cstheme="minorHAnsi"/>
        </w:rPr>
        <w:t xml:space="preserve"> in </w:t>
      </w:r>
      <w:r w:rsidRPr="00E5227A">
        <w:rPr>
          <w:rFonts w:eastAsia="Times New Roman" w:cstheme="minorHAnsi"/>
          <w:highlight w:val="yellow"/>
        </w:rPr>
        <w:t>5-minute periods</w:t>
      </w:r>
      <w:r w:rsidRPr="00E5227A">
        <w:rPr>
          <w:rFonts w:eastAsia="Times New Roman" w:cstheme="minorHAnsi"/>
        </w:rPr>
        <w:t xml:space="preserve">. To send metric data for your instance to </w:t>
      </w:r>
      <w:proofErr w:type="spellStart"/>
      <w:r w:rsidRPr="00E5227A">
        <w:rPr>
          <w:rFonts w:eastAsia="Times New Roman" w:cstheme="minorHAnsi"/>
        </w:rPr>
        <w:t>CloudWatch</w:t>
      </w:r>
      <w:proofErr w:type="spellEnd"/>
      <w:r w:rsidRPr="00E5227A">
        <w:rPr>
          <w:rFonts w:eastAsia="Times New Roman" w:cstheme="minorHAnsi"/>
        </w:rPr>
        <w:t xml:space="preserve"> in 1-minute periods, you can enable detailed monitoring on the instance. </w:t>
      </w:r>
    </w:p>
    <w:p w:rsidR="00E5227A" w:rsidRPr="00E5227A" w:rsidRDefault="00E5227A" w:rsidP="00E5227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5227A">
        <w:rPr>
          <w:rFonts w:eastAsia="Times New Roman" w:cstheme="minorHAnsi"/>
        </w:rPr>
        <w:t xml:space="preserve">The Amazon EC2 console displays a series of graphs based on the raw data from Amazon </w:t>
      </w:r>
      <w:proofErr w:type="spellStart"/>
      <w:r w:rsidRPr="00E5227A">
        <w:rPr>
          <w:rFonts w:eastAsia="Times New Roman" w:cstheme="minorHAnsi"/>
        </w:rPr>
        <w:t>CloudWatch</w:t>
      </w:r>
      <w:proofErr w:type="spellEnd"/>
      <w:r w:rsidRPr="00E5227A">
        <w:rPr>
          <w:rFonts w:eastAsia="Times New Roman" w:cstheme="minorHAnsi"/>
        </w:rPr>
        <w:t xml:space="preserve">. Depending on your needs, you might prefer to get data for your instances from Amazon </w:t>
      </w:r>
      <w:proofErr w:type="spellStart"/>
      <w:r w:rsidRPr="00E5227A">
        <w:rPr>
          <w:rFonts w:eastAsia="Times New Roman" w:cstheme="minorHAnsi"/>
        </w:rPr>
        <w:t>CloudWatch</w:t>
      </w:r>
      <w:proofErr w:type="spellEnd"/>
      <w:r w:rsidRPr="00E5227A">
        <w:rPr>
          <w:rFonts w:eastAsia="Times New Roman" w:cstheme="minorHAnsi"/>
        </w:rPr>
        <w:t xml:space="preserve"> instead of the graphs in the console. </w:t>
      </w:r>
    </w:p>
    <w:bookmarkEnd w:id="0"/>
    <w:p w:rsidR="00800609" w:rsidRPr="00E5227A" w:rsidRDefault="00800609">
      <w:pPr>
        <w:rPr>
          <w:rFonts w:cstheme="minorHAnsi"/>
        </w:rPr>
      </w:pPr>
    </w:p>
    <w:sectPr w:rsidR="00800609" w:rsidRPr="00E5227A" w:rsidSect="00E5227A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27A"/>
    <w:rsid w:val="00800609"/>
    <w:rsid w:val="00E5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2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227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522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2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227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522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2017-10-31T18:58:00Z</dcterms:created>
  <dcterms:modified xsi:type="dcterms:W3CDTF">2017-10-31T19:00:00Z</dcterms:modified>
</cp:coreProperties>
</file>