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31E8" w14:textId="2A6A7318" w:rsidR="00D04107" w:rsidRDefault="00E50D01">
      <w:pPr>
        <w:rPr>
          <w:b/>
          <w:bCs/>
          <w:sz w:val="40"/>
          <w:szCs w:val="40"/>
          <w:lang w:val="en-US"/>
        </w:rPr>
      </w:pPr>
      <w:r>
        <w:rPr>
          <w:b/>
          <w:bCs/>
          <w:sz w:val="40"/>
          <w:szCs w:val="40"/>
          <w:lang w:val="en-US"/>
        </w:rPr>
        <w:t xml:space="preserve">             </w:t>
      </w:r>
      <w:r w:rsidR="00D04107">
        <w:rPr>
          <w:b/>
          <w:bCs/>
          <w:sz w:val="40"/>
          <w:szCs w:val="40"/>
          <w:lang w:val="en-US"/>
        </w:rPr>
        <w:t xml:space="preserve">                       </w:t>
      </w:r>
      <w:r>
        <w:rPr>
          <w:b/>
          <w:bCs/>
          <w:sz w:val="40"/>
          <w:szCs w:val="40"/>
          <w:lang w:val="en-US"/>
        </w:rPr>
        <w:t xml:space="preserve">    </w:t>
      </w:r>
      <w:r w:rsidR="00D04107">
        <w:rPr>
          <w:b/>
          <w:bCs/>
          <w:sz w:val="40"/>
          <w:szCs w:val="40"/>
          <w:lang w:val="en-US"/>
        </w:rPr>
        <w:t xml:space="preserve"> NXT Studio</w:t>
      </w:r>
    </w:p>
    <w:p w14:paraId="52E665E0" w14:textId="3492A196" w:rsidR="006B4898" w:rsidRDefault="00D04107">
      <w:pPr>
        <w:rPr>
          <w:b/>
          <w:bCs/>
          <w:sz w:val="40"/>
          <w:szCs w:val="40"/>
          <w:lang w:val="en-US"/>
        </w:rPr>
      </w:pPr>
      <w:r>
        <w:rPr>
          <w:b/>
          <w:bCs/>
          <w:sz w:val="40"/>
          <w:szCs w:val="40"/>
          <w:lang w:val="en-US"/>
        </w:rPr>
        <w:t xml:space="preserve">                     </w:t>
      </w:r>
      <w:r w:rsidR="00E50D01" w:rsidRPr="00E50D01">
        <w:rPr>
          <w:b/>
          <w:bCs/>
          <w:sz w:val="40"/>
          <w:szCs w:val="40"/>
          <w:lang w:val="en-US"/>
        </w:rPr>
        <w:t>IOT Data Analytics Internship</w:t>
      </w:r>
    </w:p>
    <w:p w14:paraId="0E0AE819" w14:textId="1637E23E" w:rsidR="00D04107" w:rsidRDefault="00D04107">
      <w:pPr>
        <w:pBdr>
          <w:bottom w:val="single" w:sz="12" w:space="1" w:color="auto"/>
        </w:pBdr>
        <w:rPr>
          <w:b/>
          <w:bCs/>
          <w:sz w:val="40"/>
          <w:szCs w:val="40"/>
          <w:lang w:val="en-US"/>
        </w:rPr>
      </w:pPr>
      <w:r>
        <w:rPr>
          <w:b/>
          <w:bCs/>
          <w:sz w:val="40"/>
          <w:szCs w:val="40"/>
          <w:lang w:val="en-US"/>
        </w:rPr>
        <w:t xml:space="preserve">                                 </w:t>
      </w:r>
      <w:r w:rsidR="001744BC">
        <w:rPr>
          <w:b/>
          <w:bCs/>
          <w:sz w:val="40"/>
          <w:szCs w:val="40"/>
          <w:lang w:val="en-US"/>
        </w:rPr>
        <w:t>Week 9 Report</w:t>
      </w:r>
    </w:p>
    <w:p w14:paraId="39D383F2" w14:textId="77777777" w:rsidR="007B3E85" w:rsidRDefault="007B3E85">
      <w:pPr>
        <w:pBdr>
          <w:bottom w:val="single" w:sz="12" w:space="1" w:color="auto"/>
        </w:pBdr>
        <w:rPr>
          <w:b/>
          <w:bCs/>
          <w:sz w:val="40"/>
          <w:szCs w:val="40"/>
          <w:lang w:val="en-US"/>
        </w:rPr>
      </w:pPr>
    </w:p>
    <w:p w14:paraId="55775F70" w14:textId="75195F43" w:rsidR="007B3E85" w:rsidRDefault="007B3E85">
      <w:pPr>
        <w:rPr>
          <w:b/>
          <w:bCs/>
          <w:sz w:val="40"/>
          <w:szCs w:val="40"/>
          <w:lang w:val="en-US"/>
        </w:rPr>
      </w:pPr>
      <w:r>
        <w:rPr>
          <w:b/>
          <w:bCs/>
          <w:sz w:val="40"/>
          <w:szCs w:val="40"/>
          <w:lang w:val="en-US"/>
        </w:rPr>
        <w:t>Submitted By</w:t>
      </w:r>
    </w:p>
    <w:p w14:paraId="6C3B9188" w14:textId="1F1FD6B5" w:rsidR="007B3E85" w:rsidRDefault="000958C4">
      <w:pPr>
        <w:rPr>
          <w:sz w:val="36"/>
          <w:szCs w:val="36"/>
          <w:lang w:val="en-US"/>
        </w:rPr>
      </w:pPr>
      <w:r>
        <w:rPr>
          <w:b/>
          <w:bCs/>
          <w:sz w:val="40"/>
          <w:szCs w:val="40"/>
          <w:lang w:val="en-US"/>
        </w:rPr>
        <w:t xml:space="preserve">Name: </w:t>
      </w:r>
      <w:r w:rsidRPr="000958C4">
        <w:rPr>
          <w:sz w:val="36"/>
          <w:szCs w:val="36"/>
          <w:lang w:val="en-US"/>
        </w:rPr>
        <w:t>Saniya Syed</w:t>
      </w:r>
    </w:p>
    <w:p w14:paraId="7026A65C" w14:textId="26F29C54" w:rsidR="000958C4" w:rsidRDefault="000958C4">
      <w:pPr>
        <w:rPr>
          <w:sz w:val="36"/>
          <w:szCs w:val="36"/>
          <w:lang w:val="en-US"/>
        </w:rPr>
      </w:pPr>
      <w:r w:rsidRPr="00B566D6">
        <w:rPr>
          <w:b/>
          <w:bCs/>
          <w:sz w:val="40"/>
          <w:szCs w:val="40"/>
          <w:lang w:val="en-US"/>
        </w:rPr>
        <w:t>Course</w:t>
      </w:r>
      <w:r w:rsidR="00B566D6" w:rsidRPr="00B566D6">
        <w:rPr>
          <w:b/>
          <w:bCs/>
          <w:sz w:val="40"/>
          <w:szCs w:val="40"/>
          <w:lang w:val="en-US"/>
        </w:rPr>
        <w:t>:</w:t>
      </w:r>
      <w:r w:rsidR="00B566D6">
        <w:rPr>
          <w:b/>
          <w:bCs/>
          <w:sz w:val="40"/>
          <w:szCs w:val="40"/>
          <w:lang w:val="en-US"/>
        </w:rPr>
        <w:t xml:space="preserve"> </w:t>
      </w:r>
      <w:proofErr w:type="spellStart"/>
      <w:proofErr w:type="gramStart"/>
      <w:r w:rsidR="00B566D6" w:rsidRPr="00431D5E">
        <w:rPr>
          <w:sz w:val="36"/>
          <w:szCs w:val="36"/>
          <w:lang w:val="en-US"/>
        </w:rPr>
        <w:t>B.Tech</w:t>
      </w:r>
      <w:proofErr w:type="spellEnd"/>
      <w:proofErr w:type="gramEnd"/>
      <w:r w:rsidR="00B566D6" w:rsidRPr="00431D5E">
        <w:rPr>
          <w:sz w:val="36"/>
          <w:szCs w:val="36"/>
          <w:lang w:val="en-US"/>
        </w:rPr>
        <w:t xml:space="preserve"> CSE (INTERNET OF </w:t>
      </w:r>
      <w:r w:rsidR="00431D5E" w:rsidRPr="00431D5E">
        <w:rPr>
          <w:sz w:val="36"/>
          <w:szCs w:val="36"/>
          <w:lang w:val="en-US"/>
        </w:rPr>
        <w:t>Internship)</w:t>
      </w:r>
    </w:p>
    <w:p w14:paraId="1864AAA7" w14:textId="751690EF" w:rsidR="00431D5E" w:rsidRDefault="00431D5E">
      <w:pPr>
        <w:pBdr>
          <w:bottom w:val="single" w:sz="12" w:space="1" w:color="auto"/>
        </w:pBdr>
        <w:rPr>
          <w:sz w:val="36"/>
          <w:szCs w:val="36"/>
          <w:lang w:val="en-US"/>
        </w:rPr>
      </w:pPr>
      <w:r w:rsidRPr="00431D5E">
        <w:rPr>
          <w:b/>
          <w:bCs/>
          <w:sz w:val="40"/>
          <w:szCs w:val="40"/>
          <w:lang w:val="en-US"/>
        </w:rPr>
        <w:t>Collage:</w:t>
      </w:r>
      <w:r>
        <w:rPr>
          <w:b/>
          <w:bCs/>
          <w:sz w:val="40"/>
          <w:szCs w:val="40"/>
          <w:lang w:val="en-US"/>
        </w:rPr>
        <w:t xml:space="preserve"> </w:t>
      </w:r>
      <w:r w:rsidRPr="00431D5E">
        <w:rPr>
          <w:sz w:val="36"/>
          <w:szCs w:val="36"/>
          <w:lang w:val="en-US"/>
        </w:rPr>
        <w:t>Jain (Deemed-to-be University)</w:t>
      </w:r>
    </w:p>
    <w:p w14:paraId="53613565" w14:textId="77777777" w:rsidR="00431D5E" w:rsidRDefault="00431D5E">
      <w:pPr>
        <w:pBdr>
          <w:bottom w:val="single" w:sz="12" w:space="1" w:color="auto"/>
        </w:pBdr>
        <w:rPr>
          <w:sz w:val="36"/>
          <w:szCs w:val="36"/>
          <w:lang w:val="en-US"/>
        </w:rPr>
      </w:pPr>
    </w:p>
    <w:p w14:paraId="6A93B4E8" w14:textId="5931FEA8" w:rsidR="00431D5E" w:rsidRPr="00431D5E" w:rsidRDefault="00431D5E">
      <w:pPr>
        <w:rPr>
          <w:b/>
          <w:bCs/>
          <w:sz w:val="40"/>
          <w:szCs w:val="40"/>
          <w:lang w:val="en-US"/>
        </w:rPr>
      </w:pPr>
      <w:r w:rsidRPr="00431D5E">
        <w:rPr>
          <w:b/>
          <w:bCs/>
          <w:sz w:val="40"/>
          <w:szCs w:val="40"/>
          <w:lang w:val="en-US"/>
        </w:rPr>
        <w:t>Submitted To</w:t>
      </w:r>
    </w:p>
    <w:p w14:paraId="1174C3FF" w14:textId="164DB823" w:rsidR="00431D5E" w:rsidRDefault="00431D5E">
      <w:pPr>
        <w:pBdr>
          <w:bottom w:val="single" w:sz="12" w:space="1" w:color="auto"/>
        </w:pBdr>
        <w:rPr>
          <w:sz w:val="36"/>
          <w:szCs w:val="36"/>
          <w:lang w:val="en-US"/>
        </w:rPr>
      </w:pPr>
      <w:r>
        <w:rPr>
          <w:sz w:val="36"/>
          <w:szCs w:val="36"/>
          <w:lang w:val="en-US"/>
        </w:rPr>
        <w:t>NXT Studio</w:t>
      </w:r>
    </w:p>
    <w:p w14:paraId="66F15289" w14:textId="77777777" w:rsidR="00431D5E" w:rsidRDefault="00431D5E">
      <w:pPr>
        <w:pBdr>
          <w:bottom w:val="single" w:sz="12" w:space="1" w:color="auto"/>
        </w:pBdr>
        <w:rPr>
          <w:sz w:val="36"/>
          <w:szCs w:val="36"/>
          <w:lang w:val="en-US"/>
        </w:rPr>
      </w:pPr>
    </w:p>
    <w:p w14:paraId="3E82DAF3" w14:textId="1300C137" w:rsidR="00431D5E" w:rsidRPr="009767AF" w:rsidRDefault="00431D5E">
      <w:pPr>
        <w:rPr>
          <w:b/>
          <w:bCs/>
          <w:sz w:val="40"/>
          <w:szCs w:val="40"/>
          <w:lang w:val="en-US"/>
        </w:rPr>
      </w:pPr>
      <w:r w:rsidRPr="009767AF">
        <w:rPr>
          <w:b/>
          <w:bCs/>
          <w:sz w:val="40"/>
          <w:szCs w:val="40"/>
          <w:lang w:val="en-US"/>
        </w:rPr>
        <w:t>Int</w:t>
      </w:r>
      <w:r w:rsidR="009767AF" w:rsidRPr="009767AF">
        <w:rPr>
          <w:b/>
          <w:bCs/>
          <w:sz w:val="40"/>
          <w:szCs w:val="40"/>
          <w:lang w:val="en-US"/>
        </w:rPr>
        <w:t>ernship Duration</w:t>
      </w:r>
    </w:p>
    <w:p w14:paraId="08467CA7" w14:textId="1CA477BE" w:rsidR="009767AF" w:rsidRDefault="009767AF">
      <w:pPr>
        <w:pBdr>
          <w:bottom w:val="single" w:sz="12" w:space="1" w:color="auto"/>
        </w:pBdr>
        <w:rPr>
          <w:sz w:val="36"/>
          <w:szCs w:val="36"/>
          <w:lang w:val="en-US"/>
        </w:rPr>
      </w:pPr>
      <w:r>
        <w:rPr>
          <w:sz w:val="36"/>
          <w:szCs w:val="36"/>
          <w:lang w:val="en-US"/>
        </w:rPr>
        <w:t>12 Weeks</w:t>
      </w:r>
    </w:p>
    <w:p w14:paraId="536460E2" w14:textId="77777777" w:rsidR="0082328A" w:rsidRDefault="0082328A">
      <w:pPr>
        <w:pBdr>
          <w:bottom w:val="single" w:sz="12" w:space="1" w:color="auto"/>
        </w:pBdr>
        <w:rPr>
          <w:sz w:val="36"/>
          <w:szCs w:val="36"/>
          <w:lang w:val="en-US"/>
        </w:rPr>
      </w:pPr>
    </w:p>
    <w:p w14:paraId="4D199219" w14:textId="61A106DD" w:rsidR="0082328A" w:rsidRDefault="0082328A">
      <w:pPr>
        <w:rPr>
          <w:b/>
          <w:bCs/>
          <w:sz w:val="40"/>
          <w:szCs w:val="40"/>
          <w:lang w:val="en-US"/>
        </w:rPr>
      </w:pPr>
      <w:r w:rsidRPr="0082328A">
        <w:rPr>
          <w:b/>
          <w:bCs/>
          <w:sz w:val="40"/>
          <w:szCs w:val="40"/>
          <w:lang w:val="en-US"/>
        </w:rPr>
        <w:t>Report</w:t>
      </w:r>
    </w:p>
    <w:p w14:paraId="22B2B754" w14:textId="5D74AB79" w:rsidR="0082328A" w:rsidRDefault="0082328A">
      <w:pPr>
        <w:rPr>
          <w:sz w:val="36"/>
          <w:szCs w:val="36"/>
        </w:rPr>
      </w:pPr>
      <w:r w:rsidRPr="00B41A20">
        <w:rPr>
          <w:sz w:val="36"/>
          <w:szCs w:val="36"/>
          <w:lang w:val="en-US"/>
        </w:rPr>
        <w:t xml:space="preserve">Week 9 - </w:t>
      </w:r>
      <w:r w:rsidR="00B41A20" w:rsidRPr="00B41A20">
        <w:rPr>
          <w:sz w:val="36"/>
          <w:szCs w:val="36"/>
        </w:rPr>
        <w:t>Time-Series Analysis and Forecasting</w:t>
      </w:r>
    </w:p>
    <w:p w14:paraId="65EC44D4" w14:textId="77777777" w:rsidR="00B41A20" w:rsidRDefault="00B41A20">
      <w:pPr>
        <w:rPr>
          <w:sz w:val="36"/>
          <w:szCs w:val="36"/>
        </w:rPr>
      </w:pPr>
    </w:p>
    <w:p w14:paraId="4C2A5A9B" w14:textId="77777777" w:rsidR="00B41A20" w:rsidRDefault="00B41A20">
      <w:pPr>
        <w:rPr>
          <w:sz w:val="36"/>
          <w:szCs w:val="36"/>
        </w:rPr>
      </w:pPr>
    </w:p>
    <w:p w14:paraId="6D258762" w14:textId="77777777" w:rsidR="00A65C38" w:rsidRPr="00A65C38" w:rsidRDefault="00A65C38" w:rsidP="00A65C38">
      <w:pPr>
        <w:rPr>
          <w:b/>
          <w:bCs/>
          <w:sz w:val="40"/>
          <w:szCs w:val="40"/>
        </w:rPr>
      </w:pPr>
      <w:r w:rsidRPr="00A65C38">
        <w:rPr>
          <w:b/>
          <w:bCs/>
          <w:sz w:val="40"/>
          <w:szCs w:val="40"/>
        </w:rPr>
        <w:lastRenderedPageBreak/>
        <w:t>Table of Contents</w:t>
      </w:r>
    </w:p>
    <w:p w14:paraId="53C7AA18" w14:textId="77777777" w:rsidR="00A65C38" w:rsidRPr="00A65C38" w:rsidRDefault="00A65C38" w:rsidP="00A65C38">
      <w:pPr>
        <w:numPr>
          <w:ilvl w:val="0"/>
          <w:numId w:val="2"/>
        </w:numPr>
        <w:rPr>
          <w:sz w:val="36"/>
          <w:szCs w:val="36"/>
        </w:rPr>
      </w:pPr>
      <w:r w:rsidRPr="00A65C38">
        <w:rPr>
          <w:sz w:val="36"/>
          <w:szCs w:val="36"/>
        </w:rPr>
        <w:t xml:space="preserve">Introduction </w:t>
      </w:r>
    </w:p>
    <w:p w14:paraId="2DD53F59" w14:textId="77777777" w:rsidR="00A65C38" w:rsidRPr="00A65C38" w:rsidRDefault="00A65C38" w:rsidP="00A65C38">
      <w:pPr>
        <w:numPr>
          <w:ilvl w:val="0"/>
          <w:numId w:val="2"/>
        </w:numPr>
        <w:rPr>
          <w:sz w:val="36"/>
          <w:szCs w:val="36"/>
        </w:rPr>
      </w:pPr>
      <w:r w:rsidRPr="00A65C38">
        <w:rPr>
          <w:sz w:val="36"/>
          <w:szCs w:val="36"/>
        </w:rPr>
        <w:t xml:space="preserve">Objective </w:t>
      </w:r>
    </w:p>
    <w:p w14:paraId="68EC10FF" w14:textId="77777777" w:rsidR="00A65C38" w:rsidRPr="00A65C38" w:rsidRDefault="00A65C38" w:rsidP="00A65C38">
      <w:pPr>
        <w:numPr>
          <w:ilvl w:val="0"/>
          <w:numId w:val="2"/>
        </w:numPr>
        <w:rPr>
          <w:sz w:val="36"/>
          <w:szCs w:val="36"/>
        </w:rPr>
      </w:pPr>
      <w:r w:rsidRPr="00A65C38">
        <w:rPr>
          <w:sz w:val="36"/>
          <w:szCs w:val="36"/>
        </w:rPr>
        <w:t xml:space="preserve">Dataset Description </w:t>
      </w:r>
    </w:p>
    <w:p w14:paraId="4354F468" w14:textId="77777777" w:rsidR="00A65C38" w:rsidRPr="00A65C38" w:rsidRDefault="00A65C38" w:rsidP="00A65C38">
      <w:pPr>
        <w:numPr>
          <w:ilvl w:val="0"/>
          <w:numId w:val="2"/>
        </w:numPr>
        <w:rPr>
          <w:sz w:val="36"/>
          <w:szCs w:val="36"/>
        </w:rPr>
      </w:pPr>
      <w:r w:rsidRPr="00A65C38">
        <w:rPr>
          <w:sz w:val="36"/>
          <w:szCs w:val="36"/>
        </w:rPr>
        <w:t xml:space="preserve">Tools and Libraries Used </w:t>
      </w:r>
    </w:p>
    <w:p w14:paraId="2D311798" w14:textId="77777777" w:rsidR="00A65C38" w:rsidRPr="00A65C38" w:rsidRDefault="00A65C38" w:rsidP="00A65C38">
      <w:pPr>
        <w:numPr>
          <w:ilvl w:val="0"/>
          <w:numId w:val="2"/>
        </w:numPr>
        <w:rPr>
          <w:sz w:val="36"/>
          <w:szCs w:val="36"/>
        </w:rPr>
      </w:pPr>
      <w:r w:rsidRPr="00A65C38">
        <w:rPr>
          <w:sz w:val="36"/>
          <w:szCs w:val="36"/>
        </w:rPr>
        <w:t xml:space="preserve">Methodology </w:t>
      </w:r>
    </w:p>
    <w:p w14:paraId="4F62E594" w14:textId="77777777" w:rsidR="00A65C38" w:rsidRPr="00A65C38" w:rsidRDefault="00A65C38" w:rsidP="00A65C38">
      <w:pPr>
        <w:numPr>
          <w:ilvl w:val="1"/>
          <w:numId w:val="2"/>
        </w:numPr>
        <w:rPr>
          <w:sz w:val="36"/>
          <w:szCs w:val="36"/>
        </w:rPr>
      </w:pPr>
      <w:r w:rsidRPr="00A65C38">
        <w:rPr>
          <w:sz w:val="36"/>
          <w:szCs w:val="36"/>
        </w:rPr>
        <w:t xml:space="preserve">5.1 Data Loading </w:t>
      </w:r>
    </w:p>
    <w:p w14:paraId="200E43EC" w14:textId="77777777" w:rsidR="00A65C38" w:rsidRPr="00A65C38" w:rsidRDefault="00A65C38" w:rsidP="00A65C38">
      <w:pPr>
        <w:numPr>
          <w:ilvl w:val="1"/>
          <w:numId w:val="2"/>
        </w:numPr>
        <w:rPr>
          <w:sz w:val="36"/>
          <w:szCs w:val="36"/>
        </w:rPr>
      </w:pPr>
      <w:r w:rsidRPr="00A65C38">
        <w:rPr>
          <w:sz w:val="36"/>
          <w:szCs w:val="36"/>
        </w:rPr>
        <w:t xml:space="preserve">5.2 Data Preprocessing </w:t>
      </w:r>
    </w:p>
    <w:p w14:paraId="5E507073" w14:textId="77777777" w:rsidR="00A65C38" w:rsidRPr="00A65C38" w:rsidRDefault="00A65C38" w:rsidP="00A65C38">
      <w:pPr>
        <w:numPr>
          <w:ilvl w:val="1"/>
          <w:numId w:val="2"/>
        </w:numPr>
        <w:rPr>
          <w:sz w:val="36"/>
          <w:szCs w:val="36"/>
        </w:rPr>
      </w:pPr>
      <w:r w:rsidRPr="00A65C38">
        <w:rPr>
          <w:sz w:val="36"/>
          <w:szCs w:val="36"/>
        </w:rPr>
        <w:t xml:space="preserve">5.3 Moving Average </w:t>
      </w:r>
    </w:p>
    <w:p w14:paraId="4EF6E310" w14:textId="77777777" w:rsidR="00A65C38" w:rsidRPr="00A65C38" w:rsidRDefault="00A65C38" w:rsidP="00A65C38">
      <w:pPr>
        <w:numPr>
          <w:ilvl w:val="1"/>
          <w:numId w:val="2"/>
        </w:numPr>
        <w:rPr>
          <w:sz w:val="36"/>
          <w:szCs w:val="36"/>
        </w:rPr>
      </w:pPr>
      <w:r w:rsidRPr="00A65C38">
        <w:rPr>
          <w:sz w:val="36"/>
          <w:szCs w:val="36"/>
        </w:rPr>
        <w:t xml:space="preserve">5.4 Trend Analysis </w:t>
      </w:r>
    </w:p>
    <w:p w14:paraId="7071BD3E" w14:textId="77777777" w:rsidR="00A65C38" w:rsidRPr="00A65C38" w:rsidRDefault="00A65C38" w:rsidP="00A65C38">
      <w:pPr>
        <w:numPr>
          <w:ilvl w:val="1"/>
          <w:numId w:val="2"/>
        </w:numPr>
        <w:rPr>
          <w:sz w:val="36"/>
          <w:szCs w:val="36"/>
        </w:rPr>
      </w:pPr>
      <w:r w:rsidRPr="00A65C38">
        <w:rPr>
          <w:sz w:val="36"/>
          <w:szCs w:val="36"/>
        </w:rPr>
        <w:t xml:space="preserve">5.5 Forecasting using Linear Regression </w:t>
      </w:r>
    </w:p>
    <w:p w14:paraId="5675EAF5" w14:textId="77777777" w:rsidR="00A65C38" w:rsidRPr="00A65C38" w:rsidRDefault="00A65C38" w:rsidP="00A65C38">
      <w:pPr>
        <w:numPr>
          <w:ilvl w:val="0"/>
          <w:numId w:val="2"/>
        </w:numPr>
        <w:rPr>
          <w:sz w:val="36"/>
          <w:szCs w:val="36"/>
        </w:rPr>
      </w:pPr>
      <w:r w:rsidRPr="00A65C38">
        <w:rPr>
          <w:sz w:val="36"/>
          <w:szCs w:val="36"/>
        </w:rPr>
        <w:t xml:space="preserve">Results and Visualizations </w:t>
      </w:r>
    </w:p>
    <w:p w14:paraId="04C3A787" w14:textId="6B5448B6" w:rsidR="00A65C38" w:rsidRPr="00A65C38" w:rsidRDefault="00A65C38" w:rsidP="00A65C38">
      <w:pPr>
        <w:numPr>
          <w:ilvl w:val="1"/>
          <w:numId w:val="2"/>
        </w:numPr>
        <w:rPr>
          <w:sz w:val="36"/>
          <w:szCs w:val="36"/>
        </w:rPr>
      </w:pPr>
      <w:r w:rsidRPr="00A65C38">
        <w:rPr>
          <w:sz w:val="36"/>
          <w:szCs w:val="36"/>
        </w:rPr>
        <w:t xml:space="preserve"> Temperature with 7-Day Moving Average </w:t>
      </w:r>
    </w:p>
    <w:p w14:paraId="60FE9672" w14:textId="1B766E2C" w:rsidR="00A65C38" w:rsidRPr="00A65C38" w:rsidRDefault="00361A4B" w:rsidP="00A65C38">
      <w:pPr>
        <w:numPr>
          <w:ilvl w:val="1"/>
          <w:numId w:val="2"/>
        </w:numPr>
        <w:rPr>
          <w:sz w:val="36"/>
          <w:szCs w:val="36"/>
        </w:rPr>
      </w:pPr>
      <w:r>
        <w:rPr>
          <w:sz w:val="36"/>
          <w:szCs w:val="36"/>
        </w:rPr>
        <w:t xml:space="preserve"> </w:t>
      </w:r>
      <w:r w:rsidR="00A65C38" w:rsidRPr="00A65C38">
        <w:rPr>
          <w:sz w:val="36"/>
          <w:szCs w:val="36"/>
        </w:rPr>
        <w:t xml:space="preserve">Temperature Trend Over Time </w:t>
      </w:r>
    </w:p>
    <w:p w14:paraId="21DE7A4B" w14:textId="62E30CAD" w:rsidR="00A65C38" w:rsidRPr="00A65C38" w:rsidRDefault="00A65C38" w:rsidP="00A65C38">
      <w:pPr>
        <w:numPr>
          <w:ilvl w:val="1"/>
          <w:numId w:val="2"/>
        </w:numPr>
        <w:rPr>
          <w:sz w:val="36"/>
          <w:szCs w:val="36"/>
        </w:rPr>
      </w:pPr>
      <w:r w:rsidRPr="00A65C38">
        <w:rPr>
          <w:sz w:val="36"/>
          <w:szCs w:val="36"/>
        </w:rPr>
        <w:t xml:space="preserve"> Temperature Forecast using Linear Regression </w:t>
      </w:r>
    </w:p>
    <w:p w14:paraId="6F0651C8" w14:textId="77777777" w:rsidR="00A65C38" w:rsidRPr="00A65C38" w:rsidRDefault="00A65C38" w:rsidP="00A65C38">
      <w:pPr>
        <w:numPr>
          <w:ilvl w:val="0"/>
          <w:numId w:val="2"/>
        </w:numPr>
        <w:rPr>
          <w:sz w:val="36"/>
          <w:szCs w:val="36"/>
        </w:rPr>
      </w:pPr>
      <w:r w:rsidRPr="00A65C38">
        <w:rPr>
          <w:sz w:val="36"/>
          <w:szCs w:val="36"/>
        </w:rPr>
        <w:t xml:space="preserve">Observations </w:t>
      </w:r>
    </w:p>
    <w:p w14:paraId="607C4AE2" w14:textId="77777777" w:rsidR="00A65C38" w:rsidRPr="00A65C38" w:rsidRDefault="00A65C38" w:rsidP="00A65C38">
      <w:pPr>
        <w:numPr>
          <w:ilvl w:val="0"/>
          <w:numId w:val="2"/>
        </w:numPr>
        <w:rPr>
          <w:sz w:val="36"/>
          <w:szCs w:val="36"/>
        </w:rPr>
      </w:pPr>
      <w:r w:rsidRPr="00A65C38">
        <w:rPr>
          <w:sz w:val="36"/>
          <w:szCs w:val="36"/>
        </w:rPr>
        <w:t>Conclusion</w:t>
      </w:r>
    </w:p>
    <w:p w14:paraId="0CD50F14" w14:textId="77777777" w:rsidR="00B41A20" w:rsidRDefault="00B41A20" w:rsidP="00A65C38">
      <w:pPr>
        <w:rPr>
          <w:sz w:val="36"/>
          <w:szCs w:val="36"/>
          <w:lang w:val="en-US"/>
        </w:rPr>
      </w:pPr>
    </w:p>
    <w:p w14:paraId="6DD60246" w14:textId="77777777" w:rsidR="00A65C38" w:rsidRDefault="00A65C38" w:rsidP="00A65C38">
      <w:pPr>
        <w:rPr>
          <w:sz w:val="36"/>
          <w:szCs w:val="36"/>
          <w:lang w:val="en-US"/>
        </w:rPr>
      </w:pPr>
    </w:p>
    <w:p w14:paraId="2675B95D" w14:textId="77777777" w:rsidR="00A65C38" w:rsidRDefault="00A65C38" w:rsidP="00A65C38">
      <w:pPr>
        <w:rPr>
          <w:sz w:val="36"/>
          <w:szCs w:val="36"/>
          <w:lang w:val="en-US"/>
        </w:rPr>
      </w:pPr>
    </w:p>
    <w:p w14:paraId="4F4BEC9A" w14:textId="77777777" w:rsidR="009429CF" w:rsidRPr="009429CF" w:rsidRDefault="009429CF" w:rsidP="009429CF">
      <w:pPr>
        <w:rPr>
          <w:b/>
          <w:bCs/>
          <w:sz w:val="36"/>
          <w:szCs w:val="36"/>
        </w:rPr>
      </w:pPr>
      <w:r w:rsidRPr="009429CF">
        <w:rPr>
          <w:b/>
          <w:bCs/>
          <w:sz w:val="36"/>
          <w:szCs w:val="36"/>
        </w:rPr>
        <w:t>1. Introduction</w:t>
      </w:r>
    </w:p>
    <w:p w14:paraId="2EC0AC8F" w14:textId="77777777" w:rsidR="009429CF" w:rsidRPr="009429CF" w:rsidRDefault="009429CF" w:rsidP="009429CF">
      <w:pPr>
        <w:rPr>
          <w:sz w:val="36"/>
          <w:szCs w:val="36"/>
        </w:rPr>
      </w:pPr>
      <w:r w:rsidRPr="009429CF">
        <w:rPr>
          <w:sz w:val="36"/>
          <w:szCs w:val="36"/>
        </w:rPr>
        <w:lastRenderedPageBreak/>
        <w:t xml:space="preserve">Time-series analysis is used to study data collected over a period of time. In IoT systems, sensor readings such as temperature and humidity are continuously recorded. </w:t>
      </w:r>
      <w:proofErr w:type="spellStart"/>
      <w:r w:rsidRPr="009429CF">
        <w:rPr>
          <w:sz w:val="36"/>
          <w:szCs w:val="36"/>
        </w:rPr>
        <w:t>Analyzing</w:t>
      </w:r>
      <w:proofErr w:type="spellEnd"/>
      <w:r w:rsidRPr="009429CF">
        <w:rPr>
          <w:sz w:val="36"/>
          <w:szCs w:val="36"/>
        </w:rPr>
        <w:t xml:space="preserve"> these readings helps identify trends, smooth fluctuations, and forecast future values. In this project, moving average, trend analysis, and Linear Regression were used to </w:t>
      </w:r>
      <w:proofErr w:type="spellStart"/>
      <w:r w:rsidRPr="009429CF">
        <w:rPr>
          <w:sz w:val="36"/>
          <w:szCs w:val="36"/>
        </w:rPr>
        <w:t>analyze</w:t>
      </w:r>
      <w:proofErr w:type="spellEnd"/>
      <w:r w:rsidRPr="009429CF">
        <w:rPr>
          <w:sz w:val="36"/>
          <w:szCs w:val="36"/>
        </w:rPr>
        <w:t xml:space="preserve"> and predict temperature values.</w:t>
      </w:r>
    </w:p>
    <w:p w14:paraId="30A8B0E8" w14:textId="77777777" w:rsidR="009429CF" w:rsidRPr="009429CF" w:rsidRDefault="009429CF" w:rsidP="009429CF">
      <w:pPr>
        <w:rPr>
          <w:sz w:val="36"/>
          <w:szCs w:val="36"/>
        </w:rPr>
      </w:pPr>
      <w:r w:rsidRPr="009429CF">
        <w:rPr>
          <w:sz w:val="36"/>
          <w:szCs w:val="36"/>
        </w:rPr>
        <w:pict w14:anchorId="6C0FDEA8">
          <v:rect id="_x0000_i1037" style="width:0;height:1.5pt" o:hralign="center" o:hrstd="t" o:hr="t" fillcolor="#a0a0a0" stroked="f"/>
        </w:pict>
      </w:r>
    </w:p>
    <w:p w14:paraId="52978EA5" w14:textId="77777777" w:rsidR="009429CF" w:rsidRPr="009429CF" w:rsidRDefault="009429CF" w:rsidP="009429CF">
      <w:pPr>
        <w:rPr>
          <w:b/>
          <w:bCs/>
          <w:sz w:val="36"/>
          <w:szCs w:val="36"/>
        </w:rPr>
      </w:pPr>
      <w:r w:rsidRPr="009429CF">
        <w:rPr>
          <w:b/>
          <w:bCs/>
          <w:sz w:val="36"/>
          <w:szCs w:val="36"/>
        </w:rPr>
        <w:t>2. Objective</w:t>
      </w:r>
    </w:p>
    <w:p w14:paraId="1B482C08" w14:textId="77777777" w:rsidR="009429CF" w:rsidRPr="009429CF" w:rsidRDefault="009429CF" w:rsidP="009429CF">
      <w:pPr>
        <w:rPr>
          <w:sz w:val="36"/>
          <w:szCs w:val="36"/>
        </w:rPr>
      </w:pPr>
      <w:r w:rsidRPr="009429CF">
        <w:rPr>
          <w:sz w:val="36"/>
          <w:szCs w:val="36"/>
        </w:rPr>
        <w:t xml:space="preserve">The objective of this project is to </w:t>
      </w:r>
      <w:proofErr w:type="spellStart"/>
      <w:r w:rsidRPr="009429CF">
        <w:rPr>
          <w:sz w:val="36"/>
          <w:szCs w:val="36"/>
        </w:rPr>
        <w:t>analyze</w:t>
      </w:r>
      <w:proofErr w:type="spellEnd"/>
      <w:r w:rsidRPr="009429CF">
        <w:rPr>
          <w:sz w:val="36"/>
          <w:szCs w:val="36"/>
        </w:rPr>
        <w:t xml:space="preserve"> IoT sensor data over time, identify trends using moving averages, and forecast future temperature values using a Linear Regression model.</w:t>
      </w:r>
    </w:p>
    <w:p w14:paraId="3ACDEB73" w14:textId="77777777" w:rsidR="009429CF" w:rsidRPr="009429CF" w:rsidRDefault="009429CF" w:rsidP="009429CF">
      <w:pPr>
        <w:rPr>
          <w:sz w:val="36"/>
          <w:szCs w:val="36"/>
        </w:rPr>
      </w:pPr>
      <w:r w:rsidRPr="009429CF">
        <w:rPr>
          <w:sz w:val="36"/>
          <w:szCs w:val="36"/>
        </w:rPr>
        <w:pict w14:anchorId="37DDB3EA">
          <v:rect id="_x0000_i1038" style="width:0;height:1.5pt" o:hralign="center" o:hrstd="t" o:hr="t" fillcolor="#a0a0a0" stroked="f"/>
        </w:pict>
      </w:r>
    </w:p>
    <w:p w14:paraId="08CE6BA1" w14:textId="77777777" w:rsidR="009429CF" w:rsidRPr="009429CF" w:rsidRDefault="009429CF" w:rsidP="009429CF">
      <w:pPr>
        <w:rPr>
          <w:b/>
          <w:bCs/>
          <w:sz w:val="36"/>
          <w:szCs w:val="36"/>
        </w:rPr>
      </w:pPr>
      <w:r w:rsidRPr="009429CF">
        <w:rPr>
          <w:b/>
          <w:bCs/>
          <w:sz w:val="36"/>
          <w:szCs w:val="36"/>
        </w:rPr>
        <w:t>3. Dataset Description</w:t>
      </w:r>
    </w:p>
    <w:p w14:paraId="7203B296" w14:textId="77777777" w:rsidR="009429CF" w:rsidRPr="009429CF" w:rsidRDefault="009429CF" w:rsidP="009429CF">
      <w:pPr>
        <w:rPr>
          <w:sz w:val="36"/>
          <w:szCs w:val="36"/>
        </w:rPr>
      </w:pPr>
      <w:r w:rsidRPr="009429CF">
        <w:rPr>
          <w:sz w:val="36"/>
          <w:szCs w:val="36"/>
        </w:rPr>
        <w:t xml:space="preserve">The dataset used in this project is </w:t>
      </w:r>
      <w:r w:rsidRPr="009429CF">
        <w:rPr>
          <w:b/>
          <w:bCs/>
          <w:sz w:val="36"/>
          <w:szCs w:val="36"/>
        </w:rPr>
        <w:t>Better_Dataset.csv</w:t>
      </w:r>
      <w:r w:rsidRPr="009429CF">
        <w:rPr>
          <w:sz w:val="36"/>
          <w:szCs w:val="36"/>
        </w:rPr>
        <w:t>, which contains IoT sensor readings collected over time.</w:t>
      </w:r>
    </w:p>
    <w:p w14:paraId="12E7200D" w14:textId="77777777" w:rsidR="009429CF" w:rsidRPr="009429CF" w:rsidRDefault="009429CF" w:rsidP="009429CF">
      <w:pPr>
        <w:rPr>
          <w:sz w:val="36"/>
          <w:szCs w:val="36"/>
        </w:rPr>
      </w:pPr>
      <w:r w:rsidRPr="009429CF">
        <w:rPr>
          <w:b/>
          <w:bCs/>
          <w:sz w:val="36"/>
          <w:szCs w:val="36"/>
        </w:rPr>
        <w:t>Dataset Features:</w:t>
      </w:r>
    </w:p>
    <w:p w14:paraId="47C55A6E" w14:textId="77777777" w:rsidR="009429CF" w:rsidRPr="009429CF" w:rsidRDefault="009429CF" w:rsidP="009429CF">
      <w:pPr>
        <w:numPr>
          <w:ilvl w:val="0"/>
          <w:numId w:val="3"/>
        </w:numPr>
        <w:rPr>
          <w:sz w:val="36"/>
          <w:szCs w:val="36"/>
        </w:rPr>
      </w:pPr>
      <w:r w:rsidRPr="009429CF">
        <w:rPr>
          <w:b/>
          <w:bCs/>
          <w:sz w:val="36"/>
          <w:szCs w:val="36"/>
        </w:rPr>
        <w:t>date</w:t>
      </w:r>
      <w:r w:rsidRPr="009429CF">
        <w:rPr>
          <w:sz w:val="36"/>
          <w:szCs w:val="36"/>
        </w:rPr>
        <w:t xml:space="preserve"> – Date and time of the sensor reading. </w:t>
      </w:r>
    </w:p>
    <w:p w14:paraId="792B0147" w14:textId="77777777" w:rsidR="009429CF" w:rsidRPr="009429CF" w:rsidRDefault="009429CF" w:rsidP="009429CF">
      <w:pPr>
        <w:numPr>
          <w:ilvl w:val="0"/>
          <w:numId w:val="3"/>
        </w:numPr>
        <w:rPr>
          <w:sz w:val="36"/>
          <w:szCs w:val="36"/>
        </w:rPr>
      </w:pPr>
      <w:r w:rsidRPr="009429CF">
        <w:rPr>
          <w:b/>
          <w:bCs/>
          <w:sz w:val="36"/>
          <w:szCs w:val="36"/>
        </w:rPr>
        <w:t>temperature</w:t>
      </w:r>
      <w:r w:rsidRPr="009429CF">
        <w:rPr>
          <w:sz w:val="36"/>
          <w:szCs w:val="36"/>
        </w:rPr>
        <w:t xml:space="preserve"> – Recorded temperature value (°C). </w:t>
      </w:r>
    </w:p>
    <w:p w14:paraId="01DD0066" w14:textId="77777777" w:rsidR="009429CF" w:rsidRPr="009429CF" w:rsidRDefault="009429CF" w:rsidP="009429CF">
      <w:pPr>
        <w:numPr>
          <w:ilvl w:val="0"/>
          <w:numId w:val="3"/>
        </w:numPr>
        <w:rPr>
          <w:sz w:val="36"/>
          <w:szCs w:val="36"/>
        </w:rPr>
      </w:pPr>
      <w:r w:rsidRPr="009429CF">
        <w:rPr>
          <w:b/>
          <w:bCs/>
          <w:sz w:val="36"/>
          <w:szCs w:val="36"/>
        </w:rPr>
        <w:t>humidity</w:t>
      </w:r>
      <w:r w:rsidRPr="009429CF">
        <w:rPr>
          <w:sz w:val="36"/>
          <w:szCs w:val="36"/>
        </w:rPr>
        <w:t xml:space="preserve"> – Recorded humidity value (%). </w:t>
      </w:r>
    </w:p>
    <w:p w14:paraId="1665096C" w14:textId="77777777" w:rsidR="009429CF" w:rsidRPr="009429CF" w:rsidRDefault="009429CF" w:rsidP="009429CF">
      <w:pPr>
        <w:numPr>
          <w:ilvl w:val="0"/>
          <w:numId w:val="3"/>
        </w:numPr>
        <w:rPr>
          <w:sz w:val="36"/>
          <w:szCs w:val="36"/>
        </w:rPr>
      </w:pPr>
      <w:r w:rsidRPr="009429CF">
        <w:rPr>
          <w:b/>
          <w:bCs/>
          <w:sz w:val="36"/>
          <w:szCs w:val="36"/>
        </w:rPr>
        <w:t>verdict</w:t>
      </w:r>
      <w:r w:rsidRPr="009429CF">
        <w:rPr>
          <w:sz w:val="36"/>
          <w:szCs w:val="36"/>
        </w:rPr>
        <w:t xml:space="preserve"> – Sensor status label. </w:t>
      </w:r>
    </w:p>
    <w:p w14:paraId="3D2728D6" w14:textId="77777777" w:rsidR="009429CF" w:rsidRPr="009429CF" w:rsidRDefault="009429CF" w:rsidP="009429CF">
      <w:pPr>
        <w:rPr>
          <w:sz w:val="36"/>
          <w:szCs w:val="36"/>
        </w:rPr>
      </w:pPr>
      <w:r w:rsidRPr="009429CF">
        <w:rPr>
          <w:sz w:val="36"/>
          <w:szCs w:val="36"/>
        </w:rPr>
        <w:lastRenderedPageBreak/>
        <w:t xml:space="preserve">The dataset contains </w:t>
      </w:r>
      <w:r w:rsidRPr="009429CF">
        <w:rPr>
          <w:b/>
          <w:bCs/>
          <w:sz w:val="36"/>
          <w:szCs w:val="36"/>
        </w:rPr>
        <w:t>2311 records</w:t>
      </w:r>
      <w:r w:rsidRPr="009429CF">
        <w:rPr>
          <w:sz w:val="36"/>
          <w:szCs w:val="36"/>
        </w:rPr>
        <w:t xml:space="preserve"> without missing values.</w:t>
      </w:r>
    </w:p>
    <w:p w14:paraId="0E0FD073" w14:textId="48C65A4D" w:rsidR="00A65C38" w:rsidRDefault="00635EF3" w:rsidP="009429CF">
      <w:pPr>
        <w:rPr>
          <w:sz w:val="36"/>
          <w:szCs w:val="36"/>
          <w:lang w:val="en-US"/>
        </w:rPr>
      </w:pPr>
      <w:r>
        <w:rPr>
          <w:sz w:val="36"/>
          <w:szCs w:val="36"/>
          <w:lang w:val="en-US"/>
        </w:rPr>
        <w:t xml:space="preserve">    </w:t>
      </w:r>
      <w:r w:rsidRPr="00635EF3">
        <w:rPr>
          <w:sz w:val="36"/>
          <w:szCs w:val="36"/>
          <w:lang w:val="en-US"/>
        </w:rPr>
        <w:drawing>
          <wp:inline distT="0" distB="0" distL="0" distR="0" wp14:anchorId="59A0213A" wp14:editId="703C65CA">
            <wp:extent cx="5286375" cy="2314575"/>
            <wp:effectExtent l="0" t="0" r="9525" b="9525"/>
            <wp:docPr id="20633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2405" name=""/>
                    <pic:cNvPicPr/>
                  </pic:nvPicPr>
                  <pic:blipFill>
                    <a:blip r:embed="rId5"/>
                    <a:stretch>
                      <a:fillRect/>
                    </a:stretch>
                  </pic:blipFill>
                  <pic:spPr>
                    <a:xfrm>
                      <a:off x="0" y="0"/>
                      <a:ext cx="5287115" cy="2314899"/>
                    </a:xfrm>
                    <a:prstGeom prst="rect">
                      <a:avLst/>
                    </a:prstGeom>
                  </pic:spPr>
                </pic:pic>
              </a:graphicData>
            </a:graphic>
          </wp:inline>
        </w:drawing>
      </w:r>
    </w:p>
    <w:p w14:paraId="0526477D" w14:textId="07D96B2B" w:rsidR="00B07A95" w:rsidRDefault="00175794" w:rsidP="00B07A95">
      <w:pPr>
        <w:rPr>
          <w:sz w:val="36"/>
          <w:szCs w:val="36"/>
        </w:rPr>
      </w:pPr>
      <w:r>
        <w:rPr>
          <w:b/>
          <w:bCs/>
          <w:sz w:val="36"/>
          <w:szCs w:val="36"/>
        </w:rPr>
        <w:t xml:space="preserve">                      </w:t>
      </w:r>
      <w:r w:rsidR="00B07A95" w:rsidRPr="00B07A95">
        <w:rPr>
          <w:b/>
          <w:bCs/>
          <w:sz w:val="36"/>
          <w:szCs w:val="36"/>
        </w:rPr>
        <w:t>Figure 1: Dataset Preview</w:t>
      </w:r>
    </w:p>
    <w:p w14:paraId="5C61B1D1" w14:textId="6EBEAC9C" w:rsidR="00175794" w:rsidRPr="00175794" w:rsidRDefault="00175794" w:rsidP="00B07A95">
      <w:pPr>
        <w:rPr>
          <w:b/>
          <w:bCs/>
          <w:sz w:val="36"/>
          <w:szCs w:val="36"/>
        </w:rPr>
      </w:pPr>
      <w:r w:rsidRPr="00175794">
        <w:rPr>
          <w:b/>
          <w:bCs/>
          <w:sz w:val="36"/>
          <w:szCs w:val="36"/>
        </w:rPr>
        <w:t>Explanation</w:t>
      </w:r>
    </w:p>
    <w:p w14:paraId="5D77322C" w14:textId="1950C181" w:rsidR="00B07A95" w:rsidRDefault="00B07A95" w:rsidP="009429CF">
      <w:pPr>
        <w:rPr>
          <w:sz w:val="36"/>
          <w:szCs w:val="36"/>
        </w:rPr>
      </w:pPr>
      <w:r w:rsidRPr="00B07A95">
        <w:rPr>
          <w:sz w:val="36"/>
          <w:szCs w:val="36"/>
        </w:rPr>
        <w:t xml:space="preserve">The first five records of the IoT sensor dataset are displayed after setting the </w:t>
      </w:r>
      <w:r w:rsidRPr="00B07A95">
        <w:rPr>
          <w:b/>
          <w:bCs/>
          <w:sz w:val="36"/>
          <w:szCs w:val="36"/>
        </w:rPr>
        <w:t>date</w:t>
      </w:r>
      <w:r w:rsidRPr="00B07A95">
        <w:rPr>
          <w:sz w:val="36"/>
          <w:szCs w:val="36"/>
        </w:rPr>
        <w:t xml:space="preserve"> column as the index. The dataset contains </w:t>
      </w:r>
      <w:r w:rsidRPr="00B07A95">
        <w:rPr>
          <w:b/>
          <w:bCs/>
          <w:sz w:val="36"/>
          <w:szCs w:val="36"/>
        </w:rPr>
        <w:t>temperature</w:t>
      </w:r>
      <w:r w:rsidRPr="00B07A95">
        <w:rPr>
          <w:sz w:val="36"/>
          <w:szCs w:val="36"/>
        </w:rPr>
        <w:t xml:space="preserve">, </w:t>
      </w:r>
      <w:r w:rsidRPr="00B07A95">
        <w:rPr>
          <w:b/>
          <w:bCs/>
          <w:sz w:val="36"/>
          <w:szCs w:val="36"/>
        </w:rPr>
        <w:t>humidity</w:t>
      </w:r>
      <w:r w:rsidRPr="00B07A95">
        <w:rPr>
          <w:sz w:val="36"/>
          <w:szCs w:val="36"/>
        </w:rPr>
        <w:t xml:space="preserve">, and </w:t>
      </w:r>
      <w:r w:rsidRPr="00B07A95">
        <w:rPr>
          <w:b/>
          <w:bCs/>
          <w:sz w:val="36"/>
          <w:szCs w:val="36"/>
        </w:rPr>
        <w:t>verdict</w:t>
      </w:r>
      <w:r w:rsidRPr="00B07A95">
        <w:rPr>
          <w:sz w:val="36"/>
          <w:szCs w:val="36"/>
        </w:rPr>
        <w:t xml:space="preserve"> values recorded at different timestamps, making it</w:t>
      </w:r>
      <w:r w:rsidR="00C70F33">
        <w:rPr>
          <w:sz w:val="36"/>
          <w:szCs w:val="36"/>
        </w:rPr>
        <w:t xml:space="preserve"> </w:t>
      </w:r>
      <w:r w:rsidRPr="00B07A95">
        <w:rPr>
          <w:sz w:val="36"/>
          <w:szCs w:val="36"/>
        </w:rPr>
        <w:t>suitable for time-series analysis</w:t>
      </w:r>
      <w:r w:rsidR="00C70F33" w:rsidRPr="00C70F33">
        <w:rPr>
          <w:sz w:val="36"/>
          <w:szCs w:val="36"/>
          <w:lang w:val="en-US"/>
        </w:rPr>
        <w:drawing>
          <wp:inline distT="0" distB="0" distL="0" distR="0" wp14:anchorId="58B68EDD" wp14:editId="776C6BFC">
            <wp:extent cx="5248275" cy="2600325"/>
            <wp:effectExtent l="0" t="0" r="9525" b="9525"/>
            <wp:docPr id="76456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69957" name=""/>
                    <pic:cNvPicPr/>
                  </pic:nvPicPr>
                  <pic:blipFill>
                    <a:blip r:embed="rId6"/>
                    <a:stretch>
                      <a:fillRect/>
                    </a:stretch>
                  </pic:blipFill>
                  <pic:spPr>
                    <a:xfrm>
                      <a:off x="0" y="0"/>
                      <a:ext cx="5249022" cy="2600695"/>
                    </a:xfrm>
                    <a:prstGeom prst="rect">
                      <a:avLst/>
                    </a:prstGeom>
                  </pic:spPr>
                </pic:pic>
              </a:graphicData>
            </a:graphic>
          </wp:inline>
        </w:drawing>
      </w:r>
    </w:p>
    <w:p w14:paraId="758EBBD3" w14:textId="50BF7161" w:rsidR="00841045" w:rsidRDefault="00841045" w:rsidP="009429CF">
      <w:pPr>
        <w:rPr>
          <w:b/>
          <w:bCs/>
          <w:sz w:val="36"/>
          <w:szCs w:val="36"/>
        </w:rPr>
      </w:pPr>
      <w:r>
        <w:rPr>
          <w:sz w:val="36"/>
          <w:szCs w:val="36"/>
        </w:rPr>
        <w:t xml:space="preserve">                 </w:t>
      </w:r>
      <w:r w:rsidRPr="00B07A95">
        <w:rPr>
          <w:b/>
          <w:bCs/>
          <w:sz w:val="36"/>
          <w:szCs w:val="36"/>
        </w:rPr>
        <w:t xml:space="preserve">Figure </w:t>
      </w:r>
      <w:r w:rsidR="00AE0FB5">
        <w:rPr>
          <w:b/>
          <w:bCs/>
          <w:sz w:val="36"/>
          <w:szCs w:val="36"/>
        </w:rPr>
        <w:t>2</w:t>
      </w:r>
      <w:r>
        <w:rPr>
          <w:b/>
          <w:bCs/>
          <w:sz w:val="36"/>
          <w:szCs w:val="36"/>
        </w:rPr>
        <w:t>:</w:t>
      </w:r>
      <w:r w:rsidR="00AE0FB5">
        <w:rPr>
          <w:b/>
          <w:bCs/>
          <w:sz w:val="36"/>
          <w:szCs w:val="36"/>
        </w:rPr>
        <w:t xml:space="preserve"> </w:t>
      </w:r>
      <w:r w:rsidRPr="00AE0FB5">
        <w:rPr>
          <w:b/>
          <w:bCs/>
          <w:sz w:val="36"/>
          <w:szCs w:val="36"/>
        </w:rPr>
        <w:t>Dataset Information</w:t>
      </w:r>
    </w:p>
    <w:p w14:paraId="707B8C9B" w14:textId="77777777" w:rsidR="002A6E43" w:rsidRPr="002A6E43" w:rsidRDefault="002A6E43" w:rsidP="002A6E43">
      <w:pPr>
        <w:rPr>
          <w:b/>
          <w:bCs/>
          <w:sz w:val="36"/>
          <w:szCs w:val="36"/>
        </w:rPr>
      </w:pPr>
      <w:r w:rsidRPr="002A6E43">
        <w:rPr>
          <w:b/>
          <w:bCs/>
          <w:sz w:val="36"/>
          <w:szCs w:val="36"/>
        </w:rPr>
        <w:lastRenderedPageBreak/>
        <w:t>Explanation:</w:t>
      </w:r>
    </w:p>
    <w:p w14:paraId="4ECE1769" w14:textId="77777777" w:rsidR="002A6E43" w:rsidRPr="002A6E43" w:rsidRDefault="002A6E43" w:rsidP="002A6E43">
      <w:pPr>
        <w:rPr>
          <w:sz w:val="36"/>
          <w:szCs w:val="36"/>
        </w:rPr>
      </w:pPr>
      <w:r w:rsidRPr="002A6E43">
        <w:rPr>
          <w:sz w:val="36"/>
          <w:szCs w:val="36"/>
        </w:rPr>
        <w:t>The dataset contains 2311 records and 4 columns. There are no missing values, making the dataset suitable for time-series analysis.</w:t>
      </w:r>
    </w:p>
    <w:p w14:paraId="786386C0" w14:textId="77777777" w:rsidR="003337CA" w:rsidRPr="003337CA" w:rsidRDefault="003337CA" w:rsidP="003337CA">
      <w:pPr>
        <w:rPr>
          <w:b/>
          <w:bCs/>
          <w:sz w:val="36"/>
          <w:szCs w:val="36"/>
        </w:rPr>
      </w:pPr>
      <w:r w:rsidRPr="003337CA">
        <w:rPr>
          <w:b/>
          <w:bCs/>
          <w:sz w:val="36"/>
          <w:szCs w:val="36"/>
        </w:rPr>
        <w:t>4. Tools and Libraries Used</w:t>
      </w:r>
    </w:p>
    <w:p w14:paraId="1D355B74" w14:textId="77777777" w:rsidR="003337CA" w:rsidRPr="003337CA" w:rsidRDefault="003337CA" w:rsidP="003337CA">
      <w:pPr>
        <w:rPr>
          <w:sz w:val="36"/>
          <w:szCs w:val="36"/>
        </w:rPr>
      </w:pPr>
      <w:r w:rsidRPr="003337CA">
        <w:rPr>
          <w:sz w:val="36"/>
          <w:szCs w:val="36"/>
        </w:rPr>
        <w:t>The implementation was carried out using Python and the following libraries:</w:t>
      </w:r>
    </w:p>
    <w:p w14:paraId="2302339B" w14:textId="77777777" w:rsidR="003337CA" w:rsidRPr="003337CA" w:rsidRDefault="003337CA" w:rsidP="003337CA">
      <w:pPr>
        <w:numPr>
          <w:ilvl w:val="0"/>
          <w:numId w:val="4"/>
        </w:numPr>
        <w:rPr>
          <w:sz w:val="36"/>
          <w:szCs w:val="36"/>
        </w:rPr>
      </w:pPr>
      <w:r w:rsidRPr="003337CA">
        <w:rPr>
          <w:sz w:val="36"/>
          <w:szCs w:val="36"/>
        </w:rPr>
        <w:t xml:space="preserve">Python – Programming language used for implementation. </w:t>
      </w:r>
    </w:p>
    <w:p w14:paraId="26827935" w14:textId="77777777" w:rsidR="003337CA" w:rsidRPr="003337CA" w:rsidRDefault="003337CA" w:rsidP="003337CA">
      <w:pPr>
        <w:numPr>
          <w:ilvl w:val="0"/>
          <w:numId w:val="4"/>
        </w:numPr>
        <w:rPr>
          <w:sz w:val="36"/>
          <w:szCs w:val="36"/>
        </w:rPr>
      </w:pPr>
      <w:r w:rsidRPr="003337CA">
        <w:rPr>
          <w:sz w:val="36"/>
          <w:szCs w:val="36"/>
        </w:rPr>
        <w:t xml:space="preserve">Pandas – Used for loading, cleaning, and manipulating the dataset. </w:t>
      </w:r>
    </w:p>
    <w:p w14:paraId="7670AD0F" w14:textId="77777777" w:rsidR="003337CA" w:rsidRPr="003337CA" w:rsidRDefault="003337CA" w:rsidP="003337CA">
      <w:pPr>
        <w:numPr>
          <w:ilvl w:val="0"/>
          <w:numId w:val="4"/>
        </w:numPr>
        <w:rPr>
          <w:sz w:val="36"/>
          <w:szCs w:val="36"/>
        </w:rPr>
      </w:pPr>
      <w:r w:rsidRPr="003337CA">
        <w:rPr>
          <w:sz w:val="36"/>
          <w:szCs w:val="36"/>
        </w:rPr>
        <w:t xml:space="preserve">NumPy – Used for numerical computations. </w:t>
      </w:r>
    </w:p>
    <w:p w14:paraId="5BAC0B3D" w14:textId="77777777" w:rsidR="003337CA" w:rsidRPr="003337CA" w:rsidRDefault="003337CA" w:rsidP="003337CA">
      <w:pPr>
        <w:numPr>
          <w:ilvl w:val="0"/>
          <w:numId w:val="4"/>
        </w:numPr>
        <w:rPr>
          <w:sz w:val="36"/>
          <w:szCs w:val="36"/>
        </w:rPr>
      </w:pPr>
      <w:r w:rsidRPr="003337CA">
        <w:rPr>
          <w:sz w:val="36"/>
          <w:szCs w:val="36"/>
        </w:rPr>
        <w:t xml:space="preserve">Matplotlib – Used for plotting graphs. </w:t>
      </w:r>
    </w:p>
    <w:p w14:paraId="7238077D" w14:textId="77777777" w:rsidR="003337CA" w:rsidRPr="003337CA" w:rsidRDefault="003337CA" w:rsidP="003337CA">
      <w:pPr>
        <w:numPr>
          <w:ilvl w:val="0"/>
          <w:numId w:val="4"/>
        </w:numPr>
        <w:rPr>
          <w:sz w:val="36"/>
          <w:szCs w:val="36"/>
        </w:rPr>
      </w:pPr>
      <w:r w:rsidRPr="003337CA">
        <w:rPr>
          <w:sz w:val="36"/>
          <w:szCs w:val="36"/>
        </w:rPr>
        <w:t xml:space="preserve">Scikit-learn – Used for implementing Linear Regression. </w:t>
      </w:r>
    </w:p>
    <w:p w14:paraId="6A842890" w14:textId="77777777" w:rsidR="003337CA" w:rsidRPr="003337CA" w:rsidRDefault="003337CA" w:rsidP="003337CA">
      <w:pPr>
        <w:numPr>
          <w:ilvl w:val="0"/>
          <w:numId w:val="4"/>
        </w:numPr>
        <w:rPr>
          <w:sz w:val="36"/>
          <w:szCs w:val="36"/>
        </w:rPr>
      </w:pPr>
      <w:r w:rsidRPr="003337CA">
        <w:rPr>
          <w:sz w:val="36"/>
          <w:szCs w:val="36"/>
        </w:rPr>
        <w:t xml:space="preserve">Jupyter Notebook / Google </w:t>
      </w:r>
      <w:proofErr w:type="spellStart"/>
      <w:r w:rsidRPr="003337CA">
        <w:rPr>
          <w:sz w:val="36"/>
          <w:szCs w:val="36"/>
        </w:rPr>
        <w:t>Colab</w:t>
      </w:r>
      <w:proofErr w:type="spellEnd"/>
      <w:r w:rsidRPr="003337CA">
        <w:rPr>
          <w:sz w:val="36"/>
          <w:szCs w:val="36"/>
        </w:rPr>
        <w:t xml:space="preserve"> – Development environment. </w:t>
      </w:r>
    </w:p>
    <w:p w14:paraId="16CE9AED" w14:textId="42906013" w:rsidR="00F81A9B" w:rsidRDefault="00A946BB" w:rsidP="006E59FA">
      <w:pPr>
        <w:spacing w:before="100" w:beforeAutospacing="1" w:after="100" w:afterAutospacing="1" w:line="240" w:lineRule="auto"/>
        <w:outlineLvl w:val="0"/>
        <w:rPr>
          <w:rFonts w:ascii="Times New Roman" w:eastAsia="Times New Roman" w:hAnsi="Times New Roman" w:cs="Times New Roman"/>
          <w:b/>
          <w:bCs/>
          <w:kern w:val="0"/>
          <w:sz w:val="40"/>
          <w:szCs w:val="40"/>
          <w:lang w:eastAsia="en-IN"/>
          <w14:ligatures w14:val="none"/>
        </w:rPr>
      </w:pPr>
      <w:r w:rsidRPr="00A946BB">
        <w:rPr>
          <w:rFonts w:ascii="Times New Roman" w:eastAsia="Times New Roman" w:hAnsi="Times New Roman" w:cs="Times New Roman"/>
          <w:b/>
          <w:bCs/>
          <w:kern w:val="0"/>
          <w:sz w:val="40"/>
          <w:szCs w:val="40"/>
          <w:lang w:eastAsia="en-IN"/>
          <w14:ligatures w14:val="none"/>
        </w:rPr>
        <w:t>5. Methodology</w:t>
      </w:r>
    </w:p>
    <w:p w14:paraId="4731735F" w14:textId="2088874C" w:rsidR="00A946BB" w:rsidRDefault="00C726EF" w:rsidP="006E59FA">
      <w:pPr>
        <w:spacing w:before="100" w:beforeAutospacing="1" w:after="100" w:afterAutospacing="1" w:line="240" w:lineRule="auto"/>
        <w:outlineLvl w:val="0"/>
        <w:rPr>
          <w:rFonts w:ascii="Times New Roman" w:eastAsia="Times New Roman" w:hAnsi="Times New Roman" w:cs="Times New Roman"/>
          <w:b/>
          <w:bCs/>
          <w:kern w:val="0"/>
          <w:sz w:val="36"/>
          <w:szCs w:val="36"/>
          <w:lang w:eastAsia="en-IN"/>
          <w14:ligatures w14:val="none"/>
        </w:rPr>
      </w:pPr>
      <w:r w:rsidRPr="00C726EF">
        <w:rPr>
          <w:rFonts w:ascii="Times New Roman" w:eastAsia="Times New Roman" w:hAnsi="Times New Roman" w:cs="Times New Roman"/>
          <w:b/>
          <w:bCs/>
          <w:kern w:val="0"/>
          <w:sz w:val="36"/>
          <w:szCs w:val="36"/>
          <w:lang w:eastAsia="en-IN"/>
          <w14:ligatures w14:val="none"/>
        </w:rPr>
        <w:t>5.1 Data Loading</w:t>
      </w:r>
    </w:p>
    <w:p w14:paraId="523AE3F1" w14:textId="77777777" w:rsidR="00C726EF" w:rsidRPr="00C726EF" w:rsidRDefault="00C726EF" w:rsidP="00C726EF">
      <w:pPr>
        <w:spacing w:before="100" w:beforeAutospacing="1" w:after="100" w:afterAutospacing="1" w:line="240" w:lineRule="auto"/>
        <w:outlineLvl w:val="0"/>
        <w:rPr>
          <w:rFonts w:ascii="Times New Roman" w:eastAsia="Times New Roman" w:hAnsi="Times New Roman" w:cs="Times New Roman"/>
          <w:kern w:val="0"/>
          <w:sz w:val="36"/>
          <w:szCs w:val="36"/>
          <w:lang w:eastAsia="en-IN"/>
          <w14:ligatures w14:val="none"/>
        </w:rPr>
      </w:pPr>
      <w:r w:rsidRPr="00C726EF">
        <w:rPr>
          <w:rFonts w:ascii="Times New Roman" w:eastAsia="Times New Roman" w:hAnsi="Times New Roman" w:cs="Times New Roman"/>
          <w:kern w:val="0"/>
          <w:sz w:val="36"/>
          <w:szCs w:val="36"/>
          <w:lang w:eastAsia="en-IN"/>
          <w14:ligatures w14:val="none"/>
        </w:rPr>
        <w:t>The IoT sensor dataset was imported into the Python environment for analysis. After loading the dataset, the first few records were examined to ensure that the data had been imported correctly and that all the required columns were available for further processing.</w:t>
      </w:r>
    </w:p>
    <w:p w14:paraId="68D248CB" w14:textId="581F8FFD" w:rsidR="00C726EF" w:rsidRDefault="00D6130D" w:rsidP="006E59FA">
      <w:pPr>
        <w:spacing w:before="100" w:beforeAutospacing="1" w:after="100" w:afterAutospacing="1" w:line="240" w:lineRule="auto"/>
        <w:outlineLvl w:val="0"/>
        <w:rPr>
          <w:rFonts w:ascii="Times New Roman" w:eastAsia="Times New Roman" w:hAnsi="Times New Roman" w:cs="Times New Roman"/>
          <w:b/>
          <w:bCs/>
          <w:kern w:val="0"/>
          <w:sz w:val="36"/>
          <w:szCs w:val="36"/>
          <w:lang w:eastAsia="en-IN"/>
          <w14:ligatures w14:val="none"/>
        </w:rPr>
      </w:pPr>
      <w:r w:rsidRPr="00D6130D">
        <w:rPr>
          <w:rFonts w:ascii="Times New Roman" w:eastAsia="Times New Roman" w:hAnsi="Times New Roman" w:cs="Times New Roman"/>
          <w:b/>
          <w:bCs/>
          <w:kern w:val="0"/>
          <w:sz w:val="36"/>
          <w:szCs w:val="36"/>
          <w:lang w:eastAsia="en-IN"/>
          <w14:ligatures w14:val="none"/>
        </w:rPr>
        <w:lastRenderedPageBreak/>
        <w:t>5.2 Data Preprocessing</w:t>
      </w:r>
    </w:p>
    <w:p w14:paraId="324410DD" w14:textId="548ED55F" w:rsidR="00D6130D" w:rsidRPr="00D6130D" w:rsidRDefault="00D6130D" w:rsidP="006E59FA">
      <w:pPr>
        <w:spacing w:before="100" w:beforeAutospacing="1" w:after="100" w:afterAutospacing="1" w:line="240" w:lineRule="auto"/>
        <w:outlineLvl w:val="0"/>
        <w:rPr>
          <w:rFonts w:ascii="Times New Roman" w:eastAsia="Times New Roman" w:hAnsi="Times New Roman" w:cs="Times New Roman"/>
          <w:kern w:val="0"/>
          <w:sz w:val="36"/>
          <w:szCs w:val="36"/>
          <w:lang w:eastAsia="en-IN"/>
          <w14:ligatures w14:val="none"/>
        </w:rPr>
      </w:pPr>
      <w:r w:rsidRPr="00D6130D">
        <w:rPr>
          <w:rFonts w:ascii="Times New Roman" w:eastAsia="Times New Roman" w:hAnsi="Times New Roman" w:cs="Times New Roman"/>
          <w:kern w:val="0"/>
          <w:sz w:val="36"/>
          <w:szCs w:val="36"/>
          <w:lang w:eastAsia="en-IN"/>
          <w14:ligatures w14:val="none"/>
        </w:rPr>
        <w:t xml:space="preserve">Before performing the analysis, the dataset was </w:t>
      </w:r>
      <w:proofErr w:type="spellStart"/>
      <w:r w:rsidRPr="00D6130D">
        <w:rPr>
          <w:rFonts w:ascii="Times New Roman" w:eastAsia="Times New Roman" w:hAnsi="Times New Roman" w:cs="Times New Roman"/>
          <w:kern w:val="0"/>
          <w:sz w:val="36"/>
          <w:szCs w:val="36"/>
          <w:lang w:eastAsia="en-IN"/>
          <w14:ligatures w14:val="none"/>
        </w:rPr>
        <w:t>preprocessed</w:t>
      </w:r>
      <w:proofErr w:type="spellEnd"/>
      <w:r w:rsidRPr="00D6130D">
        <w:rPr>
          <w:rFonts w:ascii="Times New Roman" w:eastAsia="Times New Roman" w:hAnsi="Times New Roman" w:cs="Times New Roman"/>
          <w:kern w:val="0"/>
          <w:sz w:val="36"/>
          <w:szCs w:val="36"/>
          <w:lang w:eastAsia="en-IN"/>
          <w14:ligatures w14:val="none"/>
        </w:rPr>
        <w:t xml:space="preserve"> to prepare it for time-series analysis. The date column was converted into a proper date and time format, allowing the dataset to be organized chronologically. The date column was then used as the index of the dataset to simplify time-based analysis. Dataset information and statistical summaries were also examined to understand the data structure and identify the range of values in each feature.</w:t>
      </w:r>
    </w:p>
    <w:p w14:paraId="315F3AE2" w14:textId="0D7DE4AC" w:rsidR="00F81A9B" w:rsidRPr="00C65CF2" w:rsidRDefault="00C65CF2" w:rsidP="00C65CF2">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r w:rsidRPr="00C65CF2">
        <w:rPr>
          <w:rFonts w:ascii="Times New Roman" w:eastAsia="Times New Roman" w:hAnsi="Times New Roman" w:cs="Times New Roman"/>
          <w:b/>
          <w:bCs/>
          <w:kern w:val="0"/>
          <w:sz w:val="40"/>
          <w:szCs w:val="40"/>
          <w:lang w:eastAsia="en-IN"/>
          <w14:ligatures w14:val="none"/>
        </w:rPr>
        <w:t>5.3 Moving Average Analysis</w:t>
      </w:r>
    </w:p>
    <w:p w14:paraId="1DD123E0" w14:textId="3BEDBBD4" w:rsidR="002A6E43" w:rsidRDefault="00C65CF2" w:rsidP="00C65CF2">
      <w:pPr>
        <w:rPr>
          <w:sz w:val="36"/>
          <w:szCs w:val="36"/>
        </w:rPr>
      </w:pPr>
      <w:r w:rsidRPr="00C65CF2">
        <w:rPr>
          <w:sz w:val="36"/>
          <w:szCs w:val="36"/>
        </w:rPr>
        <w:t>A 7-day moving average was calculated to smooth short-term fluctuations in the temperature readings. This method reduces random noise in the data and highlights the long-term trend, making it easier to observe overall temperature variations throughout the observation period.</w:t>
      </w:r>
    </w:p>
    <w:p w14:paraId="2E1994D8" w14:textId="444EE344" w:rsidR="007D17A9" w:rsidRPr="007F5C5E" w:rsidRDefault="007D17A9" w:rsidP="00C65CF2">
      <w:pPr>
        <w:rPr>
          <w:sz w:val="36"/>
          <w:szCs w:val="36"/>
        </w:rPr>
      </w:pPr>
      <w:r w:rsidRPr="007F5C5E">
        <w:rPr>
          <w:sz w:val="36"/>
          <w:szCs w:val="36"/>
        </w:rPr>
        <w:drawing>
          <wp:inline distT="0" distB="0" distL="0" distR="0" wp14:anchorId="21717149" wp14:editId="7109504D">
            <wp:extent cx="6156960" cy="3345180"/>
            <wp:effectExtent l="0" t="0" r="0" b="7620"/>
            <wp:docPr id="26074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4554" name=""/>
                    <pic:cNvPicPr/>
                  </pic:nvPicPr>
                  <pic:blipFill>
                    <a:blip r:embed="rId7"/>
                    <a:stretch>
                      <a:fillRect/>
                    </a:stretch>
                  </pic:blipFill>
                  <pic:spPr>
                    <a:xfrm>
                      <a:off x="0" y="0"/>
                      <a:ext cx="6156960" cy="3345180"/>
                    </a:xfrm>
                    <a:prstGeom prst="rect">
                      <a:avLst/>
                    </a:prstGeom>
                  </pic:spPr>
                </pic:pic>
              </a:graphicData>
            </a:graphic>
          </wp:inline>
        </w:drawing>
      </w:r>
    </w:p>
    <w:p w14:paraId="36168372" w14:textId="5597DD8F" w:rsidR="007F5C5E" w:rsidRDefault="007F5C5E" w:rsidP="00C65CF2">
      <w:pPr>
        <w:rPr>
          <w:b/>
          <w:bCs/>
          <w:sz w:val="36"/>
          <w:szCs w:val="36"/>
        </w:rPr>
      </w:pPr>
      <w:r>
        <w:rPr>
          <w:b/>
          <w:bCs/>
          <w:sz w:val="36"/>
          <w:szCs w:val="36"/>
        </w:rPr>
        <w:t xml:space="preserve">     </w:t>
      </w:r>
      <w:r w:rsidRPr="007F5C5E">
        <w:rPr>
          <w:b/>
          <w:bCs/>
          <w:sz w:val="36"/>
          <w:szCs w:val="36"/>
        </w:rPr>
        <w:t xml:space="preserve"> </w:t>
      </w:r>
      <w:r w:rsidRPr="007F5C5E">
        <w:rPr>
          <w:b/>
          <w:bCs/>
          <w:sz w:val="36"/>
          <w:szCs w:val="36"/>
        </w:rPr>
        <w:t>Figure 3: Temperature with 7-Day Moving Average</w:t>
      </w:r>
    </w:p>
    <w:p w14:paraId="742A4494" w14:textId="77777777" w:rsidR="00494B47" w:rsidRPr="00494B47" w:rsidRDefault="00494B47" w:rsidP="00494B47">
      <w:pPr>
        <w:rPr>
          <w:b/>
          <w:bCs/>
          <w:sz w:val="36"/>
          <w:szCs w:val="36"/>
        </w:rPr>
      </w:pPr>
      <w:r w:rsidRPr="00494B47">
        <w:rPr>
          <w:b/>
          <w:bCs/>
          <w:sz w:val="36"/>
          <w:szCs w:val="36"/>
        </w:rPr>
        <w:lastRenderedPageBreak/>
        <w:t>Explanation</w:t>
      </w:r>
    </w:p>
    <w:p w14:paraId="1495E7AB" w14:textId="77777777" w:rsidR="00494B47" w:rsidRPr="00494B47" w:rsidRDefault="00494B47" w:rsidP="00494B47">
      <w:pPr>
        <w:rPr>
          <w:b/>
          <w:bCs/>
          <w:sz w:val="36"/>
          <w:szCs w:val="36"/>
        </w:rPr>
      </w:pPr>
      <w:r w:rsidRPr="00494B47">
        <w:rPr>
          <w:sz w:val="36"/>
          <w:szCs w:val="36"/>
        </w:rPr>
        <w:t>The graph compares the original temperature values with the calculated 7-day moving average. The moving average smooths sudden fluctuations and clearly highlights the long-term temperature trend, making seasonal variations easier to observe</w:t>
      </w:r>
      <w:r w:rsidRPr="00494B47">
        <w:rPr>
          <w:b/>
          <w:bCs/>
          <w:sz w:val="36"/>
          <w:szCs w:val="36"/>
        </w:rPr>
        <w:t>.</w:t>
      </w:r>
    </w:p>
    <w:p w14:paraId="3780E1DC" w14:textId="661052F9" w:rsidR="00494B47" w:rsidRDefault="006A013D" w:rsidP="00C65CF2">
      <w:pPr>
        <w:rPr>
          <w:b/>
          <w:bCs/>
          <w:sz w:val="36"/>
          <w:szCs w:val="36"/>
        </w:rPr>
      </w:pPr>
      <w:r w:rsidRPr="006A013D">
        <w:rPr>
          <w:b/>
          <w:bCs/>
          <w:sz w:val="36"/>
          <w:szCs w:val="36"/>
        </w:rPr>
        <w:t>5.4 Trend Analysis</w:t>
      </w:r>
    </w:p>
    <w:p w14:paraId="2D7DFED7" w14:textId="306A2210" w:rsidR="006A013D" w:rsidRDefault="006A013D" w:rsidP="00C65CF2">
      <w:pPr>
        <w:rPr>
          <w:sz w:val="36"/>
          <w:szCs w:val="36"/>
        </w:rPr>
      </w:pPr>
      <w:r w:rsidRPr="006A013D">
        <w:rPr>
          <w:sz w:val="36"/>
          <w:szCs w:val="36"/>
        </w:rPr>
        <w:t>Trend analysis was performed to study how temperature changed over time. By plotting the temperature values against the observation period, it became possible to identify periods of increasing and decreasing temperature as well as seasonal variations in the sensor readings.</w:t>
      </w:r>
    </w:p>
    <w:p w14:paraId="359069A0" w14:textId="35EBCF71" w:rsidR="005C2184" w:rsidRDefault="005C2184" w:rsidP="00C65CF2">
      <w:pPr>
        <w:rPr>
          <w:sz w:val="36"/>
          <w:szCs w:val="36"/>
        </w:rPr>
      </w:pPr>
      <w:r w:rsidRPr="005C2184">
        <w:rPr>
          <w:sz w:val="36"/>
          <w:szCs w:val="36"/>
        </w:rPr>
        <w:drawing>
          <wp:inline distT="0" distB="0" distL="0" distR="0" wp14:anchorId="3281F9DE" wp14:editId="40508AC9">
            <wp:extent cx="6126480" cy="3878580"/>
            <wp:effectExtent l="0" t="0" r="7620" b="7620"/>
            <wp:docPr id="109516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4322" name=""/>
                    <pic:cNvPicPr/>
                  </pic:nvPicPr>
                  <pic:blipFill>
                    <a:blip r:embed="rId8"/>
                    <a:stretch>
                      <a:fillRect/>
                    </a:stretch>
                  </pic:blipFill>
                  <pic:spPr>
                    <a:xfrm>
                      <a:off x="0" y="0"/>
                      <a:ext cx="6126480" cy="3878580"/>
                    </a:xfrm>
                    <a:prstGeom prst="rect">
                      <a:avLst/>
                    </a:prstGeom>
                  </pic:spPr>
                </pic:pic>
              </a:graphicData>
            </a:graphic>
          </wp:inline>
        </w:drawing>
      </w:r>
    </w:p>
    <w:p w14:paraId="37B809FD" w14:textId="47FCE178" w:rsidR="00A83E22" w:rsidRDefault="00A83E22" w:rsidP="00C65CF2">
      <w:pPr>
        <w:rPr>
          <w:b/>
          <w:bCs/>
          <w:sz w:val="36"/>
          <w:szCs w:val="36"/>
        </w:rPr>
      </w:pPr>
      <w:r>
        <w:rPr>
          <w:b/>
          <w:bCs/>
          <w:sz w:val="36"/>
          <w:szCs w:val="36"/>
        </w:rPr>
        <w:t xml:space="preserve">              </w:t>
      </w:r>
      <w:r w:rsidRPr="00A83E22">
        <w:rPr>
          <w:b/>
          <w:bCs/>
          <w:sz w:val="36"/>
          <w:szCs w:val="36"/>
        </w:rPr>
        <w:t>Figure 4: Temperature Trend Over Time</w:t>
      </w:r>
    </w:p>
    <w:p w14:paraId="7F90C3EC" w14:textId="77777777" w:rsidR="00A83E22" w:rsidRPr="00A83E22" w:rsidRDefault="00A83E22" w:rsidP="00A83E22">
      <w:pPr>
        <w:rPr>
          <w:b/>
          <w:bCs/>
          <w:sz w:val="36"/>
          <w:szCs w:val="36"/>
        </w:rPr>
      </w:pPr>
      <w:r w:rsidRPr="00A83E22">
        <w:rPr>
          <w:b/>
          <w:bCs/>
          <w:sz w:val="36"/>
          <w:szCs w:val="36"/>
        </w:rPr>
        <w:lastRenderedPageBreak/>
        <w:t>Explanation</w:t>
      </w:r>
    </w:p>
    <w:p w14:paraId="3337A20C" w14:textId="77777777" w:rsidR="00A83E22" w:rsidRDefault="00A83E22" w:rsidP="00A83E22">
      <w:pPr>
        <w:rPr>
          <w:sz w:val="36"/>
          <w:szCs w:val="36"/>
        </w:rPr>
      </w:pPr>
      <w:r w:rsidRPr="00A83E22">
        <w:rPr>
          <w:sz w:val="36"/>
          <w:szCs w:val="36"/>
        </w:rPr>
        <w:t>The graph illustrates the variation in temperature throughout the observation period. It clearly shows</w:t>
      </w:r>
    </w:p>
    <w:p w14:paraId="6FB93B74" w14:textId="51909882" w:rsidR="00A83E22" w:rsidRDefault="00A83E22" w:rsidP="00A83E22">
      <w:pPr>
        <w:rPr>
          <w:sz w:val="36"/>
          <w:szCs w:val="36"/>
        </w:rPr>
      </w:pPr>
      <w:r w:rsidRPr="00A83E22">
        <w:rPr>
          <w:sz w:val="36"/>
          <w:szCs w:val="36"/>
        </w:rPr>
        <w:t xml:space="preserve">seasonal changes and overall trends in the sensor data, helping to understand the </w:t>
      </w:r>
      <w:proofErr w:type="spellStart"/>
      <w:r w:rsidRPr="00A83E22">
        <w:rPr>
          <w:sz w:val="36"/>
          <w:szCs w:val="36"/>
        </w:rPr>
        <w:t>behavior</w:t>
      </w:r>
      <w:proofErr w:type="spellEnd"/>
      <w:r w:rsidRPr="00A83E22">
        <w:rPr>
          <w:sz w:val="36"/>
          <w:szCs w:val="36"/>
        </w:rPr>
        <w:t xml:space="preserve"> of the monitored environment.</w:t>
      </w:r>
    </w:p>
    <w:p w14:paraId="2141EADC" w14:textId="0D33C72E" w:rsidR="00A83E22" w:rsidRPr="00832E6E" w:rsidRDefault="00832E6E" w:rsidP="00A83E22">
      <w:pPr>
        <w:rPr>
          <w:b/>
          <w:bCs/>
          <w:sz w:val="36"/>
          <w:szCs w:val="36"/>
        </w:rPr>
      </w:pPr>
      <w:r w:rsidRPr="00832E6E">
        <w:rPr>
          <w:b/>
          <w:bCs/>
          <w:sz w:val="36"/>
          <w:szCs w:val="36"/>
        </w:rPr>
        <w:t>5.5 Forecasting using Linear Regression</w:t>
      </w:r>
    </w:p>
    <w:p w14:paraId="4C9D2D0A" w14:textId="224EE9C8" w:rsidR="00A83E22" w:rsidRDefault="00832E6E" w:rsidP="00C65CF2">
      <w:pPr>
        <w:rPr>
          <w:sz w:val="36"/>
          <w:szCs w:val="36"/>
        </w:rPr>
      </w:pPr>
      <w:r w:rsidRPr="00832E6E">
        <w:rPr>
          <w:sz w:val="36"/>
          <w:szCs w:val="36"/>
        </w:rPr>
        <w:t xml:space="preserve">A Linear Regression model was developed to forecast temperature values based on historical observations. The model generated a trend line representing the predicted temperature over time, providing a simple approach for estimating future temperature </w:t>
      </w:r>
      <w:proofErr w:type="spellStart"/>
      <w:r w:rsidRPr="00832E6E">
        <w:rPr>
          <w:sz w:val="36"/>
          <w:szCs w:val="36"/>
        </w:rPr>
        <w:t>behavior</w:t>
      </w:r>
      <w:proofErr w:type="spellEnd"/>
      <w:r w:rsidRPr="00832E6E">
        <w:rPr>
          <w:sz w:val="36"/>
          <w:szCs w:val="36"/>
        </w:rPr>
        <w:t>.</w:t>
      </w:r>
    </w:p>
    <w:p w14:paraId="6CF89CBE" w14:textId="2F3EC150" w:rsidR="00AD4244" w:rsidRDefault="001C5DFD" w:rsidP="00C65CF2">
      <w:pPr>
        <w:rPr>
          <w:sz w:val="36"/>
          <w:szCs w:val="36"/>
        </w:rPr>
      </w:pPr>
      <w:r w:rsidRPr="001C5DFD">
        <w:rPr>
          <w:sz w:val="36"/>
          <w:szCs w:val="36"/>
        </w:rPr>
        <w:drawing>
          <wp:inline distT="0" distB="0" distL="0" distR="0" wp14:anchorId="158AF2B5" wp14:editId="07942054">
            <wp:extent cx="6080760" cy="4008120"/>
            <wp:effectExtent l="0" t="0" r="0" b="0"/>
            <wp:docPr id="22588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7876" name=""/>
                    <pic:cNvPicPr/>
                  </pic:nvPicPr>
                  <pic:blipFill>
                    <a:blip r:embed="rId9"/>
                    <a:stretch>
                      <a:fillRect/>
                    </a:stretch>
                  </pic:blipFill>
                  <pic:spPr>
                    <a:xfrm>
                      <a:off x="0" y="0"/>
                      <a:ext cx="6080760" cy="4008120"/>
                    </a:xfrm>
                    <a:prstGeom prst="rect">
                      <a:avLst/>
                    </a:prstGeom>
                  </pic:spPr>
                </pic:pic>
              </a:graphicData>
            </a:graphic>
          </wp:inline>
        </w:drawing>
      </w:r>
    </w:p>
    <w:p w14:paraId="4E91E6E9" w14:textId="1A3883FA" w:rsidR="00A22113" w:rsidRDefault="00A22113" w:rsidP="00C65CF2">
      <w:pPr>
        <w:rPr>
          <w:b/>
          <w:bCs/>
          <w:sz w:val="36"/>
          <w:szCs w:val="36"/>
        </w:rPr>
      </w:pPr>
      <w:r w:rsidRPr="00A22113">
        <w:rPr>
          <w:b/>
          <w:bCs/>
          <w:sz w:val="36"/>
          <w:szCs w:val="36"/>
        </w:rPr>
        <w:t>Figure 5: Temperature Forecast using Linear Regression</w:t>
      </w:r>
    </w:p>
    <w:p w14:paraId="064119DD" w14:textId="77777777" w:rsidR="00057317" w:rsidRPr="00057317" w:rsidRDefault="00057317" w:rsidP="00057317">
      <w:pPr>
        <w:rPr>
          <w:b/>
          <w:bCs/>
          <w:sz w:val="36"/>
          <w:szCs w:val="36"/>
        </w:rPr>
      </w:pPr>
      <w:r w:rsidRPr="00057317">
        <w:rPr>
          <w:b/>
          <w:bCs/>
          <w:sz w:val="36"/>
          <w:szCs w:val="36"/>
        </w:rPr>
        <w:lastRenderedPageBreak/>
        <w:t>Explanation</w:t>
      </w:r>
    </w:p>
    <w:p w14:paraId="0A89F96C" w14:textId="77777777" w:rsidR="00057317" w:rsidRDefault="00057317" w:rsidP="00057317">
      <w:pPr>
        <w:rPr>
          <w:sz w:val="36"/>
          <w:szCs w:val="36"/>
        </w:rPr>
      </w:pPr>
      <w:r w:rsidRPr="00057317">
        <w:rPr>
          <w:sz w:val="36"/>
          <w:szCs w:val="36"/>
        </w:rPr>
        <w:t>The graph compares the actual temperature values with the predicted trend generated by the Linear Regression model. The forecast line represents the overall direction of temperature changes and demonstrates how machine learning can be applied for basic time-series forecasting in IoT applications.</w:t>
      </w:r>
    </w:p>
    <w:p w14:paraId="69E7582B" w14:textId="77777777" w:rsidR="00102095" w:rsidRPr="00102095" w:rsidRDefault="00102095" w:rsidP="00102095">
      <w:pPr>
        <w:rPr>
          <w:b/>
          <w:bCs/>
          <w:sz w:val="36"/>
          <w:szCs w:val="36"/>
        </w:rPr>
      </w:pPr>
      <w:r w:rsidRPr="00102095">
        <w:rPr>
          <w:b/>
          <w:bCs/>
          <w:sz w:val="36"/>
          <w:szCs w:val="36"/>
        </w:rPr>
        <w:t>6. Results and Visualizations</w:t>
      </w:r>
    </w:p>
    <w:p w14:paraId="6B2E5896" w14:textId="77777777" w:rsidR="00102095" w:rsidRPr="00102095" w:rsidRDefault="00102095" w:rsidP="00102095">
      <w:pPr>
        <w:rPr>
          <w:sz w:val="36"/>
          <w:szCs w:val="36"/>
        </w:rPr>
      </w:pPr>
      <w:r w:rsidRPr="00102095">
        <w:rPr>
          <w:sz w:val="36"/>
          <w:szCs w:val="36"/>
        </w:rPr>
        <w:t>The Moving Average successfully reduced short-term fluctuations in the temperature readings, making long-term trends easier to interpret.</w:t>
      </w:r>
    </w:p>
    <w:p w14:paraId="6C097311" w14:textId="77777777" w:rsidR="00102095" w:rsidRPr="00102095" w:rsidRDefault="00102095" w:rsidP="00102095">
      <w:pPr>
        <w:rPr>
          <w:sz w:val="36"/>
          <w:szCs w:val="36"/>
        </w:rPr>
      </w:pPr>
      <w:r w:rsidRPr="00102095">
        <w:rPr>
          <w:sz w:val="36"/>
          <w:szCs w:val="36"/>
        </w:rPr>
        <w:t xml:space="preserve">Trend Analysis showed that temperature varied across different months, indicating seasonal </w:t>
      </w:r>
      <w:proofErr w:type="spellStart"/>
      <w:r w:rsidRPr="00102095">
        <w:rPr>
          <w:sz w:val="36"/>
          <w:szCs w:val="36"/>
        </w:rPr>
        <w:t>behavior</w:t>
      </w:r>
      <w:proofErr w:type="spellEnd"/>
      <w:r w:rsidRPr="00102095">
        <w:rPr>
          <w:sz w:val="36"/>
          <w:szCs w:val="36"/>
        </w:rPr>
        <w:t>.</w:t>
      </w:r>
    </w:p>
    <w:p w14:paraId="419047B1" w14:textId="77777777" w:rsidR="00102095" w:rsidRPr="00102095" w:rsidRDefault="00102095" w:rsidP="00102095">
      <w:pPr>
        <w:rPr>
          <w:sz w:val="36"/>
          <w:szCs w:val="36"/>
        </w:rPr>
      </w:pPr>
      <w:r w:rsidRPr="00102095">
        <w:rPr>
          <w:sz w:val="36"/>
          <w:szCs w:val="36"/>
        </w:rPr>
        <w:t>The Linear Regression model generated a forecast line that closely followed the overall direction of the temperature data. Although Linear Regression is a simple forecasting technique, it effectively demonstrates how future sensor values can be estimated using historical observations.</w:t>
      </w:r>
    </w:p>
    <w:p w14:paraId="571B1629" w14:textId="77777777" w:rsidR="00102095" w:rsidRPr="00102095" w:rsidRDefault="00102095" w:rsidP="00102095">
      <w:pPr>
        <w:rPr>
          <w:sz w:val="36"/>
          <w:szCs w:val="36"/>
        </w:rPr>
      </w:pPr>
      <w:r w:rsidRPr="00102095">
        <w:rPr>
          <w:sz w:val="36"/>
          <w:szCs w:val="36"/>
        </w:rPr>
        <w:t xml:space="preserve">The visualizations provide valuable insights into temperature </w:t>
      </w:r>
      <w:proofErr w:type="spellStart"/>
      <w:r w:rsidRPr="00102095">
        <w:rPr>
          <w:sz w:val="36"/>
          <w:szCs w:val="36"/>
        </w:rPr>
        <w:t>behavior</w:t>
      </w:r>
      <w:proofErr w:type="spellEnd"/>
      <w:r w:rsidRPr="00102095">
        <w:rPr>
          <w:sz w:val="36"/>
          <w:szCs w:val="36"/>
        </w:rPr>
        <w:t xml:space="preserve"> and help understand how forecasting techniques can support IoT monitoring systems.</w:t>
      </w:r>
    </w:p>
    <w:p w14:paraId="244CF1E3" w14:textId="77777777" w:rsidR="00242005" w:rsidRPr="00242005" w:rsidRDefault="00242005" w:rsidP="00242005">
      <w:pPr>
        <w:rPr>
          <w:b/>
          <w:bCs/>
          <w:sz w:val="36"/>
          <w:szCs w:val="36"/>
        </w:rPr>
      </w:pPr>
      <w:r w:rsidRPr="00242005">
        <w:rPr>
          <w:b/>
          <w:bCs/>
          <w:sz w:val="36"/>
          <w:szCs w:val="36"/>
        </w:rPr>
        <w:t>7. Observations</w:t>
      </w:r>
    </w:p>
    <w:p w14:paraId="36E86157" w14:textId="77777777" w:rsidR="00242005" w:rsidRPr="00242005" w:rsidRDefault="00242005" w:rsidP="00242005">
      <w:pPr>
        <w:numPr>
          <w:ilvl w:val="0"/>
          <w:numId w:val="5"/>
        </w:numPr>
        <w:rPr>
          <w:sz w:val="36"/>
          <w:szCs w:val="36"/>
        </w:rPr>
      </w:pPr>
      <w:r w:rsidRPr="00242005">
        <w:rPr>
          <w:sz w:val="36"/>
          <w:szCs w:val="36"/>
        </w:rPr>
        <w:t xml:space="preserve">The dataset contains continuous temperature readings collected over time. </w:t>
      </w:r>
    </w:p>
    <w:p w14:paraId="0BEB1236" w14:textId="77777777" w:rsidR="00242005" w:rsidRPr="00242005" w:rsidRDefault="00242005" w:rsidP="00242005">
      <w:pPr>
        <w:numPr>
          <w:ilvl w:val="0"/>
          <w:numId w:val="5"/>
        </w:numPr>
        <w:rPr>
          <w:sz w:val="36"/>
          <w:szCs w:val="36"/>
        </w:rPr>
      </w:pPr>
      <w:r w:rsidRPr="00242005">
        <w:rPr>
          <w:sz w:val="36"/>
          <w:szCs w:val="36"/>
        </w:rPr>
        <w:lastRenderedPageBreak/>
        <w:t xml:space="preserve">No missing values were found in the dataset. </w:t>
      </w:r>
    </w:p>
    <w:p w14:paraId="54265FA8" w14:textId="77777777" w:rsidR="00242005" w:rsidRPr="00242005" w:rsidRDefault="00242005" w:rsidP="00242005">
      <w:pPr>
        <w:numPr>
          <w:ilvl w:val="0"/>
          <w:numId w:val="5"/>
        </w:numPr>
        <w:rPr>
          <w:sz w:val="36"/>
          <w:szCs w:val="36"/>
        </w:rPr>
      </w:pPr>
      <w:r w:rsidRPr="00242005">
        <w:rPr>
          <w:sz w:val="36"/>
          <w:szCs w:val="36"/>
        </w:rPr>
        <w:t xml:space="preserve">The Date column was successfully converted into datetime format. </w:t>
      </w:r>
    </w:p>
    <w:p w14:paraId="5F309927" w14:textId="77777777" w:rsidR="00242005" w:rsidRPr="00242005" w:rsidRDefault="00242005" w:rsidP="00242005">
      <w:pPr>
        <w:numPr>
          <w:ilvl w:val="0"/>
          <w:numId w:val="5"/>
        </w:numPr>
        <w:rPr>
          <w:sz w:val="36"/>
          <w:szCs w:val="36"/>
        </w:rPr>
      </w:pPr>
      <w:r w:rsidRPr="00242005">
        <w:rPr>
          <w:sz w:val="36"/>
          <w:szCs w:val="36"/>
        </w:rPr>
        <w:t xml:space="preserve">The 7-Day Moving Average reduced short-term fluctuations. </w:t>
      </w:r>
    </w:p>
    <w:p w14:paraId="6670674D" w14:textId="77777777" w:rsidR="00242005" w:rsidRPr="00242005" w:rsidRDefault="00242005" w:rsidP="00242005">
      <w:pPr>
        <w:numPr>
          <w:ilvl w:val="0"/>
          <w:numId w:val="5"/>
        </w:numPr>
        <w:rPr>
          <w:sz w:val="36"/>
          <w:szCs w:val="36"/>
        </w:rPr>
      </w:pPr>
      <w:r w:rsidRPr="00242005">
        <w:rPr>
          <w:sz w:val="36"/>
          <w:szCs w:val="36"/>
        </w:rPr>
        <w:t xml:space="preserve">Trend Analysis revealed noticeable seasonal variations. </w:t>
      </w:r>
    </w:p>
    <w:p w14:paraId="0137D1AA" w14:textId="77777777" w:rsidR="00242005" w:rsidRPr="00242005" w:rsidRDefault="00242005" w:rsidP="00242005">
      <w:pPr>
        <w:numPr>
          <w:ilvl w:val="0"/>
          <w:numId w:val="5"/>
        </w:numPr>
        <w:rPr>
          <w:sz w:val="36"/>
          <w:szCs w:val="36"/>
        </w:rPr>
      </w:pPr>
      <w:r w:rsidRPr="00242005">
        <w:rPr>
          <w:sz w:val="36"/>
          <w:szCs w:val="36"/>
        </w:rPr>
        <w:t xml:space="preserve">Linear Regression generated a simple forecast based on historical data. </w:t>
      </w:r>
    </w:p>
    <w:p w14:paraId="55730E52" w14:textId="77777777" w:rsidR="00242005" w:rsidRPr="00242005" w:rsidRDefault="00242005" w:rsidP="00242005">
      <w:pPr>
        <w:numPr>
          <w:ilvl w:val="0"/>
          <w:numId w:val="5"/>
        </w:numPr>
        <w:rPr>
          <w:sz w:val="36"/>
          <w:szCs w:val="36"/>
        </w:rPr>
      </w:pPr>
      <w:r w:rsidRPr="00242005">
        <w:rPr>
          <w:sz w:val="36"/>
          <w:szCs w:val="36"/>
        </w:rPr>
        <w:t xml:space="preserve">The forecast line captured the overall temperature trend effectively. </w:t>
      </w:r>
    </w:p>
    <w:p w14:paraId="10493770" w14:textId="77777777" w:rsidR="00E609E0" w:rsidRDefault="00242005" w:rsidP="00E609E0">
      <w:pPr>
        <w:numPr>
          <w:ilvl w:val="0"/>
          <w:numId w:val="5"/>
        </w:numPr>
        <w:rPr>
          <w:sz w:val="36"/>
          <w:szCs w:val="36"/>
        </w:rPr>
      </w:pPr>
      <w:r w:rsidRPr="00242005">
        <w:rPr>
          <w:sz w:val="36"/>
          <w:szCs w:val="36"/>
        </w:rPr>
        <w:t>Time-series analysis provides useful insights for IoT monitoring and predictive maintenance applications.</w:t>
      </w:r>
    </w:p>
    <w:p w14:paraId="6852B5D7" w14:textId="640433EF" w:rsidR="00102095" w:rsidRDefault="00E609E0" w:rsidP="00E609E0">
      <w:pPr>
        <w:rPr>
          <w:b/>
          <w:bCs/>
          <w:sz w:val="40"/>
          <w:szCs w:val="40"/>
        </w:rPr>
      </w:pPr>
      <w:r w:rsidRPr="00E609E0">
        <w:rPr>
          <w:b/>
          <w:bCs/>
          <w:sz w:val="40"/>
          <w:szCs w:val="40"/>
        </w:rPr>
        <w:t>8.conclusion</w:t>
      </w:r>
    </w:p>
    <w:p w14:paraId="7701012C" w14:textId="77777777" w:rsidR="007676BC" w:rsidRPr="007676BC" w:rsidRDefault="007676BC" w:rsidP="007676BC">
      <w:pPr>
        <w:rPr>
          <w:sz w:val="36"/>
          <w:szCs w:val="36"/>
        </w:rPr>
      </w:pPr>
      <w:r w:rsidRPr="007676BC">
        <w:rPr>
          <w:sz w:val="36"/>
          <w:szCs w:val="36"/>
        </w:rPr>
        <w:t>This project successfully demonstrated Time-Series Analysis and Forecasting using an IoT sensor dataset.</w:t>
      </w:r>
    </w:p>
    <w:p w14:paraId="7C96F34F" w14:textId="77777777" w:rsidR="007676BC" w:rsidRPr="007676BC" w:rsidRDefault="007676BC" w:rsidP="007676BC">
      <w:pPr>
        <w:rPr>
          <w:sz w:val="36"/>
          <w:szCs w:val="36"/>
        </w:rPr>
      </w:pPr>
      <w:r w:rsidRPr="007676BC">
        <w:rPr>
          <w:sz w:val="36"/>
          <w:szCs w:val="36"/>
        </w:rPr>
        <w:t xml:space="preserve">The dataset was </w:t>
      </w:r>
      <w:proofErr w:type="spellStart"/>
      <w:r w:rsidRPr="007676BC">
        <w:rPr>
          <w:sz w:val="36"/>
          <w:szCs w:val="36"/>
        </w:rPr>
        <w:t>preprocessed</w:t>
      </w:r>
      <w:proofErr w:type="spellEnd"/>
      <w:r w:rsidRPr="007676BC">
        <w:rPr>
          <w:sz w:val="36"/>
          <w:szCs w:val="36"/>
        </w:rPr>
        <w:t xml:space="preserve"> and </w:t>
      </w:r>
      <w:proofErr w:type="spellStart"/>
      <w:r w:rsidRPr="007676BC">
        <w:rPr>
          <w:sz w:val="36"/>
          <w:szCs w:val="36"/>
        </w:rPr>
        <w:t>analyzed</w:t>
      </w:r>
      <w:proofErr w:type="spellEnd"/>
      <w:r w:rsidRPr="007676BC">
        <w:rPr>
          <w:sz w:val="36"/>
          <w:szCs w:val="36"/>
        </w:rPr>
        <w:t xml:space="preserve"> using various visualization techniques. Moving Average analysis effectively smoothed noisy sensor readings, while Trend Analysis highlighted seasonal changes in temperature over time. A Linear Regression model was implemented to forecast future temperature values based on historical observations.</w:t>
      </w:r>
    </w:p>
    <w:p w14:paraId="4601277E" w14:textId="77777777" w:rsidR="007676BC" w:rsidRPr="007676BC" w:rsidRDefault="007676BC" w:rsidP="007676BC">
      <w:pPr>
        <w:rPr>
          <w:sz w:val="36"/>
          <w:szCs w:val="36"/>
        </w:rPr>
      </w:pPr>
      <w:r w:rsidRPr="007676BC">
        <w:rPr>
          <w:sz w:val="36"/>
          <w:szCs w:val="36"/>
        </w:rPr>
        <w:lastRenderedPageBreak/>
        <w:t xml:space="preserve">The results show that time-series analysis is a powerful technique for understanding IoT sensor </w:t>
      </w:r>
      <w:proofErr w:type="spellStart"/>
      <w:r w:rsidRPr="007676BC">
        <w:rPr>
          <w:sz w:val="36"/>
          <w:szCs w:val="36"/>
        </w:rPr>
        <w:t>behavior</w:t>
      </w:r>
      <w:proofErr w:type="spellEnd"/>
      <w:r w:rsidRPr="007676BC">
        <w:rPr>
          <w:sz w:val="36"/>
          <w:szCs w:val="36"/>
        </w:rPr>
        <w:t xml:space="preserve"> and making future predictions. These methods can assist in smart monitoring systems, predictive maintenance, environmental analysis, and intelligent decision-making. Overall, the project provided practical experience in applying time-series forecasting techniques to real-world IoT data.</w:t>
      </w:r>
    </w:p>
    <w:p w14:paraId="33FAE6EF" w14:textId="77777777" w:rsidR="00E609E0" w:rsidRPr="00E609E0" w:rsidRDefault="00E609E0" w:rsidP="00E609E0">
      <w:pPr>
        <w:rPr>
          <w:sz w:val="36"/>
          <w:szCs w:val="36"/>
        </w:rPr>
      </w:pPr>
    </w:p>
    <w:p w14:paraId="209C5C87" w14:textId="77777777" w:rsidR="00057317" w:rsidRPr="00A22113" w:rsidRDefault="00057317" w:rsidP="00C65CF2">
      <w:pPr>
        <w:rPr>
          <w:b/>
          <w:bCs/>
          <w:sz w:val="36"/>
          <w:szCs w:val="36"/>
        </w:rPr>
      </w:pPr>
    </w:p>
    <w:sectPr w:rsidR="00057317" w:rsidRPr="00A22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4B30"/>
    <w:multiLevelType w:val="multilevel"/>
    <w:tmpl w:val="392E2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EB3AFC"/>
    <w:multiLevelType w:val="multilevel"/>
    <w:tmpl w:val="4154A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8D306B"/>
    <w:multiLevelType w:val="multilevel"/>
    <w:tmpl w:val="4AE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91B77"/>
    <w:multiLevelType w:val="multilevel"/>
    <w:tmpl w:val="D74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3101C"/>
    <w:multiLevelType w:val="multilevel"/>
    <w:tmpl w:val="813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998735">
    <w:abstractNumId w:val="0"/>
  </w:num>
  <w:num w:numId="2" w16cid:durableId="1501890829">
    <w:abstractNumId w:val="1"/>
  </w:num>
  <w:num w:numId="3" w16cid:durableId="337346309">
    <w:abstractNumId w:val="4"/>
  </w:num>
  <w:num w:numId="4" w16cid:durableId="1642610751">
    <w:abstractNumId w:val="3"/>
  </w:num>
  <w:num w:numId="5" w16cid:durableId="1788350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51"/>
    <w:rsid w:val="00057317"/>
    <w:rsid w:val="000958C4"/>
    <w:rsid w:val="00102095"/>
    <w:rsid w:val="001744BC"/>
    <w:rsid w:val="00175794"/>
    <w:rsid w:val="001C5DFD"/>
    <w:rsid w:val="00242005"/>
    <w:rsid w:val="002A6E43"/>
    <w:rsid w:val="0030329E"/>
    <w:rsid w:val="003337CA"/>
    <w:rsid w:val="00361A4B"/>
    <w:rsid w:val="00415AB6"/>
    <w:rsid w:val="00431D5E"/>
    <w:rsid w:val="00494B47"/>
    <w:rsid w:val="005C2184"/>
    <w:rsid w:val="00635EF3"/>
    <w:rsid w:val="0064158E"/>
    <w:rsid w:val="00663E85"/>
    <w:rsid w:val="006A013D"/>
    <w:rsid w:val="006B4898"/>
    <w:rsid w:val="006E59FA"/>
    <w:rsid w:val="007676BC"/>
    <w:rsid w:val="007B3E85"/>
    <w:rsid w:val="007D17A9"/>
    <w:rsid w:val="007F2151"/>
    <w:rsid w:val="007F5C5E"/>
    <w:rsid w:val="0082328A"/>
    <w:rsid w:val="00826172"/>
    <w:rsid w:val="00832E6E"/>
    <w:rsid w:val="00841045"/>
    <w:rsid w:val="009429CF"/>
    <w:rsid w:val="009767AF"/>
    <w:rsid w:val="00A22113"/>
    <w:rsid w:val="00A65C38"/>
    <w:rsid w:val="00A83E22"/>
    <w:rsid w:val="00A946BB"/>
    <w:rsid w:val="00AD4244"/>
    <w:rsid w:val="00AE0FB5"/>
    <w:rsid w:val="00B07A95"/>
    <w:rsid w:val="00B41A20"/>
    <w:rsid w:val="00B566D6"/>
    <w:rsid w:val="00C124A5"/>
    <w:rsid w:val="00C65CF2"/>
    <w:rsid w:val="00C70F33"/>
    <w:rsid w:val="00C726EF"/>
    <w:rsid w:val="00D04107"/>
    <w:rsid w:val="00D57113"/>
    <w:rsid w:val="00D6130D"/>
    <w:rsid w:val="00D95126"/>
    <w:rsid w:val="00E50D01"/>
    <w:rsid w:val="00E609E0"/>
    <w:rsid w:val="00EA6606"/>
    <w:rsid w:val="00F35CC1"/>
    <w:rsid w:val="00F81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7A14"/>
  <w15:chartTrackingRefBased/>
  <w15:docId w15:val="{5955CEE9-C787-4FE2-9875-53D943B6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2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2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2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2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151"/>
    <w:rPr>
      <w:rFonts w:eastAsiaTheme="majorEastAsia" w:cstheme="majorBidi"/>
      <w:color w:val="272727" w:themeColor="text1" w:themeTint="D8"/>
    </w:rPr>
  </w:style>
  <w:style w:type="paragraph" w:styleId="Title">
    <w:name w:val="Title"/>
    <w:basedOn w:val="Normal"/>
    <w:next w:val="Normal"/>
    <w:link w:val="TitleChar"/>
    <w:uiPriority w:val="10"/>
    <w:qFormat/>
    <w:rsid w:val="007F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151"/>
    <w:pPr>
      <w:spacing w:before="160"/>
      <w:jc w:val="center"/>
    </w:pPr>
    <w:rPr>
      <w:i/>
      <w:iCs/>
      <w:color w:val="404040" w:themeColor="text1" w:themeTint="BF"/>
    </w:rPr>
  </w:style>
  <w:style w:type="character" w:customStyle="1" w:styleId="QuoteChar">
    <w:name w:val="Quote Char"/>
    <w:basedOn w:val="DefaultParagraphFont"/>
    <w:link w:val="Quote"/>
    <w:uiPriority w:val="29"/>
    <w:rsid w:val="007F2151"/>
    <w:rPr>
      <w:i/>
      <w:iCs/>
      <w:color w:val="404040" w:themeColor="text1" w:themeTint="BF"/>
    </w:rPr>
  </w:style>
  <w:style w:type="paragraph" w:styleId="ListParagraph">
    <w:name w:val="List Paragraph"/>
    <w:basedOn w:val="Normal"/>
    <w:uiPriority w:val="34"/>
    <w:qFormat/>
    <w:rsid w:val="007F2151"/>
    <w:pPr>
      <w:ind w:left="720"/>
      <w:contextualSpacing/>
    </w:pPr>
  </w:style>
  <w:style w:type="character" w:styleId="IntenseEmphasis">
    <w:name w:val="Intense Emphasis"/>
    <w:basedOn w:val="DefaultParagraphFont"/>
    <w:uiPriority w:val="21"/>
    <w:qFormat/>
    <w:rsid w:val="007F2151"/>
    <w:rPr>
      <w:i/>
      <w:iCs/>
      <w:color w:val="0F4761" w:themeColor="accent1" w:themeShade="BF"/>
    </w:rPr>
  </w:style>
  <w:style w:type="paragraph" w:styleId="IntenseQuote">
    <w:name w:val="Intense Quote"/>
    <w:basedOn w:val="Normal"/>
    <w:next w:val="Normal"/>
    <w:link w:val="IntenseQuoteChar"/>
    <w:uiPriority w:val="30"/>
    <w:qFormat/>
    <w:rsid w:val="007F2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151"/>
    <w:rPr>
      <w:i/>
      <w:iCs/>
      <w:color w:val="0F4761" w:themeColor="accent1" w:themeShade="BF"/>
    </w:rPr>
  </w:style>
  <w:style w:type="character" w:styleId="IntenseReference">
    <w:name w:val="Intense Reference"/>
    <w:basedOn w:val="DefaultParagraphFont"/>
    <w:uiPriority w:val="32"/>
    <w:qFormat/>
    <w:rsid w:val="007F2151"/>
    <w:rPr>
      <w:b/>
      <w:bCs/>
      <w:smallCaps/>
      <w:color w:val="0F4761" w:themeColor="accent1" w:themeShade="BF"/>
      <w:spacing w:val="5"/>
    </w:rPr>
  </w:style>
  <w:style w:type="paragraph" w:styleId="NormalWeb">
    <w:name w:val="Normal (Web)"/>
    <w:basedOn w:val="Normal"/>
    <w:uiPriority w:val="99"/>
    <w:semiHidden/>
    <w:unhideWhenUsed/>
    <w:rsid w:val="00415A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15AB6"/>
    <w:rPr>
      <w:rFonts w:ascii="Courier New" w:eastAsia="Times New Roman" w:hAnsi="Courier New" w:cs="Courier New"/>
      <w:sz w:val="20"/>
      <w:szCs w:val="20"/>
    </w:rPr>
  </w:style>
  <w:style w:type="character" w:styleId="Strong">
    <w:name w:val="Strong"/>
    <w:basedOn w:val="DefaultParagraphFont"/>
    <w:uiPriority w:val="22"/>
    <w:qFormat/>
    <w:rsid w:val="00415AB6"/>
    <w:rPr>
      <w:b/>
      <w:bCs/>
    </w:rPr>
  </w:style>
  <w:style w:type="character" w:styleId="Emphasis">
    <w:name w:val="Emphasis"/>
    <w:basedOn w:val="DefaultParagraphFont"/>
    <w:uiPriority w:val="20"/>
    <w:qFormat/>
    <w:rsid w:val="00415A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1114</Words>
  <Characters>6355</Characters>
  <Application>Microsoft Office Word</Application>
  <DocSecurity>0</DocSecurity>
  <Lines>52</Lines>
  <Paragraphs>14</Paragraphs>
  <ScaleCrop>false</ScaleCrop>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SaniyaArshiya2810@outlook.com</dc:creator>
  <cp:keywords/>
  <dc:description/>
  <cp:lastModifiedBy>SaniyaArshiya2810@outlook.com</cp:lastModifiedBy>
  <cp:revision>2</cp:revision>
  <dcterms:created xsi:type="dcterms:W3CDTF">2026-07-16T16:38:00Z</dcterms:created>
  <dcterms:modified xsi:type="dcterms:W3CDTF">2026-07-16T16:38:00Z</dcterms:modified>
</cp:coreProperties>
</file>