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rPr>
      </w:pPr>
      <w:r w:rsidDel="00000000" w:rsidR="00000000" w:rsidRPr="00000000">
        <w:rPr>
          <w:b w:val="1"/>
          <w:bCs w:val="1"/>
          <w:sz w:val="32"/>
          <w:szCs w:val="32"/>
          <w:rtl w:val="0"/>
        </w:rPr>
        <w:t xml:space="preserve">Explainable Offline Reinforcement Learning for Personalized Breast Cancer Screening and Follow-Up Scheduling Using Longitudinal Mammography Data</w:t>
      </w:r>
      <w:r w:rsidDel="00000000" w:rsidR="00000000" w:rsidRPr="00000000">
        <w:rPr>
          <w:rtl w:val="0"/>
        </w:rPr>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pStyle w:val="Heading2"/>
        <w:keepNext w:val="0"/>
        <w:keepLines w:val="0"/>
        <w:spacing w:before="360" w:lineRule="auto"/>
        <w:jc w:val="both"/>
        <w:rPr>
          <w:b w:val="1"/>
          <w:bCs w:val="1"/>
          <w:color w:val="000000"/>
          <w:sz w:val="28"/>
          <w:szCs w:val="28"/>
        </w:rPr>
      </w:pPr>
      <w:bookmarkStart w:colFirst="0" w:colLast="0" w:name="_ejm2yrgedee0" w:id="0"/>
      <w:bookmarkEnd w:id="0"/>
      <w:r w:rsidDel="00000000" w:rsidR="00000000" w:rsidRPr="00000000">
        <w:rPr>
          <w:b w:val="1"/>
          <w:bCs w:val="1"/>
          <w:color w:val="000000"/>
          <w:sz w:val="28"/>
          <w:szCs w:val="28"/>
          <w:rtl w:val="0"/>
        </w:rPr>
        <w:t xml:space="preserve">Solution Approach</w:t>
      </w:r>
    </w:p>
    <w:p w:rsidR="00000000" w:rsidDel="00000000" w:rsidP="00000000" w:rsidRDefault="00000000" w:rsidRPr="00000000" w14:paraId="00000004">
      <w:pPr>
        <w:spacing w:after="240" w:before="240" w:lineRule="auto"/>
        <w:jc w:val="both"/>
        <w:rPr>
          <w:sz w:val="24"/>
          <w:szCs w:val="24"/>
        </w:rPr>
      </w:pPr>
      <w:r w:rsidDel="00000000" w:rsidR="00000000" w:rsidRPr="00000000">
        <w:rPr>
          <w:sz w:val="24"/>
          <w:szCs w:val="24"/>
          <w:rtl w:val="0"/>
        </w:rPr>
        <w:t xml:space="preserve">The proposed framework develops an Explainable Offline Reinforcement Learning system for personalized breast cancer screening and follow-up scheduling using the NLBS (Newfoundland and Labrador Breast Screening) dataset. The framework integrates deep learning, Markov Decision Process (MDP) modeling, Offline Reinforcement Learning, uncertainty estimation, and Explainable AI to generate clinically interpretable screening recommendations.</w:t>
      </w:r>
    </w:p>
    <w:p w:rsidR="00000000" w:rsidDel="00000000" w:rsidP="00000000" w:rsidRDefault="00000000" w:rsidRPr="00000000" w14:paraId="00000005">
      <w:pPr>
        <w:jc w:val="both"/>
        <w:rPr>
          <w:sz w:val="24"/>
          <w:szCs w:val="24"/>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jc w:val="both"/>
        <w:rPr>
          <w:i w:val="1"/>
          <w:iCs w:val="1"/>
          <w:color w:val="000000"/>
          <w:sz w:val="24"/>
          <w:szCs w:val="24"/>
        </w:rPr>
      </w:pPr>
      <w:bookmarkStart w:colFirst="0" w:colLast="0" w:name="_1q5efzo9pgzx" w:id="1"/>
      <w:bookmarkEnd w:id="1"/>
      <w:r w:rsidDel="00000000" w:rsidR="00000000" w:rsidRPr="00000000">
        <w:rPr>
          <w:i w:val="1"/>
          <w:iCs w:val="1"/>
          <w:color w:val="000000"/>
          <w:sz w:val="24"/>
          <w:szCs w:val="24"/>
          <w:rtl w:val="0"/>
        </w:rPr>
        <w:t xml:space="preserve">Step 1: Data Acquisition</w:t>
      </w:r>
    </w:p>
    <w:p w:rsidR="00000000" w:rsidDel="00000000" w:rsidP="00000000" w:rsidRDefault="00000000" w:rsidRPr="00000000" w14:paraId="00000007">
      <w:pPr>
        <w:spacing w:after="240" w:before="240" w:lineRule="auto"/>
        <w:jc w:val="both"/>
        <w:rPr>
          <w:sz w:val="24"/>
          <w:szCs w:val="24"/>
        </w:rPr>
      </w:pPr>
      <w:r w:rsidDel="00000000" w:rsidR="00000000" w:rsidRPr="00000000">
        <w:rPr>
          <w:sz w:val="24"/>
          <w:szCs w:val="24"/>
          <w:rtl w:val="0"/>
        </w:rPr>
        <w:t xml:space="preserve">Mammography images and screening metadata are collected from the NLBS dataset. The dataset includes exam-level information such as age, laterality, view position, and screening outcomes, which support longitudinal patient analysis.</w:t>
      </w:r>
    </w:p>
    <w:p w:rsidR="00000000" w:rsidDel="00000000" w:rsidP="00000000" w:rsidRDefault="00000000" w:rsidRPr="00000000" w14:paraId="00000008">
      <w:pPr>
        <w:pStyle w:val="Heading3"/>
        <w:keepNext w:val="0"/>
        <w:keepLines w:val="0"/>
        <w:spacing w:before="280" w:lineRule="auto"/>
        <w:jc w:val="both"/>
        <w:rPr>
          <w:i w:val="1"/>
          <w:iCs w:val="1"/>
          <w:color w:val="000000"/>
          <w:sz w:val="24"/>
          <w:szCs w:val="24"/>
        </w:rPr>
      </w:pPr>
      <w:bookmarkStart w:colFirst="0" w:colLast="0" w:name="_oet8hsdtyqrf" w:id="2"/>
      <w:bookmarkEnd w:id="2"/>
      <w:r w:rsidDel="00000000" w:rsidR="00000000" w:rsidRPr="00000000">
        <w:rPr>
          <w:i w:val="1"/>
          <w:iCs w:val="1"/>
          <w:color w:val="000000"/>
          <w:sz w:val="24"/>
          <w:szCs w:val="24"/>
          <w:rtl w:val="0"/>
        </w:rPr>
        <w:t xml:space="preserve">Step 2: Data Preprocessing and Feature Extraction</w:t>
      </w:r>
    </w:p>
    <w:p w:rsidR="00000000" w:rsidDel="00000000" w:rsidP="00000000" w:rsidRDefault="00000000" w:rsidRPr="00000000" w14:paraId="00000009">
      <w:pPr>
        <w:spacing w:after="240" w:before="240" w:lineRule="auto"/>
        <w:jc w:val="both"/>
        <w:rPr>
          <w:sz w:val="24"/>
          <w:szCs w:val="24"/>
        </w:rPr>
      </w:pPr>
      <w:r w:rsidDel="00000000" w:rsidR="00000000" w:rsidRPr="00000000">
        <w:rPr>
          <w:sz w:val="24"/>
          <w:szCs w:val="24"/>
          <w:rtl w:val="0"/>
        </w:rPr>
        <w:t xml:space="preserve">Mammography images undergo preprocessing including normalization, resizing, noise removal, and augmentation. Metadata is cleaned, encoded, and aligned with image data to form a structured patient-level representation.</w:t>
      </w:r>
    </w:p>
    <w:p w:rsidR="00000000" w:rsidDel="00000000" w:rsidP="00000000" w:rsidRDefault="00000000" w:rsidRPr="00000000" w14:paraId="0000000A">
      <w:pPr>
        <w:pStyle w:val="Heading3"/>
        <w:keepNext w:val="0"/>
        <w:keepLines w:val="0"/>
        <w:spacing w:before="280" w:lineRule="auto"/>
        <w:jc w:val="both"/>
        <w:rPr>
          <w:i w:val="1"/>
          <w:iCs w:val="1"/>
          <w:color w:val="000000"/>
          <w:sz w:val="24"/>
          <w:szCs w:val="24"/>
        </w:rPr>
      </w:pPr>
      <w:bookmarkStart w:colFirst="0" w:colLast="0" w:name="_i5ie4jwaybgz" w:id="3"/>
      <w:bookmarkEnd w:id="3"/>
      <w:r w:rsidDel="00000000" w:rsidR="00000000" w:rsidRPr="00000000">
        <w:rPr>
          <w:i w:val="1"/>
          <w:iCs w:val="1"/>
          <w:color w:val="000000"/>
          <w:sz w:val="24"/>
          <w:szCs w:val="24"/>
          <w:rtl w:val="0"/>
        </w:rPr>
        <w:t xml:space="preserve">Step 3: Breast Cancer Risk Prediction</w:t>
      </w:r>
    </w:p>
    <w:p w:rsidR="00000000" w:rsidDel="00000000" w:rsidP="00000000" w:rsidRDefault="00000000" w:rsidRPr="00000000" w14:paraId="0000000B">
      <w:pPr>
        <w:spacing w:after="240" w:before="240" w:lineRule="auto"/>
        <w:jc w:val="both"/>
        <w:rPr>
          <w:sz w:val="24"/>
          <w:szCs w:val="24"/>
        </w:rPr>
      </w:pPr>
      <w:r w:rsidDel="00000000" w:rsidR="00000000" w:rsidRPr="00000000">
        <w:rPr>
          <w:sz w:val="24"/>
          <w:szCs w:val="24"/>
          <w:rtl w:val="0"/>
        </w:rPr>
        <w:t xml:space="preserve">A deep learning model such as ResNet, DenseNet, or EfficientNet is used to extract imaging features and estimate the probability of future breast cancer occurrence. The output is a patient-level risk score.</w:t>
      </w:r>
    </w:p>
    <w:p w:rsidR="00000000" w:rsidDel="00000000" w:rsidP="00000000" w:rsidRDefault="00000000" w:rsidRPr="00000000" w14:paraId="0000000C">
      <w:pPr>
        <w:pStyle w:val="Heading3"/>
        <w:keepNext w:val="0"/>
        <w:keepLines w:val="0"/>
        <w:spacing w:before="280" w:lineRule="auto"/>
        <w:jc w:val="both"/>
        <w:rPr>
          <w:i w:val="1"/>
          <w:iCs w:val="1"/>
          <w:color w:val="000000"/>
          <w:sz w:val="24"/>
          <w:szCs w:val="24"/>
        </w:rPr>
      </w:pPr>
      <w:bookmarkStart w:colFirst="0" w:colLast="0" w:name="_juy560e3tg2g" w:id="4"/>
      <w:bookmarkEnd w:id="4"/>
      <w:r w:rsidDel="00000000" w:rsidR="00000000" w:rsidRPr="00000000">
        <w:rPr>
          <w:i w:val="1"/>
          <w:iCs w:val="1"/>
          <w:color w:val="000000"/>
          <w:sz w:val="24"/>
          <w:szCs w:val="24"/>
          <w:rtl w:val="0"/>
        </w:rPr>
        <w:t xml:space="preserve">Step 4: Patient State Construction</w:t>
      </w:r>
    </w:p>
    <w:p w:rsidR="00000000" w:rsidDel="00000000" w:rsidP="00000000" w:rsidRDefault="00000000" w:rsidRPr="00000000" w14:paraId="0000000D">
      <w:pPr>
        <w:spacing w:after="240" w:before="240" w:lineRule="auto"/>
        <w:jc w:val="both"/>
        <w:rPr>
          <w:sz w:val="24"/>
          <w:szCs w:val="24"/>
        </w:rPr>
      </w:pPr>
      <w:r w:rsidDel="00000000" w:rsidR="00000000" w:rsidRPr="00000000">
        <w:rPr>
          <w:sz w:val="24"/>
          <w:szCs w:val="24"/>
          <w:rtl w:val="0"/>
        </w:rPr>
        <w:t xml:space="preserve">A patient state is constructed by combining risk scores, demographic attributes (such as age), and longitudinal screening history derived from NLBS records. This state represents the patient’s condition at a given time.</w:t>
      </w:r>
    </w:p>
    <w:p w:rsidR="00000000" w:rsidDel="00000000" w:rsidP="00000000" w:rsidRDefault="00000000" w:rsidRPr="00000000" w14:paraId="0000000E">
      <w:pPr>
        <w:pStyle w:val="Heading3"/>
        <w:keepNext w:val="0"/>
        <w:keepLines w:val="0"/>
        <w:spacing w:before="280" w:lineRule="auto"/>
        <w:jc w:val="both"/>
        <w:rPr>
          <w:i w:val="1"/>
          <w:iCs w:val="1"/>
          <w:color w:val="000000"/>
          <w:sz w:val="24"/>
          <w:szCs w:val="24"/>
        </w:rPr>
      </w:pPr>
      <w:bookmarkStart w:colFirst="0" w:colLast="0" w:name="_5dluo1mrfzwc" w:id="5"/>
      <w:bookmarkEnd w:id="5"/>
      <w:r w:rsidDel="00000000" w:rsidR="00000000" w:rsidRPr="00000000">
        <w:rPr>
          <w:i w:val="1"/>
          <w:iCs w:val="1"/>
          <w:color w:val="000000"/>
          <w:sz w:val="24"/>
          <w:szCs w:val="24"/>
          <w:rtl w:val="0"/>
        </w:rPr>
        <w:t xml:space="preserve">Step 5: Markov Decision Process Formulation</w:t>
      </w:r>
    </w:p>
    <w:p w:rsidR="00000000" w:rsidDel="00000000" w:rsidP="00000000" w:rsidRDefault="00000000" w:rsidRPr="00000000" w14:paraId="0000000F">
      <w:pPr>
        <w:spacing w:after="240" w:before="240" w:lineRule="auto"/>
        <w:jc w:val="both"/>
        <w:rPr>
          <w:sz w:val="24"/>
          <w:szCs w:val="24"/>
        </w:rPr>
      </w:pPr>
      <w:r w:rsidDel="00000000" w:rsidR="00000000" w:rsidRPr="00000000">
        <w:rPr>
          <w:sz w:val="24"/>
          <w:szCs w:val="24"/>
          <w:rtl w:val="0"/>
        </w:rPr>
        <w:t xml:space="preserve">The screening problem is modeled as a Markov Decision Process (MDP) consisting of state (S), action (A), reward (R), transition probability (P), and discount factor (γ). This formulation enables sequential decision-making for screening policies.</w:t>
      </w:r>
    </w:p>
    <w:p w:rsidR="00000000" w:rsidDel="00000000" w:rsidP="00000000" w:rsidRDefault="00000000" w:rsidRPr="00000000" w14:paraId="00000010">
      <w:pPr>
        <w:pStyle w:val="Heading3"/>
        <w:keepNext w:val="0"/>
        <w:keepLines w:val="0"/>
        <w:spacing w:before="280" w:lineRule="auto"/>
        <w:jc w:val="both"/>
        <w:rPr>
          <w:i w:val="1"/>
          <w:iCs w:val="1"/>
          <w:color w:val="000000"/>
          <w:sz w:val="24"/>
          <w:szCs w:val="24"/>
        </w:rPr>
      </w:pPr>
      <w:bookmarkStart w:colFirst="0" w:colLast="0" w:name="_hvs6dr3cfmhz" w:id="6"/>
      <w:bookmarkEnd w:id="6"/>
      <w:r w:rsidDel="00000000" w:rsidR="00000000" w:rsidRPr="00000000">
        <w:rPr>
          <w:i w:val="1"/>
          <w:iCs w:val="1"/>
          <w:color w:val="000000"/>
          <w:sz w:val="24"/>
          <w:szCs w:val="24"/>
          <w:rtl w:val="0"/>
        </w:rPr>
        <w:t xml:space="preserve">Step 6: Offline Reinforcement Learning</w:t>
      </w:r>
    </w:p>
    <w:p w:rsidR="00000000" w:rsidDel="00000000" w:rsidP="00000000" w:rsidRDefault="00000000" w:rsidRPr="00000000" w14:paraId="00000011">
      <w:pPr>
        <w:spacing w:after="240" w:before="240" w:lineRule="auto"/>
        <w:jc w:val="both"/>
        <w:rPr>
          <w:sz w:val="24"/>
          <w:szCs w:val="24"/>
        </w:rPr>
      </w:pPr>
      <w:r w:rsidDel="00000000" w:rsidR="00000000" w:rsidRPr="00000000">
        <w:rPr>
          <w:sz w:val="24"/>
          <w:szCs w:val="24"/>
          <w:rtl w:val="0"/>
        </w:rPr>
        <w:t xml:space="preserve">Historical NLBS screening trajectories are used to train a Conservative Q-Learning (CQL) model. The model learns optimal screening policies without interacting with real patients, ensuring safe and stable learning.</w:t>
      </w:r>
    </w:p>
    <w:p w:rsidR="00000000" w:rsidDel="00000000" w:rsidP="00000000" w:rsidRDefault="00000000" w:rsidRPr="00000000" w14:paraId="00000012">
      <w:pPr>
        <w:pStyle w:val="Heading3"/>
        <w:keepNext w:val="0"/>
        <w:keepLines w:val="0"/>
        <w:spacing w:before="280" w:lineRule="auto"/>
        <w:jc w:val="both"/>
        <w:rPr>
          <w:i w:val="1"/>
          <w:iCs w:val="1"/>
          <w:color w:val="000000"/>
          <w:sz w:val="24"/>
          <w:szCs w:val="24"/>
        </w:rPr>
      </w:pPr>
      <w:bookmarkStart w:colFirst="0" w:colLast="0" w:name="_2mmojrgvfyt" w:id="7"/>
      <w:bookmarkEnd w:id="7"/>
      <w:r w:rsidDel="00000000" w:rsidR="00000000" w:rsidRPr="00000000">
        <w:rPr>
          <w:i w:val="1"/>
          <w:iCs w:val="1"/>
          <w:color w:val="000000"/>
          <w:sz w:val="24"/>
          <w:szCs w:val="24"/>
          <w:rtl w:val="0"/>
        </w:rPr>
        <w:t xml:space="preserve">Step 7: Uncertainty Estimation</w:t>
      </w:r>
    </w:p>
    <w:p w:rsidR="00000000" w:rsidDel="00000000" w:rsidP="00000000" w:rsidRDefault="00000000" w:rsidRPr="00000000" w14:paraId="00000013">
      <w:pPr>
        <w:spacing w:after="240" w:before="240" w:lineRule="auto"/>
        <w:jc w:val="both"/>
        <w:rPr>
          <w:sz w:val="24"/>
          <w:szCs w:val="24"/>
        </w:rPr>
      </w:pPr>
      <w:r w:rsidDel="00000000" w:rsidR="00000000" w:rsidRPr="00000000">
        <w:rPr>
          <w:sz w:val="24"/>
          <w:szCs w:val="24"/>
          <w:rtl w:val="0"/>
        </w:rPr>
        <w:t xml:space="preserve">Prediction confidence is estimated to evaluate the reliability of recommendations. Low-confidence cases are flagged for clinical review.</w:t>
      </w:r>
    </w:p>
    <w:p w:rsidR="00000000" w:rsidDel="00000000" w:rsidP="00000000" w:rsidRDefault="00000000" w:rsidRPr="00000000" w14:paraId="00000014">
      <w:pPr>
        <w:pStyle w:val="Heading3"/>
        <w:keepNext w:val="0"/>
        <w:keepLines w:val="0"/>
        <w:spacing w:before="280" w:lineRule="auto"/>
        <w:jc w:val="both"/>
        <w:rPr>
          <w:i w:val="1"/>
          <w:iCs w:val="1"/>
          <w:color w:val="000000"/>
          <w:sz w:val="24"/>
          <w:szCs w:val="24"/>
        </w:rPr>
      </w:pPr>
      <w:bookmarkStart w:colFirst="0" w:colLast="0" w:name="_7wjjhg5q5i1a" w:id="8"/>
      <w:bookmarkEnd w:id="8"/>
      <w:r w:rsidDel="00000000" w:rsidR="00000000" w:rsidRPr="00000000">
        <w:rPr>
          <w:i w:val="1"/>
          <w:iCs w:val="1"/>
          <w:color w:val="000000"/>
          <w:sz w:val="24"/>
          <w:szCs w:val="24"/>
          <w:rtl w:val="0"/>
        </w:rPr>
        <w:t xml:space="preserve">Step 8: Explainable AI Module</w:t>
      </w:r>
    </w:p>
    <w:p w:rsidR="00000000" w:rsidDel="00000000" w:rsidP="00000000" w:rsidRDefault="00000000" w:rsidRPr="00000000" w14:paraId="00000015">
      <w:pPr>
        <w:spacing w:after="240" w:before="240" w:lineRule="auto"/>
        <w:jc w:val="both"/>
        <w:rPr>
          <w:sz w:val="24"/>
          <w:szCs w:val="24"/>
        </w:rPr>
      </w:pPr>
      <w:r w:rsidDel="00000000" w:rsidR="00000000" w:rsidRPr="00000000">
        <w:rPr>
          <w:sz w:val="24"/>
          <w:szCs w:val="24"/>
          <w:rtl w:val="0"/>
        </w:rPr>
        <w:t xml:space="preserve">SHAP-based explainability is applied to identify the most influential features affecting each recommendation, improving transparency and clinical trust.</w:t>
      </w:r>
    </w:p>
    <w:p w:rsidR="00000000" w:rsidDel="00000000" w:rsidP="00000000" w:rsidRDefault="00000000" w:rsidRPr="00000000" w14:paraId="00000016">
      <w:pPr>
        <w:pStyle w:val="Heading3"/>
        <w:keepNext w:val="0"/>
        <w:keepLines w:val="0"/>
        <w:spacing w:before="280" w:lineRule="auto"/>
        <w:jc w:val="both"/>
        <w:rPr>
          <w:i w:val="1"/>
          <w:iCs w:val="1"/>
          <w:color w:val="000000"/>
          <w:sz w:val="24"/>
          <w:szCs w:val="24"/>
        </w:rPr>
      </w:pPr>
      <w:bookmarkStart w:colFirst="0" w:colLast="0" w:name="_uenxqfe3apze" w:id="9"/>
      <w:bookmarkEnd w:id="9"/>
      <w:r w:rsidDel="00000000" w:rsidR="00000000" w:rsidRPr="00000000">
        <w:rPr>
          <w:i w:val="1"/>
          <w:iCs w:val="1"/>
          <w:color w:val="000000"/>
          <w:sz w:val="24"/>
          <w:szCs w:val="24"/>
          <w:rtl w:val="0"/>
        </w:rPr>
        <w:t xml:space="preserve">Step 9: Personalized Screening Recommendation</w:t>
      </w:r>
    </w:p>
    <w:p w:rsidR="00000000" w:rsidDel="00000000" w:rsidP="00000000" w:rsidRDefault="00000000" w:rsidRPr="00000000" w14:paraId="00000017">
      <w:pPr>
        <w:spacing w:after="240" w:before="240" w:lineRule="auto"/>
        <w:jc w:val="both"/>
        <w:rPr>
          <w:b w:val="1"/>
          <w:bCs w:val="1"/>
          <w:sz w:val="24"/>
          <w:szCs w:val="24"/>
        </w:rPr>
      </w:pPr>
      <w:r w:rsidDel="00000000" w:rsidR="00000000" w:rsidRPr="00000000">
        <w:rPr>
          <w:sz w:val="24"/>
          <w:szCs w:val="24"/>
          <w:rtl w:val="0"/>
        </w:rPr>
        <w:t xml:space="preserve">The system generates personalized screening intervals and follow-up recommendations based on patient risk profiles, historical screening patterns, and learned RL policy.</w:t>
      </w:r>
      <w:r w:rsidDel="00000000" w:rsidR="00000000" w:rsidRPr="00000000">
        <w:rPr>
          <w:rtl w:val="0"/>
        </w:rPr>
      </w:r>
    </w:p>
    <w:p w:rsidR="00000000" w:rsidDel="00000000" w:rsidP="00000000" w:rsidRDefault="00000000" w:rsidRPr="00000000" w14:paraId="00000018">
      <w:pPr>
        <w:jc w:val="both"/>
        <w:rPr>
          <w:b w:val="1"/>
          <w:bCs w:val="1"/>
          <w:sz w:val="24"/>
          <w:szCs w:val="24"/>
        </w:rPr>
      </w:pPr>
      <w:r w:rsidDel="00000000" w:rsidR="00000000" w:rsidRPr="00000000">
        <w:rPr>
          <w:rtl w:val="0"/>
        </w:rPr>
      </w:r>
    </w:p>
    <w:p w:rsidR="00000000" w:rsidDel="00000000" w:rsidP="00000000" w:rsidRDefault="00000000" w:rsidRPr="00000000" w14:paraId="00000019">
      <w:pPr>
        <w:jc w:val="both"/>
        <w:rPr>
          <w:b w:val="1"/>
          <w:bCs w:val="1"/>
          <w:sz w:val="24"/>
          <w:szCs w:val="24"/>
        </w:rPr>
      </w:pPr>
      <w:r w:rsidDel="00000000" w:rsidR="00000000" w:rsidRPr="00000000">
        <w:rPr>
          <w:rtl w:val="0"/>
        </w:rPr>
      </w:r>
    </w:p>
    <w:p w:rsidR="00000000" w:rsidDel="00000000" w:rsidP="00000000" w:rsidRDefault="00000000" w:rsidRPr="00000000" w14:paraId="0000001A">
      <w:pPr>
        <w:jc w:val="both"/>
        <w:rPr>
          <w:b w:val="1"/>
          <w:bCs w:val="1"/>
          <w:sz w:val="24"/>
          <w:szCs w:val="24"/>
        </w:rPr>
      </w:pPr>
      <w:r w:rsidDel="00000000" w:rsidR="00000000" w:rsidRPr="00000000">
        <w:rPr>
          <w:rtl w:val="0"/>
        </w:rPr>
      </w:r>
    </w:p>
    <w:p w:rsidR="00000000" w:rsidDel="00000000" w:rsidP="00000000" w:rsidRDefault="00000000" w:rsidRPr="00000000" w14:paraId="0000001B">
      <w:pPr>
        <w:jc w:val="both"/>
        <w:rPr>
          <w:b w:val="1"/>
          <w:bCs w:val="1"/>
          <w:sz w:val="24"/>
          <w:szCs w:val="24"/>
        </w:rPr>
      </w:pPr>
      <w:r w:rsidDel="00000000" w:rsidR="00000000" w:rsidRPr="00000000">
        <w:rPr>
          <w:rtl w:val="0"/>
        </w:rPr>
      </w:r>
    </w:p>
    <w:p w:rsidR="00000000" w:rsidDel="00000000" w:rsidP="00000000" w:rsidRDefault="00000000" w:rsidRPr="00000000" w14:paraId="0000001C">
      <w:pPr>
        <w:jc w:val="both"/>
        <w:rPr>
          <w:b w:val="1"/>
          <w:bCs w:val="1"/>
          <w:sz w:val="24"/>
          <w:szCs w:val="24"/>
        </w:rPr>
      </w:pPr>
      <w:r w:rsidDel="00000000" w:rsidR="00000000" w:rsidRPr="00000000">
        <w:rPr>
          <w:rtl w:val="0"/>
        </w:rPr>
      </w:r>
    </w:p>
    <w:p w:rsidR="00000000" w:rsidDel="00000000" w:rsidP="00000000" w:rsidRDefault="00000000" w:rsidRPr="00000000" w14:paraId="0000001D">
      <w:pPr>
        <w:jc w:val="both"/>
        <w:rPr>
          <w:b w:val="1"/>
          <w:bCs w:val="1"/>
          <w:sz w:val="24"/>
          <w:szCs w:val="24"/>
        </w:rPr>
      </w:pPr>
      <w:r w:rsidDel="00000000" w:rsidR="00000000" w:rsidRPr="00000000">
        <w:rPr>
          <w:rtl w:val="0"/>
        </w:rPr>
      </w:r>
    </w:p>
    <w:p w:rsidR="00000000" w:rsidDel="00000000" w:rsidP="00000000" w:rsidRDefault="00000000" w:rsidRPr="00000000" w14:paraId="0000001E">
      <w:pPr>
        <w:jc w:val="both"/>
        <w:rPr>
          <w:b w:val="1"/>
          <w:bCs w:val="1"/>
          <w:sz w:val="24"/>
          <w:szCs w:val="24"/>
        </w:rPr>
      </w:pPr>
      <w:r w:rsidDel="00000000" w:rsidR="00000000" w:rsidRPr="00000000">
        <w:rPr>
          <w:rtl w:val="0"/>
        </w:rPr>
      </w:r>
    </w:p>
    <w:p w:rsidR="00000000" w:rsidDel="00000000" w:rsidP="00000000" w:rsidRDefault="00000000" w:rsidRPr="00000000" w14:paraId="0000001F">
      <w:pPr>
        <w:jc w:val="both"/>
        <w:rPr>
          <w:b w:val="1"/>
          <w:bCs w:val="1"/>
          <w:sz w:val="24"/>
          <w:szCs w:val="24"/>
        </w:rPr>
      </w:pPr>
      <w:r w:rsidDel="00000000" w:rsidR="00000000" w:rsidRPr="00000000">
        <w:rPr>
          <w:rtl w:val="0"/>
        </w:rPr>
      </w:r>
    </w:p>
    <w:p w:rsidR="00000000" w:rsidDel="00000000" w:rsidP="00000000" w:rsidRDefault="00000000" w:rsidRPr="00000000" w14:paraId="00000020">
      <w:pPr>
        <w:jc w:val="both"/>
        <w:rPr>
          <w:b w:val="1"/>
          <w:bCs w:val="1"/>
          <w:sz w:val="24"/>
          <w:szCs w:val="24"/>
        </w:rPr>
      </w:pPr>
      <w:r w:rsidDel="00000000" w:rsidR="00000000" w:rsidRPr="00000000">
        <w:rPr>
          <w:rtl w:val="0"/>
        </w:rPr>
      </w:r>
    </w:p>
    <w:p w:rsidR="00000000" w:rsidDel="00000000" w:rsidP="00000000" w:rsidRDefault="00000000" w:rsidRPr="00000000" w14:paraId="00000021">
      <w:pPr>
        <w:jc w:val="both"/>
        <w:rPr>
          <w:b w:val="1"/>
          <w:bCs w:val="1"/>
          <w:sz w:val="24"/>
          <w:szCs w:val="24"/>
        </w:rPr>
      </w:pPr>
      <w:r w:rsidDel="00000000" w:rsidR="00000000" w:rsidRPr="00000000">
        <w:rPr>
          <w:rtl w:val="0"/>
        </w:rPr>
      </w:r>
    </w:p>
    <w:p w:rsidR="00000000" w:rsidDel="00000000" w:rsidP="00000000" w:rsidRDefault="00000000" w:rsidRPr="00000000" w14:paraId="00000022">
      <w:pPr>
        <w:jc w:val="both"/>
        <w:rPr>
          <w:b w:val="1"/>
          <w:bCs w:val="1"/>
          <w:sz w:val="24"/>
          <w:szCs w:val="24"/>
        </w:rPr>
      </w:pPr>
      <w:r w:rsidDel="00000000" w:rsidR="00000000" w:rsidRPr="00000000">
        <w:rPr>
          <w:rtl w:val="0"/>
        </w:rPr>
      </w:r>
    </w:p>
    <w:p w:rsidR="00000000" w:rsidDel="00000000" w:rsidP="00000000" w:rsidRDefault="00000000" w:rsidRPr="00000000" w14:paraId="00000023">
      <w:pPr>
        <w:jc w:val="both"/>
        <w:rPr>
          <w:b w:val="1"/>
          <w:bCs w:val="1"/>
          <w:sz w:val="24"/>
          <w:szCs w:val="24"/>
        </w:rPr>
      </w:pPr>
      <w:r w:rsidDel="00000000" w:rsidR="00000000" w:rsidRPr="00000000">
        <w:rPr>
          <w:rtl w:val="0"/>
        </w:rPr>
      </w:r>
    </w:p>
    <w:p w:rsidR="00000000" w:rsidDel="00000000" w:rsidP="00000000" w:rsidRDefault="00000000" w:rsidRPr="00000000" w14:paraId="00000024">
      <w:pPr>
        <w:jc w:val="both"/>
        <w:rPr>
          <w:b w:val="1"/>
          <w:bCs w:val="1"/>
          <w:sz w:val="24"/>
          <w:szCs w:val="24"/>
        </w:rPr>
      </w:pPr>
      <w:r w:rsidDel="00000000" w:rsidR="00000000" w:rsidRPr="00000000">
        <w:rPr>
          <w:rtl w:val="0"/>
        </w:rPr>
      </w:r>
    </w:p>
    <w:p w:rsidR="00000000" w:rsidDel="00000000" w:rsidP="00000000" w:rsidRDefault="00000000" w:rsidRPr="00000000" w14:paraId="00000025">
      <w:pPr>
        <w:jc w:val="both"/>
        <w:rPr>
          <w:b w:val="1"/>
          <w:bCs w:val="1"/>
          <w:sz w:val="24"/>
          <w:szCs w:val="24"/>
        </w:rPr>
      </w:pPr>
      <w:r w:rsidDel="00000000" w:rsidR="00000000" w:rsidRPr="00000000">
        <w:rPr>
          <w:rtl w:val="0"/>
        </w:rPr>
      </w:r>
    </w:p>
    <w:p w:rsidR="00000000" w:rsidDel="00000000" w:rsidP="00000000" w:rsidRDefault="00000000" w:rsidRPr="00000000" w14:paraId="00000026">
      <w:pPr>
        <w:jc w:val="both"/>
        <w:rPr>
          <w:b w:val="1"/>
          <w:bCs w:val="1"/>
          <w:sz w:val="24"/>
          <w:szCs w:val="24"/>
        </w:rPr>
      </w:pPr>
      <w:r w:rsidDel="00000000" w:rsidR="00000000" w:rsidRPr="00000000">
        <w:rPr>
          <w:b w:val="1"/>
          <w:bCs w:val="1"/>
          <w:sz w:val="24"/>
          <w:szCs w:val="24"/>
          <w:rtl w:val="0"/>
        </w:rPr>
        <w:t xml:space="preserve">Methodology Flow </w:t>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NLBS Dataset (Newfoundland and Labrador Breast Screening Dataset)</w:t>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Data Preprocessing</w:t>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CNN-Based Risk Prediction</w:t>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Longitudinal Patient State Construction</w:t>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MDP Formulation</w:t>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Offline RL (Conservative Q-Learning)</w:t>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Uncertainty Estimation</w:t>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SHAP-Based Explainability</w:t>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Personalized Screening &amp; Follow-Up Recommendation </w:t>
      </w:r>
    </w:p>
    <w:p w:rsidR="00000000" w:rsidDel="00000000" w:rsidP="00000000" w:rsidRDefault="00000000" w:rsidRPr="00000000" w14:paraId="00000038">
      <w:pPr>
        <w:jc w:val="both"/>
        <w:rPr>
          <w:b w:val="1"/>
          <w:bCs w:val="1"/>
          <w:sz w:val="24"/>
          <w:szCs w:val="24"/>
        </w:rPr>
      </w:pPr>
      <w:r w:rsidDel="00000000" w:rsidR="00000000" w:rsidRPr="00000000">
        <w:rPr>
          <w:rtl w:val="0"/>
        </w:rPr>
      </w:r>
    </w:p>
    <w:p w:rsidR="00000000" w:rsidDel="00000000" w:rsidP="00000000" w:rsidRDefault="00000000" w:rsidRPr="00000000" w14:paraId="00000039">
      <w:pPr>
        <w:jc w:val="both"/>
        <w:rPr>
          <w:b w:val="1"/>
          <w:bCs w:val="1"/>
          <w:sz w:val="24"/>
          <w:szCs w:val="24"/>
        </w:rPr>
      </w:pPr>
      <w:r w:rsidDel="00000000" w:rsidR="00000000" w:rsidRPr="00000000">
        <w:rPr>
          <w:rtl w:val="0"/>
        </w:rPr>
      </w:r>
    </w:p>
    <w:p w:rsidR="00000000" w:rsidDel="00000000" w:rsidP="00000000" w:rsidRDefault="00000000" w:rsidRPr="00000000" w14:paraId="0000003A">
      <w:pPr>
        <w:jc w:val="both"/>
        <w:rPr>
          <w:b w:val="1"/>
          <w:bCs w:val="1"/>
          <w:sz w:val="24"/>
          <w:szCs w:val="24"/>
        </w:rPr>
      </w:pPr>
      <w:r w:rsidDel="00000000" w:rsidR="00000000" w:rsidRPr="00000000">
        <w:rPr>
          <w:rtl w:val="0"/>
        </w:rPr>
      </w:r>
    </w:p>
    <w:p w:rsidR="00000000" w:rsidDel="00000000" w:rsidP="00000000" w:rsidRDefault="00000000" w:rsidRPr="00000000" w14:paraId="0000003B">
      <w:pPr>
        <w:jc w:val="both"/>
        <w:rPr>
          <w:b w:val="1"/>
          <w:bCs w:val="1"/>
          <w:sz w:val="24"/>
          <w:szCs w:val="24"/>
        </w:rPr>
      </w:pPr>
      <w:r w:rsidDel="00000000" w:rsidR="00000000" w:rsidRPr="00000000">
        <w:rPr>
          <w:rtl w:val="0"/>
        </w:rPr>
      </w:r>
    </w:p>
    <w:p w:rsidR="00000000" w:rsidDel="00000000" w:rsidP="00000000" w:rsidRDefault="00000000" w:rsidRPr="00000000" w14:paraId="0000003C">
      <w:pPr>
        <w:jc w:val="both"/>
        <w:rPr>
          <w:b w:val="1"/>
          <w:bCs w:val="1"/>
          <w:sz w:val="24"/>
          <w:szCs w:val="24"/>
        </w:rPr>
      </w:pPr>
      <w:r w:rsidDel="00000000" w:rsidR="00000000" w:rsidRPr="00000000">
        <w:rPr>
          <w:rtl w:val="0"/>
        </w:rPr>
      </w:r>
    </w:p>
    <w:p w:rsidR="00000000" w:rsidDel="00000000" w:rsidP="00000000" w:rsidRDefault="00000000" w:rsidRPr="00000000" w14:paraId="0000003D">
      <w:pPr>
        <w:jc w:val="both"/>
        <w:rPr>
          <w:b w:val="1"/>
          <w:bCs w:val="1"/>
          <w:sz w:val="24"/>
          <w:szCs w:val="24"/>
        </w:rPr>
      </w:pPr>
      <w:r w:rsidDel="00000000" w:rsidR="00000000" w:rsidRPr="00000000">
        <w:rPr>
          <w:rtl w:val="0"/>
        </w:rPr>
      </w:r>
    </w:p>
    <w:p w:rsidR="00000000" w:rsidDel="00000000" w:rsidP="00000000" w:rsidRDefault="00000000" w:rsidRPr="00000000" w14:paraId="0000003E">
      <w:pPr>
        <w:jc w:val="both"/>
        <w:rPr>
          <w:b w:val="1"/>
          <w:bCs w:val="1"/>
          <w:sz w:val="24"/>
          <w:szCs w:val="24"/>
        </w:rPr>
      </w:pPr>
      <w:r w:rsidDel="00000000" w:rsidR="00000000" w:rsidRPr="00000000">
        <w:rPr>
          <w:rtl w:val="0"/>
        </w:rPr>
      </w:r>
    </w:p>
    <w:p w:rsidR="00000000" w:rsidDel="00000000" w:rsidP="00000000" w:rsidRDefault="00000000" w:rsidRPr="00000000" w14:paraId="0000003F">
      <w:pPr>
        <w:jc w:val="both"/>
        <w:rPr>
          <w:b w:val="1"/>
          <w:bCs w:val="1"/>
          <w:sz w:val="24"/>
          <w:szCs w:val="24"/>
        </w:rPr>
      </w:pPr>
      <w:r w:rsidDel="00000000" w:rsidR="00000000" w:rsidRPr="00000000">
        <w:rPr>
          <w:rtl w:val="0"/>
        </w:rPr>
      </w:r>
    </w:p>
    <w:p w:rsidR="00000000" w:rsidDel="00000000" w:rsidP="00000000" w:rsidRDefault="00000000" w:rsidRPr="00000000" w14:paraId="00000040">
      <w:pPr>
        <w:jc w:val="both"/>
        <w:rPr>
          <w:b w:val="1"/>
          <w:bCs w:val="1"/>
          <w:sz w:val="24"/>
          <w:szCs w:val="24"/>
        </w:rPr>
      </w:pPr>
      <w:r w:rsidDel="00000000" w:rsidR="00000000" w:rsidRPr="00000000">
        <w:rPr>
          <w:rtl w:val="0"/>
        </w:rPr>
      </w:r>
    </w:p>
    <w:p w:rsidR="00000000" w:rsidDel="00000000" w:rsidP="00000000" w:rsidRDefault="00000000" w:rsidRPr="00000000" w14:paraId="00000041">
      <w:pPr>
        <w:jc w:val="both"/>
        <w:rPr>
          <w:b w:val="1"/>
          <w:bCs w:val="1"/>
          <w:sz w:val="24"/>
          <w:szCs w:val="24"/>
        </w:rPr>
      </w:pPr>
      <w:r w:rsidDel="00000000" w:rsidR="00000000" w:rsidRPr="00000000">
        <w:rPr>
          <w:rtl w:val="0"/>
        </w:rPr>
      </w:r>
    </w:p>
    <w:p w:rsidR="00000000" w:rsidDel="00000000" w:rsidP="00000000" w:rsidRDefault="00000000" w:rsidRPr="00000000" w14:paraId="00000042">
      <w:pPr>
        <w:jc w:val="both"/>
        <w:rPr>
          <w:b w:val="1"/>
          <w:bCs w:val="1"/>
          <w:sz w:val="24"/>
          <w:szCs w:val="24"/>
        </w:rPr>
      </w:pPr>
      <w:r w:rsidDel="00000000" w:rsidR="00000000" w:rsidRPr="00000000">
        <w:rPr>
          <w:rtl w:val="0"/>
        </w:rPr>
      </w:r>
    </w:p>
    <w:p w:rsidR="00000000" w:rsidDel="00000000" w:rsidP="00000000" w:rsidRDefault="00000000" w:rsidRPr="00000000" w14:paraId="00000043">
      <w:pPr>
        <w:jc w:val="both"/>
        <w:rPr>
          <w:b w:val="1"/>
          <w:bCs w:val="1"/>
          <w:sz w:val="24"/>
          <w:szCs w:val="24"/>
        </w:rPr>
      </w:pPr>
      <w:r w:rsidDel="00000000" w:rsidR="00000000" w:rsidRPr="00000000">
        <w:rPr>
          <w:b w:val="1"/>
          <w:bCs w:val="1"/>
          <w:sz w:val="24"/>
          <w:szCs w:val="24"/>
          <w:rtl w:val="0"/>
        </w:rPr>
        <w:t xml:space="preserve">Block Diagram</w:t>
      </w:r>
    </w:p>
    <w:p w:rsidR="00000000" w:rsidDel="00000000" w:rsidP="00000000" w:rsidRDefault="00000000" w:rsidRPr="00000000" w14:paraId="00000044">
      <w:pPr>
        <w:jc w:val="both"/>
        <w:rPr>
          <w:sz w:val="24"/>
          <w:szCs w:val="24"/>
        </w:rPr>
      </w:pPr>
      <w:r w:rsidDel="00000000" w:rsidR="00000000" w:rsidRPr="00000000">
        <w:rPr>
          <w:sz w:val="24"/>
          <w:szCs w:val="24"/>
        </w:rPr>
        <w:drawing>
          <wp:inline distB="114300" distT="114300" distL="114300" distR="114300">
            <wp:extent cx="6577013" cy="32289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577013"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both"/>
        <w:rPr>
          <w:b w:val="1"/>
          <w:bCs w:val="1"/>
          <w:sz w:val="24"/>
          <w:szCs w:val="24"/>
        </w:rPr>
      </w:pP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jc w:val="both"/>
        <w:rPr>
          <w:color w:val="000000"/>
          <w:sz w:val="26"/>
          <w:szCs w:val="26"/>
        </w:rPr>
      </w:pPr>
      <w:bookmarkStart w:colFirst="0" w:colLast="0" w:name="_orppvrovq6ir" w:id="10"/>
      <w:bookmarkEnd w:id="10"/>
      <w:r w:rsidDel="00000000" w:rsidR="00000000" w:rsidRPr="00000000">
        <w:rPr>
          <w:color w:val="000000"/>
          <w:sz w:val="26"/>
          <w:szCs w:val="26"/>
          <w:rtl w:val="0"/>
        </w:rPr>
        <w:t xml:space="preserve">1. NLBS Dataset Input Module</w:t>
      </w:r>
    </w:p>
    <w:p w:rsidR="00000000" w:rsidDel="00000000" w:rsidP="00000000" w:rsidRDefault="00000000" w:rsidRPr="00000000" w14:paraId="00000047">
      <w:pPr>
        <w:spacing w:after="240" w:before="240" w:lineRule="auto"/>
        <w:jc w:val="both"/>
        <w:rPr>
          <w:sz w:val="24"/>
          <w:szCs w:val="24"/>
        </w:rPr>
      </w:pPr>
      <w:r w:rsidDel="00000000" w:rsidR="00000000" w:rsidRPr="00000000">
        <w:rPr>
          <w:sz w:val="24"/>
          <w:szCs w:val="24"/>
          <w:rtl w:val="0"/>
        </w:rPr>
        <w:t xml:space="preserve">This module collects mammography images and screening metadata from the NLBS dataset. It includes exam-level information such as age, view position, laterality, and screening outcomes, which form the base for analysis.</w:t>
      </w:r>
    </w:p>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jc w:val="both"/>
        <w:rPr>
          <w:color w:val="000000"/>
          <w:sz w:val="26"/>
          <w:szCs w:val="26"/>
        </w:rPr>
      </w:pPr>
      <w:bookmarkStart w:colFirst="0" w:colLast="0" w:name="_3ytgswfqjbpj" w:id="11"/>
      <w:bookmarkEnd w:id="11"/>
      <w:r w:rsidDel="00000000" w:rsidR="00000000" w:rsidRPr="00000000">
        <w:rPr>
          <w:color w:val="000000"/>
          <w:sz w:val="26"/>
          <w:szCs w:val="26"/>
          <w:rtl w:val="0"/>
        </w:rPr>
        <w:t xml:space="preserve">2. Image Preprocessing and Metadata Preparation</w:t>
      </w:r>
    </w:p>
    <w:p w:rsidR="00000000" w:rsidDel="00000000" w:rsidP="00000000" w:rsidRDefault="00000000" w:rsidRPr="00000000" w14:paraId="0000004A">
      <w:pPr>
        <w:spacing w:after="240" w:before="240" w:lineRule="auto"/>
        <w:jc w:val="both"/>
        <w:rPr>
          <w:sz w:val="24"/>
          <w:szCs w:val="24"/>
        </w:rPr>
      </w:pPr>
      <w:r w:rsidDel="00000000" w:rsidR="00000000" w:rsidRPr="00000000">
        <w:rPr>
          <w:sz w:val="24"/>
          <w:szCs w:val="24"/>
          <w:rtl w:val="0"/>
        </w:rPr>
        <w:t xml:space="preserve">This stage performs preprocessing of NLBS mammography images such as normalization, resizing, denoising, and augmentation. The associated metadata is cleaned, encoded, and structured to create a consistent dataset for model training.</w:t>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jc w:val="both"/>
        <w:rPr>
          <w:color w:val="000000"/>
          <w:sz w:val="26"/>
          <w:szCs w:val="26"/>
        </w:rPr>
      </w:pPr>
      <w:bookmarkStart w:colFirst="0" w:colLast="0" w:name="_4rlhqaw4bnn1" w:id="12"/>
      <w:bookmarkEnd w:id="12"/>
      <w:r w:rsidDel="00000000" w:rsidR="00000000" w:rsidRPr="00000000">
        <w:rPr>
          <w:color w:val="000000"/>
          <w:sz w:val="26"/>
          <w:szCs w:val="26"/>
          <w:rtl w:val="0"/>
        </w:rPr>
        <w:t xml:space="preserve">3. CNN-Based Risk Prediction Module</w:t>
      </w:r>
    </w:p>
    <w:p w:rsidR="00000000" w:rsidDel="00000000" w:rsidP="00000000" w:rsidRDefault="00000000" w:rsidRPr="00000000" w14:paraId="0000004D">
      <w:pPr>
        <w:spacing w:after="240" w:before="240" w:lineRule="auto"/>
        <w:jc w:val="both"/>
        <w:rPr>
          <w:sz w:val="24"/>
          <w:szCs w:val="24"/>
        </w:rPr>
      </w:pPr>
      <w:r w:rsidDel="00000000" w:rsidR="00000000" w:rsidRPr="00000000">
        <w:rPr>
          <w:sz w:val="24"/>
          <w:szCs w:val="24"/>
          <w:rtl w:val="0"/>
        </w:rPr>
        <w:t xml:space="preserve">A deep learning model (CNN like ResNet or EfficientNet) analyzes mammography images and predicts the probability of breast cancer. The output is a risk score for each screening exam.</w:t>
      </w:r>
    </w:p>
    <w:p w:rsidR="00000000" w:rsidDel="00000000" w:rsidP="00000000" w:rsidRDefault="00000000" w:rsidRPr="00000000" w14:paraId="0000004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jc w:val="both"/>
        <w:rPr>
          <w:color w:val="000000"/>
          <w:sz w:val="26"/>
          <w:szCs w:val="26"/>
        </w:rPr>
      </w:pPr>
      <w:bookmarkStart w:colFirst="0" w:colLast="0" w:name="_t6kuhmaom2ld" w:id="13"/>
      <w:bookmarkEnd w:id="13"/>
      <w:r w:rsidDel="00000000" w:rsidR="00000000" w:rsidRPr="00000000">
        <w:rPr>
          <w:color w:val="000000"/>
          <w:sz w:val="26"/>
          <w:szCs w:val="26"/>
          <w:rtl w:val="0"/>
        </w:rPr>
        <w:t xml:space="preserve">4. Longitudinal Patient State Construction</w:t>
      </w:r>
    </w:p>
    <w:p w:rsidR="00000000" w:rsidDel="00000000" w:rsidP="00000000" w:rsidRDefault="00000000" w:rsidRPr="00000000" w14:paraId="00000050">
      <w:pPr>
        <w:spacing w:after="240" w:before="240" w:lineRule="auto"/>
        <w:jc w:val="both"/>
        <w:rPr>
          <w:sz w:val="24"/>
          <w:szCs w:val="24"/>
        </w:rPr>
      </w:pPr>
      <w:r w:rsidDel="00000000" w:rsidR="00000000" w:rsidRPr="00000000">
        <w:rPr>
          <w:sz w:val="24"/>
          <w:szCs w:val="24"/>
          <w:rtl w:val="0"/>
        </w:rPr>
        <w:t xml:space="preserve">The risk score is combined with patient-level screening information to form a state vector. This represents the patient’s current health and screening history in a structured format.</w:t>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jc w:val="both"/>
        <w:rPr>
          <w:color w:val="000000"/>
          <w:sz w:val="26"/>
          <w:szCs w:val="26"/>
        </w:rPr>
      </w:pPr>
      <w:bookmarkStart w:colFirst="0" w:colLast="0" w:name="_9l5cwn8oitws" w:id="14"/>
      <w:bookmarkEnd w:id="14"/>
      <w:r w:rsidDel="00000000" w:rsidR="00000000" w:rsidRPr="00000000">
        <w:rPr>
          <w:color w:val="000000"/>
          <w:sz w:val="26"/>
          <w:szCs w:val="26"/>
          <w:rtl w:val="0"/>
        </w:rPr>
        <w:t xml:space="preserve">5. MDP Formulation Module</w:t>
      </w:r>
    </w:p>
    <w:p w:rsidR="00000000" w:rsidDel="00000000" w:rsidP="00000000" w:rsidRDefault="00000000" w:rsidRPr="00000000" w14:paraId="00000053">
      <w:pPr>
        <w:spacing w:after="240" w:before="240" w:lineRule="auto"/>
        <w:jc w:val="both"/>
        <w:rPr>
          <w:sz w:val="24"/>
          <w:szCs w:val="24"/>
        </w:rPr>
      </w:pPr>
      <w:r w:rsidDel="00000000" w:rsidR="00000000" w:rsidRPr="00000000">
        <w:rPr>
          <w:sz w:val="24"/>
          <w:szCs w:val="24"/>
          <w:rtl w:val="0"/>
        </w:rPr>
        <w:t xml:space="preserve">The patient state is converted into a Markov Decision Process (MDP) consisting of states, actions, rewards, transitions, and discount factor. This enables reinforcement learning for sequential decision-making.</w:t>
      </w:r>
    </w:p>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jc w:val="both"/>
        <w:rPr>
          <w:color w:val="000000"/>
          <w:sz w:val="26"/>
          <w:szCs w:val="26"/>
        </w:rPr>
      </w:pPr>
      <w:bookmarkStart w:colFirst="0" w:colLast="0" w:name="_ijhfhvqkvaam" w:id="15"/>
      <w:bookmarkEnd w:id="15"/>
      <w:r w:rsidDel="00000000" w:rsidR="00000000" w:rsidRPr="00000000">
        <w:rPr>
          <w:color w:val="000000"/>
          <w:sz w:val="26"/>
          <w:szCs w:val="26"/>
          <w:rtl w:val="0"/>
        </w:rPr>
        <w:t xml:space="preserve">6. Offline Reinforcement Learning Module</w:t>
      </w:r>
    </w:p>
    <w:p w:rsidR="00000000" w:rsidDel="00000000" w:rsidP="00000000" w:rsidRDefault="00000000" w:rsidRPr="00000000" w14:paraId="00000056">
      <w:pPr>
        <w:spacing w:after="240" w:before="240" w:lineRule="auto"/>
        <w:jc w:val="both"/>
        <w:rPr>
          <w:sz w:val="24"/>
          <w:szCs w:val="24"/>
        </w:rPr>
      </w:pPr>
      <w:r w:rsidDel="00000000" w:rsidR="00000000" w:rsidRPr="00000000">
        <w:rPr>
          <w:sz w:val="24"/>
          <w:szCs w:val="24"/>
          <w:rtl w:val="0"/>
        </w:rPr>
        <w:t xml:space="preserve">A Conservative Q-Learning (CQL) model is trained using historical NLBS screening data. It learns an optimal policy for recommending screening actions without interacting with real patients.</w:t>
      </w:r>
    </w:p>
    <w:p w:rsidR="00000000" w:rsidDel="00000000" w:rsidP="00000000" w:rsidRDefault="00000000" w:rsidRPr="00000000" w14:paraId="00000057">
      <w:pPr>
        <w:jc w:val="both"/>
        <w:rPr>
          <w:sz w:val="24"/>
          <w:szCs w:val="24"/>
        </w:rPr>
      </w:pP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jc w:val="both"/>
        <w:rPr>
          <w:color w:val="000000"/>
          <w:sz w:val="26"/>
          <w:szCs w:val="26"/>
        </w:rPr>
      </w:pPr>
      <w:bookmarkStart w:colFirst="0" w:colLast="0" w:name="_90ytdifiepfv" w:id="16"/>
      <w:bookmarkEnd w:id="16"/>
      <w:r w:rsidDel="00000000" w:rsidR="00000000" w:rsidRPr="00000000">
        <w:rPr>
          <w:color w:val="000000"/>
          <w:sz w:val="26"/>
          <w:szCs w:val="26"/>
          <w:rtl w:val="0"/>
        </w:rPr>
        <w:t xml:space="preserve">7. Action Selection Module</w:t>
      </w:r>
    </w:p>
    <w:p w:rsidR="00000000" w:rsidDel="00000000" w:rsidP="00000000" w:rsidRDefault="00000000" w:rsidRPr="00000000" w14:paraId="00000059">
      <w:pPr>
        <w:spacing w:after="240" w:before="240" w:lineRule="auto"/>
        <w:jc w:val="both"/>
        <w:rPr>
          <w:sz w:val="24"/>
          <w:szCs w:val="24"/>
        </w:rPr>
      </w:pPr>
      <w:r w:rsidDel="00000000" w:rsidR="00000000" w:rsidRPr="00000000">
        <w:rPr>
          <w:sz w:val="24"/>
          <w:szCs w:val="24"/>
          <w:rtl w:val="0"/>
        </w:rPr>
        <w:t xml:space="preserve">The trained policy selects the best screening decision for each patient, such as 6-month follow-up, annual screening, or diagnostic referral.</w:t>
      </w:r>
    </w:p>
    <w:p w:rsidR="00000000" w:rsidDel="00000000" w:rsidP="00000000" w:rsidRDefault="00000000" w:rsidRPr="00000000" w14:paraId="0000005A">
      <w:pPr>
        <w:jc w:val="both"/>
        <w:rPr>
          <w:sz w:val="24"/>
          <w:szCs w:val="24"/>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jc w:val="both"/>
        <w:rPr>
          <w:color w:val="000000"/>
          <w:sz w:val="26"/>
          <w:szCs w:val="26"/>
        </w:rPr>
      </w:pPr>
      <w:bookmarkStart w:colFirst="0" w:colLast="0" w:name="_9yskkksflanz" w:id="17"/>
      <w:bookmarkEnd w:id="17"/>
      <w:r w:rsidDel="00000000" w:rsidR="00000000" w:rsidRPr="00000000">
        <w:rPr>
          <w:color w:val="000000"/>
          <w:sz w:val="26"/>
          <w:szCs w:val="26"/>
          <w:rtl w:val="0"/>
        </w:rPr>
        <w:t xml:space="preserve">8. Uncertainty Estimation Module</w:t>
      </w:r>
    </w:p>
    <w:p w:rsidR="00000000" w:rsidDel="00000000" w:rsidP="00000000" w:rsidRDefault="00000000" w:rsidRPr="00000000" w14:paraId="0000005C">
      <w:pPr>
        <w:spacing w:after="240" w:before="240" w:lineRule="auto"/>
        <w:jc w:val="both"/>
        <w:rPr>
          <w:sz w:val="24"/>
          <w:szCs w:val="24"/>
        </w:rPr>
      </w:pPr>
      <w:r w:rsidDel="00000000" w:rsidR="00000000" w:rsidRPr="00000000">
        <w:rPr>
          <w:sz w:val="24"/>
          <w:szCs w:val="24"/>
          <w:rtl w:val="0"/>
        </w:rPr>
        <w:t xml:space="preserve">This module calculates the confidence level of each recommendation. Low-confidence cases are flagged for further clinical review.</w:t>
      </w:r>
    </w:p>
    <w:p w:rsidR="00000000" w:rsidDel="00000000" w:rsidP="00000000" w:rsidRDefault="00000000" w:rsidRPr="00000000" w14:paraId="0000005D">
      <w:pPr>
        <w:jc w:val="both"/>
        <w:rPr>
          <w:sz w:val="24"/>
          <w:szCs w:val="24"/>
        </w:rPr>
      </w:pP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jc w:val="both"/>
        <w:rPr>
          <w:color w:val="000000"/>
          <w:sz w:val="26"/>
          <w:szCs w:val="26"/>
        </w:rPr>
      </w:pPr>
      <w:bookmarkStart w:colFirst="0" w:colLast="0" w:name="_1ebc981drkt0" w:id="18"/>
      <w:bookmarkEnd w:id="18"/>
      <w:r w:rsidDel="00000000" w:rsidR="00000000" w:rsidRPr="00000000">
        <w:rPr>
          <w:color w:val="000000"/>
          <w:sz w:val="26"/>
          <w:szCs w:val="26"/>
          <w:rtl w:val="0"/>
        </w:rPr>
        <w:t xml:space="preserve">9. Explainable AI Module</w:t>
      </w:r>
    </w:p>
    <w:p w:rsidR="00000000" w:rsidDel="00000000" w:rsidP="00000000" w:rsidRDefault="00000000" w:rsidRPr="00000000" w14:paraId="0000005F">
      <w:pPr>
        <w:spacing w:after="240" w:before="240" w:lineRule="auto"/>
        <w:jc w:val="both"/>
        <w:rPr>
          <w:sz w:val="24"/>
          <w:szCs w:val="24"/>
        </w:rPr>
      </w:pPr>
      <w:r w:rsidDel="00000000" w:rsidR="00000000" w:rsidRPr="00000000">
        <w:rPr>
          <w:sz w:val="24"/>
          <w:szCs w:val="24"/>
          <w:rtl w:val="0"/>
        </w:rPr>
        <w:t xml:space="preserve">SHAP is used to identify which features influenced the model’s decision. This improves transparency and trust in the system.</w:t>
      </w:r>
    </w:p>
    <w:p w:rsidR="00000000" w:rsidDel="00000000" w:rsidP="00000000" w:rsidRDefault="00000000" w:rsidRPr="00000000" w14:paraId="00000060">
      <w:pPr>
        <w:jc w:val="both"/>
        <w:rPr>
          <w:sz w:val="24"/>
          <w:szCs w:val="24"/>
        </w:rPr>
      </w:pP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jc w:val="both"/>
        <w:rPr>
          <w:color w:val="000000"/>
          <w:sz w:val="26"/>
          <w:szCs w:val="26"/>
        </w:rPr>
      </w:pPr>
      <w:bookmarkStart w:colFirst="0" w:colLast="0" w:name="_7c6xruwv1czu" w:id="19"/>
      <w:bookmarkEnd w:id="19"/>
      <w:r w:rsidDel="00000000" w:rsidR="00000000" w:rsidRPr="00000000">
        <w:rPr>
          <w:color w:val="000000"/>
          <w:sz w:val="26"/>
          <w:szCs w:val="26"/>
          <w:rtl w:val="0"/>
        </w:rPr>
        <w:t xml:space="preserve">10. Personalized Screening Recommendation Module</w:t>
      </w:r>
    </w:p>
    <w:p w:rsidR="00000000" w:rsidDel="00000000" w:rsidP="00000000" w:rsidRDefault="00000000" w:rsidRPr="00000000" w14:paraId="00000062">
      <w:pPr>
        <w:spacing w:after="240" w:before="240" w:lineRule="auto"/>
        <w:jc w:val="both"/>
        <w:rPr>
          <w:sz w:val="24"/>
          <w:szCs w:val="24"/>
        </w:rPr>
      </w:pPr>
      <w:r w:rsidDel="00000000" w:rsidR="00000000" w:rsidRPr="00000000">
        <w:rPr>
          <w:sz w:val="24"/>
          <w:szCs w:val="24"/>
          <w:rtl w:val="0"/>
        </w:rPr>
        <w:t xml:space="preserve">The final output provides a personalized screening plan, including the recommended action, confidence score, and explanation for clinical use.</w:t>
      </w:r>
    </w:p>
    <w:p w:rsidR="00000000" w:rsidDel="00000000" w:rsidP="00000000" w:rsidRDefault="00000000" w:rsidRPr="00000000" w14:paraId="00000063">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64">
      <w:pPr>
        <w:jc w:val="both"/>
        <w:rPr>
          <w:i w:val="1"/>
          <w:iCs w:val="1"/>
          <w:sz w:val="24"/>
          <w:szCs w:val="24"/>
        </w:rPr>
      </w:pPr>
      <w:r w:rsidDel="00000000" w:rsidR="00000000" w:rsidRPr="00000000">
        <w:rPr>
          <w:rtl w:val="0"/>
        </w:rPr>
      </w:r>
    </w:p>
    <w:p w:rsidR="00000000" w:rsidDel="00000000" w:rsidP="00000000" w:rsidRDefault="00000000" w:rsidRPr="00000000" w14:paraId="00000065">
      <w:pPr>
        <w:jc w:val="both"/>
        <w:rPr>
          <w:b w:val="1"/>
          <w:bCs w:val="1"/>
          <w:sz w:val="24"/>
          <w:szCs w:val="24"/>
        </w:rPr>
      </w:pPr>
      <w:r w:rsidDel="00000000" w:rsidR="00000000" w:rsidRPr="00000000">
        <w:rPr>
          <w:b w:val="1"/>
          <w:bCs w:val="1"/>
          <w:sz w:val="24"/>
          <w:szCs w:val="24"/>
          <w:rtl w:val="0"/>
        </w:rPr>
        <w:t xml:space="preserve"> Algorithm</w:t>
      </w:r>
    </w:p>
    <w:p w:rsidR="00000000" w:rsidDel="00000000" w:rsidP="00000000" w:rsidRDefault="00000000" w:rsidRPr="00000000" w14:paraId="00000066">
      <w:pPr>
        <w:spacing w:after="240" w:before="240" w:lineRule="auto"/>
        <w:jc w:val="both"/>
        <w:rPr>
          <w:b w:val="1"/>
          <w:bCs w:val="1"/>
          <w:sz w:val="24"/>
          <w:szCs w:val="24"/>
        </w:rPr>
      </w:pPr>
      <w:r w:rsidDel="00000000" w:rsidR="00000000" w:rsidRPr="00000000">
        <w:rPr>
          <w:b w:val="1"/>
          <w:bCs w:val="1"/>
          <w:sz w:val="24"/>
          <w:szCs w:val="24"/>
          <w:rtl w:val="0"/>
        </w:rPr>
        <w:t xml:space="preserve">Input:</w:t>
      </w:r>
    </w:p>
    <w:p w:rsidR="00000000" w:rsidDel="00000000" w:rsidP="00000000" w:rsidRDefault="00000000" w:rsidRPr="00000000" w14:paraId="00000067">
      <w:pPr>
        <w:numPr>
          <w:ilvl w:val="0"/>
          <w:numId w:val="1"/>
        </w:numPr>
        <w:spacing w:after="0" w:afterAutospacing="0" w:before="240" w:lineRule="auto"/>
        <w:ind w:left="720" w:hanging="360"/>
        <w:rPr>
          <w:sz w:val="24"/>
          <w:szCs w:val="24"/>
        </w:rPr>
      </w:pPr>
      <m:oMath>
        <m:r>
          <w:rPr>
            <w:sz w:val="24"/>
            <w:szCs w:val="24"/>
          </w:rPr>
          <m:t xml:space="preserve">M</m:t>
        </m:r>
      </m:oMath>
      <w:r w:rsidDel="00000000" w:rsidR="00000000" w:rsidRPr="00000000">
        <w:rPr>
          <w:sz w:val="24"/>
          <w:szCs w:val="24"/>
          <w:rtl w:val="0"/>
        </w:rPr>
        <w:t xml:space="preserve">: Longitudinal mammography images from the NLBS dataset</w:t>
      </w:r>
    </w:p>
    <w:p w:rsidR="00000000" w:rsidDel="00000000" w:rsidP="00000000" w:rsidRDefault="00000000" w:rsidRPr="00000000" w14:paraId="00000068">
      <w:pPr>
        <w:numPr>
          <w:ilvl w:val="0"/>
          <w:numId w:val="1"/>
        </w:numPr>
        <w:spacing w:after="0" w:afterAutospacing="0" w:before="0" w:beforeAutospacing="0" w:lineRule="auto"/>
        <w:ind w:left="720" w:hanging="360"/>
        <w:rPr>
          <w:sz w:val="24"/>
          <w:szCs w:val="24"/>
        </w:rPr>
      </w:pPr>
      <m:oMath>
        <m:r>
          <w:rPr>
            <w:sz w:val="24"/>
            <w:szCs w:val="24"/>
          </w:rPr>
          <m:t xml:space="preserve">D</m:t>
        </m:r>
      </m:oMath>
      <w:r w:rsidDel="00000000" w:rsidR="00000000" w:rsidRPr="00000000">
        <w:rPr>
          <w:sz w:val="24"/>
          <w:szCs w:val="24"/>
          <w:rtl w:val="0"/>
        </w:rPr>
        <w:t xml:space="preserve">: Screening metadata associated with each exam (age, laterality, view position, exam label, false-positive label)</w:t>
      </w:r>
    </w:p>
    <w:p w:rsidR="00000000" w:rsidDel="00000000" w:rsidP="00000000" w:rsidRDefault="00000000" w:rsidRPr="00000000" w14:paraId="00000069">
      <w:pPr>
        <w:numPr>
          <w:ilvl w:val="0"/>
          <w:numId w:val="1"/>
        </w:numPr>
        <w:spacing w:after="0" w:afterAutospacing="0" w:before="0" w:beforeAutospacing="0" w:lineRule="auto"/>
        <w:ind w:left="720" w:hanging="360"/>
        <w:rPr>
          <w:sz w:val="24"/>
          <w:szCs w:val="24"/>
        </w:rPr>
      </w:pPr>
      <m:oMath>
        <m:r>
          <w:rPr>
            <w:sz w:val="24"/>
            <w:szCs w:val="24"/>
          </w:rPr>
          <m:t xml:space="preserve">H</m:t>
        </m:r>
      </m:oMath>
      <w:r w:rsidDel="00000000" w:rsidR="00000000" w:rsidRPr="00000000">
        <w:rPr>
          <w:sz w:val="24"/>
          <w:szCs w:val="24"/>
          <w:rtl w:val="0"/>
        </w:rPr>
        <w:t xml:space="preserve">: Historical patient screening trajectories</w:t>
      </w:r>
    </w:p>
    <w:p w:rsidR="00000000" w:rsidDel="00000000" w:rsidP="00000000" w:rsidRDefault="00000000" w:rsidRPr="00000000" w14:paraId="0000006A">
      <w:pPr>
        <w:numPr>
          <w:ilvl w:val="0"/>
          <w:numId w:val="1"/>
        </w:numPr>
        <w:spacing w:after="240" w:before="0" w:beforeAutospacing="0" w:lineRule="auto"/>
        <w:ind w:left="720" w:hanging="360"/>
        <w:rPr>
          <w:sz w:val="24"/>
          <w:szCs w:val="24"/>
        </w:rPr>
      </w:pPr>
      <m:oMath>
        <m:r>
          <w:rPr>
            <w:sz w:val="24"/>
            <w:szCs w:val="24"/>
          </w:rPr>
          <m:t xml:space="preserve">A</m:t>
        </m:r>
      </m:oMath>
      <w:r w:rsidDel="00000000" w:rsidR="00000000" w:rsidRPr="00000000">
        <w:rPr>
          <w:sz w:val="24"/>
          <w:szCs w:val="24"/>
          <w:rtl w:val="0"/>
        </w:rPr>
        <w:t xml:space="preserve">: Screening action space</w:t>
      </w:r>
    </w:p>
    <w:p w:rsidR="00000000" w:rsidDel="00000000" w:rsidP="00000000" w:rsidRDefault="00000000" w:rsidRPr="00000000" w14:paraId="0000006B">
      <w:pPr>
        <w:spacing w:after="240" w:before="240" w:lineRule="auto"/>
        <w:jc w:val="both"/>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6C">
      <w:pPr>
        <w:numPr>
          <w:ilvl w:val="0"/>
          <w:numId w:val="2"/>
        </w:numPr>
        <w:spacing w:after="0" w:afterAutospacing="0" w:before="240" w:lineRule="auto"/>
        <w:ind w:left="720" w:hanging="360"/>
        <w:rPr>
          <w:sz w:val="24"/>
          <w:szCs w:val="24"/>
        </w:rPr>
      </w:pPr>
      <m:oMath>
        <m:r>
          <w:rPr>
            <w:sz w:val="24"/>
            <w:szCs w:val="24"/>
          </w:rPr>
          <m:t xml:space="preserve">R</m:t>
        </m:r>
      </m:oMath>
      <w:r w:rsidDel="00000000" w:rsidR="00000000" w:rsidRPr="00000000">
        <w:rPr>
          <w:sz w:val="24"/>
          <w:szCs w:val="24"/>
          <w:rtl w:val="0"/>
        </w:rPr>
        <w:t xml:space="preserve">: Personalized screening / follow-up recommendation</w:t>
      </w:r>
    </w:p>
    <w:p w:rsidR="00000000" w:rsidDel="00000000" w:rsidP="00000000" w:rsidRDefault="00000000" w:rsidRPr="00000000" w14:paraId="0000006D">
      <w:pPr>
        <w:numPr>
          <w:ilvl w:val="0"/>
          <w:numId w:val="2"/>
        </w:numPr>
        <w:spacing w:after="0" w:afterAutospacing="0" w:before="0" w:beforeAutospacing="0" w:lineRule="auto"/>
        <w:ind w:left="720" w:hanging="360"/>
        <w:rPr>
          <w:sz w:val="24"/>
          <w:szCs w:val="24"/>
        </w:rPr>
      </w:pPr>
      <m:oMath>
        <m:r>
          <w:rPr>
            <w:sz w:val="24"/>
            <w:szCs w:val="24"/>
          </w:rPr>
          <m:t xml:space="preserve">CS</m:t>
        </m:r>
      </m:oMath>
      <w:r w:rsidDel="00000000" w:rsidR="00000000" w:rsidRPr="00000000">
        <w:rPr>
          <w:sz w:val="24"/>
          <w:szCs w:val="24"/>
          <w:rtl w:val="0"/>
        </w:rPr>
        <w:t xml:space="preserve">: Confidence score of recommendation</w:t>
      </w:r>
    </w:p>
    <w:p w:rsidR="00000000" w:rsidDel="00000000" w:rsidP="00000000" w:rsidRDefault="00000000" w:rsidRPr="00000000" w14:paraId="0000006E">
      <w:pPr>
        <w:numPr>
          <w:ilvl w:val="0"/>
          <w:numId w:val="2"/>
        </w:numPr>
        <w:spacing w:after="240" w:before="0" w:beforeAutospacing="0" w:lineRule="auto"/>
        <w:ind w:left="720" w:hanging="360"/>
        <w:rPr>
          <w:sz w:val="24"/>
          <w:szCs w:val="24"/>
        </w:rPr>
      </w:pPr>
      <m:oMath>
        <m:r>
          <w:rPr>
            <w:sz w:val="24"/>
            <w:szCs w:val="24"/>
          </w:rPr>
          <m:t xml:space="preserve">E</m:t>
        </m:r>
      </m:oMath>
      <w:r w:rsidDel="00000000" w:rsidR="00000000" w:rsidRPr="00000000">
        <w:rPr>
          <w:sz w:val="24"/>
          <w:szCs w:val="24"/>
          <w:rtl w:val="0"/>
        </w:rPr>
        <w:t xml:space="preserve">: Explanation for selected recommendation</w:t>
      </w:r>
    </w:p>
    <w:p w:rsidR="00000000" w:rsidDel="00000000" w:rsidP="00000000" w:rsidRDefault="00000000" w:rsidRPr="00000000" w14:paraId="0000006F">
      <w:pPr>
        <w:jc w:val="both"/>
        <w:rPr>
          <w:sz w:val="24"/>
          <w:szCs w:val="24"/>
        </w:rPr>
      </w:pP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jc w:val="both"/>
        <w:rPr>
          <w:b w:val="1"/>
          <w:bCs w:val="1"/>
          <w:color w:val="000000"/>
          <w:sz w:val="26"/>
          <w:szCs w:val="26"/>
        </w:rPr>
      </w:pPr>
      <w:bookmarkStart w:colFirst="0" w:colLast="0" w:name="_g7rbss7ytlst" w:id="20"/>
      <w:bookmarkEnd w:id="20"/>
      <w:r w:rsidDel="00000000" w:rsidR="00000000" w:rsidRPr="00000000">
        <w:rPr>
          <w:b w:val="1"/>
          <w:bCs w:val="1"/>
          <w:color w:val="000000"/>
          <w:sz w:val="26"/>
          <w:szCs w:val="26"/>
          <w:rtl w:val="0"/>
        </w:rPr>
        <w:t xml:space="preserve">Algorithm Steps</w:t>
      </w:r>
    </w:p>
    <w:p w:rsidR="00000000" w:rsidDel="00000000" w:rsidP="00000000" w:rsidRDefault="00000000" w:rsidRPr="00000000" w14:paraId="00000071">
      <w:pPr>
        <w:spacing w:after="240" w:before="240" w:lineRule="auto"/>
        <w:jc w:val="both"/>
        <w:rPr>
          <w:sz w:val="24"/>
          <w:szCs w:val="24"/>
        </w:rPr>
      </w:pPr>
      <w:r w:rsidDel="00000000" w:rsidR="00000000" w:rsidRPr="00000000">
        <w:rPr>
          <w:b w:val="1"/>
          <w:bCs w:val="1"/>
          <w:sz w:val="24"/>
          <w:szCs w:val="24"/>
          <w:rtl w:val="0"/>
        </w:rPr>
        <w:t xml:space="preserve">Step 1:</w:t>
      </w:r>
      <w:r w:rsidDel="00000000" w:rsidR="00000000" w:rsidRPr="00000000">
        <w:rPr>
          <w:sz w:val="24"/>
          <w:szCs w:val="24"/>
          <w:rtl w:val="0"/>
        </w:rPr>
        <w:t xml:space="preserve"> Acquire mammography images and associated screening metadata from the NLBS dataset.</w:t>
      </w:r>
    </w:p>
    <w:p w:rsidR="00000000" w:rsidDel="00000000" w:rsidP="00000000" w:rsidRDefault="00000000" w:rsidRPr="00000000" w14:paraId="00000072">
      <w:pPr>
        <w:spacing w:after="240" w:before="240" w:lineRule="auto"/>
        <w:jc w:val="both"/>
        <w:rPr>
          <w:sz w:val="24"/>
          <w:szCs w:val="24"/>
        </w:rPr>
      </w:pPr>
      <w:r w:rsidDel="00000000" w:rsidR="00000000" w:rsidRPr="00000000">
        <w:rPr>
          <w:b w:val="1"/>
          <w:bCs w:val="1"/>
          <w:sz w:val="24"/>
          <w:szCs w:val="24"/>
          <w:rtl w:val="0"/>
        </w:rPr>
        <w:t xml:space="preserve">Step 2:</w:t>
      </w:r>
      <w:r w:rsidDel="00000000" w:rsidR="00000000" w:rsidRPr="00000000">
        <w:rPr>
          <w:sz w:val="24"/>
          <w:szCs w:val="24"/>
          <w:rtl w:val="0"/>
        </w:rPr>
        <w:t xml:space="preserve"> Organize the data patient-wise and chronologically to construct longitudinal screening histories.</w:t>
      </w:r>
    </w:p>
    <w:p w:rsidR="00000000" w:rsidDel="00000000" w:rsidP="00000000" w:rsidRDefault="00000000" w:rsidRPr="00000000" w14:paraId="00000073">
      <w:pPr>
        <w:spacing w:after="240" w:before="240" w:lineRule="auto"/>
        <w:jc w:val="both"/>
        <w:rPr>
          <w:sz w:val="24"/>
          <w:szCs w:val="24"/>
        </w:rPr>
      </w:pPr>
      <w:r w:rsidDel="00000000" w:rsidR="00000000" w:rsidRPr="00000000">
        <w:rPr>
          <w:b w:val="1"/>
          <w:bCs w:val="1"/>
          <w:sz w:val="24"/>
          <w:szCs w:val="24"/>
          <w:rtl w:val="0"/>
        </w:rPr>
        <w:t xml:space="preserve">Step 3:</w:t>
      </w:r>
      <w:r w:rsidDel="00000000" w:rsidR="00000000" w:rsidRPr="00000000">
        <w:rPr>
          <w:sz w:val="24"/>
          <w:szCs w:val="24"/>
          <w:rtl w:val="0"/>
        </w:rPr>
        <w:t xml:space="preserve"> Preprocess each mammography exam by applying image normalization, resizing, augmentation, and noise removal.</w:t>
      </w:r>
    </w:p>
    <w:p w:rsidR="00000000" w:rsidDel="00000000" w:rsidP="00000000" w:rsidRDefault="00000000" w:rsidRPr="00000000" w14:paraId="00000074">
      <w:pPr>
        <w:spacing w:after="240" w:before="240" w:lineRule="auto"/>
        <w:jc w:val="both"/>
        <w:rPr>
          <w:sz w:val="24"/>
          <w:szCs w:val="24"/>
        </w:rPr>
      </w:pPr>
      <w:r w:rsidDel="00000000" w:rsidR="00000000" w:rsidRPr="00000000">
        <w:rPr>
          <w:b w:val="1"/>
          <w:bCs w:val="1"/>
          <w:sz w:val="24"/>
          <w:szCs w:val="24"/>
          <w:rtl w:val="0"/>
        </w:rPr>
        <w:t xml:space="preserve">Step 4:</w:t>
      </w:r>
      <w:r w:rsidDel="00000000" w:rsidR="00000000" w:rsidRPr="00000000">
        <w:rPr>
          <w:sz w:val="24"/>
          <w:szCs w:val="24"/>
          <w:rtl w:val="0"/>
        </w:rPr>
        <w:t xml:space="preserve"> Extract image-level feature representations from the mammograms using a convolutional neural network (CNN).</w:t>
      </w:r>
    </w:p>
    <w:p w:rsidR="00000000" w:rsidDel="00000000" w:rsidP="00000000" w:rsidRDefault="00000000" w:rsidRPr="00000000" w14:paraId="00000075">
      <w:pPr>
        <w:spacing w:after="240" w:before="240" w:lineRule="auto"/>
        <w:jc w:val="both"/>
        <w:rPr>
          <w:sz w:val="24"/>
          <w:szCs w:val="24"/>
        </w:rPr>
      </w:pPr>
      <w:r w:rsidDel="00000000" w:rsidR="00000000" w:rsidRPr="00000000">
        <w:rPr>
          <w:b w:val="1"/>
          <w:bCs w:val="1"/>
          <w:sz w:val="24"/>
          <w:szCs w:val="24"/>
          <w:rtl w:val="0"/>
        </w:rPr>
        <w:t xml:space="preserve">Step 5:</w:t>
      </w:r>
      <w:r w:rsidDel="00000000" w:rsidR="00000000" w:rsidRPr="00000000">
        <w:rPr>
          <w:sz w:val="24"/>
          <w:szCs w:val="24"/>
          <w:rtl w:val="0"/>
        </w:rPr>
        <w:t xml:space="preserve"> Train a breast cancer risk prediction model using the mammographic images and available screening metadata.</w:t>
      </w:r>
    </w:p>
    <w:p w:rsidR="00000000" w:rsidDel="00000000" w:rsidP="00000000" w:rsidRDefault="00000000" w:rsidRPr="00000000" w14:paraId="00000076">
      <w:pPr>
        <w:spacing w:after="240" w:before="240" w:lineRule="auto"/>
        <w:jc w:val="both"/>
        <w:rPr>
          <w:sz w:val="24"/>
          <w:szCs w:val="24"/>
        </w:rPr>
      </w:pPr>
      <w:r w:rsidDel="00000000" w:rsidR="00000000" w:rsidRPr="00000000">
        <w:rPr>
          <w:b w:val="1"/>
          <w:bCs w:val="1"/>
          <w:sz w:val="24"/>
          <w:szCs w:val="24"/>
          <w:rtl w:val="0"/>
        </w:rPr>
        <w:t xml:space="preserve">Step 6:</w:t>
      </w:r>
      <w:r w:rsidDel="00000000" w:rsidR="00000000" w:rsidRPr="00000000">
        <w:rPr>
          <w:sz w:val="24"/>
          <w:szCs w:val="24"/>
          <w:rtl w:val="0"/>
        </w:rPr>
        <w:t xml:space="preserve"> For each patient exam, compute a breast cancer risk score.</w:t>
      </w:r>
    </w:p>
    <w:p w:rsidR="00000000" w:rsidDel="00000000" w:rsidP="00000000" w:rsidRDefault="00000000" w:rsidRPr="00000000" w14:paraId="00000077">
      <w:pPr>
        <w:spacing w:after="240" w:before="240" w:lineRule="auto"/>
        <w:jc w:val="both"/>
        <w:rPr>
          <w:sz w:val="24"/>
          <w:szCs w:val="24"/>
        </w:rPr>
      </w:pPr>
      <w:r w:rsidDel="00000000" w:rsidR="00000000" w:rsidRPr="00000000">
        <w:rPr>
          <w:b w:val="1"/>
          <w:bCs w:val="1"/>
          <w:sz w:val="24"/>
          <w:szCs w:val="24"/>
          <w:rtl w:val="0"/>
        </w:rPr>
        <w:t xml:space="preserve">Step 7:</w:t>
      </w:r>
      <w:r w:rsidDel="00000000" w:rsidR="00000000" w:rsidRPr="00000000">
        <w:rPr>
          <w:sz w:val="24"/>
          <w:szCs w:val="24"/>
          <w:rtl w:val="0"/>
        </w:rPr>
        <w:t xml:space="preserve"> Construct the patient state representation as</w:t>
      </w:r>
    </w:p>
    <w:p w:rsidR="00000000" w:rsidDel="00000000" w:rsidP="00000000" w:rsidRDefault="00000000" w:rsidRPr="00000000" w14:paraId="00000078">
      <w:pPr>
        <w:jc w:val="both"/>
        <w:rPr>
          <w:sz w:val="24"/>
          <w:szCs w:val="24"/>
        </w:rPr>
      </w:pPr>
      <w:r w:rsidDel="00000000" w:rsidR="00000000" w:rsidRPr="00000000">
        <w:rPr>
          <w:sz w:val="24"/>
          <w:szCs w:val="24"/>
          <w:rtl w:val="0"/>
        </w:rPr>
        <w:t xml:space="preserve">Sₜ = {Ageₜ, Image Featuresₜ, Exam Outcomeₜ, False Positive Historyₜ, Time Since Last Screenₜ, Risk Scoreₜ} </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Ageₜ = patient age at time </w:t>
      </w:r>
      <w:r w:rsidDel="00000000" w:rsidR="00000000" w:rsidRPr="00000000">
        <w:rPr>
          <w:i w:val="1"/>
          <w:iCs w:val="1"/>
          <w:sz w:val="24"/>
          <w:szCs w:val="24"/>
          <w:rtl w:val="0"/>
        </w:rPr>
        <w:t xml:space="preserve">t</w:t>
        <w:br w:type="textWrapping"/>
      </w:r>
      <w:r w:rsidDel="00000000" w:rsidR="00000000" w:rsidRPr="00000000">
        <w:rPr>
          <w:sz w:val="24"/>
          <w:szCs w:val="24"/>
          <w:rtl w:val="0"/>
        </w:rPr>
        <w:t xml:space="preserve">ImageFeaturesₜ = CNN-derived mammographic feature vector</w:t>
        <w:br w:type="textWrapping"/>
        <w:t xml:space="preserve">ExamOutcomeₜ = current screening outcome</w:t>
        <w:br w:type="textWrapping"/>
        <w:t xml:space="preserve">FalsePositiveHistoryₜ = previous false-positive screening history</w:t>
        <w:br w:type="textWrapping"/>
        <w:t xml:space="preserve">TimeSinceLastScreenₜ = interval since last mammography exam</w:t>
        <w:br w:type="textWrapping"/>
        <w:t xml:space="preserve">RiskScoreₜ = predicted breast cancer risk score</w:t>
      </w:r>
    </w:p>
    <w:p w:rsidR="00000000" w:rsidDel="00000000" w:rsidP="00000000" w:rsidRDefault="00000000" w:rsidRPr="00000000" w14:paraId="0000007B">
      <w:pPr>
        <w:spacing w:after="240" w:before="240" w:lineRule="auto"/>
        <w:rPr>
          <w:sz w:val="24"/>
          <w:szCs w:val="24"/>
        </w:rPr>
      </w:pPr>
      <w:r w:rsidDel="00000000" w:rsidR="00000000" w:rsidRPr="00000000">
        <w:rPr>
          <w:b w:val="1"/>
          <w:bCs w:val="1"/>
          <w:sz w:val="24"/>
          <w:szCs w:val="24"/>
          <w:rtl w:val="0"/>
        </w:rPr>
        <w:t xml:space="preserve">Step 8:</w:t>
      </w:r>
      <w:r w:rsidDel="00000000" w:rsidR="00000000" w:rsidRPr="00000000">
        <w:rPr>
          <w:sz w:val="24"/>
          <w:szCs w:val="24"/>
          <w:rtl w:val="0"/>
        </w:rPr>
        <w:t xml:space="preserve"> Define the screening action space as</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A = {A₁, A₂, A₃, A₄, A₅}</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A₁ : 6-month follow-up</w:t>
        <w:br w:type="textWrapping"/>
        <w:t xml:space="preserve">A₂ : Annual screening</w:t>
        <w:br w:type="textWrapping"/>
        <w:t xml:space="preserve">A₃ : Biennial screening</w:t>
        <w:br w:type="textWrapping"/>
        <w:t xml:space="preserve">A₄ : Diagnostic assessment / recall</w:t>
        <w:br w:type="textWrapping"/>
        <w:t xml:space="preserve">A₅ : Routine screening continuation</w:t>
      </w:r>
    </w:p>
    <w:p w:rsidR="00000000" w:rsidDel="00000000" w:rsidP="00000000" w:rsidRDefault="00000000" w:rsidRPr="00000000" w14:paraId="0000007F">
      <w:pPr>
        <w:spacing w:after="240" w:before="240" w:lineRule="auto"/>
        <w:rPr>
          <w:sz w:val="24"/>
          <w:szCs w:val="24"/>
        </w:rPr>
      </w:pPr>
      <w:r w:rsidDel="00000000" w:rsidR="00000000" w:rsidRPr="00000000">
        <w:rPr>
          <w:b w:val="1"/>
          <w:bCs w:val="1"/>
          <w:sz w:val="24"/>
          <w:szCs w:val="24"/>
          <w:rtl w:val="0"/>
        </w:rPr>
        <w:t xml:space="preserve">Step 9:</w:t>
      </w:r>
      <w:r w:rsidDel="00000000" w:rsidR="00000000" w:rsidRPr="00000000">
        <w:rPr>
          <w:sz w:val="24"/>
          <w:szCs w:val="24"/>
          <w:rtl w:val="0"/>
        </w:rPr>
        <w:t xml:space="preserve"> Formulate the personalized screening problem as a Markov Decision Process (MDP) represented by</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M = (S, A, P, R, γ)</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S = state space</w:t>
        <w:br w:type="textWrapping"/>
        <w:t xml:space="preserve">A = action space</w:t>
        <w:br w:type="textWrapping"/>
        <w:t xml:space="preserve">P = state transition probability</w:t>
        <w:br w:type="textWrapping"/>
        <w:t xml:space="preserve">R = reward function</w:t>
        <w:br w:type="textWrapping"/>
        <w:t xml:space="preserve">γ = discount factor</w:t>
      </w:r>
    </w:p>
    <w:p w:rsidR="00000000" w:rsidDel="00000000" w:rsidP="00000000" w:rsidRDefault="00000000" w:rsidRPr="00000000" w14:paraId="00000083">
      <w:pPr>
        <w:spacing w:after="240" w:before="240" w:lineRule="auto"/>
        <w:jc w:val="both"/>
        <w:rPr>
          <w:sz w:val="24"/>
          <w:szCs w:val="24"/>
        </w:rPr>
      </w:pPr>
      <w:r w:rsidDel="00000000" w:rsidR="00000000" w:rsidRPr="00000000">
        <w:rPr>
          <w:b w:val="1"/>
          <w:bCs w:val="1"/>
          <w:sz w:val="24"/>
          <w:szCs w:val="24"/>
          <w:rtl w:val="0"/>
        </w:rPr>
        <w:t xml:space="preserve">Step 10:</w:t>
      </w:r>
      <w:r w:rsidDel="00000000" w:rsidR="00000000" w:rsidRPr="00000000">
        <w:rPr>
          <w:sz w:val="24"/>
          <w:szCs w:val="24"/>
          <w:rtl w:val="0"/>
        </w:rPr>
        <w:t xml:space="preserve"> Define the reward function to maximize early cancer detection and minimize delayed diagnosis, unnecessary recall, and excessive screening burden.</w:t>
      </w:r>
    </w:p>
    <w:p w:rsidR="00000000" w:rsidDel="00000000" w:rsidP="00000000" w:rsidRDefault="00000000" w:rsidRPr="00000000" w14:paraId="00000084">
      <w:pPr>
        <w:spacing w:after="240" w:before="240" w:lineRule="auto"/>
        <w:jc w:val="both"/>
        <w:rPr>
          <w:sz w:val="24"/>
          <w:szCs w:val="24"/>
        </w:rPr>
      </w:pPr>
      <w:r w:rsidDel="00000000" w:rsidR="00000000" w:rsidRPr="00000000">
        <w:rPr>
          <w:b w:val="1"/>
          <w:bCs w:val="1"/>
          <w:sz w:val="24"/>
          <w:szCs w:val="24"/>
          <w:rtl w:val="0"/>
        </w:rPr>
        <w:t xml:space="preserve">Step 11:</w:t>
      </w:r>
      <w:r w:rsidDel="00000000" w:rsidR="00000000" w:rsidRPr="00000000">
        <w:rPr>
          <w:sz w:val="24"/>
          <w:szCs w:val="24"/>
          <w:rtl w:val="0"/>
        </w:rPr>
        <w:t xml:space="preserve"> Construct offline trajectories from historical screening records in the form</w:t>
      </w:r>
    </w:p>
    <w:p w:rsidR="00000000" w:rsidDel="00000000" w:rsidP="00000000" w:rsidRDefault="00000000" w:rsidRPr="00000000" w14:paraId="00000085">
      <w:pPr>
        <w:spacing w:after="240" w:before="240" w:lineRule="auto"/>
        <w:jc w:val="both"/>
        <w:rPr>
          <w:sz w:val="24"/>
          <w:szCs w:val="24"/>
        </w:rPr>
      </w:pPr>
      <w:r w:rsidDel="00000000" w:rsidR="00000000" w:rsidRPr="00000000">
        <w:rPr>
          <w:sz w:val="24"/>
          <w:szCs w:val="24"/>
          <w:rtl w:val="0"/>
        </w:rPr>
        <w:t xml:space="preserve">τ = (Sₜ, Aₜ, Rₜ, Sₜ₊₁)</w:t>
      </w:r>
    </w:p>
    <w:p w:rsidR="00000000" w:rsidDel="00000000" w:rsidP="00000000" w:rsidRDefault="00000000" w:rsidRPr="00000000" w14:paraId="00000086">
      <w:pPr>
        <w:spacing w:after="240" w:before="240" w:lineRule="auto"/>
        <w:jc w:val="both"/>
        <w:rPr>
          <w:sz w:val="24"/>
          <w:szCs w:val="24"/>
        </w:rPr>
      </w:pPr>
      <w:r w:rsidDel="00000000" w:rsidR="00000000" w:rsidRPr="00000000">
        <w:rPr>
          <w:b w:val="1"/>
          <w:bCs w:val="1"/>
          <w:sz w:val="24"/>
          <w:szCs w:val="24"/>
          <w:rtl w:val="0"/>
        </w:rPr>
        <w:t xml:space="preserve">Step 12:</w:t>
      </w:r>
      <w:r w:rsidDel="00000000" w:rsidR="00000000" w:rsidRPr="00000000">
        <w:rPr>
          <w:sz w:val="24"/>
          <w:szCs w:val="24"/>
          <w:rtl w:val="0"/>
        </w:rPr>
        <w:t xml:space="preserve"> Train an Offline Reinforcement Learning model using Conservative Q-Learning (CQL) on the historical trajectories.</w:t>
      </w:r>
    </w:p>
    <w:p w:rsidR="00000000" w:rsidDel="00000000" w:rsidP="00000000" w:rsidRDefault="00000000" w:rsidRPr="00000000" w14:paraId="00000087">
      <w:pPr>
        <w:spacing w:after="240" w:before="240" w:lineRule="auto"/>
        <w:jc w:val="both"/>
        <w:rPr>
          <w:sz w:val="24"/>
          <w:szCs w:val="24"/>
        </w:rPr>
      </w:pPr>
      <w:r w:rsidDel="00000000" w:rsidR="00000000" w:rsidRPr="00000000">
        <w:rPr>
          <w:b w:val="1"/>
          <w:bCs w:val="1"/>
          <w:sz w:val="24"/>
          <w:szCs w:val="24"/>
          <w:rtl w:val="0"/>
        </w:rPr>
        <w:t xml:space="preserve">Step 13:</w:t>
      </w:r>
      <w:r w:rsidDel="00000000" w:rsidR="00000000" w:rsidRPr="00000000">
        <w:rPr>
          <w:sz w:val="24"/>
          <w:szCs w:val="24"/>
          <w:rtl w:val="0"/>
        </w:rPr>
        <w:t xml:space="preserve"> Learn the optimal personalized screening policy</w:t>
      </w:r>
    </w:p>
    <w:p w:rsidR="00000000" w:rsidDel="00000000" w:rsidP="00000000" w:rsidRDefault="00000000" w:rsidRPr="00000000" w14:paraId="00000088">
      <w:pPr>
        <w:spacing w:after="240" w:before="240" w:lineRule="auto"/>
        <w:jc w:val="both"/>
        <w:rPr>
          <w:sz w:val="24"/>
          <w:szCs w:val="24"/>
        </w:rPr>
      </w:pPr>
      <w:r w:rsidDel="00000000" w:rsidR="00000000" w:rsidRPr="00000000">
        <w:rPr>
          <w:sz w:val="24"/>
          <w:szCs w:val="24"/>
          <w:rtl w:val="0"/>
        </w:rPr>
        <w:t xml:space="preserve">π*(Sₜ) = arg max Q(Sₜ, A)</w:t>
      </w:r>
    </w:p>
    <w:p w:rsidR="00000000" w:rsidDel="00000000" w:rsidP="00000000" w:rsidRDefault="00000000" w:rsidRPr="00000000" w14:paraId="00000089">
      <w:pPr>
        <w:spacing w:after="240" w:before="240" w:lineRule="auto"/>
        <w:jc w:val="both"/>
        <w:rPr>
          <w:sz w:val="24"/>
          <w:szCs w:val="24"/>
        </w:rPr>
      </w:pPr>
      <w:r w:rsidDel="00000000" w:rsidR="00000000" w:rsidRPr="00000000">
        <w:rPr>
          <w:b w:val="1"/>
          <w:bCs w:val="1"/>
          <w:sz w:val="24"/>
          <w:szCs w:val="24"/>
          <w:rtl w:val="0"/>
        </w:rPr>
        <w:t xml:space="preserve">Step 14:</w:t>
      </w:r>
      <w:r w:rsidDel="00000000" w:rsidR="00000000" w:rsidRPr="00000000">
        <w:rPr>
          <w:sz w:val="24"/>
          <w:szCs w:val="24"/>
          <w:rtl w:val="0"/>
        </w:rPr>
        <w:t xml:space="preserve"> For each patient state, select the optimal screening action recommended by the learned policy.</w:t>
      </w:r>
    </w:p>
    <w:p w:rsidR="00000000" w:rsidDel="00000000" w:rsidP="00000000" w:rsidRDefault="00000000" w:rsidRPr="00000000" w14:paraId="0000008A">
      <w:pPr>
        <w:spacing w:after="240" w:before="240" w:lineRule="auto"/>
        <w:jc w:val="both"/>
        <w:rPr>
          <w:sz w:val="24"/>
          <w:szCs w:val="24"/>
        </w:rPr>
      </w:pPr>
      <w:r w:rsidDel="00000000" w:rsidR="00000000" w:rsidRPr="00000000">
        <w:rPr>
          <w:b w:val="1"/>
          <w:bCs w:val="1"/>
          <w:sz w:val="24"/>
          <w:szCs w:val="24"/>
          <w:rtl w:val="0"/>
        </w:rPr>
        <w:t xml:space="preserve">Step 15:</w:t>
      </w:r>
      <w:r w:rsidDel="00000000" w:rsidR="00000000" w:rsidRPr="00000000">
        <w:rPr>
          <w:sz w:val="24"/>
          <w:szCs w:val="24"/>
          <w:rtl w:val="0"/>
        </w:rPr>
        <w:t xml:space="preserve"> Estimate the uncertainty / confidence score of the selected action to measure recommendation reliability.</w:t>
      </w:r>
    </w:p>
    <w:p w:rsidR="00000000" w:rsidDel="00000000" w:rsidP="00000000" w:rsidRDefault="00000000" w:rsidRPr="00000000" w14:paraId="0000008B">
      <w:pPr>
        <w:spacing w:after="240" w:before="240" w:lineRule="auto"/>
        <w:jc w:val="both"/>
        <w:rPr>
          <w:sz w:val="24"/>
          <w:szCs w:val="24"/>
        </w:rPr>
      </w:pPr>
      <w:r w:rsidDel="00000000" w:rsidR="00000000" w:rsidRPr="00000000">
        <w:rPr>
          <w:b w:val="1"/>
          <w:bCs w:val="1"/>
          <w:sz w:val="24"/>
          <w:szCs w:val="24"/>
          <w:rtl w:val="0"/>
        </w:rPr>
        <w:t xml:space="preserve">Step 16:</w:t>
      </w:r>
      <w:r w:rsidDel="00000000" w:rsidR="00000000" w:rsidRPr="00000000">
        <w:rPr>
          <w:sz w:val="24"/>
          <w:szCs w:val="24"/>
          <w:rtl w:val="0"/>
        </w:rPr>
        <w:t xml:space="preserve"> Apply SHAP-based explainability to identify the most influential factors contributing to the selected screening recommendation.</w:t>
      </w:r>
    </w:p>
    <w:p w:rsidR="00000000" w:rsidDel="00000000" w:rsidP="00000000" w:rsidRDefault="00000000" w:rsidRPr="00000000" w14:paraId="0000008C">
      <w:pPr>
        <w:spacing w:after="240" w:before="240" w:lineRule="auto"/>
        <w:jc w:val="both"/>
        <w:rPr>
          <w:sz w:val="24"/>
          <w:szCs w:val="24"/>
        </w:rPr>
      </w:pPr>
      <w:r w:rsidDel="00000000" w:rsidR="00000000" w:rsidRPr="00000000">
        <w:rPr>
          <w:b w:val="1"/>
          <w:bCs w:val="1"/>
          <w:sz w:val="24"/>
          <w:szCs w:val="24"/>
          <w:rtl w:val="0"/>
        </w:rPr>
        <w:t xml:space="preserve">Step 17:</w:t>
      </w:r>
      <w:r w:rsidDel="00000000" w:rsidR="00000000" w:rsidRPr="00000000">
        <w:rPr>
          <w:sz w:val="24"/>
          <w:szCs w:val="24"/>
          <w:rtl w:val="0"/>
        </w:rPr>
        <w:t xml:space="preserve"> Generate the final personalized recommendation R, confidence score CS, and explanation E.</w:t>
      </w:r>
    </w:p>
    <w:p w:rsidR="00000000" w:rsidDel="00000000" w:rsidP="00000000" w:rsidRDefault="00000000" w:rsidRPr="00000000" w14:paraId="0000008D">
      <w:pPr>
        <w:spacing w:after="240" w:before="240" w:lineRule="auto"/>
        <w:jc w:val="both"/>
        <w:rPr>
          <w:sz w:val="24"/>
          <w:szCs w:val="24"/>
        </w:rPr>
      </w:pPr>
      <w:r w:rsidDel="00000000" w:rsidR="00000000" w:rsidRPr="00000000">
        <w:rPr>
          <w:b w:val="1"/>
          <w:bCs w:val="1"/>
          <w:sz w:val="24"/>
          <w:szCs w:val="24"/>
          <w:rtl w:val="0"/>
        </w:rPr>
        <w:t xml:space="preserve">Step 18:</w:t>
      </w:r>
      <w:r w:rsidDel="00000000" w:rsidR="00000000" w:rsidRPr="00000000">
        <w:rPr>
          <w:sz w:val="24"/>
          <w:szCs w:val="24"/>
          <w:rtl w:val="0"/>
        </w:rPr>
        <w:t xml:space="preserve"> Return R, CS, and E.</w:t>
      </w:r>
    </w:p>
    <w:p w:rsidR="00000000" w:rsidDel="00000000" w:rsidP="00000000" w:rsidRDefault="00000000" w:rsidRPr="00000000" w14:paraId="0000008E">
      <w:pPr>
        <w:jc w:val="both"/>
        <w:rPr>
          <w:sz w:val="24"/>
          <w:szCs w:val="24"/>
        </w:rPr>
      </w:pPr>
      <w:r w:rsidDel="00000000" w:rsidR="00000000" w:rsidRPr="00000000">
        <w:rPr>
          <w:rtl w:val="0"/>
        </w:rPr>
      </w:r>
    </w:p>
    <w:p w:rsidR="00000000" w:rsidDel="00000000" w:rsidP="00000000" w:rsidRDefault="00000000" w:rsidRPr="00000000" w14:paraId="0000008F">
      <w:pPr>
        <w:jc w:val="both"/>
        <w:rPr>
          <w:b w:val="1"/>
          <w:bCs w:val="1"/>
          <w:sz w:val="24"/>
          <w:szCs w:val="24"/>
        </w:rPr>
      </w:pPr>
      <w:r w:rsidDel="00000000" w:rsidR="00000000" w:rsidRPr="00000000">
        <w:rPr>
          <w:b w:val="1"/>
          <w:bCs w:val="1"/>
          <w:sz w:val="24"/>
          <w:szCs w:val="24"/>
          <w:rtl w:val="0"/>
        </w:rPr>
        <w:t xml:space="preserve">Novelty Statement</w:t>
      </w:r>
    </w:p>
    <w:p w:rsidR="00000000" w:rsidDel="00000000" w:rsidP="00000000" w:rsidRDefault="00000000" w:rsidRPr="00000000" w14:paraId="00000090">
      <w:pPr>
        <w:jc w:val="both"/>
        <w:rPr>
          <w:sz w:val="24"/>
          <w:szCs w:val="24"/>
        </w:rPr>
      </w:pPr>
      <w:r w:rsidDel="00000000" w:rsidR="00000000" w:rsidRPr="00000000">
        <w:rPr>
          <w:sz w:val="24"/>
          <w:szCs w:val="24"/>
          <w:rtl w:val="0"/>
        </w:rPr>
        <w:t xml:space="preserve">This study presents an Explainable and Uncertainty-Aware Offline Reinforcement Learning framework for personalized breast cancer screening and follow-up scheduling using the NLBS mammography dataset. The proposed approach combines mammography-based risk prediction, patient state representation derived from NLBS screening metadata, Conservative Q-Learning, uncertainty estimation, and explainable AI techniques to generate clinically interpretable screening recommendations. Experimental evaluation on the NLBS dataset demonstrates the potential of the framework to improve screening efficiency while maintaining transparency and reliability in clinical decision-making.</w:t>
      </w:r>
    </w:p>
    <w:p w:rsidR="00000000" w:rsidDel="00000000" w:rsidP="00000000" w:rsidRDefault="00000000" w:rsidRPr="00000000" w14:paraId="00000091">
      <w:pPr>
        <w:jc w:val="both"/>
        <w:rPr>
          <w:sz w:val="24"/>
          <w:szCs w:val="24"/>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