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2"/>
              </w:rPr>
              <w:t>EX. NO: 11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333333"/>
                <w:sz w:val="22"/>
              </w:rPr>
              <w:t>DATE: 09/09/2026</w:t>
            </w:r>
          </w:p>
        </w:tc>
      </w:tr>
    </w:tbl>
    <w:p>
      <w:pPr>
        <w:spacing w:before="320" w:after="360"/>
        <w:jc w:val="center"/>
      </w:pPr>
      <w:r>
        <w:rPr>
          <w:rFonts w:ascii="Calibri" w:hAnsi="Calibri"/>
          <w:b/>
          <w:color w:val="0F243E"/>
          <w:sz w:val="28"/>
        </w:rPr>
        <w:t>EXAMINE NETWORK ADDRESS TRANSLATION (NAT) USING CISCO PACKET TRACER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AIM: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To implement Network Address Translation (NAT) in Cisco Packet Tracer and allow private devices to communicate with an outside network.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PROCEDURE:</w:t>
      </w:r>
    </w:p>
    <w:p>
      <w:pPr>
        <w:spacing w:after="40"/>
        <w:ind w:left="432"/>
      </w:pPr>
      <w:r>
        <w:rPr>
          <w:rFonts w:ascii="Calibri" w:hAnsi="Calibri"/>
          <w:b/>
          <w:sz w:val="22"/>
        </w:rPr>
        <w:t>1) Add devices: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2 PCs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1 Switch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1 Router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1 Cloud / another Router</w:t>
      </w:r>
    </w:p>
    <w:p>
      <w:pPr>
        <w:spacing w:before="80" w:after="40"/>
        <w:ind w:left="432"/>
      </w:pPr>
      <w:r>
        <w:rPr>
          <w:rFonts w:ascii="Calibri" w:hAnsi="Calibri"/>
          <w:b/>
          <w:sz w:val="22"/>
        </w:rPr>
        <w:t>2) Connect devices: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PC1 &amp; PC2  →  Switch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Switch  →  Router G0/0</w:t>
      </w:r>
    </w:p>
    <w:p>
      <w:pPr>
        <w:spacing w:after="40" w:before="0"/>
        <w:ind w:left="864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>Router G0/1  →  Outside Router / Cloud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IP ADDRESS ASSIGNMENT: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Device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IP Address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  <w:shd w:fill="1F497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Gateway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PC1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192.168.1.10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192.168.1.1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PC2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192.168.1.11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192.168.1.1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Router G0/0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192.168.1.1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-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Router G0/1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200.1.1.1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1"/>
              </w:rPr>
              <w:t>-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ROUTER CONFIGURATION:</w:t>
      </w:r>
    </w:p>
    <w:p>
      <w:pPr>
        <w:spacing w:after="80"/>
        <w:ind w:left="288"/>
      </w:pPr>
      <w:r>
        <w:rPr>
          <w:rFonts w:ascii="Calibri" w:hAnsi="Calibri"/>
          <w:i/>
          <w:sz w:val="22"/>
        </w:rPr>
        <w:t>Open Router → CLI and execute the following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enable</w:t>
              <w:br/>
              <w:t>configure terminal</w:t>
              <w:br/>
              <w:br/>
              <w:t>! Interface Configuration</w:t>
              <w:br/>
              <w:t>interface GigabitEthernet0/0</w:t>
              <w:br/>
              <w:t xml:space="preserve"> ip address 192.168.1.1 255.255.255.0</w:t>
              <w:br/>
              <w:t xml:space="preserve"> ip nat inside</w:t>
              <w:br/>
              <w:t xml:space="preserve"> no shutdown</w:t>
              <w:br/>
              <w:t xml:space="preserve"> exit</w:t>
              <w:br/>
              <w:br/>
              <w:t>interface GigabitEthernet0/1</w:t>
              <w:br/>
              <w:t xml:space="preserve"> ip address 200.1.1.1 255.255.255.0</w:t>
              <w:br/>
              <w:t xml:space="preserve"> ip nat outside</w:t>
              <w:br/>
              <w:t xml:space="preserve"> no shutdown</w:t>
              <w:br/>
              <w:t xml:space="preserve"> exit</w:t>
              <w:br/>
              <w:br/>
              <w:t>! Configure Static NAT</w:t>
              <w:br/>
              <w:t>ip nat inside source static 192.168.1.10 200.1.1.10</w:t>
              <w:br/>
              <w:br/>
              <w:t>! Configure Dynamic NAT</w:t>
              <w:br/>
              <w:t>ip nat pool My-Pool 200.1.1.20 200.1.1.25 netmask 255.255.255.0</w:t>
              <w:br/>
              <w:t>access-list 1 permit 192.168.1.0 0.0.0.255</w:t>
              <w:br/>
              <w:t>ip nat inside source list 1 pool My-Pool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TEST NAT / VERIFICATION:</w:t>
      </w:r>
    </w:p>
    <w:p>
      <w:pPr>
        <w:spacing w:after="40" w:before="40"/>
        <w:ind w:left="432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 xml:space="preserve">From PC1, open Command Prompt and type: </w:t>
      </w:r>
      <w:r>
        <w:rPr>
          <w:rFonts w:ascii="Consolas" w:hAnsi="Consolas"/>
          <w:b/>
          <w:color w:val="1B5E20"/>
          <w:sz w:val="20"/>
        </w:rPr>
        <w:t>ping 200.1.1.2</w:t>
      </w:r>
    </w:p>
    <w:p>
      <w:pPr>
        <w:spacing w:after="40" w:before="40"/>
        <w:ind w:left="432"/>
      </w:pPr>
      <w:r>
        <w:rPr>
          <w:b/>
        </w:rPr>
        <w:t xml:space="preserve">•  </w:t>
      </w:r>
      <w:r>
        <w:rPr>
          <w:rFonts w:ascii="Calibri" w:hAnsi="Calibri"/>
          <w:sz w:val="22"/>
        </w:rPr>
        <w:t xml:space="preserve">Check NAT translations on the router CLI: </w:t>
      </w:r>
      <w:r>
        <w:rPr>
          <w:rFonts w:ascii="Consolas" w:hAnsi="Consolas"/>
          <w:b/>
          <w:color w:val="1B5E20"/>
          <w:sz w:val="20"/>
        </w:rPr>
        <w:t>show ip nat translations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RESULT:</w:t>
      </w:r>
    </w:p>
    <w:p>
      <w:pPr>
        <w:spacing w:before="80" w:after="240"/>
        <w:ind w:left="288"/>
      </w:pPr>
      <w:r>
        <w:rPr>
          <w:rFonts w:ascii="Calibri" w:hAnsi="Calibri"/>
          <w:sz w:val="22"/>
        </w:rPr>
        <w:t>NAT was successfully configured &amp; private IP addresses were translated to public IP addresses for communication with the outside network.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