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B0DB" w14:textId="7458A107" w:rsidR="00407025" w:rsidRDefault="00000000">
      <w:pPr>
        <w:pStyle w:val="Title"/>
        <w:jc w:val="center"/>
      </w:pPr>
      <w:bookmarkStart w:id="0" w:name="_g23dn46gl3qj" w:colFirst="0" w:colLast="0"/>
      <w:bookmarkEnd w:id="0"/>
      <w:r>
        <w:t xml:space="preserve">Homework </w:t>
      </w:r>
      <w:r w:rsidR="00D75C54">
        <w:t>1</w:t>
      </w:r>
      <w:r>
        <w:t xml:space="preserve">: </w:t>
      </w:r>
      <w:r w:rsidR="00D75C54">
        <w:t>Foundation Concepts</w:t>
      </w:r>
      <w:r w:rsidR="00193D10">
        <w:t xml:space="preserve"> (I)</w:t>
      </w:r>
    </w:p>
    <w:p w14:paraId="6E29A01E" w14:textId="6EC08ED7" w:rsidR="00407025" w:rsidRDefault="00000000">
      <w:pPr>
        <w:pStyle w:val="Subtitle"/>
        <w:jc w:val="center"/>
      </w:pPr>
      <w:bookmarkStart w:id="1" w:name="_yhif2kmfw1qp" w:colFirst="0" w:colLast="0"/>
      <w:bookmarkEnd w:id="1"/>
      <w:r>
        <w:t>COMS W4111: Introduction to Databases</w:t>
      </w:r>
      <w:r>
        <w:br/>
        <w:t>Sections 00</w:t>
      </w:r>
      <w:r w:rsidR="00D75C54">
        <w:t>2</w:t>
      </w:r>
      <w:r>
        <w:br/>
        <w:t>Spring 202</w:t>
      </w:r>
      <w:r w:rsidR="0089405D">
        <w:t>5</w:t>
      </w:r>
      <w:r>
        <w:br/>
      </w:r>
      <w:r>
        <w:br/>
        <w:t xml:space="preserve">(v </w:t>
      </w:r>
      <w:r w:rsidR="00D75C54">
        <w:t>0.7</w:t>
      </w:r>
      <w:r w:rsidR="00650FEA">
        <w:t>5</w:t>
      </w:r>
      <w:r>
        <w:t>; 202</w:t>
      </w:r>
      <w:r w:rsidR="0089405D">
        <w:t>5</w:t>
      </w:r>
      <w:r>
        <w:t>-JAN-</w:t>
      </w:r>
      <w:r w:rsidR="00D75C54">
        <w:t>2</w:t>
      </w:r>
      <w:r w:rsidR="00650FEA">
        <w:t>6</w:t>
      </w:r>
      <w:r>
        <w:t>)</w:t>
      </w:r>
    </w:p>
    <w:p w14:paraId="4DF08194" w14:textId="77777777" w:rsidR="00407025" w:rsidRDefault="00407025">
      <w:pPr>
        <w:jc w:val="center"/>
        <w:rPr>
          <w:b/>
          <w:sz w:val="28"/>
          <w:szCs w:val="28"/>
        </w:rPr>
      </w:pPr>
    </w:p>
    <w:p w14:paraId="1EA7ED26" w14:textId="77777777" w:rsidR="00407025" w:rsidRDefault="00407025">
      <w:pPr>
        <w:rPr>
          <w:b/>
        </w:rPr>
      </w:pPr>
    </w:p>
    <w:p w14:paraId="6FBC4A6A" w14:textId="06861A27" w:rsidR="00D75C54" w:rsidRPr="00D75C54" w:rsidRDefault="00D75C54">
      <w:pPr>
        <w:rPr>
          <w:b/>
          <w:color w:val="FF0000"/>
          <w:sz w:val="28"/>
          <w:szCs w:val="28"/>
        </w:rPr>
      </w:pPr>
      <w:r w:rsidRPr="00D75C54">
        <w:rPr>
          <w:b/>
          <w:color w:val="FF0000"/>
          <w:sz w:val="28"/>
          <w:szCs w:val="28"/>
        </w:rPr>
        <w:t xml:space="preserve">Note: This </w:t>
      </w:r>
      <w:r w:rsidR="00650FEA">
        <w:rPr>
          <w:b/>
          <w:color w:val="FF0000"/>
          <w:sz w:val="28"/>
          <w:szCs w:val="28"/>
        </w:rPr>
        <w:t>document contains part “a” for homework 1. You may get started. Completing the full homework will require material from lecture 2. We will release the complete HW after lecture 2.</w:t>
      </w:r>
    </w:p>
    <w:p w14:paraId="2B41913D" w14:textId="3A42422F" w:rsidR="00407025" w:rsidRDefault="00441AE7">
      <w:pPr>
        <w:pStyle w:val="Heading1"/>
      </w:pPr>
      <w:bookmarkStart w:id="2" w:name="_7raznmkjd9je" w:colFirst="0" w:colLast="0"/>
      <w:bookmarkEnd w:id="2"/>
      <w:r>
        <w:t>Submission and Overview</w:t>
      </w:r>
    </w:p>
    <w:p w14:paraId="2DDFFBDC" w14:textId="473E4360" w:rsidR="00D75C54" w:rsidRPr="00D75C54" w:rsidRDefault="00D75C54" w:rsidP="00D75C54">
      <w:pPr>
        <w:pStyle w:val="Heading2"/>
      </w:pPr>
      <w:r>
        <w:t>Submission</w:t>
      </w:r>
    </w:p>
    <w:p w14:paraId="11526147" w14:textId="07267CB6" w:rsidR="00D75C54" w:rsidRPr="00641CB8" w:rsidRDefault="00D75C54" w:rsidP="00D75C54">
      <w:pPr>
        <w:rPr>
          <w:b/>
          <w:bCs/>
        </w:rPr>
      </w:pPr>
      <w:r>
        <w:t>Total points for homework assignments and exams determine final grade. The final point total is between 0 and 100. HW 1 is worth 5 poin</w:t>
      </w:r>
      <w:r w:rsidR="00441AE7">
        <w:t>ts.</w:t>
      </w:r>
    </w:p>
    <w:p w14:paraId="206AA548" w14:textId="77777777" w:rsidR="00D75C54" w:rsidRDefault="00D75C54" w:rsidP="00D75C54"/>
    <w:p w14:paraId="36536F62" w14:textId="297BC64C" w:rsidR="00D75C54" w:rsidRDefault="00D75C54" w:rsidP="00D75C54">
      <w:pPr>
        <w:rPr>
          <w:b/>
        </w:rPr>
      </w:pPr>
      <w:r>
        <w:rPr>
          <w:b/>
        </w:rPr>
        <w:t>Due date: 2025-Feb-0</w:t>
      </w:r>
      <w:r w:rsidR="00441AE7">
        <w:rPr>
          <w:b/>
        </w:rPr>
        <w:t>9</w:t>
      </w:r>
      <w:r>
        <w:rPr>
          <w:b/>
        </w:rPr>
        <w:t>, 11:59 PM EDT on GradeScope.</w:t>
      </w:r>
    </w:p>
    <w:p w14:paraId="39E4CD3B" w14:textId="77777777" w:rsidR="00D75C54" w:rsidRDefault="00D75C54" w:rsidP="00D75C54">
      <w:pPr>
        <w:rPr>
          <w:b/>
        </w:rPr>
      </w:pPr>
    </w:p>
    <w:p w14:paraId="7CBE16CA" w14:textId="784C9BD1" w:rsidR="00D75C54" w:rsidRDefault="00D75C54" w:rsidP="00441AE7">
      <w:r>
        <w:t xml:space="preserve">Please note: </w:t>
      </w:r>
    </w:p>
    <w:p w14:paraId="237D38A6" w14:textId="73709DBB" w:rsidR="00D75C54" w:rsidRDefault="00D75C54" w:rsidP="00D75C54">
      <w:pPr>
        <w:numPr>
          <w:ilvl w:val="0"/>
          <w:numId w:val="5"/>
        </w:numPr>
      </w:pPr>
      <w:r>
        <w:t>You submit on Grade</w:t>
      </w:r>
      <w:r w:rsidR="00193D10">
        <w:t>S</w:t>
      </w:r>
      <w:r>
        <w:t xml:space="preserve">cope. </w:t>
      </w:r>
    </w:p>
    <w:p w14:paraId="15F2F620" w14:textId="797DC438" w:rsidR="00D75C54" w:rsidRDefault="00D75C54" w:rsidP="00D75C54">
      <w:pPr>
        <w:numPr>
          <w:ilvl w:val="0"/>
          <w:numId w:val="5"/>
        </w:numPr>
      </w:pPr>
      <w:r>
        <w:t xml:space="preserve">There is a </w:t>
      </w:r>
      <w:hyperlink r:id="rId5" w:history="1">
        <w:r w:rsidRPr="003477AC">
          <w:rPr>
            <w:rStyle w:val="Hyperlink"/>
          </w:rPr>
          <w:t>post/mega-thread</w:t>
        </w:r>
      </w:hyperlink>
      <w:r>
        <w:t xml:space="preserve"> on Ed Discussions that contains submission instructions. We will use this thread to answer questions and clarify the assignment.</w:t>
      </w:r>
    </w:p>
    <w:p w14:paraId="79908AB3" w14:textId="342DB5E1" w:rsidR="00193D10" w:rsidRDefault="00C05AA0" w:rsidP="00D75C54">
      <w:pPr>
        <w:numPr>
          <w:ilvl w:val="0"/>
          <w:numId w:val="5"/>
        </w:numPr>
      </w:pPr>
      <w:r>
        <w:t>You may start the homework when you want. Some of the questions will require material from lecture 2.</w:t>
      </w:r>
    </w:p>
    <w:p w14:paraId="33BCE34A" w14:textId="77777777" w:rsidR="00C05AA0" w:rsidRDefault="00C05AA0" w:rsidP="00D75C54">
      <w:pPr>
        <w:numPr>
          <w:ilvl w:val="0"/>
          <w:numId w:val="5"/>
        </w:numPr>
      </w:pPr>
      <w:r>
        <w:t xml:space="preserve">The scope of material for this homework is: </w:t>
      </w:r>
    </w:p>
    <w:p w14:paraId="79C2561B" w14:textId="77777777" w:rsidR="00C05AA0" w:rsidRDefault="00C05AA0" w:rsidP="00C05AA0">
      <w:pPr>
        <w:numPr>
          <w:ilvl w:val="1"/>
          <w:numId w:val="5"/>
        </w:numPr>
      </w:pPr>
      <w:r>
        <w:t>The material in lecture 1.</w:t>
      </w:r>
    </w:p>
    <w:p w14:paraId="33892F1F" w14:textId="5FD60426" w:rsidR="00441AE7" w:rsidRDefault="00C05AA0" w:rsidP="00441AE7">
      <w:pPr>
        <w:numPr>
          <w:ilvl w:val="1"/>
          <w:numId w:val="5"/>
        </w:numPr>
      </w:pPr>
      <w:r>
        <w:t xml:space="preserve">The material in lecture 2. </w:t>
      </w:r>
    </w:p>
    <w:p w14:paraId="7F7F63BC" w14:textId="77777777" w:rsidR="00C05AA0" w:rsidRDefault="00C05AA0" w:rsidP="00441AE7">
      <w:pPr>
        <w:numPr>
          <w:ilvl w:val="1"/>
          <w:numId w:val="5"/>
        </w:numPr>
      </w:pPr>
      <w:r>
        <w:t>The slides associated with the recommended textbook for</w:t>
      </w:r>
    </w:p>
    <w:p w14:paraId="1F4BAF52" w14:textId="4E09C105" w:rsidR="00C05AA0" w:rsidRDefault="00C05AA0" w:rsidP="00C05AA0">
      <w:pPr>
        <w:numPr>
          <w:ilvl w:val="2"/>
          <w:numId w:val="5"/>
        </w:numPr>
      </w:pPr>
      <w:r>
        <w:t>Chapter 1.</w:t>
      </w:r>
    </w:p>
    <w:p w14:paraId="7710B9F9" w14:textId="77777777" w:rsidR="00C05AA0" w:rsidRDefault="00C05AA0" w:rsidP="00C05AA0">
      <w:pPr>
        <w:numPr>
          <w:ilvl w:val="2"/>
          <w:numId w:val="5"/>
        </w:numPr>
      </w:pPr>
      <w:r>
        <w:t>Chapter 2.</w:t>
      </w:r>
    </w:p>
    <w:p w14:paraId="723E3809" w14:textId="74BFB47D" w:rsidR="00C05AA0" w:rsidRDefault="00C05AA0" w:rsidP="00C05AA0">
      <w:pPr>
        <w:numPr>
          <w:ilvl w:val="2"/>
          <w:numId w:val="5"/>
        </w:numPr>
      </w:pPr>
      <w:proofErr w:type="gramStart"/>
      <w:r>
        <w:t>Chapter 3,</w:t>
      </w:r>
      <w:proofErr w:type="gramEnd"/>
      <w:r>
        <w:t xml:space="preserve"> slides 3.1 to 3.36.</w:t>
      </w:r>
    </w:p>
    <w:p w14:paraId="2948C20C" w14:textId="30447A04" w:rsidR="00C05AA0" w:rsidRDefault="00C05AA0" w:rsidP="00C05AA0">
      <w:pPr>
        <w:numPr>
          <w:ilvl w:val="2"/>
          <w:numId w:val="5"/>
        </w:numPr>
      </w:pPr>
      <w:r>
        <w:t>Chater 6, slides 6.1 to 6.24.</w:t>
      </w:r>
    </w:p>
    <w:p w14:paraId="6E703FFE" w14:textId="77777777" w:rsidR="00C05AA0" w:rsidRDefault="00C05AA0" w:rsidP="00C05AA0">
      <w:pPr>
        <w:ind w:left="1800"/>
      </w:pPr>
    </w:p>
    <w:p w14:paraId="552DE977" w14:textId="270DD21A" w:rsidR="00441AE7" w:rsidRDefault="00441AE7" w:rsidP="00441AE7">
      <w:r>
        <w:t>You submit two artifacts when you submit the homework assignment.</w:t>
      </w:r>
    </w:p>
    <w:p w14:paraId="7800ABF9" w14:textId="730DB487" w:rsidR="00441AE7" w:rsidRDefault="00441AE7" w:rsidP="00441AE7">
      <w:pPr>
        <w:pStyle w:val="ListParagraph"/>
        <w:numPr>
          <w:ilvl w:val="0"/>
          <w:numId w:val="10"/>
        </w:numPr>
      </w:pPr>
      <w:r>
        <w:lastRenderedPageBreak/>
        <w:t>A PDF of this document with answers to the questions.</w:t>
      </w:r>
    </w:p>
    <w:p w14:paraId="2354D3DD" w14:textId="0E5276EA" w:rsidR="00441AE7" w:rsidRDefault="00441AE7" w:rsidP="00441AE7">
      <w:pPr>
        <w:pStyle w:val="ListParagraph"/>
        <w:numPr>
          <w:ilvl w:val="0"/>
          <w:numId w:val="10"/>
        </w:numPr>
      </w:pPr>
      <w:r>
        <w:t xml:space="preserve">A PDF export of the </w:t>
      </w:r>
      <w:proofErr w:type="spellStart"/>
      <w:r>
        <w:t>Jupyter</w:t>
      </w:r>
      <w:proofErr w:type="spellEnd"/>
      <w:r>
        <w:t xml:space="preserve"> Notebook for this homework. The notebook is in the same folder as this document and is </w:t>
      </w:r>
      <w:r w:rsidRPr="00441AE7">
        <w:t>S25-W4111-HW1.ipynb</w:t>
      </w:r>
      <w:r>
        <w:t>. The post of Ed will explain how to create a PDF of a notebook.</w:t>
      </w:r>
    </w:p>
    <w:p w14:paraId="1DB1233A" w14:textId="77777777" w:rsidR="007D76FE" w:rsidRDefault="007D76FE" w:rsidP="007D76FE"/>
    <w:p w14:paraId="32708216" w14:textId="77777777" w:rsidR="007D76FE" w:rsidRDefault="007D76FE" w:rsidP="007D76FE"/>
    <w:p w14:paraId="05EFA6E9" w14:textId="1F95F1DA" w:rsidR="007D76FE" w:rsidRDefault="007D76FE" w:rsidP="007D76FE">
      <w:pPr>
        <w:pStyle w:val="Heading2"/>
      </w:pPr>
      <w:r>
        <w:t>Brevity</w:t>
      </w:r>
    </w:p>
    <w:p w14:paraId="0905AB94" w14:textId="6FB0C9B7" w:rsidR="007D76FE" w:rsidRDefault="007D76FE" w:rsidP="007D76FE">
      <w:r>
        <w:fldChar w:fldCharType="begin"/>
      </w:r>
      <w:r>
        <w:instrText xml:space="preserve"> INCLUDEPICTURE "https://i.pinimg.com/736x/ce/0c/f4/ce0cf4541debdd0dd98a41484bc24ec6.jpg"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D99D77" wp14:editId="5FFE8587">
            <wp:extent cx="2938585" cy="2125899"/>
            <wp:effectExtent l="0" t="0" r="0" b="0"/>
            <wp:docPr id="1106536883" name="Picture 1" descr="This may contain: albert einstein quote on the topic if you can't explain it simply, you don't understand it well en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may contain: albert einstein quote on the topic if you can't explain it simply, you don't understand it well enoug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27" cy="21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4BBD14" w14:textId="77777777" w:rsidR="007D76FE" w:rsidRDefault="007D76FE" w:rsidP="007D76FE"/>
    <w:p w14:paraId="24D8D77C" w14:textId="1740D226" w:rsidR="00D75C54" w:rsidRDefault="007D76FE" w:rsidP="00D75C54">
      <w:r>
        <w:t xml:space="preserve">Keep your answers focused, brief and succinct. The answers to written questions only require 3 or 4 sentences/bullet points. If you ramble and bloviate hoping to get something correct, we will deduct more points. </w:t>
      </w:r>
    </w:p>
    <w:p w14:paraId="6310A9E3" w14:textId="6F8EC773" w:rsidR="00D75C54" w:rsidRDefault="00C05AA0" w:rsidP="00441AE7">
      <w:pPr>
        <w:pStyle w:val="Heading2"/>
      </w:pPr>
      <w:r>
        <w:t>General Knowledge Questions</w:t>
      </w:r>
    </w:p>
    <w:p w14:paraId="6A2EC5C7" w14:textId="77777777" w:rsidR="00C05AA0" w:rsidRDefault="00C05AA0" w:rsidP="00C05AA0"/>
    <w:p w14:paraId="777985E7" w14:textId="27EE3187" w:rsidR="007D76FE" w:rsidRDefault="007D76FE" w:rsidP="007D76FE">
      <w:pPr>
        <w:pStyle w:val="ListParagraph"/>
        <w:numPr>
          <w:ilvl w:val="0"/>
          <w:numId w:val="11"/>
        </w:numPr>
      </w:pPr>
      <w:r>
        <w:t>Is data in a spreadsheet unstructured, semi-structured or structured. Briefly explain your answer.</w:t>
      </w:r>
      <w:r>
        <w:br/>
      </w:r>
    </w:p>
    <w:p w14:paraId="26470995" w14:textId="77777777" w:rsidR="00322D3E" w:rsidRDefault="007D76FE" w:rsidP="007D76FE">
      <w:pPr>
        <w:pStyle w:val="ListParagraph"/>
        <w:numPr>
          <w:ilvl w:val="0"/>
          <w:numId w:val="11"/>
        </w:numPr>
      </w:pPr>
      <w:r>
        <w:t>Professor Ferguson can export SSOL data for his classes to a spreadsheet. Despite the data being spreadsheet-like, Columbia uses an application and database to manage the data. List 4 functions/capabilities of a database management system that simply sharing spreadsheets lacks.</w:t>
      </w:r>
      <w:r w:rsidR="00322D3E">
        <w:br/>
      </w:r>
    </w:p>
    <w:p w14:paraId="6898CE17" w14:textId="5338DEF0" w:rsidR="00322D3E" w:rsidRPr="00322D3E" w:rsidRDefault="00322D3E" w:rsidP="00322D3E">
      <w:pPr>
        <w:pStyle w:val="ListParagraph"/>
        <w:numPr>
          <w:ilvl w:val="0"/>
          <w:numId w:val="11"/>
        </w:numPr>
      </w:pPr>
      <w:r w:rsidRPr="00322D3E">
        <w:t>What are the three levels of abstraction for data that a DBMS provide</w:t>
      </w:r>
      <w:r>
        <w:t xml:space="preserve">s? </w:t>
      </w:r>
      <w:r w:rsidRPr="00322D3E">
        <w:t>What</w:t>
      </w:r>
      <w:r>
        <w:t xml:space="preserve"> are two </w:t>
      </w:r>
      <w:r w:rsidRPr="00322D3E">
        <w:t>disadvantages</w:t>
      </w:r>
      <w:r>
        <w:t xml:space="preserve"> of having a user or developer directly use the lowest level, direct access to data?</w:t>
      </w:r>
      <w:r>
        <w:br/>
      </w:r>
    </w:p>
    <w:p w14:paraId="2996D413" w14:textId="77777777" w:rsidR="00322D3E" w:rsidRDefault="00322D3E" w:rsidP="007D76FE">
      <w:pPr>
        <w:pStyle w:val="ListParagraph"/>
        <w:numPr>
          <w:ilvl w:val="0"/>
          <w:numId w:val="11"/>
        </w:numPr>
      </w:pPr>
      <w:r>
        <w:t xml:space="preserve">Is a full stack web application a two-tier or three-tier application? Is </w:t>
      </w:r>
      <w:proofErr w:type="spellStart"/>
      <w:r>
        <w:t>Jupyter</w:t>
      </w:r>
      <w:proofErr w:type="spellEnd"/>
      <w:r>
        <w:t xml:space="preserve"> notebook a two-tier or three-tier application? What say a two-tier application product in lecture 1. </w:t>
      </w:r>
      <w:r>
        <w:lastRenderedPageBreak/>
        <w:t>What was the product?</w:t>
      </w:r>
      <w:r>
        <w:br/>
      </w:r>
    </w:p>
    <w:p w14:paraId="1F41B37A" w14:textId="77777777" w:rsidR="00523661" w:rsidRDefault="00322D3E" w:rsidP="00523661">
      <w:pPr>
        <w:pStyle w:val="ListParagraph"/>
        <w:numPr>
          <w:ilvl w:val="0"/>
          <w:numId w:val="11"/>
        </w:numPr>
      </w:pPr>
      <w:r>
        <w:t>What are the four types/categories of database user?</w:t>
      </w:r>
      <w:r w:rsidR="00523661">
        <w:t xml:space="preserve"> Which type of user is most likely to use DDL?</w:t>
      </w:r>
      <w:r w:rsidR="00523661">
        <w:br/>
      </w:r>
    </w:p>
    <w:p w14:paraId="184B6D10" w14:textId="19A12175" w:rsidR="00C6126E" w:rsidRDefault="00C6126E" w:rsidP="00523661">
      <w:pPr>
        <w:pStyle w:val="ListParagraph"/>
        <w:numPr>
          <w:ilvl w:val="0"/>
          <w:numId w:val="11"/>
        </w:numPr>
      </w:pPr>
      <w:r>
        <w:t xml:space="preserve">Consider the entity set with relationships below. Assume that the bold attribute/column is the primary key. Write the relational model schema definitions for representing the entity sets </w:t>
      </w:r>
      <w:r>
        <w:rPr>
          <w:i/>
          <w:iCs/>
        </w:rPr>
        <w:t>Faculty</w:t>
      </w:r>
      <w:r>
        <w:t xml:space="preserve"> and </w:t>
      </w:r>
      <w:r>
        <w:rPr>
          <w:i/>
          <w:iCs/>
        </w:rPr>
        <w:t>Section.</w:t>
      </w:r>
      <w:r>
        <w:rPr>
          <w:i/>
          <w:iCs/>
        </w:rPr>
        <w:br/>
      </w:r>
      <w:r>
        <w:rPr>
          <w:i/>
          <w:iCs/>
        </w:rPr>
        <w:br/>
      </w:r>
      <w:r w:rsidRPr="00C6126E">
        <w:drawing>
          <wp:inline distT="0" distB="0" distL="0" distR="0" wp14:anchorId="558D44E4" wp14:editId="5533E151">
            <wp:extent cx="5943600" cy="1342390"/>
            <wp:effectExtent l="0" t="0" r="0" b="3810"/>
            <wp:docPr id="120050618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6189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310EBE7E" w14:textId="77777777" w:rsidR="00C6126E" w:rsidRDefault="00C6126E" w:rsidP="00523661">
      <w:pPr>
        <w:pStyle w:val="ListParagraph"/>
        <w:numPr>
          <w:ilvl w:val="0"/>
          <w:numId w:val="11"/>
        </w:numPr>
      </w:pPr>
      <w:r>
        <w:t xml:space="preserve">Using the approach for documenting relationship sets in Lecture 1’s slides, write down the relationship set </w:t>
      </w:r>
      <w:r>
        <w:rPr>
          <w:i/>
          <w:iCs/>
        </w:rPr>
        <w:t>Teaches</w:t>
      </w:r>
      <w:r>
        <w:t xml:space="preserve"> for the diagram in question 6.</w:t>
      </w:r>
      <w:r>
        <w:br/>
      </w:r>
    </w:p>
    <w:p w14:paraId="14BDCBD6" w14:textId="77777777" w:rsidR="007C1FE6" w:rsidRDefault="00C6126E" w:rsidP="007C1FE6">
      <w:pPr>
        <w:pStyle w:val="ListParagraph"/>
        <w:numPr>
          <w:ilvl w:val="0"/>
          <w:numId w:val="11"/>
        </w:numPr>
      </w:pPr>
      <w:r>
        <w:t xml:space="preserve">For the diagram in question 6, draw the </w:t>
      </w:r>
      <w:r>
        <w:rPr>
          <w:i/>
          <w:iCs/>
        </w:rPr>
        <w:t>concept</w:t>
      </w:r>
      <w:r w:rsidR="007C1FE6">
        <w:rPr>
          <w:i/>
          <w:iCs/>
        </w:rPr>
        <w:t>ual</w:t>
      </w:r>
      <w:r>
        <w:rPr>
          <w:i/>
          <w:iCs/>
        </w:rPr>
        <w:t xml:space="preserve"> model</w:t>
      </w:r>
      <w:r>
        <w:t xml:space="preserve"> Crow’s Foot Diagram using </w:t>
      </w:r>
      <w:hyperlink r:id="rId8" w:history="1">
        <w:proofErr w:type="spellStart"/>
        <w:r w:rsidRPr="007C1FE6">
          <w:rPr>
            <w:rStyle w:val="Hyperlink"/>
          </w:rPr>
          <w:t>Lucidchart</w:t>
        </w:r>
        <w:proofErr w:type="spellEnd"/>
      </w:hyperlink>
      <w:r>
        <w:t>.</w:t>
      </w:r>
      <w:r w:rsidR="007C1FE6">
        <w:br/>
      </w:r>
    </w:p>
    <w:p w14:paraId="2DCEA438" w14:textId="77777777" w:rsidR="00994D9E" w:rsidRDefault="007C1FE6" w:rsidP="007C1FE6">
      <w:pPr>
        <w:pStyle w:val="ListParagraph"/>
        <w:numPr>
          <w:ilvl w:val="0"/>
          <w:numId w:val="11"/>
        </w:numPr>
      </w:pPr>
      <w:r>
        <w:t xml:space="preserve">What is the result of the </w:t>
      </w:r>
      <w:r w:rsidR="00994D9E">
        <w:t>relational algebra expression</w:t>
      </w:r>
      <w:r>
        <w:t xml:space="preserve">  </w:t>
      </w:r>
      <w:r w:rsidR="00994D9E">
        <w:sym w:font="Symbol" w:char="F050"/>
      </w:r>
      <w:r w:rsidR="00994D9E">
        <w:t xml:space="preserve"> </w:t>
      </w:r>
      <w:proofErr w:type="spellStart"/>
      <w:r w:rsidR="00994D9E">
        <w:rPr>
          <w:vertAlign w:val="subscript"/>
        </w:rPr>
        <w:t>course_no</w:t>
      </w:r>
      <w:proofErr w:type="spellEnd"/>
      <w:r w:rsidR="00994D9E">
        <w:rPr>
          <w:vertAlign w:val="subscript"/>
        </w:rPr>
        <w:t xml:space="preserve">, </w:t>
      </w:r>
      <w:proofErr w:type="spellStart"/>
      <w:r w:rsidR="00994D9E">
        <w:rPr>
          <w:vertAlign w:val="subscript"/>
        </w:rPr>
        <w:t>course_title</w:t>
      </w:r>
      <w:proofErr w:type="spellEnd"/>
      <w:r w:rsidR="00994D9E">
        <w:rPr>
          <w:vertAlign w:val="subscript"/>
        </w:rPr>
        <w:t xml:space="preserve"> </w:t>
      </w:r>
      <w:r w:rsidRPr="007C1FE6">
        <w:t>(</w:t>
      </w:r>
      <w:r w:rsidR="00994D9E">
        <w:t>Section)?</w:t>
      </w:r>
      <w:r w:rsidR="00994D9E">
        <w:br/>
      </w:r>
    </w:p>
    <w:p w14:paraId="1FB8EB2B" w14:textId="05E1DDB3" w:rsidR="007D76FE" w:rsidRDefault="00994D9E" w:rsidP="007C1FE6">
      <w:pPr>
        <w:pStyle w:val="ListParagraph"/>
        <w:numPr>
          <w:ilvl w:val="0"/>
          <w:numId w:val="11"/>
        </w:numPr>
      </w:pPr>
      <w:r>
        <w:t xml:space="preserve">What is the SQL equivalent to the relational algebra expression </w:t>
      </w:r>
      <w:r w:rsidRPr="00994D9E">
        <w:t xml:space="preserve">π </w:t>
      </w:r>
      <w:r w:rsidRPr="00994D9E">
        <w:rPr>
          <w:vertAlign w:val="subscript"/>
        </w:rPr>
        <w:t xml:space="preserve">name, </w:t>
      </w:r>
      <w:proofErr w:type="spellStart"/>
      <w:r w:rsidRPr="00994D9E">
        <w:rPr>
          <w:vertAlign w:val="subscript"/>
        </w:rPr>
        <w:t>dept_name</w:t>
      </w:r>
      <w:proofErr w:type="spellEnd"/>
      <w:r w:rsidRPr="00994D9E">
        <w:t xml:space="preserve"> (σ </w:t>
      </w:r>
      <w:proofErr w:type="spellStart"/>
      <w:r w:rsidRPr="00994D9E">
        <w:rPr>
          <w:vertAlign w:val="subscript"/>
        </w:rPr>
        <w:t>dept_name</w:t>
      </w:r>
      <w:proofErr w:type="spellEnd"/>
      <w:r w:rsidRPr="00994D9E">
        <w:rPr>
          <w:vertAlign w:val="subscript"/>
        </w:rPr>
        <w:t>='Comp. Sci.'</w:t>
      </w:r>
      <w:r w:rsidRPr="00994D9E">
        <w:t xml:space="preserve"> (instructor))</w:t>
      </w:r>
      <w:r>
        <w:t>.</w:t>
      </w:r>
      <w:r w:rsidR="00322D3E">
        <w:br/>
      </w:r>
    </w:p>
    <w:sectPr w:rsidR="007D7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711"/>
    <w:multiLevelType w:val="hybridMultilevel"/>
    <w:tmpl w:val="EA7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6880"/>
    <w:multiLevelType w:val="multilevel"/>
    <w:tmpl w:val="7E727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DA5A1B"/>
    <w:multiLevelType w:val="multilevel"/>
    <w:tmpl w:val="1B642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436246"/>
    <w:multiLevelType w:val="multilevel"/>
    <w:tmpl w:val="EC32C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A15CFE"/>
    <w:multiLevelType w:val="multilevel"/>
    <w:tmpl w:val="AE64A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57D13"/>
    <w:multiLevelType w:val="multilevel"/>
    <w:tmpl w:val="1DC69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A6CE4"/>
    <w:multiLevelType w:val="multilevel"/>
    <w:tmpl w:val="5D60A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683D77"/>
    <w:multiLevelType w:val="multilevel"/>
    <w:tmpl w:val="9740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CE3C51"/>
    <w:multiLevelType w:val="multilevel"/>
    <w:tmpl w:val="65B08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CD6C46"/>
    <w:multiLevelType w:val="hybridMultilevel"/>
    <w:tmpl w:val="13EC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5CC9"/>
    <w:multiLevelType w:val="hybridMultilevel"/>
    <w:tmpl w:val="DF10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949221">
    <w:abstractNumId w:val="1"/>
  </w:num>
  <w:num w:numId="2" w16cid:durableId="1455636706">
    <w:abstractNumId w:val="7"/>
  </w:num>
  <w:num w:numId="3" w16cid:durableId="1426269743">
    <w:abstractNumId w:val="5"/>
  </w:num>
  <w:num w:numId="4" w16cid:durableId="1298758943">
    <w:abstractNumId w:val="2"/>
  </w:num>
  <w:num w:numId="5" w16cid:durableId="6566887">
    <w:abstractNumId w:val="4"/>
  </w:num>
  <w:num w:numId="6" w16cid:durableId="1990667357">
    <w:abstractNumId w:val="3"/>
  </w:num>
  <w:num w:numId="7" w16cid:durableId="1852601297">
    <w:abstractNumId w:val="6"/>
  </w:num>
  <w:num w:numId="8" w16cid:durableId="695927677">
    <w:abstractNumId w:val="8"/>
  </w:num>
  <w:num w:numId="9" w16cid:durableId="869728548">
    <w:abstractNumId w:val="9"/>
  </w:num>
  <w:num w:numId="10" w16cid:durableId="1799178370">
    <w:abstractNumId w:val="10"/>
  </w:num>
  <w:num w:numId="11" w16cid:durableId="193941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25"/>
    <w:rsid w:val="000C25A2"/>
    <w:rsid w:val="000F5548"/>
    <w:rsid w:val="00193D10"/>
    <w:rsid w:val="001A44E5"/>
    <w:rsid w:val="00254349"/>
    <w:rsid w:val="002C29E1"/>
    <w:rsid w:val="00322D3E"/>
    <w:rsid w:val="003477AC"/>
    <w:rsid w:val="00403EC3"/>
    <w:rsid w:val="00407025"/>
    <w:rsid w:val="00441AE7"/>
    <w:rsid w:val="00523661"/>
    <w:rsid w:val="005D22FC"/>
    <w:rsid w:val="00641CB8"/>
    <w:rsid w:val="00650FEA"/>
    <w:rsid w:val="006E6CB2"/>
    <w:rsid w:val="00781BC5"/>
    <w:rsid w:val="007A5933"/>
    <w:rsid w:val="007C1FE6"/>
    <w:rsid w:val="007D76FE"/>
    <w:rsid w:val="0089405D"/>
    <w:rsid w:val="00994D9E"/>
    <w:rsid w:val="00C05AA0"/>
    <w:rsid w:val="00C37BBD"/>
    <w:rsid w:val="00C6126E"/>
    <w:rsid w:val="00C82C00"/>
    <w:rsid w:val="00C9048B"/>
    <w:rsid w:val="00D75C54"/>
    <w:rsid w:val="00E079FD"/>
    <w:rsid w:val="00E9459B"/>
    <w:rsid w:val="00E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1A9E"/>
  <w15:docId w15:val="{844DB6F1-5614-DC4A-9EA0-CCA2225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41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9E1"/>
    <w:pPr>
      <w:ind w:left="720"/>
      <w:contextualSpacing/>
    </w:pPr>
  </w:style>
  <w:style w:type="paragraph" w:styleId="MacroText">
    <w:name w:val="macro"/>
    <w:link w:val="MacroTextChar"/>
    <w:uiPriority w:val="99"/>
    <w:unhideWhenUsed/>
    <w:rsid w:val="00C904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C9048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lan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dstem.org/us/courses/73023/discussion/60157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Ferguson</cp:lastModifiedBy>
  <cp:revision>2</cp:revision>
  <dcterms:created xsi:type="dcterms:W3CDTF">2025-01-26T14:46:00Z</dcterms:created>
  <dcterms:modified xsi:type="dcterms:W3CDTF">2025-01-26T14:46:00Z</dcterms:modified>
</cp:coreProperties>
</file>