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4D5" w:rsidRDefault="00BD3760" w:rsidP="00BD3760">
      <w:pPr>
        <w:jc w:val="center"/>
        <w:rPr>
          <w:rFonts w:ascii="Times New Roman" w:hAnsi="Times New Roman" w:cs="Times New Roman"/>
          <w:b/>
          <w:sz w:val="28"/>
          <w:szCs w:val="28"/>
          <w:u w:val="single"/>
          <w:lang w:val="sr-Cyrl-RS"/>
        </w:rPr>
      </w:pPr>
      <w:r>
        <w:rPr>
          <w:rFonts w:ascii="Times New Roman" w:hAnsi="Times New Roman" w:cs="Times New Roman"/>
          <w:b/>
          <w:sz w:val="28"/>
          <w:szCs w:val="28"/>
          <w:u w:val="single"/>
          <w:lang w:val="sr-Cyrl-RS"/>
        </w:rPr>
        <w:t>РЕЗУЛТАТИ</w:t>
      </w:r>
    </w:p>
    <w:p w:rsidR="00BD3760" w:rsidRDefault="00BD3760" w:rsidP="00BD3760">
      <w:pPr>
        <w:jc w:val="center"/>
        <w:rPr>
          <w:rFonts w:ascii="Times New Roman" w:hAnsi="Times New Roman" w:cs="Times New Roman"/>
          <w:b/>
          <w:sz w:val="28"/>
          <w:szCs w:val="28"/>
          <w:u w:val="single"/>
          <w:lang w:val="sr-Cyrl-RS"/>
        </w:rPr>
      </w:pPr>
    </w:p>
    <w:p w:rsidR="0011344C" w:rsidRDefault="0011344C" w:rsidP="0011344C">
      <w:pPr>
        <w:jc w:val="both"/>
        <w:rPr>
          <w:rFonts w:ascii="Times New Roman" w:hAnsi="Times New Roman" w:cs="Times New Roman"/>
          <w:sz w:val="24"/>
          <w:szCs w:val="24"/>
          <w:lang w:val="sr-Cyrl-BA"/>
        </w:rPr>
      </w:pPr>
      <w:r>
        <w:rPr>
          <w:rFonts w:ascii="Times New Roman" w:hAnsi="Times New Roman" w:cs="Times New Roman"/>
          <w:sz w:val="24"/>
          <w:szCs w:val="24"/>
          <w:lang w:val="sr-Cyrl-BA"/>
        </w:rPr>
        <w:t xml:space="preserve">Подаци о нивоу </w:t>
      </w:r>
      <w:r>
        <w:rPr>
          <w:rFonts w:ascii="Times New Roman" w:hAnsi="Times New Roman" w:cs="Times New Roman"/>
          <w:sz w:val="24"/>
          <w:szCs w:val="24"/>
          <w:lang w:val="de-DE"/>
        </w:rPr>
        <w:t>PM</w:t>
      </w:r>
      <w:r w:rsidRPr="00A12675">
        <w:rPr>
          <w:rFonts w:ascii="Times New Roman" w:hAnsi="Times New Roman" w:cs="Times New Roman"/>
          <w:sz w:val="24"/>
          <w:szCs w:val="24"/>
          <w:lang w:val="sr-Cyrl-RS"/>
        </w:rPr>
        <w:t xml:space="preserve">2.5 </w:t>
      </w:r>
      <w:r>
        <w:rPr>
          <w:rFonts w:ascii="Times New Roman" w:hAnsi="Times New Roman" w:cs="Times New Roman"/>
          <w:sz w:val="24"/>
          <w:szCs w:val="24"/>
          <w:lang w:val="sr-Cyrl-BA"/>
        </w:rPr>
        <w:t xml:space="preserve">честица у ваздуху прикупљани су са три </w:t>
      </w:r>
      <w:r w:rsidRPr="00E0691C">
        <w:rPr>
          <w:rFonts w:ascii="Times New Roman" w:hAnsi="Times New Roman" w:cs="Times New Roman"/>
          <w:sz w:val="24"/>
          <w:szCs w:val="24"/>
          <w:lang w:val="de-DE"/>
        </w:rPr>
        <w:t>Enginko</w:t>
      </w:r>
      <w:r w:rsidRPr="00E0691C">
        <w:rPr>
          <w:rFonts w:ascii="Times New Roman" w:hAnsi="Times New Roman" w:cs="Times New Roman"/>
          <w:sz w:val="24"/>
          <w:szCs w:val="24"/>
          <w:lang w:val="sr-Cyrl-RS"/>
        </w:rPr>
        <w:t xml:space="preserve"> </w:t>
      </w:r>
      <w:r w:rsidRPr="00E0691C">
        <w:rPr>
          <w:rFonts w:ascii="Times New Roman" w:hAnsi="Times New Roman" w:cs="Times New Roman"/>
          <w:bCs/>
          <w:sz w:val="24"/>
          <w:szCs w:val="24"/>
        </w:rPr>
        <w:t>MCF</w:t>
      </w:r>
      <w:r w:rsidRPr="00E0691C">
        <w:rPr>
          <w:rFonts w:ascii="Times New Roman" w:hAnsi="Times New Roman" w:cs="Times New Roman"/>
          <w:bCs/>
          <w:sz w:val="24"/>
          <w:szCs w:val="24"/>
          <w:lang w:val="sr-Cyrl-RS"/>
        </w:rPr>
        <w:t>-</w:t>
      </w:r>
      <w:r w:rsidRPr="00E0691C">
        <w:rPr>
          <w:rFonts w:ascii="Times New Roman" w:hAnsi="Times New Roman" w:cs="Times New Roman"/>
          <w:bCs/>
          <w:sz w:val="24"/>
          <w:szCs w:val="24"/>
        </w:rPr>
        <w:t>LW</w:t>
      </w:r>
      <w:r w:rsidRPr="00E0691C">
        <w:rPr>
          <w:rFonts w:ascii="Times New Roman" w:hAnsi="Times New Roman" w:cs="Times New Roman"/>
          <w:bCs/>
          <w:sz w:val="24"/>
          <w:szCs w:val="24"/>
          <w:lang w:val="sr-Cyrl-RS"/>
        </w:rPr>
        <w:t>12</w:t>
      </w:r>
      <w:r w:rsidRPr="00E0691C">
        <w:rPr>
          <w:rFonts w:ascii="Times New Roman" w:hAnsi="Times New Roman" w:cs="Times New Roman"/>
          <w:bCs/>
          <w:sz w:val="24"/>
          <w:szCs w:val="24"/>
        </w:rPr>
        <w:t>TERPM</w:t>
      </w:r>
      <w:r>
        <w:rPr>
          <w:rFonts w:ascii="Times New Roman" w:hAnsi="Times New Roman" w:cs="Times New Roman"/>
          <w:bCs/>
          <w:sz w:val="24"/>
          <w:szCs w:val="24"/>
          <w:lang w:val="sr-Cyrl-RS"/>
        </w:rPr>
        <w:t xml:space="preserve"> сензора</w:t>
      </w:r>
      <w:r w:rsidR="009079AB" w:rsidRPr="009079AB">
        <w:rPr>
          <w:rFonts w:ascii="Times New Roman" w:hAnsi="Times New Roman" w:cs="Times New Roman"/>
          <w:bCs/>
          <w:sz w:val="24"/>
          <w:szCs w:val="24"/>
          <w:lang w:val="sr-Cyrl-RS"/>
        </w:rPr>
        <w:t>,</w:t>
      </w:r>
      <w:r>
        <w:rPr>
          <w:rFonts w:ascii="Times New Roman" w:hAnsi="Times New Roman" w:cs="Times New Roman"/>
          <w:sz w:val="24"/>
          <w:szCs w:val="24"/>
          <w:lang w:val="sr-Cyrl-RS"/>
        </w:rPr>
        <w:t xml:space="preserve"> </w:t>
      </w:r>
      <w:r>
        <w:rPr>
          <w:rFonts w:ascii="Times New Roman" w:hAnsi="Times New Roman" w:cs="Times New Roman"/>
          <w:sz w:val="24"/>
          <w:szCs w:val="24"/>
          <w:lang w:val="sr-Cyrl-BA"/>
        </w:rPr>
        <w:t xml:space="preserve">4. фебруара 2023. године на сваких сат времена. Сензори су постављени на стубовима јавне расвете на три локације у Београду: у парк-шуми унутар града (Хајд парк: </w:t>
      </w:r>
      <w:r w:rsidR="00F97AF9">
        <w:rPr>
          <w:rFonts w:ascii="Times New Roman" w:hAnsi="Times New Roman" w:cs="Times New Roman"/>
          <w:sz w:val="24"/>
          <w:szCs w:val="24"/>
          <w:lang w:val="sr-Cyrl-BA"/>
        </w:rPr>
        <w:t>С</w:t>
      </w:r>
      <w:r>
        <w:rPr>
          <w:rFonts w:ascii="Times New Roman" w:hAnsi="Times New Roman" w:cs="Times New Roman"/>
          <w:sz w:val="24"/>
          <w:szCs w:val="24"/>
          <w:lang w:val="sr-Cyrl-BA"/>
        </w:rPr>
        <w:t xml:space="preserve">ензор 1), на једној од најпрометнијих саобраћајница у Београду (кружни ток Славија: </w:t>
      </w:r>
      <w:r w:rsidR="00F97AF9">
        <w:rPr>
          <w:rFonts w:ascii="Times New Roman" w:hAnsi="Times New Roman" w:cs="Times New Roman"/>
          <w:sz w:val="24"/>
          <w:szCs w:val="24"/>
          <w:lang w:val="sr-Cyrl-BA"/>
        </w:rPr>
        <w:t>С</w:t>
      </w:r>
      <w:r>
        <w:rPr>
          <w:rFonts w:ascii="Times New Roman" w:hAnsi="Times New Roman" w:cs="Times New Roman"/>
          <w:sz w:val="24"/>
          <w:szCs w:val="24"/>
          <w:lang w:val="sr-Cyrl-BA"/>
        </w:rPr>
        <w:t>ензор 2) и у околини стамбене зоне у центру</w:t>
      </w:r>
      <w:r>
        <w:rPr>
          <w:rFonts w:ascii="Times New Roman" w:hAnsi="Times New Roman" w:cs="Times New Roman"/>
          <w:sz w:val="24"/>
          <w:szCs w:val="24"/>
          <w:lang w:val="sr-Latn-RS"/>
        </w:rPr>
        <w:t xml:space="preserve"> </w:t>
      </w:r>
      <w:r>
        <w:rPr>
          <w:rFonts w:ascii="Times New Roman" w:hAnsi="Times New Roman" w:cs="Times New Roman"/>
          <w:sz w:val="24"/>
          <w:szCs w:val="24"/>
          <w:lang w:val="sr-Cyrl-RS"/>
        </w:rPr>
        <w:t xml:space="preserve">града (Улица Страхињића Бана на Дорћолу: </w:t>
      </w:r>
      <w:r w:rsidR="00F97AF9">
        <w:rPr>
          <w:rFonts w:ascii="Times New Roman" w:hAnsi="Times New Roman" w:cs="Times New Roman"/>
          <w:sz w:val="24"/>
          <w:szCs w:val="24"/>
          <w:lang w:val="sr-Cyrl-RS"/>
        </w:rPr>
        <w:t>С</w:t>
      </w:r>
      <w:r>
        <w:rPr>
          <w:rFonts w:ascii="Times New Roman" w:hAnsi="Times New Roman" w:cs="Times New Roman"/>
          <w:sz w:val="24"/>
          <w:szCs w:val="24"/>
          <w:lang w:val="sr-Cyrl-RS"/>
        </w:rPr>
        <w:t>ензор 3)</w:t>
      </w:r>
      <w:r>
        <w:rPr>
          <w:rFonts w:ascii="Times New Roman" w:hAnsi="Times New Roman" w:cs="Times New Roman"/>
          <w:sz w:val="24"/>
          <w:szCs w:val="24"/>
          <w:lang w:val="sr-Cyrl-BA"/>
        </w:rPr>
        <w:t xml:space="preserve">. </w:t>
      </w:r>
    </w:p>
    <w:p w:rsidR="00BF75D0" w:rsidRDefault="000E3863" w:rsidP="0011344C">
      <w:pPr>
        <w:jc w:val="both"/>
        <w:rPr>
          <w:rFonts w:ascii="Times New Roman" w:hAnsi="Times New Roman" w:cs="Times New Roman"/>
          <w:sz w:val="24"/>
          <w:szCs w:val="24"/>
          <w:lang w:val="sr-Cyrl-BA"/>
        </w:rPr>
      </w:pPr>
      <w:r>
        <w:rPr>
          <w:rFonts w:ascii="Times New Roman" w:hAnsi="Times New Roman" w:cs="Times New Roman"/>
          <w:sz w:val="24"/>
          <w:szCs w:val="24"/>
          <w:lang w:val="sr-Cyrl-BA"/>
        </w:rPr>
        <w:t>Према скали која се користи у Београду (</w:t>
      </w:r>
      <w:r>
        <w:rPr>
          <w:rFonts w:ascii="Times New Roman" w:hAnsi="Times New Roman" w:cs="Times New Roman"/>
          <w:sz w:val="24"/>
          <w:szCs w:val="24"/>
          <w:lang w:val="de-DE"/>
        </w:rPr>
        <w:t>Common</w:t>
      </w:r>
      <w:r w:rsidRPr="000E3863">
        <w:rPr>
          <w:rFonts w:ascii="Times New Roman" w:hAnsi="Times New Roman" w:cs="Times New Roman"/>
          <w:sz w:val="24"/>
          <w:szCs w:val="24"/>
          <w:lang w:val="sr-Cyrl-BA"/>
        </w:rPr>
        <w:t xml:space="preserve"> </w:t>
      </w:r>
      <w:r>
        <w:rPr>
          <w:rFonts w:ascii="Times New Roman" w:hAnsi="Times New Roman" w:cs="Times New Roman"/>
          <w:sz w:val="24"/>
          <w:szCs w:val="24"/>
          <w:lang w:val="de-DE"/>
        </w:rPr>
        <w:t>Air</w:t>
      </w:r>
      <w:r w:rsidRPr="000E3863">
        <w:rPr>
          <w:rFonts w:ascii="Times New Roman" w:hAnsi="Times New Roman" w:cs="Times New Roman"/>
          <w:sz w:val="24"/>
          <w:szCs w:val="24"/>
          <w:lang w:val="sr-Cyrl-BA"/>
        </w:rPr>
        <w:t xml:space="preserve"> </w:t>
      </w:r>
      <w:r>
        <w:rPr>
          <w:rFonts w:ascii="Times New Roman" w:hAnsi="Times New Roman" w:cs="Times New Roman"/>
          <w:sz w:val="24"/>
          <w:szCs w:val="24"/>
          <w:lang w:val="de-DE"/>
        </w:rPr>
        <w:t>Quality</w:t>
      </w:r>
      <w:r w:rsidRPr="000E3863">
        <w:rPr>
          <w:rFonts w:ascii="Times New Roman" w:hAnsi="Times New Roman" w:cs="Times New Roman"/>
          <w:sz w:val="24"/>
          <w:szCs w:val="24"/>
          <w:lang w:val="sr-Cyrl-BA"/>
        </w:rPr>
        <w:t xml:space="preserve"> </w:t>
      </w:r>
      <w:r w:rsidR="00BF75D0">
        <w:rPr>
          <w:rFonts w:ascii="Times New Roman" w:hAnsi="Times New Roman" w:cs="Times New Roman"/>
          <w:sz w:val="24"/>
          <w:szCs w:val="24"/>
          <w:lang w:val="sr-Cyrl-BA"/>
        </w:rPr>
        <w:t xml:space="preserve">индекс), на основу количине </w:t>
      </w:r>
      <w:r w:rsidR="00BF75D0">
        <w:rPr>
          <w:rFonts w:ascii="Times New Roman" w:hAnsi="Times New Roman" w:cs="Times New Roman"/>
          <w:sz w:val="24"/>
          <w:szCs w:val="24"/>
        </w:rPr>
        <w:t>PM</w:t>
      </w:r>
      <w:r w:rsidR="00BF75D0" w:rsidRPr="00BF75D0">
        <w:rPr>
          <w:rFonts w:ascii="Times New Roman" w:hAnsi="Times New Roman" w:cs="Times New Roman"/>
          <w:sz w:val="24"/>
          <w:szCs w:val="24"/>
          <w:lang w:val="sr-Cyrl-BA"/>
        </w:rPr>
        <w:t xml:space="preserve">2.5 </w:t>
      </w:r>
      <w:r w:rsidR="00BF75D0">
        <w:rPr>
          <w:rFonts w:ascii="Times New Roman" w:hAnsi="Times New Roman" w:cs="Times New Roman"/>
          <w:sz w:val="24"/>
          <w:szCs w:val="24"/>
          <w:lang w:val="sr-Cyrl-BA"/>
        </w:rPr>
        <w:t>честица у микрограмима по метру кубном ваздуха</w:t>
      </w:r>
      <w:r w:rsidR="00BF75D0" w:rsidRPr="00BF75D0">
        <w:rPr>
          <w:rFonts w:ascii="Times New Roman" w:hAnsi="Times New Roman" w:cs="Times New Roman"/>
          <w:sz w:val="24"/>
          <w:szCs w:val="24"/>
          <w:lang w:val="sr-Cyrl-BA"/>
        </w:rPr>
        <w:t xml:space="preserve">, </w:t>
      </w:r>
      <w:r w:rsidR="00BF75D0">
        <w:rPr>
          <w:rFonts w:ascii="Times New Roman" w:hAnsi="Times New Roman" w:cs="Times New Roman"/>
          <w:sz w:val="24"/>
          <w:szCs w:val="24"/>
          <w:lang w:val="sr-Cyrl-RS"/>
        </w:rPr>
        <w:t>загађење може бити</w:t>
      </w:r>
      <w:r w:rsidR="00BF75D0">
        <w:rPr>
          <w:rFonts w:ascii="Times New Roman" w:hAnsi="Times New Roman" w:cs="Times New Roman"/>
          <w:sz w:val="24"/>
          <w:szCs w:val="24"/>
          <w:lang w:val="sr-Cyrl-BA"/>
        </w:rPr>
        <w:t xml:space="preserve">: </w:t>
      </w:r>
    </w:p>
    <w:p w:rsidR="00BF75D0" w:rsidRPr="00BF75D0" w:rsidRDefault="00BF75D0" w:rsidP="00BF75D0">
      <w:pPr>
        <w:pStyle w:val="ListParagraph"/>
        <w:numPr>
          <w:ilvl w:val="0"/>
          <w:numId w:val="1"/>
        </w:numPr>
        <w:jc w:val="both"/>
        <w:rPr>
          <w:rFonts w:ascii="Times New Roman" w:hAnsi="Times New Roman" w:cs="Times New Roman"/>
          <w:sz w:val="24"/>
          <w:szCs w:val="24"/>
          <w:lang w:val="sr-Cyrl-BA"/>
        </w:rPr>
      </w:pPr>
      <w:r w:rsidRPr="00BF75D0">
        <w:rPr>
          <w:rFonts w:ascii="Times New Roman" w:hAnsi="Times New Roman" w:cs="Times New Roman"/>
          <w:sz w:val="24"/>
          <w:szCs w:val="24"/>
          <w:lang w:val="sr-Cyrl-BA"/>
        </w:rPr>
        <w:t xml:space="preserve">Врло ниско </w:t>
      </w:r>
      <w:r w:rsidRPr="00BF75D0">
        <w:rPr>
          <w:rFonts w:ascii="Times New Roman" w:hAnsi="Times New Roman" w:cs="Times New Roman"/>
          <w:b/>
          <w:color w:val="000000"/>
          <w:sz w:val="24"/>
          <w:szCs w:val="24"/>
          <w:shd w:val="clear" w:color="auto" w:fill="FDFDFD"/>
        </w:rPr>
        <w:t>2.5 0-10</w:t>
      </w:r>
      <w:r>
        <w:rPr>
          <w:rFonts w:ascii="Times New Roman" w:hAnsi="Times New Roman" w:cs="Times New Roman"/>
          <w:b/>
          <w:color w:val="000000"/>
          <w:sz w:val="24"/>
          <w:szCs w:val="24"/>
          <w:shd w:val="clear" w:color="auto" w:fill="FDFDFD"/>
        </w:rPr>
        <w:t xml:space="preserve"> </w:t>
      </w:r>
      <w:r w:rsidRPr="00BF75D0">
        <w:rPr>
          <w:rFonts w:ascii="Times New Roman" w:hAnsi="Times New Roman" w:cs="Times New Roman"/>
          <w:b/>
          <w:sz w:val="24"/>
          <w:szCs w:val="24"/>
          <w:lang w:val="sr-Cyrl-RS"/>
        </w:rPr>
        <w:t>ug/m</w:t>
      </w:r>
      <w:r w:rsidRPr="008A7956">
        <w:rPr>
          <w:rFonts w:ascii="Times New Roman" w:hAnsi="Times New Roman" w:cs="Times New Roman"/>
          <w:b/>
          <w:sz w:val="24"/>
          <w:szCs w:val="24"/>
          <w:vertAlign w:val="superscript"/>
          <w:lang w:val="sr-Cyrl-RS"/>
        </w:rPr>
        <w:t>3</w:t>
      </w:r>
    </w:p>
    <w:p w:rsidR="00BF75D0" w:rsidRPr="00BF75D0" w:rsidRDefault="00BF75D0" w:rsidP="00BF75D0">
      <w:pPr>
        <w:pStyle w:val="ListParagraph"/>
        <w:numPr>
          <w:ilvl w:val="0"/>
          <w:numId w:val="1"/>
        </w:numPr>
        <w:jc w:val="both"/>
        <w:rPr>
          <w:rFonts w:ascii="Times New Roman" w:hAnsi="Times New Roman" w:cs="Times New Roman"/>
          <w:sz w:val="24"/>
          <w:szCs w:val="24"/>
          <w:lang w:val="sr-Cyrl-BA"/>
        </w:rPr>
      </w:pPr>
      <w:r w:rsidRPr="00BF75D0">
        <w:rPr>
          <w:rFonts w:ascii="Times New Roman" w:hAnsi="Times New Roman" w:cs="Times New Roman"/>
          <w:color w:val="000000"/>
          <w:sz w:val="24"/>
          <w:szCs w:val="24"/>
          <w:shd w:val="clear" w:color="auto" w:fill="FDFDFD"/>
          <w:lang w:val="sr-Cyrl-BA"/>
        </w:rPr>
        <w:t xml:space="preserve">Ниско </w:t>
      </w:r>
      <w:r w:rsidRPr="00BF75D0">
        <w:rPr>
          <w:rFonts w:ascii="Times New Roman" w:hAnsi="Times New Roman" w:cs="Times New Roman"/>
          <w:b/>
          <w:color w:val="000000"/>
          <w:sz w:val="24"/>
          <w:szCs w:val="24"/>
          <w:shd w:val="clear" w:color="auto" w:fill="FDFDFD"/>
        </w:rPr>
        <w:t>10-20</w:t>
      </w:r>
      <w:r>
        <w:rPr>
          <w:rFonts w:ascii="Times New Roman" w:hAnsi="Times New Roman" w:cs="Times New Roman"/>
          <w:b/>
          <w:color w:val="000000"/>
          <w:sz w:val="24"/>
          <w:szCs w:val="24"/>
          <w:shd w:val="clear" w:color="auto" w:fill="FDFDFD"/>
        </w:rPr>
        <w:t xml:space="preserve"> </w:t>
      </w:r>
      <w:r w:rsidRPr="00BF75D0">
        <w:rPr>
          <w:rFonts w:ascii="Times New Roman" w:hAnsi="Times New Roman" w:cs="Times New Roman"/>
          <w:b/>
          <w:sz w:val="24"/>
          <w:szCs w:val="24"/>
          <w:lang w:val="sr-Cyrl-RS"/>
        </w:rPr>
        <w:t>ug/m</w:t>
      </w:r>
      <w:r w:rsidRPr="008A7956">
        <w:rPr>
          <w:rFonts w:ascii="Times New Roman" w:hAnsi="Times New Roman" w:cs="Times New Roman"/>
          <w:b/>
          <w:sz w:val="24"/>
          <w:szCs w:val="24"/>
          <w:vertAlign w:val="superscript"/>
          <w:lang w:val="sr-Cyrl-RS"/>
        </w:rPr>
        <w:t>3</w:t>
      </w:r>
    </w:p>
    <w:p w:rsidR="00BF75D0" w:rsidRPr="00BF75D0" w:rsidRDefault="00BF75D0" w:rsidP="00BF75D0">
      <w:pPr>
        <w:pStyle w:val="ListParagraph"/>
        <w:numPr>
          <w:ilvl w:val="0"/>
          <w:numId w:val="1"/>
        </w:numPr>
        <w:jc w:val="both"/>
        <w:rPr>
          <w:rFonts w:ascii="Times New Roman" w:hAnsi="Times New Roman" w:cs="Times New Roman"/>
          <w:sz w:val="24"/>
          <w:szCs w:val="24"/>
          <w:lang w:val="sr-Cyrl-BA"/>
        </w:rPr>
      </w:pPr>
      <w:r w:rsidRPr="00BF75D0">
        <w:rPr>
          <w:rFonts w:ascii="Times New Roman" w:hAnsi="Times New Roman" w:cs="Times New Roman"/>
          <w:color w:val="000000"/>
          <w:sz w:val="24"/>
          <w:szCs w:val="24"/>
          <w:shd w:val="clear" w:color="auto" w:fill="FDFDFD"/>
          <w:lang w:val="sr-Cyrl-RS"/>
        </w:rPr>
        <w:t xml:space="preserve">Средње високо </w:t>
      </w:r>
      <w:r w:rsidRPr="00BF75D0">
        <w:rPr>
          <w:rFonts w:ascii="Times New Roman" w:hAnsi="Times New Roman" w:cs="Times New Roman"/>
          <w:b/>
          <w:color w:val="000000"/>
          <w:sz w:val="24"/>
          <w:szCs w:val="24"/>
          <w:shd w:val="clear" w:color="auto" w:fill="FDFDFD"/>
          <w:lang w:val="sr-Cyrl-RS"/>
        </w:rPr>
        <w:t>20-30</w:t>
      </w:r>
      <w:r w:rsidRPr="00BF75D0">
        <w:rPr>
          <w:rFonts w:ascii="Times New Roman" w:hAnsi="Times New Roman" w:cs="Times New Roman"/>
          <w:b/>
          <w:color w:val="000000"/>
          <w:sz w:val="24"/>
          <w:szCs w:val="24"/>
          <w:shd w:val="clear" w:color="auto" w:fill="FDFDFD"/>
        </w:rPr>
        <w:t xml:space="preserve"> </w:t>
      </w:r>
      <w:r w:rsidRPr="00BF75D0">
        <w:rPr>
          <w:rFonts w:ascii="Times New Roman" w:hAnsi="Times New Roman" w:cs="Times New Roman"/>
          <w:b/>
          <w:sz w:val="24"/>
          <w:szCs w:val="24"/>
          <w:lang w:val="sr-Cyrl-RS"/>
        </w:rPr>
        <w:t>ug/m</w:t>
      </w:r>
      <w:r w:rsidRPr="008A7956">
        <w:rPr>
          <w:rFonts w:ascii="Times New Roman" w:hAnsi="Times New Roman" w:cs="Times New Roman"/>
          <w:b/>
          <w:sz w:val="24"/>
          <w:szCs w:val="24"/>
          <w:vertAlign w:val="superscript"/>
          <w:lang w:val="sr-Cyrl-RS"/>
        </w:rPr>
        <w:t>3</w:t>
      </w:r>
    </w:p>
    <w:p w:rsidR="00BF75D0" w:rsidRPr="00BF75D0" w:rsidRDefault="00BF75D0" w:rsidP="00BF75D0">
      <w:pPr>
        <w:pStyle w:val="ListParagraph"/>
        <w:numPr>
          <w:ilvl w:val="0"/>
          <w:numId w:val="1"/>
        </w:numPr>
        <w:jc w:val="both"/>
        <w:rPr>
          <w:rFonts w:ascii="Times New Roman" w:hAnsi="Times New Roman" w:cs="Times New Roman"/>
          <w:sz w:val="24"/>
          <w:szCs w:val="24"/>
          <w:lang w:val="sr-Cyrl-BA"/>
        </w:rPr>
      </w:pPr>
      <w:r w:rsidRPr="00BF75D0">
        <w:rPr>
          <w:rFonts w:ascii="Times New Roman" w:hAnsi="Times New Roman" w:cs="Times New Roman"/>
          <w:color w:val="000000"/>
          <w:sz w:val="24"/>
          <w:szCs w:val="24"/>
          <w:shd w:val="clear" w:color="auto" w:fill="FDFDFD"/>
          <w:lang w:val="sr-Cyrl-RS"/>
        </w:rPr>
        <w:t xml:space="preserve">Високо </w:t>
      </w:r>
      <w:r w:rsidRPr="00BF75D0">
        <w:rPr>
          <w:rFonts w:ascii="Times New Roman" w:hAnsi="Times New Roman" w:cs="Times New Roman"/>
          <w:b/>
          <w:color w:val="000000"/>
          <w:sz w:val="24"/>
          <w:szCs w:val="24"/>
          <w:shd w:val="clear" w:color="auto" w:fill="FDFDFD"/>
          <w:lang w:val="sr-Cyrl-RS"/>
        </w:rPr>
        <w:t>30-60</w:t>
      </w:r>
      <w:r>
        <w:rPr>
          <w:rFonts w:ascii="Times New Roman" w:hAnsi="Times New Roman" w:cs="Times New Roman"/>
          <w:b/>
          <w:color w:val="000000"/>
          <w:sz w:val="24"/>
          <w:szCs w:val="24"/>
          <w:shd w:val="clear" w:color="auto" w:fill="FDFDFD"/>
        </w:rPr>
        <w:t xml:space="preserve"> </w:t>
      </w:r>
      <w:r w:rsidRPr="00BF75D0">
        <w:rPr>
          <w:rFonts w:ascii="Times New Roman" w:hAnsi="Times New Roman" w:cs="Times New Roman"/>
          <w:b/>
          <w:sz w:val="24"/>
          <w:szCs w:val="24"/>
          <w:lang w:val="sr-Cyrl-RS"/>
        </w:rPr>
        <w:t>ug/m</w:t>
      </w:r>
      <w:r w:rsidRPr="008A7956">
        <w:rPr>
          <w:rFonts w:ascii="Times New Roman" w:hAnsi="Times New Roman" w:cs="Times New Roman"/>
          <w:b/>
          <w:sz w:val="24"/>
          <w:szCs w:val="24"/>
          <w:vertAlign w:val="superscript"/>
          <w:lang w:val="sr-Cyrl-RS"/>
        </w:rPr>
        <w:t>3</w:t>
      </w:r>
    </w:p>
    <w:p w:rsidR="00BF75D0" w:rsidRPr="00BF75D0" w:rsidRDefault="00BF75D0" w:rsidP="00BF75D0">
      <w:pPr>
        <w:pStyle w:val="ListParagraph"/>
        <w:numPr>
          <w:ilvl w:val="0"/>
          <w:numId w:val="1"/>
        </w:numPr>
        <w:jc w:val="both"/>
        <w:rPr>
          <w:rFonts w:ascii="Times New Roman" w:hAnsi="Times New Roman" w:cs="Times New Roman"/>
          <w:b/>
          <w:sz w:val="24"/>
          <w:szCs w:val="24"/>
          <w:lang w:val="sr-Cyrl-BA"/>
        </w:rPr>
      </w:pPr>
      <w:r w:rsidRPr="00BF75D0">
        <w:rPr>
          <w:rFonts w:ascii="Times New Roman" w:hAnsi="Times New Roman" w:cs="Times New Roman"/>
          <w:color w:val="000000"/>
          <w:sz w:val="24"/>
          <w:szCs w:val="24"/>
          <w:shd w:val="clear" w:color="auto" w:fill="FDFDFD"/>
          <w:lang w:val="sr-Cyrl-RS"/>
        </w:rPr>
        <w:t xml:space="preserve">Врло високо </w:t>
      </w:r>
      <w:r w:rsidRPr="00BF75D0">
        <w:rPr>
          <w:rFonts w:ascii="Times New Roman" w:hAnsi="Times New Roman" w:cs="Times New Roman"/>
          <w:b/>
          <w:color w:val="000000"/>
          <w:sz w:val="24"/>
          <w:szCs w:val="24"/>
          <w:shd w:val="clear" w:color="auto" w:fill="FDFDFD"/>
        </w:rPr>
        <w:t>&gt; 60</w:t>
      </w:r>
      <w:r>
        <w:t xml:space="preserve"> </w:t>
      </w:r>
      <w:r w:rsidRPr="00BF75D0">
        <w:rPr>
          <w:rFonts w:ascii="Times New Roman" w:hAnsi="Times New Roman" w:cs="Times New Roman"/>
          <w:b/>
          <w:sz w:val="24"/>
          <w:szCs w:val="24"/>
          <w:lang w:val="sr-Cyrl-RS"/>
        </w:rPr>
        <w:t>ug/m</w:t>
      </w:r>
      <w:r w:rsidRPr="008A7956">
        <w:rPr>
          <w:rFonts w:ascii="Times New Roman" w:hAnsi="Times New Roman" w:cs="Times New Roman"/>
          <w:b/>
          <w:sz w:val="24"/>
          <w:szCs w:val="24"/>
          <w:vertAlign w:val="superscript"/>
          <w:lang w:val="sr-Cyrl-RS"/>
        </w:rPr>
        <w:t>3</w:t>
      </w:r>
    </w:p>
    <w:p w:rsidR="003B0B95" w:rsidRDefault="00850023" w:rsidP="003B0B95">
      <w:pPr>
        <w:jc w:val="both"/>
        <w:rPr>
          <w:rFonts w:ascii="Times New Roman" w:hAnsi="Times New Roman" w:cs="Times New Roman"/>
          <w:sz w:val="24"/>
          <w:szCs w:val="24"/>
          <w:lang w:val="sr-Cyrl-RS"/>
        </w:rPr>
      </w:pPr>
      <w:r>
        <w:rPr>
          <w:rFonts w:ascii="Times New Roman" w:hAnsi="Times New Roman" w:cs="Times New Roman"/>
          <w:sz w:val="24"/>
          <w:szCs w:val="24"/>
          <w:lang w:val="sr-Cyrl-RS"/>
        </w:rPr>
        <w:t>Резултати добијени мерењем приказани су на два начина - табеларно и графички:</w:t>
      </w:r>
    </w:p>
    <w:p w:rsidR="003B0B95" w:rsidRPr="00850023" w:rsidRDefault="003B0B95" w:rsidP="003B0B95">
      <w:pPr>
        <w:jc w:val="center"/>
        <w:rPr>
          <w:rFonts w:ascii="Times New Roman" w:hAnsi="Times New Roman" w:cs="Times New Roman"/>
          <w:i/>
          <w:sz w:val="24"/>
          <w:szCs w:val="24"/>
          <w:lang w:val="sr-Cyrl-RS"/>
        </w:rPr>
      </w:pPr>
      <w:r w:rsidRPr="00850023">
        <w:rPr>
          <w:rFonts w:ascii="Times New Roman" w:hAnsi="Times New Roman" w:cs="Times New Roman"/>
          <w:i/>
          <w:lang w:val="sr-Cyrl-RS"/>
        </w:rPr>
        <w:t>Сензор 1</w:t>
      </w:r>
      <w:r w:rsidR="00850023" w:rsidRPr="00850023">
        <w:rPr>
          <w:rFonts w:ascii="Times New Roman" w:hAnsi="Times New Roman" w:cs="Times New Roman"/>
          <w:i/>
          <w:lang w:val="sr-Cyrl-RS"/>
        </w:rPr>
        <w:t>:</w:t>
      </w:r>
    </w:p>
    <w:p w:rsidR="003B0B95" w:rsidRDefault="003B0B95" w:rsidP="003B0B95">
      <w:pPr>
        <w:jc w:val="center"/>
        <w:rPr>
          <w:rFonts w:ascii="Times New Roman" w:hAnsi="Times New Roman" w:cs="Times New Roman"/>
          <w:sz w:val="24"/>
          <w:szCs w:val="24"/>
          <w:lang w:val="sr-Cyrl-RS"/>
        </w:rPr>
      </w:pPr>
      <w:r>
        <w:rPr>
          <w:rFonts w:ascii="Times New Roman" w:hAnsi="Times New Roman" w:cs="Times New Roman"/>
          <w:noProof/>
          <w:sz w:val="24"/>
          <w:szCs w:val="24"/>
        </w:rPr>
        <w:drawing>
          <wp:inline distT="0" distB="0" distL="0" distR="0">
            <wp:extent cx="4343400" cy="329049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4436114" cy="3360736"/>
                    </a:xfrm>
                    <a:prstGeom prst="rect">
                      <a:avLst/>
                    </a:prstGeom>
                  </pic:spPr>
                </pic:pic>
              </a:graphicData>
            </a:graphic>
          </wp:inline>
        </w:drawing>
      </w:r>
    </w:p>
    <w:p w:rsidR="00850023" w:rsidRDefault="00850023" w:rsidP="00850023">
      <w:pPr>
        <w:jc w:val="center"/>
        <w:rPr>
          <w:rFonts w:ascii="Times New Roman" w:hAnsi="Times New Roman" w:cs="Times New Roman"/>
          <w:sz w:val="24"/>
          <w:szCs w:val="24"/>
          <w:lang w:val="sr-Cyrl-RS"/>
        </w:rPr>
      </w:pPr>
      <w:r>
        <w:rPr>
          <w:rFonts w:ascii="Times New Roman" w:hAnsi="Times New Roman" w:cs="Times New Roman"/>
          <w:noProof/>
          <w:sz w:val="24"/>
          <w:szCs w:val="24"/>
        </w:rPr>
        <w:lastRenderedPageBreak/>
        <w:drawing>
          <wp:inline distT="0" distB="0" distL="0" distR="0">
            <wp:extent cx="4732020" cy="273810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4307" cy="2750997"/>
                    </a:xfrm>
                    <a:prstGeom prst="rect">
                      <a:avLst/>
                    </a:prstGeom>
                  </pic:spPr>
                </pic:pic>
              </a:graphicData>
            </a:graphic>
          </wp:inline>
        </w:drawing>
      </w:r>
    </w:p>
    <w:p w:rsidR="00E1170B" w:rsidRPr="00E1170B" w:rsidRDefault="00F97AF9" w:rsidP="00E1170B">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Сензор 1: Хајд парк </w:t>
      </w:r>
      <w:r w:rsidR="00E1170B">
        <w:rPr>
          <w:rFonts w:ascii="Times New Roman" w:hAnsi="Times New Roman" w:cs="Times New Roman"/>
          <w:sz w:val="24"/>
          <w:szCs w:val="24"/>
          <w:lang w:val="sr-Cyrl-RS"/>
        </w:rPr>
        <w:t xml:space="preserve">забележио је највеће вредности </w:t>
      </w:r>
      <w:r w:rsidR="00E1170B">
        <w:rPr>
          <w:rFonts w:ascii="Times New Roman" w:hAnsi="Times New Roman" w:cs="Times New Roman"/>
          <w:sz w:val="24"/>
          <w:szCs w:val="24"/>
          <w:lang w:val="de-DE"/>
        </w:rPr>
        <w:t>PM</w:t>
      </w:r>
      <w:r w:rsidR="00E1170B" w:rsidRPr="00E1170B">
        <w:rPr>
          <w:rFonts w:ascii="Times New Roman" w:hAnsi="Times New Roman" w:cs="Times New Roman"/>
          <w:sz w:val="24"/>
          <w:szCs w:val="24"/>
          <w:lang w:val="sr-Cyrl-RS"/>
        </w:rPr>
        <w:t xml:space="preserve">2.5 </w:t>
      </w:r>
      <w:r w:rsidR="00E1170B">
        <w:rPr>
          <w:rFonts w:ascii="Times New Roman" w:hAnsi="Times New Roman" w:cs="Times New Roman"/>
          <w:sz w:val="24"/>
          <w:szCs w:val="24"/>
          <w:lang w:val="sr-Cyrl-RS"/>
        </w:rPr>
        <w:t xml:space="preserve">честица у јутарњим часовима. Иако биљке могу да филтрирају ове честице, овај парк смештен је у близини најпрометнијих саобраћајних праваца у Београду. Тако је </w:t>
      </w:r>
      <w:r w:rsidR="00E1170B">
        <w:rPr>
          <w:rFonts w:ascii="Times New Roman" w:hAnsi="Times New Roman" w:cs="Times New Roman"/>
          <w:sz w:val="24"/>
          <w:szCs w:val="24"/>
          <w:lang w:val="sr-Cyrl-BA"/>
        </w:rPr>
        <w:t>у</w:t>
      </w:r>
      <w:r w:rsidR="00E1170B">
        <w:rPr>
          <w:rFonts w:ascii="Times New Roman" w:hAnsi="Times New Roman" w:cs="Times New Roman"/>
          <w:sz w:val="24"/>
          <w:szCs w:val="24"/>
          <w:lang w:val="sr-Cyrl-RS"/>
        </w:rPr>
        <w:t xml:space="preserve"> 10</w:t>
      </w:r>
      <w:r w:rsidR="00E1170B">
        <w:rPr>
          <w:rFonts w:ascii="Times New Roman" w:hAnsi="Times New Roman" w:cs="Times New Roman"/>
          <w:sz w:val="24"/>
          <w:szCs w:val="24"/>
          <w:lang w:val="de-DE"/>
        </w:rPr>
        <w:t>h</w:t>
      </w:r>
      <w:r w:rsidR="00E1170B" w:rsidRPr="00E1170B">
        <w:rPr>
          <w:rFonts w:ascii="Times New Roman" w:hAnsi="Times New Roman" w:cs="Times New Roman"/>
          <w:sz w:val="24"/>
          <w:szCs w:val="24"/>
          <w:lang w:val="sr-Cyrl-RS"/>
        </w:rPr>
        <w:t xml:space="preserve"> </w:t>
      </w:r>
      <w:r w:rsidR="00E1170B">
        <w:rPr>
          <w:rFonts w:ascii="Times New Roman" w:hAnsi="Times New Roman" w:cs="Times New Roman"/>
          <w:sz w:val="24"/>
          <w:szCs w:val="24"/>
          <w:lang w:val="sr-Cyrl-BA"/>
        </w:rPr>
        <w:t xml:space="preserve">ниво ових честица достигао максимум на овој локацији – 33,3 </w:t>
      </w:r>
      <w:r w:rsidR="00E1170B" w:rsidRPr="00E1170B">
        <w:rPr>
          <w:rFonts w:ascii="Times New Roman" w:hAnsi="Times New Roman" w:cs="Times New Roman"/>
          <w:sz w:val="24"/>
          <w:szCs w:val="24"/>
          <w:lang w:val="sr-Cyrl-RS"/>
        </w:rPr>
        <w:t>ug/m</w:t>
      </w:r>
      <w:r w:rsidR="00E1170B" w:rsidRPr="008A7956">
        <w:rPr>
          <w:rFonts w:ascii="Times New Roman" w:hAnsi="Times New Roman" w:cs="Times New Roman"/>
          <w:sz w:val="24"/>
          <w:szCs w:val="24"/>
          <w:vertAlign w:val="superscript"/>
          <w:lang w:val="sr-Cyrl-RS"/>
        </w:rPr>
        <w:t>3</w:t>
      </w:r>
      <w:r w:rsidR="00E1170B">
        <w:rPr>
          <w:rFonts w:ascii="Times New Roman" w:hAnsi="Times New Roman" w:cs="Times New Roman"/>
          <w:sz w:val="24"/>
          <w:szCs w:val="24"/>
          <w:lang w:val="sr-Cyrl-RS"/>
        </w:rPr>
        <w:t xml:space="preserve">, што је, према горенаведеној скали, показатељ високог загађења. </w:t>
      </w:r>
    </w:p>
    <w:p w:rsidR="00850023" w:rsidRPr="00850023" w:rsidRDefault="00850023" w:rsidP="00850023">
      <w:pPr>
        <w:jc w:val="center"/>
        <w:rPr>
          <w:rFonts w:ascii="Times New Roman" w:hAnsi="Times New Roman" w:cs="Times New Roman"/>
          <w:i/>
          <w:sz w:val="24"/>
          <w:szCs w:val="24"/>
          <w:lang w:val="sr-Cyrl-RS"/>
        </w:rPr>
      </w:pPr>
      <w:r>
        <w:rPr>
          <w:rFonts w:ascii="Times New Roman" w:hAnsi="Times New Roman" w:cs="Times New Roman"/>
          <w:i/>
          <w:lang w:val="sr-Cyrl-RS"/>
        </w:rPr>
        <w:t>Сензор 2</w:t>
      </w:r>
      <w:r w:rsidRPr="00850023">
        <w:rPr>
          <w:rFonts w:ascii="Times New Roman" w:hAnsi="Times New Roman" w:cs="Times New Roman"/>
          <w:i/>
          <w:lang w:val="sr-Cyrl-RS"/>
        </w:rPr>
        <w:t>:</w:t>
      </w:r>
    </w:p>
    <w:p w:rsidR="00850023" w:rsidRDefault="00850023" w:rsidP="00850023">
      <w:pPr>
        <w:jc w:val="center"/>
        <w:rPr>
          <w:rFonts w:ascii="Times New Roman" w:hAnsi="Times New Roman" w:cs="Times New Roman"/>
          <w:sz w:val="24"/>
          <w:szCs w:val="24"/>
          <w:lang w:val="sr-Cyrl-RS"/>
        </w:rPr>
      </w:pPr>
      <w:r>
        <w:rPr>
          <w:rFonts w:ascii="Times New Roman" w:hAnsi="Times New Roman" w:cs="Times New Roman"/>
          <w:noProof/>
          <w:sz w:val="24"/>
          <w:szCs w:val="24"/>
        </w:rPr>
        <w:drawing>
          <wp:inline distT="0" distB="0" distL="0" distR="0">
            <wp:extent cx="4800600" cy="366917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7">
                      <a:extLst>
                        <a:ext uri="{28A0092B-C50C-407E-A947-70E740481C1C}">
                          <a14:useLocalDpi xmlns:a14="http://schemas.microsoft.com/office/drawing/2010/main" val="0"/>
                        </a:ext>
                      </a:extLst>
                    </a:blip>
                    <a:stretch>
                      <a:fillRect/>
                    </a:stretch>
                  </pic:blipFill>
                  <pic:spPr>
                    <a:xfrm>
                      <a:off x="0" y="0"/>
                      <a:ext cx="4829326" cy="3691132"/>
                    </a:xfrm>
                    <a:prstGeom prst="rect">
                      <a:avLst/>
                    </a:prstGeom>
                  </pic:spPr>
                </pic:pic>
              </a:graphicData>
            </a:graphic>
          </wp:inline>
        </w:drawing>
      </w:r>
    </w:p>
    <w:p w:rsidR="00850023" w:rsidRDefault="00850023" w:rsidP="00156D86">
      <w:pPr>
        <w:jc w:val="center"/>
        <w:rPr>
          <w:rFonts w:ascii="Times New Roman" w:hAnsi="Times New Roman" w:cs="Times New Roman"/>
          <w:sz w:val="24"/>
          <w:szCs w:val="24"/>
          <w:lang w:val="sr-Cyrl-RS"/>
        </w:rPr>
      </w:pPr>
      <w:r>
        <w:rPr>
          <w:rFonts w:ascii="Times New Roman" w:hAnsi="Times New Roman" w:cs="Times New Roman"/>
          <w:noProof/>
          <w:sz w:val="24"/>
          <w:szCs w:val="24"/>
        </w:rPr>
        <w:lastRenderedPageBreak/>
        <w:drawing>
          <wp:inline distT="0" distB="0" distL="0" distR="0">
            <wp:extent cx="5074920" cy="28660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8">
                      <a:extLst>
                        <a:ext uri="{28A0092B-C50C-407E-A947-70E740481C1C}">
                          <a14:useLocalDpi xmlns:a14="http://schemas.microsoft.com/office/drawing/2010/main" val="0"/>
                        </a:ext>
                      </a:extLst>
                    </a:blip>
                    <a:stretch>
                      <a:fillRect/>
                    </a:stretch>
                  </pic:blipFill>
                  <pic:spPr>
                    <a:xfrm>
                      <a:off x="0" y="0"/>
                      <a:ext cx="5100268" cy="2880344"/>
                    </a:xfrm>
                    <a:prstGeom prst="rect">
                      <a:avLst/>
                    </a:prstGeom>
                  </pic:spPr>
                </pic:pic>
              </a:graphicData>
            </a:graphic>
          </wp:inline>
        </w:drawing>
      </w:r>
    </w:p>
    <w:p w:rsidR="00850023" w:rsidRPr="007E0C12" w:rsidRDefault="007E0C12" w:rsidP="00E1170B">
      <w:pPr>
        <w:jc w:val="both"/>
        <w:rPr>
          <w:rFonts w:ascii="Times New Roman" w:hAnsi="Times New Roman" w:cs="Times New Roman"/>
          <w:sz w:val="24"/>
          <w:szCs w:val="24"/>
          <w:lang w:val="sr-Cyrl-RS"/>
        </w:rPr>
      </w:pPr>
      <w:r>
        <w:rPr>
          <w:rFonts w:ascii="Times New Roman" w:hAnsi="Times New Roman" w:cs="Times New Roman"/>
          <w:sz w:val="24"/>
          <w:szCs w:val="24"/>
          <w:lang w:val="sr-Cyrl-RS"/>
        </w:rPr>
        <w:t>Н</w:t>
      </w:r>
      <w:r w:rsidR="00E1170B" w:rsidRPr="008A7956">
        <w:rPr>
          <w:rFonts w:ascii="Times New Roman" w:hAnsi="Times New Roman" w:cs="Times New Roman"/>
          <w:sz w:val="24"/>
          <w:szCs w:val="24"/>
          <w:lang w:val="sr-Cyrl-RS"/>
        </w:rPr>
        <w:t xml:space="preserve">ајвећи ниво </w:t>
      </w:r>
      <w:r w:rsidR="00E1170B" w:rsidRPr="008A7956">
        <w:rPr>
          <w:rFonts w:ascii="Times New Roman" w:hAnsi="Times New Roman" w:cs="Times New Roman"/>
          <w:sz w:val="24"/>
          <w:szCs w:val="24"/>
        </w:rPr>
        <w:t>PM</w:t>
      </w:r>
      <w:r w:rsidR="00E1170B" w:rsidRPr="008A7956">
        <w:rPr>
          <w:rFonts w:ascii="Times New Roman" w:hAnsi="Times New Roman" w:cs="Times New Roman"/>
          <w:sz w:val="24"/>
          <w:szCs w:val="24"/>
          <w:lang w:val="sr-Cyrl-RS"/>
        </w:rPr>
        <w:t>2.5 честица</w:t>
      </w:r>
      <w:r w:rsidR="008A7956" w:rsidRPr="008A7956">
        <w:rPr>
          <w:rFonts w:ascii="Times New Roman" w:hAnsi="Times New Roman" w:cs="Times New Roman"/>
          <w:sz w:val="24"/>
          <w:szCs w:val="24"/>
          <w:lang w:val="sr-Cyrl-RS"/>
        </w:rPr>
        <w:t xml:space="preserve"> – преко </w:t>
      </w:r>
      <w:r w:rsidR="008A7956" w:rsidRPr="008A7956">
        <w:rPr>
          <w:rFonts w:ascii="Times New Roman" w:hAnsi="Times New Roman" w:cs="Times New Roman"/>
          <w:color w:val="000000"/>
          <w:sz w:val="24"/>
          <w:szCs w:val="24"/>
          <w:shd w:val="clear" w:color="auto" w:fill="FDFDFD"/>
          <w:lang w:val="sr-Cyrl-RS"/>
        </w:rPr>
        <w:t>60</w:t>
      </w:r>
      <w:r w:rsidR="008A7956" w:rsidRPr="008A7956">
        <w:rPr>
          <w:lang w:val="sr-Cyrl-RS"/>
        </w:rPr>
        <w:t xml:space="preserve"> </w:t>
      </w:r>
      <w:r w:rsidR="008A7956" w:rsidRPr="008A7956">
        <w:rPr>
          <w:rFonts w:ascii="Times New Roman" w:hAnsi="Times New Roman" w:cs="Times New Roman"/>
          <w:sz w:val="24"/>
          <w:szCs w:val="24"/>
          <w:lang w:val="sr-Cyrl-RS"/>
        </w:rPr>
        <w:t>ug/m</w:t>
      </w:r>
      <w:r w:rsidR="008A7956" w:rsidRPr="008A7956">
        <w:rPr>
          <w:rFonts w:ascii="Times New Roman" w:hAnsi="Times New Roman" w:cs="Times New Roman"/>
          <w:sz w:val="24"/>
          <w:szCs w:val="24"/>
          <w:vertAlign w:val="superscript"/>
          <w:lang w:val="sr-Cyrl-RS"/>
        </w:rPr>
        <w:t>3</w:t>
      </w:r>
      <w:r w:rsidR="008A7956" w:rsidRPr="008A7956">
        <w:rPr>
          <w:rFonts w:ascii="Times New Roman" w:hAnsi="Times New Roman" w:cs="Times New Roman"/>
          <w:sz w:val="24"/>
          <w:szCs w:val="24"/>
          <w:lang w:val="sr-Cyrl-RS"/>
        </w:rPr>
        <w:t xml:space="preserve"> у току целог дана</w:t>
      </w:r>
      <w:r w:rsidR="008A7956">
        <w:rPr>
          <w:rFonts w:ascii="Times New Roman" w:hAnsi="Times New Roman" w:cs="Times New Roman"/>
          <w:sz w:val="24"/>
          <w:szCs w:val="24"/>
          <w:lang w:val="sr-Cyrl-RS"/>
        </w:rPr>
        <w:t>,</w:t>
      </w:r>
      <w:r>
        <w:rPr>
          <w:rFonts w:ascii="Times New Roman" w:hAnsi="Times New Roman" w:cs="Times New Roman"/>
          <w:sz w:val="24"/>
          <w:szCs w:val="24"/>
          <w:lang w:val="sr-Cyrl-RS"/>
        </w:rPr>
        <w:t xml:space="preserve"> измерио је </w:t>
      </w:r>
      <w:r w:rsidRPr="008A7956">
        <w:rPr>
          <w:rFonts w:ascii="Times New Roman" w:hAnsi="Times New Roman" w:cs="Times New Roman"/>
          <w:sz w:val="24"/>
          <w:szCs w:val="24"/>
          <w:lang w:val="sr-Cyrl-RS"/>
        </w:rPr>
        <w:t>Сензор 2: Кружни т</w:t>
      </w:r>
      <w:r>
        <w:rPr>
          <w:rFonts w:ascii="Times New Roman" w:hAnsi="Times New Roman" w:cs="Times New Roman"/>
          <w:sz w:val="24"/>
          <w:szCs w:val="24"/>
          <w:lang w:val="sr-Cyrl-RS"/>
        </w:rPr>
        <w:t xml:space="preserve">ок Славија, </w:t>
      </w:r>
      <w:r w:rsidR="008A7956">
        <w:rPr>
          <w:rFonts w:ascii="Times New Roman" w:hAnsi="Times New Roman" w:cs="Times New Roman"/>
          <w:sz w:val="24"/>
          <w:szCs w:val="24"/>
          <w:lang w:val="sr-Cyrl-RS"/>
        </w:rPr>
        <w:t xml:space="preserve">што указује на врло високо загађење на овој локацији. </w:t>
      </w:r>
      <w:r>
        <w:rPr>
          <w:rFonts w:ascii="Times New Roman" w:hAnsi="Times New Roman" w:cs="Times New Roman"/>
          <w:sz w:val="24"/>
          <w:szCs w:val="24"/>
          <w:lang w:val="sr-Cyrl-RS"/>
        </w:rPr>
        <w:t xml:space="preserve">Максималне вредности измерене су у току поподневног ''шпица'', тј. вршних часова у саобраћају. </w:t>
      </w:r>
    </w:p>
    <w:p w:rsidR="00850023" w:rsidRDefault="00850023" w:rsidP="00850023">
      <w:pPr>
        <w:jc w:val="center"/>
        <w:rPr>
          <w:rFonts w:ascii="Times New Roman" w:hAnsi="Times New Roman" w:cs="Times New Roman"/>
          <w:i/>
          <w:lang w:val="sr-Cyrl-RS"/>
        </w:rPr>
      </w:pPr>
      <w:r>
        <w:rPr>
          <w:rFonts w:ascii="Times New Roman" w:hAnsi="Times New Roman" w:cs="Times New Roman"/>
          <w:i/>
          <w:lang w:val="sr-Cyrl-RS"/>
        </w:rPr>
        <w:t>Сензор 3</w:t>
      </w:r>
      <w:r w:rsidRPr="00850023">
        <w:rPr>
          <w:rFonts w:ascii="Times New Roman" w:hAnsi="Times New Roman" w:cs="Times New Roman"/>
          <w:i/>
          <w:lang w:val="sr-Cyrl-RS"/>
        </w:rPr>
        <w:t>:</w:t>
      </w:r>
    </w:p>
    <w:p w:rsidR="00156D86" w:rsidRPr="00850023" w:rsidRDefault="00156D86" w:rsidP="00850023">
      <w:pPr>
        <w:jc w:val="center"/>
        <w:rPr>
          <w:rFonts w:ascii="Times New Roman" w:hAnsi="Times New Roman" w:cs="Times New Roman"/>
          <w:i/>
          <w:sz w:val="24"/>
          <w:szCs w:val="24"/>
          <w:lang w:val="sr-Cyrl-RS"/>
        </w:rPr>
      </w:pPr>
      <w:r>
        <w:rPr>
          <w:rFonts w:ascii="Times New Roman" w:hAnsi="Times New Roman" w:cs="Times New Roman"/>
          <w:i/>
          <w:noProof/>
          <w:sz w:val="24"/>
          <w:szCs w:val="24"/>
        </w:rPr>
        <w:drawing>
          <wp:inline distT="0" distB="0" distL="0" distR="0">
            <wp:extent cx="5044440" cy="385393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9">
                      <a:extLst>
                        <a:ext uri="{28A0092B-C50C-407E-A947-70E740481C1C}">
                          <a14:useLocalDpi xmlns:a14="http://schemas.microsoft.com/office/drawing/2010/main" val="0"/>
                        </a:ext>
                      </a:extLst>
                    </a:blip>
                    <a:stretch>
                      <a:fillRect/>
                    </a:stretch>
                  </pic:blipFill>
                  <pic:spPr>
                    <a:xfrm>
                      <a:off x="0" y="0"/>
                      <a:ext cx="5063617" cy="3868582"/>
                    </a:xfrm>
                    <a:prstGeom prst="rect">
                      <a:avLst/>
                    </a:prstGeom>
                  </pic:spPr>
                </pic:pic>
              </a:graphicData>
            </a:graphic>
          </wp:inline>
        </w:drawing>
      </w:r>
    </w:p>
    <w:p w:rsidR="00850023" w:rsidRDefault="00156D86" w:rsidP="00156D86">
      <w:pPr>
        <w:jc w:val="center"/>
        <w:rPr>
          <w:rFonts w:ascii="Times New Roman" w:hAnsi="Times New Roman" w:cs="Times New Roman"/>
          <w:sz w:val="24"/>
          <w:szCs w:val="24"/>
          <w:lang w:val="sr-Cyrl-RS"/>
        </w:rPr>
      </w:pPr>
      <w:r>
        <w:rPr>
          <w:rFonts w:ascii="Times New Roman" w:hAnsi="Times New Roman" w:cs="Times New Roman"/>
          <w:noProof/>
          <w:sz w:val="24"/>
          <w:szCs w:val="24"/>
        </w:rPr>
        <w:lastRenderedPageBreak/>
        <w:drawing>
          <wp:inline distT="0" distB="0" distL="0" distR="0">
            <wp:extent cx="4791880" cy="2697480"/>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9353" cy="2712945"/>
                    </a:xfrm>
                    <a:prstGeom prst="rect">
                      <a:avLst/>
                    </a:prstGeom>
                  </pic:spPr>
                </pic:pic>
              </a:graphicData>
            </a:graphic>
          </wp:inline>
        </w:drawing>
      </w:r>
    </w:p>
    <w:p w:rsidR="00F97AF9" w:rsidRPr="007E0C12" w:rsidRDefault="007E0C12" w:rsidP="00E73D74">
      <w:pPr>
        <w:jc w:val="both"/>
        <w:rPr>
          <w:rFonts w:ascii="Times New Roman" w:hAnsi="Times New Roman" w:cs="Times New Roman"/>
          <w:sz w:val="24"/>
          <w:szCs w:val="24"/>
          <w:lang w:val="sr-Latn-RS"/>
        </w:rPr>
      </w:pPr>
      <w:r>
        <w:rPr>
          <w:rFonts w:ascii="Times New Roman" w:hAnsi="Times New Roman" w:cs="Times New Roman"/>
          <w:sz w:val="24"/>
          <w:szCs w:val="24"/>
          <w:lang w:val="sr-Cyrl-RS"/>
        </w:rPr>
        <w:t>Сензор 3, постављен на Дорћолу, максималну вредност забележио је у 8</w:t>
      </w:r>
      <w:r>
        <w:rPr>
          <w:rFonts w:ascii="Times New Roman" w:hAnsi="Times New Roman" w:cs="Times New Roman"/>
          <w:sz w:val="24"/>
          <w:szCs w:val="24"/>
          <w:lang w:val="sr-Latn-RS"/>
        </w:rPr>
        <w:t xml:space="preserve">h – 33,34 </w:t>
      </w:r>
      <w:r w:rsidRPr="008A7956">
        <w:rPr>
          <w:rFonts w:ascii="Times New Roman" w:hAnsi="Times New Roman" w:cs="Times New Roman"/>
          <w:sz w:val="24"/>
          <w:szCs w:val="24"/>
          <w:lang w:val="sr-Cyrl-RS"/>
        </w:rPr>
        <w:t>ug/m</w:t>
      </w:r>
      <w:r w:rsidRPr="008A7956">
        <w:rPr>
          <w:rFonts w:ascii="Times New Roman" w:hAnsi="Times New Roman" w:cs="Times New Roman"/>
          <w:sz w:val="24"/>
          <w:szCs w:val="24"/>
          <w:vertAlign w:val="superscript"/>
          <w:lang w:val="sr-Cyrl-RS"/>
        </w:rPr>
        <w:t>3</w:t>
      </w:r>
      <w:r>
        <w:rPr>
          <w:rFonts w:ascii="Times New Roman" w:hAnsi="Times New Roman" w:cs="Times New Roman"/>
          <w:sz w:val="24"/>
          <w:szCs w:val="24"/>
          <w:lang w:val="sr-Cyrl-RS"/>
        </w:rPr>
        <w:t xml:space="preserve">, Добијене су вредности сличне резултатима мерења са сензора 1.  </w:t>
      </w:r>
    </w:p>
    <w:p w:rsidR="005F70B3" w:rsidRDefault="007E0C12" w:rsidP="005F70B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С обзиром на то да ове честице могу доћи из различитих извора, као што су индустријска сагоревања, сагоревање грејних материја, ситна прашина са градилишта, природни пожар или издувни гасови, високе вредности могу се измерити у свим деловима Београда, нарочито узимајући у обзир да је грејна сезона у току. </w:t>
      </w:r>
    </w:p>
    <w:p w:rsidR="001C61A4" w:rsidRPr="001C61A4" w:rsidRDefault="005F70B3" w:rsidP="00E73D74">
      <w:pPr>
        <w:jc w:val="both"/>
        <w:rPr>
          <w:rFonts w:ascii="Times New Roman" w:hAnsi="Times New Roman" w:cs="Times New Roman"/>
          <w:color w:val="000000"/>
          <w:sz w:val="24"/>
          <w:szCs w:val="24"/>
          <w:shd w:val="clear" w:color="auto" w:fill="FFFFFF"/>
          <w:lang w:val="sr-Cyrl-RS"/>
        </w:rPr>
      </w:pPr>
      <w:r>
        <w:rPr>
          <w:rFonts w:ascii="Times New Roman" w:hAnsi="Times New Roman" w:cs="Times New Roman"/>
          <w:sz w:val="24"/>
          <w:szCs w:val="24"/>
          <w:lang w:val="sr-Latn-RS"/>
        </w:rPr>
        <w:t xml:space="preserve">PM2.5 </w:t>
      </w:r>
      <w:r>
        <w:rPr>
          <w:rFonts w:ascii="Times New Roman" w:hAnsi="Times New Roman" w:cs="Times New Roman"/>
          <w:sz w:val="24"/>
          <w:szCs w:val="24"/>
          <w:lang w:val="sr-Cyrl-RS"/>
        </w:rPr>
        <w:t xml:space="preserve">честице су </w:t>
      </w:r>
      <w:r w:rsidR="00ED5689">
        <w:rPr>
          <w:rFonts w:ascii="Times New Roman" w:hAnsi="Times New Roman" w:cs="Times New Roman"/>
          <w:sz w:val="24"/>
          <w:szCs w:val="24"/>
          <w:lang w:val="sr-Cyrl-RS"/>
        </w:rPr>
        <w:t xml:space="preserve">врло </w:t>
      </w:r>
      <w:r>
        <w:rPr>
          <w:rFonts w:ascii="Times New Roman" w:hAnsi="Times New Roman" w:cs="Times New Roman"/>
          <w:sz w:val="24"/>
          <w:szCs w:val="24"/>
          <w:lang w:val="sr-Cyrl-RS"/>
        </w:rPr>
        <w:t xml:space="preserve">ситне суспендоване честице пречника </w:t>
      </w:r>
      <w:r w:rsidRPr="0011344C">
        <w:rPr>
          <w:rFonts w:ascii="Times New Roman" w:hAnsi="Times New Roman" w:cs="Times New Roman"/>
          <w:sz w:val="24"/>
          <w:szCs w:val="24"/>
          <w:lang w:val="sr-Cyrl-BA"/>
        </w:rPr>
        <w:t>&lt;</w:t>
      </w:r>
      <w:r>
        <w:rPr>
          <w:rFonts w:ascii="Times New Roman" w:hAnsi="Times New Roman" w:cs="Times New Roman"/>
          <w:sz w:val="24"/>
          <w:szCs w:val="24"/>
          <w:lang w:val="sr-Cyrl-RS"/>
        </w:rPr>
        <w:t xml:space="preserve"> 2,5 м</w:t>
      </w:r>
      <w:r w:rsidR="00ED5689">
        <w:rPr>
          <w:rFonts w:ascii="Times New Roman" w:hAnsi="Times New Roman" w:cs="Times New Roman"/>
          <w:sz w:val="24"/>
          <w:szCs w:val="24"/>
          <w:lang w:val="sr-Cyrl-RS"/>
        </w:rPr>
        <w:t>икрометра, изузетно</w:t>
      </w:r>
      <w:r>
        <w:rPr>
          <w:rFonts w:ascii="Times New Roman" w:hAnsi="Times New Roman" w:cs="Times New Roman"/>
          <w:sz w:val="24"/>
          <w:szCs w:val="24"/>
          <w:lang w:val="sr-Cyrl-RS"/>
        </w:rPr>
        <w:t xml:space="preserve"> опасне по људско здравље јер дубље продиру у организам приликом удисаја. Светска здравствена организација прописала је да је максимална просечна дневна количина којој појединац треба да буде изложен </w:t>
      </w:r>
      <w:r w:rsidR="00E368CF" w:rsidRPr="00E368CF">
        <w:rPr>
          <w:rFonts w:ascii="Times New Roman" w:hAnsi="Times New Roman" w:cs="Times New Roman"/>
          <w:sz w:val="24"/>
          <w:szCs w:val="24"/>
          <w:lang w:val="sr-Cyrl-RS"/>
        </w:rPr>
        <w:t xml:space="preserve">5 </w:t>
      </w:r>
      <w:r w:rsidR="00E368CF" w:rsidRPr="008A7956">
        <w:rPr>
          <w:rFonts w:ascii="Times New Roman" w:hAnsi="Times New Roman" w:cs="Times New Roman"/>
          <w:sz w:val="24"/>
          <w:szCs w:val="24"/>
          <w:lang w:val="sr-Cyrl-RS"/>
        </w:rPr>
        <w:t>ug/m</w:t>
      </w:r>
      <w:r w:rsidR="00E368CF" w:rsidRPr="008A7956">
        <w:rPr>
          <w:rFonts w:ascii="Times New Roman" w:hAnsi="Times New Roman" w:cs="Times New Roman"/>
          <w:sz w:val="24"/>
          <w:szCs w:val="24"/>
          <w:vertAlign w:val="superscript"/>
          <w:lang w:val="sr-Cyrl-RS"/>
        </w:rPr>
        <w:t>3</w:t>
      </w:r>
      <w:r>
        <w:rPr>
          <w:rFonts w:ascii="Times New Roman" w:hAnsi="Times New Roman" w:cs="Times New Roman"/>
          <w:sz w:val="24"/>
          <w:szCs w:val="24"/>
          <w:lang w:val="sr-Cyrl-RS"/>
        </w:rPr>
        <w:t xml:space="preserve">. Према критеријумима Агенције за заштиту животне средине, годишња просечна вредност ових честица у Србији износи </w:t>
      </w:r>
      <w:r w:rsidRPr="0011344C">
        <w:rPr>
          <w:rFonts w:ascii="Times New Roman" w:hAnsi="Times New Roman" w:cs="Times New Roman"/>
          <w:color w:val="000000"/>
          <w:sz w:val="24"/>
          <w:szCs w:val="24"/>
          <w:shd w:val="clear" w:color="auto" w:fill="FFFFFF"/>
          <w:lang w:val="sr-Cyrl-RS"/>
        </w:rPr>
        <w:t>25µ</w:t>
      </w:r>
      <w:r w:rsidRPr="0011344C">
        <w:rPr>
          <w:rFonts w:ascii="Times New Roman" w:hAnsi="Times New Roman" w:cs="Times New Roman"/>
          <w:color w:val="000000"/>
          <w:sz w:val="24"/>
          <w:szCs w:val="24"/>
          <w:shd w:val="clear" w:color="auto" w:fill="FFFFFF"/>
        </w:rPr>
        <w:t>g</w:t>
      </w:r>
      <w:r w:rsidRPr="0011344C">
        <w:rPr>
          <w:rFonts w:ascii="Times New Roman" w:hAnsi="Times New Roman" w:cs="Times New Roman"/>
          <w:color w:val="000000"/>
          <w:sz w:val="24"/>
          <w:szCs w:val="24"/>
          <w:shd w:val="clear" w:color="auto" w:fill="FFFFFF"/>
          <w:lang w:val="sr-Cyrl-RS"/>
        </w:rPr>
        <w:t>/</w:t>
      </w:r>
      <w:r w:rsidRPr="0011344C">
        <w:rPr>
          <w:rFonts w:ascii="Times New Roman" w:hAnsi="Times New Roman" w:cs="Times New Roman"/>
          <w:color w:val="000000"/>
          <w:sz w:val="24"/>
          <w:szCs w:val="24"/>
          <w:shd w:val="clear" w:color="auto" w:fill="FFFFFF"/>
        </w:rPr>
        <w:t>m</w:t>
      </w:r>
      <w:r w:rsidRPr="0011344C">
        <w:rPr>
          <w:rFonts w:ascii="Times New Roman" w:hAnsi="Times New Roman" w:cs="Times New Roman"/>
          <w:color w:val="000000"/>
          <w:sz w:val="24"/>
          <w:szCs w:val="24"/>
          <w:shd w:val="clear" w:color="auto" w:fill="FFFFFF"/>
          <w:lang w:val="sr-Cyrl-RS"/>
        </w:rPr>
        <w:t>3</w:t>
      </w:r>
      <w:r>
        <w:rPr>
          <w:rFonts w:ascii="Times New Roman" w:hAnsi="Times New Roman" w:cs="Times New Roman"/>
          <w:color w:val="000000"/>
          <w:sz w:val="24"/>
          <w:szCs w:val="24"/>
          <w:shd w:val="clear" w:color="auto" w:fill="FFFFFF"/>
          <w:lang w:val="sr-Cyrl-RS"/>
        </w:rPr>
        <w:t xml:space="preserve">, а када се овај број премаши ваздух се сматра прекомерно загађеним. </w:t>
      </w:r>
      <w:r w:rsidR="007E0C12">
        <w:rPr>
          <w:rFonts w:ascii="Times New Roman" w:hAnsi="Times New Roman" w:cs="Times New Roman"/>
          <w:color w:val="000000"/>
          <w:sz w:val="24"/>
          <w:szCs w:val="24"/>
          <w:shd w:val="clear" w:color="auto" w:fill="FFFFFF"/>
          <w:lang w:val="sr-Cyrl-RS"/>
        </w:rPr>
        <w:t xml:space="preserve">Узимајући у обзир ове чињенице и </w:t>
      </w:r>
      <w:r w:rsidR="00ED5689">
        <w:rPr>
          <w:rFonts w:ascii="Times New Roman" w:hAnsi="Times New Roman" w:cs="Times New Roman"/>
          <w:color w:val="000000"/>
          <w:sz w:val="24"/>
          <w:szCs w:val="24"/>
          <w:shd w:val="clear" w:color="auto" w:fill="FFFFFF"/>
          <w:lang w:val="sr-Cyrl-RS"/>
        </w:rPr>
        <w:t xml:space="preserve">алармантне </w:t>
      </w:r>
      <w:r w:rsidR="007E0C12">
        <w:rPr>
          <w:rFonts w:ascii="Times New Roman" w:hAnsi="Times New Roman" w:cs="Times New Roman"/>
          <w:color w:val="000000"/>
          <w:sz w:val="24"/>
          <w:szCs w:val="24"/>
          <w:shd w:val="clear" w:color="auto" w:fill="FFFFFF"/>
          <w:lang w:val="sr-Cyrl-RS"/>
        </w:rPr>
        <w:t>резултате мерења на</w:t>
      </w:r>
      <w:r w:rsidR="000C3670">
        <w:rPr>
          <w:rFonts w:ascii="Times New Roman" w:hAnsi="Times New Roman" w:cs="Times New Roman"/>
          <w:color w:val="000000"/>
          <w:sz w:val="24"/>
          <w:szCs w:val="24"/>
          <w:shd w:val="clear" w:color="auto" w:fill="FFFFFF"/>
          <w:lang w:val="sr-Cyrl-RS"/>
        </w:rPr>
        <w:t xml:space="preserve"> само</w:t>
      </w:r>
      <w:r w:rsidR="007E0C12">
        <w:rPr>
          <w:rFonts w:ascii="Times New Roman" w:hAnsi="Times New Roman" w:cs="Times New Roman"/>
          <w:color w:val="000000"/>
          <w:sz w:val="24"/>
          <w:szCs w:val="24"/>
          <w:shd w:val="clear" w:color="auto" w:fill="FFFFFF"/>
          <w:lang w:val="sr-Cyrl-RS"/>
        </w:rPr>
        <w:t xml:space="preserve"> 3 насумично одабране локације</w:t>
      </w:r>
      <w:r w:rsidR="00ED5689">
        <w:rPr>
          <w:rFonts w:ascii="Times New Roman" w:hAnsi="Times New Roman" w:cs="Times New Roman"/>
          <w:color w:val="000000"/>
          <w:sz w:val="24"/>
          <w:szCs w:val="24"/>
          <w:shd w:val="clear" w:color="auto" w:fill="FFFFFF"/>
          <w:lang w:val="sr-Cyrl-RS"/>
        </w:rPr>
        <w:t xml:space="preserve"> (</w:t>
      </w:r>
      <w:r w:rsidR="001C61A4">
        <w:rPr>
          <w:rFonts w:ascii="Times New Roman" w:hAnsi="Times New Roman" w:cs="Times New Roman"/>
          <w:color w:val="000000"/>
          <w:sz w:val="24"/>
          <w:szCs w:val="24"/>
          <w:shd w:val="clear" w:color="auto" w:fill="FFFFFF"/>
          <w:lang w:val="sr-Cyrl-RS"/>
        </w:rPr>
        <w:t xml:space="preserve">где </w:t>
      </w:r>
      <w:r w:rsidR="00ED5689">
        <w:rPr>
          <w:rFonts w:ascii="Times New Roman" w:hAnsi="Times New Roman" w:cs="Times New Roman"/>
          <w:color w:val="000000"/>
          <w:sz w:val="24"/>
          <w:szCs w:val="24"/>
          <w:shd w:val="clear" w:color="auto" w:fill="FFFFFF"/>
          <w:lang w:val="sr-Cyrl-RS"/>
        </w:rPr>
        <w:t>загађење варира од средње високог до високог)</w:t>
      </w:r>
      <w:r>
        <w:rPr>
          <w:rFonts w:ascii="Times New Roman" w:hAnsi="Times New Roman" w:cs="Times New Roman"/>
          <w:color w:val="000000"/>
          <w:sz w:val="24"/>
          <w:szCs w:val="24"/>
          <w:shd w:val="clear" w:color="auto" w:fill="FFFFFF"/>
          <w:lang w:val="sr-Cyrl-RS"/>
        </w:rPr>
        <w:t>, може се за</w:t>
      </w:r>
      <w:r w:rsidR="00ED5689">
        <w:rPr>
          <w:rFonts w:ascii="Times New Roman" w:hAnsi="Times New Roman" w:cs="Times New Roman"/>
          <w:color w:val="000000"/>
          <w:sz w:val="24"/>
          <w:szCs w:val="24"/>
          <w:shd w:val="clear" w:color="auto" w:fill="FFFFFF"/>
          <w:lang w:val="sr-Cyrl-RS"/>
        </w:rPr>
        <w:t>кључити да</w:t>
      </w:r>
      <w:r w:rsidR="001C61A4">
        <w:rPr>
          <w:rFonts w:ascii="Times New Roman" w:hAnsi="Times New Roman" w:cs="Times New Roman"/>
          <w:color w:val="000000"/>
          <w:sz w:val="24"/>
          <w:szCs w:val="24"/>
          <w:shd w:val="clear" w:color="auto" w:fill="FFFFFF"/>
          <w:lang w:val="sr-Cyrl-RS"/>
        </w:rPr>
        <w:t xml:space="preserve"> je адекватан мониторинг квалитета ваздуха неопходан у циљу идентификовања проблематичних подручја и доношења ефективних мера за редуковање загађења у Београду.</w:t>
      </w:r>
    </w:p>
    <w:p w:rsidR="009834A1" w:rsidRDefault="009834A1" w:rsidP="00E73D74">
      <w:pPr>
        <w:jc w:val="both"/>
        <w:rPr>
          <w:rFonts w:ascii="Times New Roman" w:hAnsi="Times New Roman" w:cs="Times New Roman"/>
          <w:sz w:val="24"/>
          <w:szCs w:val="24"/>
          <w:lang w:val="sr-Cyrl-BA"/>
        </w:rPr>
      </w:pPr>
      <w:bookmarkStart w:id="0" w:name="_GoBack"/>
      <w:bookmarkEnd w:id="0"/>
    </w:p>
    <w:p w:rsidR="00E73D74" w:rsidRDefault="00E73D74" w:rsidP="00E73D74">
      <w:pPr>
        <w:jc w:val="both"/>
        <w:rPr>
          <w:rFonts w:ascii="Times New Roman" w:hAnsi="Times New Roman" w:cs="Times New Roman"/>
          <w:sz w:val="24"/>
          <w:szCs w:val="24"/>
          <w:lang w:val="sr-Cyrl-RS"/>
        </w:rPr>
      </w:pPr>
    </w:p>
    <w:p w:rsidR="00E73D74" w:rsidRDefault="00E73D74" w:rsidP="00E73D74">
      <w:pPr>
        <w:jc w:val="both"/>
        <w:rPr>
          <w:rFonts w:ascii="Times New Roman" w:hAnsi="Times New Roman" w:cs="Times New Roman"/>
          <w:sz w:val="24"/>
          <w:szCs w:val="24"/>
          <w:lang w:val="sr-Cyrl-RS"/>
        </w:rPr>
      </w:pPr>
    </w:p>
    <w:p w:rsidR="00E73D74" w:rsidRPr="00E73D74" w:rsidRDefault="00E73D74" w:rsidP="00E73D74">
      <w:pPr>
        <w:jc w:val="both"/>
        <w:rPr>
          <w:rFonts w:ascii="Times New Roman" w:hAnsi="Times New Roman" w:cs="Times New Roman"/>
          <w:sz w:val="24"/>
          <w:szCs w:val="24"/>
          <w:lang w:val="sr-Cyrl-RS"/>
        </w:rPr>
      </w:pPr>
    </w:p>
    <w:p w:rsidR="00A12675" w:rsidRPr="00A12675" w:rsidRDefault="00A12675" w:rsidP="00BD3760">
      <w:pPr>
        <w:jc w:val="both"/>
        <w:rPr>
          <w:rFonts w:ascii="Times New Roman" w:hAnsi="Times New Roman" w:cs="Times New Roman"/>
          <w:sz w:val="24"/>
          <w:szCs w:val="24"/>
          <w:lang w:val="sr-Cyrl-RS"/>
        </w:rPr>
      </w:pPr>
    </w:p>
    <w:sectPr w:rsidR="00A12675" w:rsidRPr="00A12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075F01"/>
    <w:multiLevelType w:val="hybridMultilevel"/>
    <w:tmpl w:val="EB06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DB9"/>
    <w:rsid w:val="0000443C"/>
    <w:rsid w:val="000C3670"/>
    <w:rsid w:val="000E3863"/>
    <w:rsid w:val="0011344C"/>
    <w:rsid w:val="00156D86"/>
    <w:rsid w:val="001C61A4"/>
    <w:rsid w:val="00392C0A"/>
    <w:rsid w:val="003A1596"/>
    <w:rsid w:val="003B0B95"/>
    <w:rsid w:val="004B1F40"/>
    <w:rsid w:val="005F70B3"/>
    <w:rsid w:val="00610F66"/>
    <w:rsid w:val="007974D5"/>
    <w:rsid w:val="007A7DB9"/>
    <w:rsid w:val="007C2B06"/>
    <w:rsid w:val="007E0C12"/>
    <w:rsid w:val="00850023"/>
    <w:rsid w:val="008A7956"/>
    <w:rsid w:val="009079AB"/>
    <w:rsid w:val="00912C2D"/>
    <w:rsid w:val="009834A1"/>
    <w:rsid w:val="00A12675"/>
    <w:rsid w:val="00B45AAA"/>
    <w:rsid w:val="00BD3760"/>
    <w:rsid w:val="00BF75D0"/>
    <w:rsid w:val="00E0691C"/>
    <w:rsid w:val="00E1170B"/>
    <w:rsid w:val="00E368CF"/>
    <w:rsid w:val="00E73D74"/>
    <w:rsid w:val="00ED5689"/>
    <w:rsid w:val="00F9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5FE5"/>
  <w15:chartTrackingRefBased/>
  <w15:docId w15:val="{D3EF8E40-0A90-4C7B-B0E3-2706DDBC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0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F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75D0"/>
    <w:pPr>
      <w:ind w:left="720"/>
      <w:contextualSpacing/>
    </w:pPr>
  </w:style>
  <w:style w:type="paragraph" w:styleId="Caption">
    <w:name w:val="caption"/>
    <w:basedOn w:val="Normal"/>
    <w:next w:val="Normal"/>
    <w:uiPriority w:val="35"/>
    <w:semiHidden/>
    <w:unhideWhenUsed/>
    <w:qFormat/>
    <w:rsid w:val="003B0B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383655">
      <w:bodyDiv w:val="1"/>
      <w:marLeft w:val="0"/>
      <w:marRight w:val="0"/>
      <w:marTop w:val="0"/>
      <w:marBottom w:val="0"/>
      <w:divBdr>
        <w:top w:val="none" w:sz="0" w:space="0" w:color="auto"/>
        <w:left w:val="none" w:sz="0" w:space="0" w:color="auto"/>
        <w:bottom w:val="none" w:sz="0" w:space="0" w:color="auto"/>
        <w:right w:val="none" w:sz="0" w:space="0" w:color="auto"/>
      </w:divBdr>
    </w:div>
    <w:div w:id="1175723776">
      <w:bodyDiv w:val="1"/>
      <w:marLeft w:val="0"/>
      <w:marRight w:val="0"/>
      <w:marTop w:val="0"/>
      <w:marBottom w:val="0"/>
      <w:divBdr>
        <w:top w:val="none" w:sz="0" w:space="0" w:color="auto"/>
        <w:left w:val="none" w:sz="0" w:space="0" w:color="auto"/>
        <w:bottom w:val="none" w:sz="0" w:space="0" w:color="auto"/>
        <w:right w:val="none" w:sz="0" w:space="0" w:color="auto"/>
      </w:divBdr>
    </w:div>
    <w:div w:id="151048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4</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dc:creator>
  <cp:keywords/>
  <dc:description/>
  <cp:lastModifiedBy>Sanja</cp:lastModifiedBy>
  <cp:revision>16</cp:revision>
  <dcterms:created xsi:type="dcterms:W3CDTF">2023-01-16T17:07:00Z</dcterms:created>
  <dcterms:modified xsi:type="dcterms:W3CDTF">2023-02-06T12:44:00Z</dcterms:modified>
</cp:coreProperties>
</file>