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19C17" w14:textId="11B27AAA" w:rsidR="00AF4267" w:rsidRPr="007E4881" w:rsidRDefault="00AF4267" w:rsidP="00AF4267">
      <w:pPr>
        <w:suppressAutoHyphens w:val="0"/>
        <w:spacing w:after="200" w:line="360" w:lineRule="auto"/>
        <w:ind w:right="-432"/>
        <w:jc w:val="center"/>
        <w:rPr>
          <w:b/>
          <w:sz w:val="28"/>
          <w:szCs w:val="28"/>
          <w:lang w:eastAsia="en-US" w:bidi="en-US"/>
        </w:rPr>
      </w:pPr>
      <w:r>
        <w:rPr>
          <w:b/>
          <w:sz w:val="28"/>
          <w:szCs w:val="28"/>
          <w:lang w:eastAsia="en-US" w:bidi="en-US"/>
        </w:rPr>
        <w:t>DESIGN OF AN AC/DC ENERGY MONITORING AND PROTECTION SYSTEM DEMONSTRATING IED BEHAVIOR IN SUBSTATION AUTOMATION</w:t>
      </w:r>
    </w:p>
    <w:p w14:paraId="3BEE2347" w14:textId="77777777" w:rsidR="00AF4267" w:rsidRPr="007E4881" w:rsidRDefault="00AF4267" w:rsidP="00AF4267">
      <w:pPr>
        <w:suppressAutoHyphens w:val="0"/>
        <w:spacing w:after="200" w:line="360" w:lineRule="auto"/>
        <w:ind w:right="-432"/>
        <w:jc w:val="center"/>
        <w:rPr>
          <w:b/>
          <w:sz w:val="32"/>
          <w:szCs w:val="32"/>
          <w:lang w:eastAsia="en-US" w:bidi="en-US"/>
        </w:rPr>
      </w:pPr>
    </w:p>
    <w:p w14:paraId="39CC3DA0" w14:textId="77777777" w:rsidR="00AF4267" w:rsidRPr="007E4881" w:rsidRDefault="00AF4267" w:rsidP="00AF4267">
      <w:pPr>
        <w:suppressAutoHyphens w:val="0"/>
        <w:spacing w:after="200" w:line="360" w:lineRule="auto"/>
        <w:jc w:val="center"/>
        <w:rPr>
          <w:b/>
          <w:szCs w:val="24"/>
          <w:lang w:eastAsia="en-US" w:bidi="en-US"/>
        </w:rPr>
      </w:pPr>
      <w:r w:rsidRPr="007E4881">
        <w:rPr>
          <w:b/>
          <w:szCs w:val="24"/>
          <w:lang w:eastAsia="en-US" w:bidi="en-US"/>
        </w:rPr>
        <w:t>A PROJECT REPORT</w:t>
      </w:r>
    </w:p>
    <w:p w14:paraId="6B64ED01" w14:textId="77777777" w:rsidR="00AF4267" w:rsidRPr="007E4881" w:rsidRDefault="00AF4267" w:rsidP="00AF4267">
      <w:pPr>
        <w:keepNext/>
        <w:suppressAutoHyphens w:val="0"/>
        <w:spacing w:after="200" w:line="360" w:lineRule="auto"/>
        <w:jc w:val="center"/>
        <w:outlineLvl w:val="3"/>
        <w:rPr>
          <w:i/>
          <w:szCs w:val="24"/>
          <w:lang w:eastAsia="en-US" w:bidi="en-US"/>
        </w:rPr>
      </w:pPr>
      <w:r w:rsidRPr="007E4881">
        <w:rPr>
          <w:i/>
          <w:iCs/>
          <w:szCs w:val="24"/>
          <w:lang w:eastAsia="en-US" w:bidi="en-US"/>
        </w:rPr>
        <w:t xml:space="preserve">submitted </w:t>
      </w:r>
      <w:r w:rsidRPr="007E4881">
        <w:rPr>
          <w:i/>
          <w:szCs w:val="24"/>
          <w:lang w:eastAsia="en-US" w:bidi="en-US"/>
        </w:rPr>
        <w:t xml:space="preserve">in partial fulfillment of the requirements </w:t>
      </w:r>
    </w:p>
    <w:p w14:paraId="19E51CF4" w14:textId="77777777" w:rsidR="00AF4267" w:rsidRPr="007E4881" w:rsidRDefault="00AF4267" w:rsidP="00AF4267">
      <w:pPr>
        <w:keepNext/>
        <w:suppressAutoHyphens w:val="0"/>
        <w:spacing w:after="200" w:line="360" w:lineRule="auto"/>
        <w:jc w:val="center"/>
        <w:outlineLvl w:val="3"/>
        <w:rPr>
          <w:i/>
          <w:szCs w:val="24"/>
          <w:lang w:eastAsia="en-US" w:bidi="en-US"/>
        </w:rPr>
      </w:pPr>
      <w:r w:rsidRPr="007E4881">
        <w:rPr>
          <w:i/>
          <w:szCs w:val="24"/>
          <w:lang w:eastAsia="en-US" w:bidi="en-US"/>
        </w:rPr>
        <w:t>for the award of the degree of</w:t>
      </w:r>
    </w:p>
    <w:p w14:paraId="05946B2D" w14:textId="77777777" w:rsidR="00AF4267" w:rsidRPr="007E4881" w:rsidRDefault="00AF4267" w:rsidP="00AF4267">
      <w:pPr>
        <w:keepNext/>
        <w:suppressAutoHyphens w:val="0"/>
        <w:spacing w:after="200" w:line="360" w:lineRule="auto"/>
        <w:jc w:val="center"/>
        <w:outlineLvl w:val="3"/>
        <w:rPr>
          <w:i/>
          <w:szCs w:val="24"/>
          <w:lang w:eastAsia="en-US" w:bidi="en-US"/>
        </w:rPr>
      </w:pPr>
    </w:p>
    <w:p w14:paraId="29E0491C" w14:textId="77777777" w:rsidR="00AF4267" w:rsidRPr="007E4881" w:rsidRDefault="00AF4267" w:rsidP="00AF4267">
      <w:pPr>
        <w:suppressAutoHyphens w:val="0"/>
        <w:spacing w:after="200" w:line="360" w:lineRule="auto"/>
        <w:jc w:val="center"/>
        <w:rPr>
          <w:b/>
          <w:szCs w:val="24"/>
          <w:lang w:eastAsia="en-US" w:bidi="en-US"/>
        </w:rPr>
      </w:pPr>
      <w:r w:rsidRPr="007E4881">
        <w:rPr>
          <w:b/>
          <w:szCs w:val="24"/>
          <w:lang w:eastAsia="en-US" w:bidi="en-US"/>
        </w:rPr>
        <w:t>BACHELOR OF TECHNOLOGY</w:t>
      </w:r>
      <w:r w:rsidRPr="007E4881">
        <w:rPr>
          <w:b/>
          <w:szCs w:val="24"/>
          <w:lang w:eastAsia="en-US" w:bidi="en-US"/>
        </w:rPr>
        <w:br/>
      </w:r>
      <w:r w:rsidRPr="007E4881">
        <w:rPr>
          <w:i/>
          <w:szCs w:val="24"/>
          <w:lang w:eastAsia="en-US" w:bidi="en-US"/>
        </w:rPr>
        <w:t>in</w:t>
      </w:r>
      <w:r w:rsidRPr="007E4881">
        <w:rPr>
          <w:i/>
          <w:szCs w:val="24"/>
          <w:lang w:eastAsia="en-US" w:bidi="en-US"/>
        </w:rPr>
        <w:br/>
      </w:r>
      <w:r w:rsidRPr="007E4881">
        <w:rPr>
          <w:b/>
          <w:szCs w:val="24"/>
          <w:lang w:eastAsia="en-US" w:bidi="en-US"/>
        </w:rPr>
        <w:t>ELECTRICAL AND ELECTRONICS ENGINEERING</w:t>
      </w:r>
    </w:p>
    <w:p w14:paraId="1C616DA6" w14:textId="77777777" w:rsidR="00AF4267" w:rsidRPr="007E4881" w:rsidRDefault="00AF4267" w:rsidP="00AF4267">
      <w:pPr>
        <w:keepNext/>
        <w:suppressAutoHyphens w:val="0"/>
        <w:spacing w:after="200" w:line="360" w:lineRule="auto"/>
        <w:jc w:val="center"/>
        <w:outlineLvl w:val="3"/>
        <w:rPr>
          <w:i/>
          <w:lang w:eastAsia="en-US" w:bidi="en-US"/>
        </w:rPr>
      </w:pPr>
      <w:r w:rsidRPr="007E4881">
        <w:rPr>
          <w:i/>
          <w:lang w:eastAsia="en-US" w:bidi="en-US"/>
        </w:rPr>
        <w:t>by</w:t>
      </w:r>
    </w:p>
    <w:p w14:paraId="60B82ECD" w14:textId="77777777" w:rsidR="00AF4267" w:rsidRPr="007E4881" w:rsidRDefault="00AF4267" w:rsidP="00AF4267">
      <w:pPr>
        <w:suppressAutoHyphens w:val="0"/>
        <w:spacing w:after="200"/>
        <w:jc w:val="center"/>
        <w:rPr>
          <w:b/>
          <w:lang w:eastAsia="en-US" w:bidi="en-US"/>
        </w:rPr>
      </w:pPr>
      <w:r>
        <w:rPr>
          <w:b/>
          <w:lang w:eastAsia="en-US" w:bidi="en-US"/>
        </w:rPr>
        <w:t>ANUSH K (22BEE1215)</w:t>
      </w:r>
    </w:p>
    <w:p w14:paraId="14E862D7" w14:textId="77777777" w:rsidR="00AF4267" w:rsidRDefault="00AF4267" w:rsidP="00AF4267">
      <w:pPr>
        <w:suppressAutoHyphens w:val="0"/>
        <w:spacing w:after="200"/>
        <w:jc w:val="center"/>
        <w:rPr>
          <w:b/>
          <w:lang w:eastAsia="en-US" w:bidi="en-US"/>
        </w:rPr>
      </w:pPr>
      <w:r>
        <w:rPr>
          <w:b/>
          <w:lang w:eastAsia="en-US" w:bidi="en-US"/>
        </w:rPr>
        <w:t>KONDURU SHYAM PRASANTH (22BEE1162)</w:t>
      </w:r>
    </w:p>
    <w:p w14:paraId="322488F4" w14:textId="77777777" w:rsidR="00AF4267" w:rsidRPr="007E4881" w:rsidRDefault="00AF4267" w:rsidP="00AF4267">
      <w:pPr>
        <w:suppressAutoHyphens w:val="0"/>
        <w:spacing w:after="200"/>
        <w:jc w:val="center"/>
        <w:rPr>
          <w:i/>
          <w:lang w:eastAsia="en-US" w:bidi="en-US"/>
        </w:rPr>
      </w:pPr>
      <w:r>
        <w:rPr>
          <w:b/>
          <w:lang w:eastAsia="en-US" w:bidi="en-US"/>
        </w:rPr>
        <w:t>SANJAI M (22BEE1302)</w:t>
      </w:r>
    </w:p>
    <w:p w14:paraId="3EA6D0FB" w14:textId="77777777" w:rsidR="00AF4267" w:rsidRPr="007E4881" w:rsidRDefault="00AF4267" w:rsidP="00AF4267">
      <w:pPr>
        <w:keepNext/>
        <w:suppressAutoHyphens w:val="0"/>
        <w:spacing w:after="200" w:line="360" w:lineRule="auto"/>
        <w:jc w:val="center"/>
        <w:outlineLvl w:val="3"/>
        <w:rPr>
          <w:i/>
          <w:iCs/>
          <w:lang w:val="en-AU" w:eastAsia="en-US" w:bidi="en-US"/>
        </w:rPr>
      </w:pPr>
      <w:r w:rsidRPr="007E4881">
        <w:rPr>
          <w:i/>
          <w:iCs/>
          <w:lang w:val="en-AU" w:eastAsia="en-US" w:bidi="en-US"/>
        </w:rPr>
        <w:t>under the guidance of</w:t>
      </w:r>
    </w:p>
    <w:p w14:paraId="20AC0CF2" w14:textId="2A3752D8" w:rsidR="00AF4267" w:rsidRPr="007E4881" w:rsidRDefault="00AF4267" w:rsidP="00AF4267">
      <w:pPr>
        <w:suppressAutoHyphens w:val="0"/>
        <w:spacing w:after="200"/>
        <w:jc w:val="center"/>
        <w:rPr>
          <w:b/>
          <w:lang w:val="en-GB" w:eastAsia="en-US" w:bidi="en-US"/>
        </w:rPr>
      </w:pPr>
      <w:r>
        <w:rPr>
          <w:b/>
          <w:lang w:val="en-GB" w:eastAsia="en-US" w:bidi="en-US"/>
        </w:rPr>
        <w:t>SENTHIL KUMAR N</w:t>
      </w:r>
      <w:r w:rsidRPr="007E4881">
        <w:rPr>
          <w:b/>
          <w:lang w:val="en-GB" w:eastAsia="en-US" w:bidi="en-US"/>
        </w:rPr>
        <w:t xml:space="preserve"> </w:t>
      </w:r>
      <w:r w:rsidRPr="007E4881">
        <w:rPr>
          <w:b/>
          <w:color w:val="FF0000"/>
          <w:lang w:val="en-GB" w:eastAsia="en-US" w:bidi="en-US"/>
        </w:rPr>
        <w:t>(For Internal Projects)</w:t>
      </w:r>
    </w:p>
    <w:p w14:paraId="037958A4" w14:textId="77777777" w:rsidR="00AF4267" w:rsidRPr="007E4881" w:rsidRDefault="00AF4267" w:rsidP="00AF4267">
      <w:pPr>
        <w:suppressAutoHyphens w:val="0"/>
        <w:spacing w:after="200" w:line="360" w:lineRule="auto"/>
        <w:jc w:val="center"/>
        <w:rPr>
          <w:b/>
          <w:lang w:eastAsia="en-US" w:bidi="en-US"/>
        </w:rPr>
      </w:pPr>
      <w:r>
        <w:rPr>
          <w:noProof/>
          <w:lang w:eastAsia="en-US"/>
        </w:rPr>
        <w:drawing>
          <wp:inline distT="0" distB="0" distL="0" distR="0" wp14:anchorId="15698352" wp14:editId="0BDFA3C8">
            <wp:extent cx="2383790"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383790" cy="809625"/>
                    </a:xfrm>
                    <a:prstGeom prst="rect">
                      <a:avLst/>
                    </a:prstGeom>
                  </pic:spPr>
                </pic:pic>
              </a:graphicData>
            </a:graphic>
          </wp:inline>
        </w:drawing>
      </w:r>
    </w:p>
    <w:p w14:paraId="614A2BF2" w14:textId="77777777" w:rsidR="00AF4267" w:rsidRPr="007E4881" w:rsidRDefault="00AF4267" w:rsidP="00AF4267">
      <w:pPr>
        <w:suppressAutoHyphens w:val="0"/>
        <w:spacing w:after="200" w:line="360" w:lineRule="auto"/>
        <w:jc w:val="center"/>
        <w:rPr>
          <w:b/>
          <w:sz w:val="28"/>
          <w:szCs w:val="28"/>
          <w:lang w:eastAsia="en-US" w:bidi="en-US"/>
        </w:rPr>
      </w:pPr>
      <w:r w:rsidRPr="007E4881">
        <w:rPr>
          <w:b/>
          <w:sz w:val="28"/>
          <w:szCs w:val="28"/>
          <w:lang w:eastAsia="en-US" w:bidi="en-US"/>
        </w:rPr>
        <w:t xml:space="preserve">SCHOOL OF ELECTRICAL ENGINEERING </w:t>
      </w:r>
    </w:p>
    <w:p w14:paraId="7584CEBC" w14:textId="77777777" w:rsidR="00AF4267" w:rsidRPr="007E4881" w:rsidRDefault="00AF4267" w:rsidP="00AF4267">
      <w:pPr>
        <w:suppressAutoHyphens w:val="0"/>
        <w:spacing w:after="200" w:line="360" w:lineRule="auto"/>
        <w:jc w:val="center"/>
        <w:rPr>
          <w:b/>
          <w:sz w:val="28"/>
          <w:szCs w:val="28"/>
          <w:lang w:eastAsia="en-US" w:bidi="en-US"/>
        </w:rPr>
      </w:pPr>
      <w:r w:rsidRPr="007E4881">
        <w:rPr>
          <w:b/>
          <w:sz w:val="28"/>
          <w:szCs w:val="28"/>
          <w:lang w:eastAsia="en-US" w:bidi="en-US"/>
        </w:rPr>
        <w:t xml:space="preserve">VIT </w:t>
      </w:r>
      <w:r>
        <w:rPr>
          <w:b/>
          <w:sz w:val="28"/>
          <w:szCs w:val="28"/>
          <w:lang w:eastAsia="en-US" w:bidi="en-US"/>
        </w:rPr>
        <w:t>CHENNAI</w:t>
      </w:r>
    </w:p>
    <w:p w14:paraId="02FBEAC0" w14:textId="7D17EEFC" w:rsidR="00AF4267" w:rsidRPr="007E4881" w:rsidRDefault="001A4412" w:rsidP="00AF4267">
      <w:pPr>
        <w:suppressAutoHyphens w:val="0"/>
        <w:spacing w:after="200" w:line="360" w:lineRule="auto"/>
        <w:jc w:val="center"/>
        <w:rPr>
          <w:b/>
          <w:i/>
          <w:sz w:val="28"/>
          <w:szCs w:val="28"/>
          <w:lang w:eastAsia="en-US" w:bidi="en-US"/>
        </w:rPr>
      </w:pPr>
      <w:r>
        <w:rPr>
          <w:b/>
          <w:i/>
          <w:sz w:val="28"/>
          <w:szCs w:val="28"/>
          <w:lang w:eastAsia="en-US" w:bidi="en-US"/>
        </w:rPr>
        <w:t>APRIL</w:t>
      </w:r>
      <w:r w:rsidR="00AF4267">
        <w:rPr>
          <w:b/>
          <w:i/>
          <w:sz w:val="28"/>
          <w:szCs w:val="28"/>
          <w:lang w:eastAsia="en-US" w:bidi="en-US"/>
        </w:rPr>
        <w:t xml:space="preserve"> 202</w:t>
      </w:r>
      <w:r>
        <w:rPr>
          <w:b/>
          <w:i/>
          <w:sz w:val="28"/>
          <w:szCs w:val="28"/>
          <w:lang w:eastAsia="en-US" w:bidi="en-US"/>
        </w:rPr>
        <w:t>6</w:t>
      </w:r>
    </w:p>
    <w:p w14:paraId="1A23C6E2" w14:textId="77777777" w:rsidR="00AF4267" w:rsidRDefault="00AF4267"/>
    <w:p w14:paraId="4243AB8E" w14:textId="77777777" w:rsidR="00AF4267" w:rsidRDefault="00AF4267"/>
    <w:p w14:paraId="18B8280C" w14:textId="77777777" w:rsidR="00AF4267" w:rsidRDefault="00AF4267"/>
    <w:p w14:paraId="3B38B69F" w14:textId="77777777" w:rsidR="00AF4267" w:rsidRPr="00754294" w:rsidRDefault="00AF4267" w:rsidP="00AF4267">
      <w:pPr>
        <w:suppressAutoHyphens w:val="0"/>
        <w:spacing w:after="200" w:line="360" w:lineRule="auto"/>
        <w:jc w:val="center"/>
        <w:rPr>
          <w:b/>
          <w:sz w:val="28"/>
          <w:szCs w:val="28"/>
          <w:lang w:eastAsia="en-US" w:bidi="en-US"/>
        </w:rPr>
      </w:pPr>
      <w:r w:rsidRPr="00754294">
        <w:rPr>
          <w:b/>
          <w:sz w:val="28"/>
          <w:szCs w:val="28"/>
          <w:lang w:eastAsia="en-US" w:bidi="en-US"/>
        </w:rPr>
        <w:lastRenderedPageBreak/>
        <w:t>CERTIFICATE</w:t>
      </w:r>
    </w:p>
    <w:p w14:paraId="09C2D439" w14:textId="77777777" w:rsidR="00AF4267" w:rsidRPr="007E4881" w:rsidRDefault="00AF4267" w:rsidP="00AF4267">
      <w:pPr>
        <w:suppressAutoHyphens w:val="0"/>
        <w:spacing w:after="200" w:line="360" w:lineRule="auto"/>
        <w:jc w:val="center"/>
        <w:rPr>
          <w:szCs w:val="24"/>
          <w:lang w:eastAsia="en-US" w:bidi="en-US"/>
        </w:rPr>
      </w:pPr>
    </w:p>
    <w:p w14:paraId="125435BF" w14:textId="293E3F71" w:rsidR="00AF4267" w:rsidRPr="00754294" w:rsidRDefault="00AF4267" w:rsidP="00AF4267">
      <w:pPr>
        <w:suppressAutoHyphens w:val="0"/>
        <w:spacing w:after="200" w:line="360" w:lineRule="auto"/>
        <w:ind w:right="-432"/>
        <w:jc w:val="both"/>
        <w:rPr>
          <w:b/>
          <w:sz w:val="28"/>
          <w:szCs w:val="28"/>
          <w:lang w:eastAsia="en-US" w:bidi="en-US"/>
        </w:rPr>
      </w:pPr>
      <w:r w:rsidRPr="00754294">
        <w:rPr>
          <w:sz w:val="28"/>
          <w:szCs w:val="28"/>
          <w:lang w:eastAsia="en-US" w:bidi="en-US"/>
        </w:rPr>
        <w:t xml:space="preserve">This is to certify that the project work titled </w:t>
      </w:r>
      <w:r w:rsidRPr="00754294">
        <w:rPr>
          <w:b/>
          <w:sz w:val="28"/>
          <w:szCs w:val="28"/>
          <w:lang w:eastAsia="en-US" w:bidi="en-US"/>
        </w:rPr>
        <w:t>“</w:t>
      </w:r>
      <w:r>
        <w:rPr>
          <w:b/>
          <w:sz w:val="28"/>
          <w:szCs w:val="28"/>
          <w:lang w:eastAsia="en-US" w:bidi="en-US"/>
        </w:rPr>
        <w:t>DESIGN OF AN AC/DC ENERGY MONITORING AND PROTECTION SYSTEM DEMONSTRATING IED BEHAVIOR IN SUBSTATION AUTOMATION</w:t>
      </w:r>
      <w:r w:rsidRPr="00754294">
        <w:rPr>
          <w:b/>
          <w:i/>
          <w:sz w:val="28"/>
          <w:szCs w:val="28"/>
          <w:lang w:eastAsia="en-US" w:bidi="en-US"/>
        </w:rPr>
        <w:t>”</w:t>
      </w:r>
      <w:r w:rsidRPr="00754294">
        <w:rPr>
          <w:b/>
          <w:sz w:val="28"/>
          <w:szCs w:val="28"/>
          <w:lang w:eastAsia="en-US" w:bidi="en-US"/>
        </w:rPr>
        <w:t xml:space="preserve"> </w:t>
      </w:r>
      <w:r w:rsidRPr="00754294">
        <w:rPr>
          <w:sz w:val="28"/>
          <w:szCs w:val="28"/>
          <w:lang w:eastAsia="en-US" w:bidi="en-US"/>
        </w:rPr>
        <w:t xml:space="preserve">submitted by </w:t>
      </w:r>
      <w:r w:rsidRPr="00754294">
        <w:rPr>
          <w:b/>
          <w:i/>
          <w:sz w:val="28"/>
          <w:szCs w:val="28"/>
          <w:lang w:eastAsia="en-US" w:bidi="en-US"/>
        </w:rPr>
        <w:t>ANUSH, SHYAM PRASANTH, SANJAI M</w:t>
      </w:r>
      <w:r w:rsidRPr="00754294">
        <w:rPr>
          <w:sz w:val="28"/>
          <w:szCs w:val="28"/>
          <w:lang w:eastAsia="en-US" w:bidi="en-US"/>
        </w:rPr>
        <w:t xml:space="preserve"> is in partial fulfillment of the requirements for the award of the degree of </w:t>
      </w:r>
      <w:r w:rsidRPr="00754294">
        <w:rPr>
          <w:b/>
          <w:sz w:val="28"/>
          <w:szCs w:val="28"/>
          <w:lang w:eastAsia="en-US" w:bidi="en-US"/>
        </w:rPr>
        <w:t>BACHELOR OF TECHNOLOGY</w:t>
      </w:r>
      <w:r w:rsidRPr="00754294">
        <w:rPr>
          <w:sz w:val="28"/>
          <w:szCs w:val="28"/>
          <w:lang w:eastAsia="en-US" w:bidi="en-US"/>
        </w:rPr>
        <w:t>,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439EAC37" w14:textId="77777777" w:rsidR="00AF4267" w:rsidRPr="007E4881" w:rsidRDefault="00AF4267" w:rsidP="00AF4267">
      <w:pPr>
        <w:suppressAutoHyphens w:val="0"/>
        <w:spacing w:after="200" w:line="360" w:lineRule="auto"/>
        <w:rPr>
          <w:szCs w:val="24"/>
          <w:lang w:eastAsia="en-US" w:bidi="en-US"/>
        </w:rPr>
      </w:pPr>
    </w:p>
    <w:p w14:paraId="3B2C0AEF" w14:textId="765D5855" w:rsidR="009536ED" w:rsidRDefault="009536ED" w:rsidP="009536ED">
      <w:pPr>
        <w:suppressAutoHyphens w:val="0"/>
        <w:spacing w:after="200" w:line="360" w:lineRule="auto"/>
        <w:jc w:val="center"/>
        <w:rPr>
          <w:b/>
          <w:szCs w:val="24"/>
          <w:lang w:eastAsia="en-US" w:bidi="en-US"/>
        </w:rPr>
      </w:pPr>
      <w:r>
        <w:rPr>
          <w:b/>
          <w:szCs w:val="24"/>
          <w:lang w:eastAsia="en-US" w:bidi="en-US"/>
        </w:rPr>
        <w:t xml:space="preserve">                                                                                                                   Project Supervisor</w:t>
      </w:r>
    </w:p>
    <w:p w14:paraId="4397BC62" w14:textId="77777777" w:rsidR="009536ED" w:rsidRDefault="009536ED" w:rsidP="00AF4267">
      <w:pPr>
        <w:suppressAutoHyphens w:val="0"/>
        <w:spacing w:after="200" w:line="360" w:lineRule="auto"/>
        <w:jc w:val="center"/>
        <w:rPr>
          <w:b/>
          <w:szCs w:val="24"/>
          <w:lang w:eastAsia="en-US" w:bidi="en-US"/>
        </w:rPr>
      </w:pPr>
    </w:p>
    <w:p w14:paraId="6629A44F" w14:textId="77777777" w:rsidR="009536ED" w:rsidRDefault="009536ED" w:rsidP="00AF4267">
      <w:pPr>
        <w:suppressAutoHyphens w:val="0"/>
        <w:spacing w:after="200" w:line="360" w:lineRule="auto"/>
        <w:jc w:val="center"/>
        <w:rPr>
          <w:b/>
          <w:szCs w:val="24"/>
          <w:lang w:eastAsia="en-US" w:bidi="en-US"/>
        </w:rPr>
      </w:pPr>
    </w:p>
    <w:p w14:paraId="300F16A0" w14:textId="2F22D3F2" w:rsidR="00AF4267" w:rsidRPr="007E4881" w:rsidRDefault="00AF4267" w:rsidP="00AF4267">
      <w:pPr>
        <w:suppressAutoHyphens w:val="0"/>
        <w:spacing w:after="200" w:line="360" w:lineRule="auto"/>
        <w:jc w:val="center"/>
        <w:rPr>
          <w:b/>
          <w:szCs w:val="24"/>
          <w:lang w:eastAsia="en-US" w:bidi="en-US"/>
        </w:rPr>
      </w:pPr>
      <w:r w:rsidRPr="007E4881">
        <w:rPr>
          <w:b/>
          <w:szCs w:val="24"/>
          <w:lang w:eastAsia="en-US" w:bidi="en-US"/>
        </w:rPr>
        <w:t>The thesis is satisfactory / unsatisfactory</w:t>
      </w:r>
    </w:p>
    <w:p w14:paraId="4DE3C7EC" w14:textId="77777777" w:rsidR="00AF4267" w:rsidRPr="007E4881" w:rsidRDefault="00AF4267" w:rsidP="00AF4267">
      <w:pPr>
        <w:suppressAutoHyphens w:val="0"/>
        <w:spacing w:after="200" w:line="360" w:lineRule="auto"/>
        <w:jc w:val="center"/>
        <w:rPr>
          <w:szCs w:val="24"/>
          <w:lang w:eastAsia="en-US" w:bidi="en-US"/>
        </w:rPr>
      </w:pPr>
    </w:p>
    <w:p w14:paraId="367993BC" w14:textId="77777777" w:rsidR="00AF4267" w:rsidRPr="007E4881" w:rsidRDefault="00AF4267" w:rsidP="00AF4267">
      <w:pPr>
        <w:suppressAutoHyphens w:val="0"/>
        <w:spacing w:after="200" w:line="360" w:lineRule="auto"/>
        <w:jc w:val="center"/>
        <w:rPr>
          <w:szCs w:val="24"/>
          <w:lang w:eastAsia="en-US" w:bidi="en-US"/>
        </w:rPr>
      </w:pPr>
    </w:p>
    <w:p w14:paraId="71255575" w14:textId="77777777" w:rsidR="00AF4267" w:rsidRPr="007E4881" w:rsidRDefault="00AF4267" w:rsidP="00AF4267">
      <w:pPr>
        <w:suppressAutoHyphens w:val="0"/>
        <w:spacing w:after="200" w:line="360" w:lineRule="auto"/>
        <w:jc w:val="distribute"/>
        <w:rPr>
          <w:b/>
          <w:szCs w:val="24"/>
          <w:lang w:eastAsia="en-US" w:bidi="en-US"/>
        </w:rPr>
      </w:pPr>
      <w:r w:rsidRPr="007E4881">
        <w:rPr>
          <w:b/>
          <w:szCs w:val="24"/>
          <w:lang w:eastAsia="en-US" w:bidi="en-US"/>
        </w:rPr>
        <w:t>Internal Examiner                                 External Examiner</w:t>
      </w:r>
    </w:p>
    <w:p w14:paraId="380A7BE4" w14:textId="77777777" w:rsidR="006803B3" w:rsidRDefault="006803B3" w:rsidP="00AF4267">
      <w:pPr>
        <w:suppressAutoHyphens w:val="0"/>
        <w:spacing w:after="200" w:line="360" w:lineRule="auto"/>
        <w:jc w:val="center"/>
        <w:rPr>
          <w:szCs w:val="24"/>
          <w:lang w:eastAsia="en-US" w:bidi="en-US"/>
        </w:rPr>
      </w:pPr>
    </w:p>
    <w:p w14:paraId="404C5241" w14:textId="5414ABAA" w:rsidR="00AF4267" w:rsidRPr="007E4881" w:rsidRDefault="00AF4267" w:rsidP="00AF4267">
      <w:pPr>
        <w:suppressAutoHyphens w:val="0"/>
        <w:spacing w:after="200" w:line="360" w:lineRule="auto"/>
        <w:jc w:val="center"/>
        <w:rPr>
          <w:szCs w:val="24"/>
          <w:lang w:eastAsia="en-US" w:bidi="en-US"/>
        </w:rPr>
      </w:pPr>
      <w:r w:rsidRPr="007E4881">
        <w:rPr>
          <w:szCs w:val="24"/>
          <w:lang w:eastAsia="en-US" w:bidi="en-US"/>
        </w:rPr>
        <w:t>Approved by</w:t>
      </w:r>
    </w:p>
    <w:p w14:paraId="4AFC5F0E" w14:textId="77777777" w:rsidR="00AF4267" w:rsidRPr="007E4881" w:rsidRDefault="00AF4267" w:rsidP="00AF4267">
      <w:pPr>
        <w:suppressAutoHyphens w:val="0"/>
        <w:spacing w:after="200" w:line="360" w:lineRule="auto"/>
        <w:jc w:val="center"/>
        <w:rPr>
          <w:b/>
          <w:szCs w:val="24"/>
          <w:lang w:eastAsia="en-US" w:bidi="en-US"/>
        </w:rPr>
      </w:pPr>
    </w:p>
    <w:p w14:paraId="4ED774F3" w14:textId="77777777" w:rsidR="00AF4267" w:rsidRPr="007E4881" w:rsidRDefault="00AF4267" w:rsidP="00AF4267">
      <w:pPr>
        <w:suppressAutoHyphens w:val="0"/>
        <w:spacing w:after="200" w:line="360" w:lineRule="auto"/>
        <w:jc w:val="center"/>
        <w:rPr>
          <w:b/>
          <w:szCs w:val="24"/>
          <w:lang w:eastAsia="en-US" w:bidi="en-US"/>
        </w:rPr>
      </w:pPr>
      <w:r>
        <w:rPr>
          <w:b/>
          <w:szCs w:val="24"/>
          <w:lang w:eastAsia="en-US" w:bidi="en-US"/>
        </w:rPr>
        <w:t>Head of the Department</w:t>
      </w:r>
      <w:r>
        <w:rPr>
          <w:b/>
          <w:szCs w:val="24"/>
          <w:lang w:eastAsia="en-US" w:bidi="en-US"/>
        </w:rPr>
        <w:br/>
        <w:t>B.Tech Electrical and Electronics Engineering</w:t>
      </w:r>
    </w:p>
    <w:p w14:paraId="500DC483" w14:textId="77777777" w:rsidR="00AF4267" w:rsidRDefault="00AF4267"/>
    <w:p w14:paraId="1D0FD896" w14:textId="77777777" w:rsidR="00893BB6" w:rsidRDefault="00893BB6" w:rsidP="006803B3">
      <w:pPr>
        <w:suppressAutoHyphens w:val="0"/>
        <w:spacing w:after="200" w:line="360" w:lineRule="auto"/>
        <w:jc w:val="center"/>
        <w:rPr>
          <w:b/>
          <w:szCs w:val="24"/>
          <w:lang w:eastAsia="en-US" w:bidi="en-US"/>
        </w:rPr>
      </w:pPr>
    </w:p>
    <w:p w14:paraId="0A8BDB96" w14:textId="78E8FBC6" w:rsidR="006803B3" w:rsidRPr="00893BB6" w:rsidRDefault="006803B3" w:rsidP="006803B3">
      <w:pPr>
        <w:suppressAutoHyphens w:val="0"/>
        <w:spacing w:after="200" w:line="360" w:lineRule="auto"/>
        <w:jc w:val="center"/>
        <w:rPr>
          <w:b/>
          <w:sz w:val="28"/>
          <w:szCs w:val="28"/>
          <w:lang w:eastAsia="en-US" w:bidi="en-US"/>
        </w:rPr>
      </w:pPr>
      <w:r w:rsidRPr="00893BB6">
        <w:rPr>
          <w:b/>
          <w:sz w:val="28"/>
          <w:szCs w:val="28"/>
          <w:lang w:eastAsia="en-US" w:bidi="en-US"/>
        </w:rPr>
        <w:lastRenderedPageBreak/>
        <w:t>ACKNOWLEDGEMENT</w:t>
      </w:r>
    </w:p>
    <w:p w14:paraId="3273BA1F" w14:textId="6875DDE5" w:rsidR="006803B3" w:rsidRPr="00595623" w:rsidRDefault="00595623" w:rsidP="00595623">
      <w:pPr>
        <w:pStyle w:val="Default"/>
        <w:spacing w:line="360" w:lineRule="auto"/>
        <w:jc w:val="both"/>
        <w:rPr>
          <w:b/>
          <w:u w:val="single"/>
          <w:lang w:bidi="en-US"/>
        </w:rPr>
      </w:pPr>
      <w:r w:rsidRPr="00595623">
        <w:t>I would like to express my sincere gratitude to our Honorable Chancellor, Dr. G. Viswanathan, as well as the Vice Presidents, Mr. Sankar Viswanathan, Dr. Sekar Viswanathan, and Dr. G. V. Selvam; Executive Director, Dr. Sandhya Pentareddy; Assistant Vice President, Ms. Kadhambari S. Viswanathan; Vice Chancellor, Dr. V. S. Kanchana Bh</w:t>
      </w:r>
      <w:r>
        <w:t>a</w:t>
      </w:r>
      <w:r w:rsidRPr="00595623">
        <w:t>askaran; Dr.T.Thyagarajan,Pro-Vice Chancellor, VIT Chennai; and Additional Registrar, Dr. P. K. Manoharan, for creating a wonderful work environment and motivating us all throughout the course. A special thanks goes out to Dr. Lenin.N.C, Professor and Dean, School of Electrical Engineering, Vellore Institute of Technology, Chennai, for dedicating a significant amount of time and energy to knowledge sharing and providing assistance in all areas. I am ecstatic to thank the project coordinators and Dr. Angeline Ezhilarasi G., head of the department for B.Tech Electrical and Electronics Engineering, for their invaluable encouragement and support in starting and finishing this thesis. In addition, I would like to sincerely thank my mentor, Dr. N. Senthil Kumar, Professor at the School of Electrical Engineering, Vellore Institute of Technology, Chennai, for his unwavering support, understanding, and encouragement— but most importantly, for teaching me patience in my pursuits. My relationship with him extends beyond academia; working with a scholar and robotic expert has been a fantastic opportunity. I also want to express my gratitude to all of the teachers and staff at Vellore Institute of Technology in Chennai, who assisted me in gaining the necessary knowledge. I want to express my gratitude to my parents for their unwavering support and to my friends for always motivating me to take on and finish this task.</w:t>
      </w:r>
    </w:p>
    <w:p w14:paraId="3AAA1827" w14:textId="77777777" w:rsidR="006803B3" w:rsidRPr="007E4881" w:rsidRDefault="006803B3" w:rsidP="00595623">
      <w:pPr>
        <w:suppressAutoHyphens w:val="0"/>
        <w:spacing w:after="200" w:line="360" w:lineRule="auto"/>
        <w:jc w:val="both"/>
        <w:rPr>
          <w:szCs w:val="24"/>
          <w:lang w:eastAsia="en-US" w:bidi="en-US"/>
        </w:rPr>
      </w:pPr>
    </w:p>
    <w:p w14:paraId="47EAD54E" w14:textId="77777777" w:rsidR="00595623" w:rsidRDefault="00595623" w:rsidP="00595623">
      <w:pPr>
        <w:suppressAutoHyphens w:val="0"/>
        <w:spacing w:after="200" w:line="360" w:lineRule="auto"/>
        <w:jc w:val="right"/>
        <w:rPr>
          <w:b/>
          <w:szCs w:val="24"/>
          <w:lang w:eastAsia="en-US" w:bidi="en-US"/>
        </w:rPr>
      </w:pPr>
    </w:p>
    <w:p w14:paraId="6CB3C013" w14:textId="2C90BE8C" w:rsidR="006803B3" w:rsidRDefault="006803B3" w:rsidP="00595623">
      <w:pPr>
        <w:suppressAutoHyphens w:val="0"/>
        <w:spacing w:after="200" w:line="360" w:lineRule="auto"/>
        <w:jc w:val="right"/>
        <w:rPr>
          <w:b/>
          <w:szCs w:val="24"/>
          <w:lang w:eastAsia="en-US" w:bidi="en-US"/>
        </w:rPr>
      </w:pPr>
      <w:r w:rsidRPr="007E4881">
        <w:rPr>
          <w:b/>
          <w:szCs w:val="24"/>
          <w:lang w:eastAsia="en-US" w:bidi="en-US"/>
        </w:rPr>
        <w:t>Signature of  the student</w:t>
      </w:r>
      <w:r>
        <w:rPr>
          <w:b/>
          <w:szCs w:val="24"/>
          <w:lang w:eastAsia="en-US" w:bidi="en-US"/>
        </w:rPr>
        <w:t>s</w:t>
      </w:r>
    </w:p>
    <w:p w14:paraId="46DC7FB4" w14:textId="0106D7C9" w:rsidR="006803B3" w:rsidRDefault="006803B3" w:rsidP="00595623">
      <w:pPr>
        <w:suppressAutoHyphens w:val="0"/>
        <w:spacing w:after="200" w:line="360" w:lineRule="auto"/>
        <w:jc w:val="right"/>
        <w:rPr>
          <w:b/>
          <w:szCs w:val="24"/>
          <w:lang w:eastAsia="en-US" w:bidi="en-US"/>
        </w:rPr>
      </w:pPr>
      <w:r>
        <w:rPr>
          <w:b/>
          <w:szCs w:val="24"/>
          <w:lang w:eastAsia="en-US" w:bidi="en-US"/>
        </w:rPr>
        <w:t>Anush K (22BEE1215)</w:t>
      </w:r>
    </w:p>
    <w:p w14:paraId="141BFE53" w14:textId="77777777" w:rsidR="006803B3" w:rsidRDefault="006803B3" w:rsidP="00595623">
      <w:pPr>
        <w:suppressAutoHyphens w:val="0"/>
        <w:spacing w:after="200" w:line="360" w:lineRule="auto"/>
        <w:jc w:val="right"/>
        <w:rPr>
          <w:b/>
          <w:szCs w:val="24"/>
          <w:lang w:eastAsia="en-US" w:bidi="en-US"/>
        </w:rPr>
      </w:pPr>
      <w:r>
        <w:rPr>
          <w:b/>
          <w:szCs w:val="24"/>
          <w:lang w:eastAsia="en-US" w:bidi="en-US"/>
        </w:rPr>
        <w:t>Shyam Prasanth (22BEE1162)</w:t>
      </w:r>
    </w:p>
    <w:p w14:paraId="10F87924" w14:textId="77777777" w:rsidR="006803B3" w:rsidRPr="007E4881" w:rsidRDefault="006803B3" w:rsidP="00595623">
      <w:pPr>
        <w:suppressAutoHyphens w:val="0"/>
        <w:spacing w:after="200" w:line="360" w:lineRule="auto"/>
        <w:jc w:val="right"/>
        <w:rPr>
          <w:b/>
          <w:szCs w:val="24"/>
          <w:lang w:eastAsia="en-US" w:bidi="en-US"/>
        </w:rPr>
      </w:pPr>
      <w:r>
        <w:rPr>
          <w:b/>
          <w:szCs w:val="24"/>
          <w:lang w:eastAsia="en-US" w:bidi="en-US"/>
        </w:rPr>
        <w:t>Sanjai M (22BEE1302)</w:t>
      </w:r>
    </w:p>
    <w:p w14:paraId="580991CE" w14:textId="77777777" w:rsidR="006803B3" w:rsidRDefault="006803B3"/>
    <w:p w14:paraId="5F168428" w14:textId="6C6B2F94" w:rsidR="00893BB6" w:rsidRDefault="00893BB6" w:rsidP="00893BB6">
      <w:pPr>
        <w:suppressAutoHyphens w:val="0"/>
        <w:spacing w:after="200" w:line="360" w:lineRule="auto"/>
        <w:jc w:val="center"/>
        <w:rPr>
          <w:b/>
          <w:sz w:val="28"/>
          <w:szCs w:val="28"/>
          <w:lang w:eastAsia="en-US" w:bidi="en-US"/>
        </w:rPr>
      </w:pPr>
    </w:p>
    <w:p w14:paraId="670D3833" w14:textId="1929E13D" w:rsidR="00595623" w:rsidRDefault="00595623" w:rsidP="00893BB6">
      <w:pPr>
        <w:suppressAutoHyphens w:val="0"/>
        <w:spacing w:after="200" w:line="360" w:lineRule="auto"/>
        <w:jc w:val="center"/>
        <w:rPr>
          <w:b/>
          <w:sz w:val="28"/>
          <w:szCs w:val="28"/>
          <w:lang w:eastAsia="en-US" w:bidi="en-US"/>
        </w:rPr>
      </w:pPr>
    </w:p>
    <w:p w14:paraId="30F2255B" w14:textId="03F4BD80" w:rsidR="00893BB6" w:rsidRDefault="00893BB6" w:rsidP="00893BB6">
      <w:pPr>
        <w:suppressAutoHyphens w:val="0"/>
        <w:spacing w:after="200" w:line="360" w:lineRule="auto"/>
        <w:jc w:val="center"/>
        <w:rPr>
          <w:b/>
          <w:sz w:val="28"/>
          <w:szCs w:val="28"/>
          <w:lang w:eastAsia="en-US" w:bidi="en-US"/>
        </w:rPr>
      </w:pPr>
      <w:r w:rsidRPr="00754294">
        <w:rPr>
          <w:b/>
          <w:sz w:val="28"/>
          <w:szCs w:val="28"/>
          <w:lang w:eastAsia="en-US" w:bidi="en-US"/>
        </w:rPr>
        <w:lastRenderedPageBreak/>
        <w:t>ABSTRACT</w:t>
      </w:r>
    </w:p>
    <w:p w14:paraId="702E6BA5" w14:textId="31EC6819" w:rsidR="00FF3EB8" w:rsidRDefault="00FF3EB8" w:rsidP="00595623">
      <w:pPr>
        <w:pStyle w:val="NormalWeb"/>
        <w:spacing w:before="0" w:beforeAutospacing="0" w:after="200" w:afterAutospacing="0" w:line="360" w:lineRule="auto"/>
        <w:jc w:val="both"/>
      </w:pPr>
      <w:r>
        <w:t>This project presents the design and implementation of an ESP32-based AC/DC energy monitoring and protection system that demonstrates Intelligent Electronic Device (IED)-like behaviour for low-voltage applications. The system integrates real-time measurement, deterministic protection, and supervisory monitoring within a compact embedded platform, addressing the need for cost-effective solutions that replicate industrial concepts such as local protection execution and layered architecture.</w:t>
      </w:r>
    </w:p>
    <w:p w14:paraId="3FE49CAA" w14:textId="77777777" w:rsidR="00FF3EB8" w:rsidRDefault="00FF3EB8" w:rsidP="00595623">
      <w:pPr>
        <w:pStyle w:val="NormalWeb"/>
        <w:spacing w:before="0" w:beforeAutospacing="0" w:after="200" w:afterAutospacing="0" w:line="360" w:lineRule="auto"/>
        <w:jc w:val="both"/>
      </w:pPr>
      <w:r>
        <w:t>The system performs continuous monitoring of electrical parameters from both AC and DC subsystems. The AC side uses a Modbus RTU-based energy module (PZEM-004T) to measure voltage, current, power, frequency, and power factor, while the DC side employs shunt/INA-type sensors for voltage and current measurement. These parameters are processed by the ESP32 microcontroller, which serves as the core processing unit.</w:t>
      </w:r>
    </w:p>
    <w:p w14:paraId="405B0C2F" w14:textId="77777777" w:rsidR="00FF3EB8" w:rsidRDefault="00FF3EB8" w:rsidP="00595623">
      <w:pPr>
        <w:pStyle w:val="NormalWeb"/>
        <w:spacing w:before="0" w:beforeAutospacing="0" w:after="200" w:afterAutospacing="0" w:line="360" w:lineRule="auto"/>
        <w:jc w:val="both"/>
      </w:pPr>
      <w:r>
        <w:t>Protection functions are implemented locally on the controller to ensure fast and reliable response. The system includes over-voltage, under-voltage, over-current, under-frequency, and power threshold detection. These conditions are evaluated using predefined thresholds with persistence logic to prevent false tripping due to noise or transient disturbances. Upon fault confirmation, relay modules are activated to isolate the load. The protection logic operates independently of communication, ensuring deterministic performance even during network failures.</w:t>
      </w:r>
    </w:p>
    <w:p w14:paraId="7FEF4C86" w14:textId="77777777" w:rsidR="00FF3EB8" w:rsidRDefault="00FF3EB8" w:rsidP="00595623">
      <w:pPr>
        <w:pStyle w:val="NormalWeb"/>
        <w:spacing w:before="0" w:beforeAutospacing="0" w:after="200" w:afterAutospacing="0" w:line="360" w:lineRule="auto"/>
        <w:jc w:val="both"/>
      </w:pPr>
      <w:r>
        <w:t>A key design feature is the separation between protection and supervision. Communication via Ethernet or Wi-Fi is used only for monitoring, logging, and parameter updates through Modbus TCP. A MATLAB-based SCADA interface provides real-time visualization and data logging without influencing protection decisions.</w:t>
      </w:r>
    </w:p>
    <w:p w14:paraId="1159D9F9" w14:textId="4C700093" w:rsidR="00893BB6" w:rsidRDefault="00FF3EB8" w:rsidP="00595623">
      <w:pPr>
        <w:pStyle w:val="NormalWeb"/>
        <w:spacing w:before="0" w:beforeAutospacing="0" w:after="200" w:afterAutospacing="0" w:line="360" w:lineRule="auto"/>
        <w:jc w:val="both"/>
      </w:pPr>
      <w:r>
        <w:t>The system emphasizes robustness by addressing measurement noise and sensor inaccuracies through filtering and validation techniques. Its modular design supports scalability and future enhancements. Overall, the project demonstrates a practical and cost-effective implementation of an IED-inspired monitoring and protection system for real-world applications</w:t>
      </w:r>
    </w:p>
    <w:p w14:paraId="718F0217" w14:textId="3CA2192B" w:rsidR="00893BB6" w:rsidRDefault="00893BB6" w:rsidP="00595623">
      <w:pPr>
        <w:jc w:val="both"/>
      </w:pPr>
    </w:p>
    <w:p w14:paraId="31AC6E06" w14:textId="68A72CB2" w:rsidR="00595623" w:rsidRDefault="00595623" w:rsidP="00595623">
      <w:pPr>
        <w:jc w:val="both"/>
      </w:pPr>
    </w:p>
    <w:p w14:paraId="706A9FA6" w14:textId="77777777" w:rsidR="00595623" w:rsidRDefault="00595623" w:rsidP="00595623">
      <w:pPr>
        <w:jc w:val="both"/>
      </w:pPr>
    </w:p>
    <w:p w14:paraId="1656BE22" w14:textId="77777777" w:rsidR="00EC273B" w:rsidRPr="009E5E72" w:rsidRDefault="00EC273B" w:rsidP="00730E85">
      <w:pPr>
        <w:pStyle w:val="Heading1"/>
        <w:jc w:val="center"/>
        <w:rPr>
          <w:rFonts w:ascii="Times New Roman" w:hAnsi="Times New Roman" w:cs="Times New Roman"/>
          <w:b/>
          <w:color w:val="auto"/>
          <w:sz w:val="28"/>
          <w:szCs w:val="28"/>
          <w:lang w:val="en-IN"/>
        </w:rPr>
      </w:pPr>
      <w:r w:rsidRPr="009E5E72">
        <w:rPr>
          <w:rFonts w:ascii="Times New Roman" w:eastAsia="Times New Roman" w:hAnsi="Times New Roman" w:cs="Times New Roman"/>
          <w:b/>
          <w:color w:val="auto"/>
          <w:sz w:val="28"/>
          <w:szCs w:val="28"/>
          <w:lang w:val="en-IN"/>
        </w:rPr>
        <w:lastRenderedPageBreak/>
        <w:t>TABLE OF CONTENTS</w:t>
      </w:r>
    </w:p>
    <w:p w14:paraId="18C8D1C1" w14:textId="69F25DC9" w:rsidR="00EC273B" w:rsidRPr="00595623" w:rsidRDefault="00EC273B" w:rsidP="00475CC6">
      <w:pPr>
        <w:numPr>
          <w:ilvl w:val="0"/>
          <w:numId w:val="23"/>
        </w:numPr>
        <w:tabs>
          <w:tab w:val="num" w:pos="720"/>
        </w:tabs>
        <w:spacing w:line="360" w:lineRule="auto"/>
        <w:jc w:val="both"/>
        <w:rPr>
          <w:szCs w:val="24"/>
          <w:lang w:val="en-IN"/>
        </w:rPr>
      </w:pPr>
      <w:r w:rsidRPr="00595623">
        <w:rPr>
          <w:bCs/>
          <w:szCs w:val="24"/>
          <w:lang w:val="en-IN"/>
        </w:rPr>
        <w:t>Certificate</w:t>
      </w:r>
      <w:r w:rsidRPr="00595623">
        <w:rPr>
          <w:szCs w:val="24"/>
          <w:lang w:val="en-IN"/>
        </w:rPr>
        <w:t xml:space="preserve"> ......................................................... </w:t>
      </w:r>
      <w:r w:rsidR="00595623">
        <w:rPr>
          <w:szCs w:val="24"/>
          <w:lang w:val="en-IN"/>
        </w:rPr>
        <w:t xml:space="preserve">  </w:t>
      </w:r>
      <w:r w:rsidR="00595623">
        <w:rPr>
          <w:szCs w:val="24"/>
          <w:lang w:val="en-IN"/>
        </w:rPr>
        <w:tab/>
      </w:r>
      <w:r w:rsidR="00475CC6">
        <w:rPr>
          <w:szCs w:val="24"/>
          <w:lang w:val="en-IN"/>
        </w:rPr>
        <w:t xml:space="preserve">             </w:t>
      </w:r>
      <w:r w:rsidRPr="00595623">
        <w:rPr>
          <w:szCs w:val="24"/>
          <w:lang w:val="en-IN"/>
        </w:rPr>
        <w:t>2</w:t>
      </w:r>
      <w:r w:rsidR="00595623">
        <w:rPr>
          <w:szCs w:val="24"/>
          <w:lang w:val="en-IN"/>
        </w:rPr>
        <w:tab/>
      </w:r>
      <w:r w:rsidR="00595623">
        <w:rPr>
          <w:szCs w:val="24"/>
          <w:lang w:val="en-IN"/>
        </w:rPr>
        <w:tab/>
      </w:r>
      <w:r w:rsidRPr="00595623">
        <w:rPr>
          <w:szCs w:val="24"/>
          <w:lang w:val="en-IN"/>
        </w:rPr>
        <w:t xml:space="preserve"> </w:t>
      </w:r>
    </w:p>
    <w:p w14:paraId="6B23A3D1" w14:textId="132BE06C" w:rsidR="00EC273B" w:rsidRPr="00595623" w:rsidRDefault="00EC273B" w:rsidP="00475CC6">
      <w:pPr>
        <w:numPr>
          <w:ilvl w:val="0"/>
          <w:numId w:val="23"/>
        </w:numPr>
        <w:tabs>
          <w:tab w:val="num" w:pos="720"/>
        </w:tabs>
        <w:spacing w:line="360" w:lineRule="auto"/>
        <w:jc w:val="both"/>
        <w:rPr>
          <w:szCs w:val="24"/>
          <w:lang w:val="en-IN"/>
        </w:rPr>
      </w:pPr>
      <w:r w:rsidRPr="00595623">
        <w:rPr>
          <w:bCs/>
          <w:szCs w:val="24"/>
          <w:lang w:val="en-IN"/>
        </w:rPr>
        <w:t>Acknowledgement</w:t>
      </w:r>
      <w:r w:rsidRPr="00595623">
        <w:rPr>
          <w:szCs w:val="24"/>
          <w:lang w:val="en-IN"/>
        </w:rPr>
        <w:t xml:space="preserve"> ............................................ </w:t>
      </w:r>
      <w:r w:rsidR="00595623">
        <w:rPr>
          <w:szCs w:val="24"/>
          <w:lang w:val="en-IN"/>
        </w:rPr>
        <w:t xml:space="preserve"> </w:t>
      </w:r>
      <w:r w:rsidR="00595623">
        <w:rPr>
          <w:szCs w:val="24"/>
          <w:lang w:val="en-IN"/>
        </w:rPr>
        <w:tab/>
      </w:r>
      <w:r w:rsidR="00475CC6">
        <w:rPr>
          <w:szCs w:val="24"/>
          <w:lang w:val="en-IN"/>
        </w:rPr>
        <w:t xml:space="preserve">             </w:t>
      </w:r>
      <w:r w:rsidRPr="00595623">
        <w:rPr>
          <w:szCs w:val="24"/>
          <w:lang w:val="en-IN"/>
        </w:rPr>
        <w:t xml:space="preserve">3 </w:t>
      </w:r>
    </w:p>
    <w:p w14:paraId="1476A48A" w14:textId="5555DB8B" w:rsidR="00EC273B" w:rsidRPr="00D2352A" w:rsidRDefault="00EC273B" w:rsidP="00475CC6">
      <w:pPr>
        <w:numPr>
          <w:ilvl w:val="0"/>
          <w:numId w:val="23"/>
        </w:numPr>
        <w:tabs>
          <w:tab w:val="num" w:pos="720"/>
        </w:tabs>
        <w:spacing w:line="360" w:lineRule="auto"/>
        <w:jc w:val="both"/>
        <w:rPr>
          <w:szCs w:val="24"/>
          <w:lang w:val="en-IN"/>
        </w:rPr>
      </w:pPr>
      <w:r w:rsidRPr="00595623">
        <w:rPr>
          <w:bCs/>
          <w:szCs w:val="24"/>
          <w:lang w:val="en-IN"/>
        </w:rPr>
        <w:t>Abstract</w:t>
      </w:r>
      <w:r w:rsidRPr="00595623">
        <w:rPr>
          <w:szCs w:val="24"/>
          <w:lang w:val="en-IN"/>
        </w:rPr>
        <w:t xml:space="preserve"> ............................................................ </w:t>
      </w:r>
      <w:r w:rsidR="00595623">
        <w:rPr>
          <w:szCs w:val="24"/>
          <w:lang w:val="en-IN"/>
        </w:rPr>
        <w:t xml:space="preserve">  </w:t>
      </w:r>
      <w:r w:rsidR="00595623">
        <w:rPr>
          <w:szCs w:val="24"/>
          <w:lang w:val="en-IN"/>
        </w:rPr>
        <w:tab/>
      </w:r>
      <w:r w:rsidR="00475CC6">
        <w:rPr>
          <w:szCs w:val="24"/>
          <w:lang w:val="en-IN"/>
        </w:rPr>
        <w:t xml:space="preserve">             </w:t>
      </w:r>
      <w:r w:rsidRPr="00595623">
        <w:rPr>
          <w:szCs w:val="24"/>
          <w:lang w:val="en-IN"/>
        </w:rPr>
        <w:t>4</w:t>
      </w:r>
      <w:r w:rsidR="00595623">
        <w:rPr>
          <w:szCs w:val="24"/>
          <w:lang w:val="en-IN"/>
        </w:rPr>
        <w:tab/>
      </w:r>
      <w:r w:rsidRPr="00595623">
        <w:rPr>
          <w:szCs w:val="24"/>
          <w:lang w:val="en-IN"/>
        </w:rPr>
        <w:t xml:space="preserve"> </w:t>
      </w:r>
    </w:p>
    <w:p w14:paraId="26931169" w14:textId="46CDBE90" w:rsidR="00EC273B" w:rsidRPr="00595623" w:rsidRDefault="00EC273B" w:rsidP="00475CC6">
      <w:pPr>
        <w:numPr>
          <w:ilvl w:val="0"/>
          <w:numId w:val="23"/>
        </w:numPr>
        <w:tabs>
          <w:tab w:val="num" w:pos="720"/>
        </w:tabs>
        <w:spacing w:line="360" w:lineRule="auto"/>
        <w:jc w:val="both"/>
        <w:rPr>
          <w:szCs w:val="24"/>
          <w:lang w:val="en-IN"/>
        </w:rPr>
      </w:pPr>
      <w:r w:rsidRPr="00595623">
        <w:rPr>
          <w:bCs/>
          <w:szCs w:val="24"/>
          <w:lang w:val="en-IN"/>
        </w:rPr>
        <w:t>List of Figures</w:t>
      </w:r>
      <w:r w:rsidRPr="00595623">
        <w:rPr>
          <w:szCs w:val="24"/>
          <w:lang w:val="en-IN"/>
        </w:rPr>
        <w:t xml:space="preserve"> .................................................. </w:t>
      </w:r>
      <w:r w:rsidR="00595623">
        <w:rPr>
          <w:szCs w:val="24"/>
          <w:lang w:val="en-IN"/>
        </w:rPr>
        <w:t xml:space="preserve">  </w:t>
      </w:r>
      <w:r w:rsidR="00595623">
        <w:rPr>
          <w:szCs w:val="24"/>
          <w:lang w:val="en-IN"/>
        </w:rPr>
        <w:tab/>
      </w:r>
      <w:r w:rsidR="00475CC6">
        <w:rPr>
          <w:szCs w:val="24"/>
          <w:lang w:val="en-IN"/>
        </w:rPr>
        <w:t xml:space="preserve">             </w:t>
      </w:r>
      <w:r w:rsidR="00D2352A">
        <w:rPr>
          <w:szCs w:val="24"/>
          <w:lang w:val="en-IN"/>
        </w:rPr>
        <w:t>7</w:t>
      </w:r>
    </w:p>
    <w:p w14:paraId="730FA35C" w14:textId="55A9F9BC" w:rsidR="00EC273B" w:rsidRPr="00595623" w:rsidRDefault="00EC273B" w:rsidP="00475CC6">
      <w:pPr>
        <w:numPr>
          <w:ilvl w:val="0"/>
          <w:numId w:val="23"/>
        </w:numPr>
        <w:tabs>
          <w:tab w:val="num" w:pos="720"/>
        </w:tabs>
        <w:spacing w:line="360" w:lineRule="auto"/>
        <w:jc w:val="both"/>
        <w:rPr>
          <w:szCs w:val="24"/>
          <w:lang w:val="en-IN"/>
        </w:rPr>
      </w:pPr>
      <w:r w:rsidRPr="00595623">
        <w:rPr>
          <w:bCs/>
          <w:szCs w:val="24"/>
          <w:lang w:val="en-IN"/>
        </w:rPr>
        <w:t>Abbreviations and Nomenclature</w:t>
      </w:r>
      <w:r w:rsidRPr="00595623">
        <w:rPr>
          <w:szCs w:val="24"/>
          <w:lang w:val="en-IN"/>
        </w:rPr>
        <w:t xml:space="preserve"> ...........</w:t>
      </w:r>
      <w:r w:rsidR="00D2352A">
        <w:rPr>
          <w:szCs w:val="24"/>
          <w:lang w:val="en-IN"/>
        </w:rPr>
        <w:t>...</w:t>
      </w:r>
      <w:r w:rsidRPr="00595623">
        <w:rPr>
          <w:szCs w:val="24"/>
          <w:lang w:val="en-IN"/>
        </w:rPr>
        <w:t xml:space="preserve">....... </w:t>
      </w:r>
      <w:r w:rsidR="00595623">
        <w:rPr>
          <w:szCs w:val="24"/>
          <w:lang w:val="en-IN"/>
        </w:rPr>
        <w:t xml:space="preserve">  </w:t>
      </w:r>
      <w:r w:rsidR="00D2352A">
        <w:rPr>
          <w:szCs w:val="24"/>
          <w:lang w:val="en-IN"/>
        </w:rPr>
        <w:t xml:space="preserve">    </w:t>
      </w:r>
      <w:r w:rsidR="00475CC6">
        <w:rPr>
          <w:szCs w:val="24"/>
          <w:lang w:val="en-IN"/>
        </w:rPr>
        <w:t xml:space="preserve">         </w:t>
      </w:r>
      <w:r w:rsidR="00D2352A">
        <w:rPr>
          <w:szCs w:val="24"/>
          <w:lang w:val="en-IN"/>
        </w:rPr>
        <w:t>8</w:t>
      </w:r>
    </w:p>
    <w:p w14:paraId="03BFD7BA" w14:textId="4F603318" w:rsidR="00EC273B" w:rsidRPr="00DD461D" w:rsidRDefault="00EC273B" w:rsidP="00475CC6">
      <w:pPr>
        <w:pStyle w:val="Heading2"/>
        <w:spacing w:line="360" w:lineRule="auto"/>
        <w:ind w:left="720"/>
        <w:rPr>
          <w:rFonts w:ascii="Times New Roman" w:hAnsi="Times New Roman" w:cs="Times New Roman"/>
          <w:color w:val="auto"/>
          <w:sz w:val="24"/>
          <w:szCs w:val="24"/>
          <w:lang w:val="en-IN" w:eastAsia="en-IN"/>
        </w:rPr>
      </w:pPr>
      <w:r w:rsidRPr="009E5E72">
        <w:rPr>
          <w:rStyle w:val="Strong"/>
          <w:rFonts w:ascii="Times New Roman" w:hAnsi="Times New Roman" w:cs="Times New Roman"/>
          <w:color w:val="auto"/>
          <w:sz w:val="24"/>
          <w:szCs w:val="24"/>
        </w:rPr>
        <w:t>CHAPTER 1: INTRODUCTION</w:t>
      </w:r>
      <w:r w:rsidRPr="009E5E72">
        <w:rPr>
          <w:rFonts w:ascii="Times New Roman" w:hAnsi="Times New Roman" w:cs="Times New Roman"/>
          <w:color w:val="auto"/>
          <w:sz w:val="24"/>
          <w:szCs w:val="24"/>
        </w:rPr>
        <w:t xml:space="preserve"> ..........................</w:t>
      </w:r>
      <w:r w:rsidRPr="00DD461D">
        <w:rPr>
          <w:rFonts w:ascii="Times New Roman" w:hAnsi="Times New Roman" w:cs="Times New Roman"/>
          <w:color w:val="auto"/>
          <w:sz w:val="24"/>
          <w:szCs w:val="24"/>
        </w:rPr>
        <w:t xml:space="preserve"> </w:t>
      </w:r>
      <w:r w:rsidR="00D2352A">
        <w:rPr>
          <w:rFonts w:ascii="Times New Roman" w:hAnsi="Times New Roman" w:cs="Times New Roman"/>
          <w:color w:val="auto"/>
          <w:sz w:val="24"/>
          <w:szCs w:val="24"/>
        </w:rPr>
        <w:t xml:space="preserve">   </w:t>
      </w:r>
      <w:r w:rsidR="00475CC6">
        <w:rPr>
          <w:rFonts w:ascii="Times New Roman" w:hAnsi="Times New Roman" w:cs="Times New Roman"/>
          <w:color w:val="auto"/>
          <w:sz w:val="24"/>
          <w:szCs w:val="24"/>
        </w:rPr>
        <w:t xml:space="preserve">         </w:t>
      </w:r>
      <w:r w:rsidR="009E5E72">
        <w:rPr>
          <w:rFonts w:ascii="Times New Roman" w:hAnsi="Times New Roman" w:cs="Times New Roman"/>
          <w:color w:val="auto"/>
          <w:sz w:val="24"/>
          <w:szCs w:val="24"/>
        </w:rPr>
        <w:t xml:space="preserve"> </w:t>
      </w:r>
      <w:r w:rsidR="001E0F5B">
        <w:rPr>
          <w:rFonts w:ascii="Times New Roman" w:hAnsi="Times New Roman" w:cs="Times New Roman"/>
          <w:color w:val="auto"/>
          <w:sz w:val="24"/>
          <w:szCs w:val="24"/>
        </w:rPr>
        <w:t>9</w:t>
      </w:r>
    </w:p>
    <w:p w14:paraId="377E8931" w14:textId="28D9F0ED" w:rsidR="004D4624" w:rsidRPr="00595623" w:rsidRDefault="004D4624" w:rsidP="00475CC6">
      <w:pPr>
        <w:pStyle w:val="ListParagraph"/>
        <w:spacing w:line="360" w:lineRule="auto"/>
        <w:rPr>
          <w:szCs w:val="24"/>
        </w:rPr>
      </w:pPr>
      <w:r w:rsidRPr="00595623">
        <w:rPr>
          <w:szCs w:val="24"/>
          <w:lang w:val="en-IN" w:eastAsia="en-IN"/>
        </w:rPr>
        <w:t>1.</w:t>
      </w:r>
      <w:r w:rsidRPr="00595623">
        <w:rPr>
          <w:szCs w:val="24"/>
        </w:rPr>
        <w:t xml:space="preserve">1 </w:t>
      </w:r>
      <w:r w:rsidR="00EC273B" w:rsidRPr="00595623">
        <w:rPr>
          <w:szCs w:val="24"/>
        </w:rPr>
        <w:t xml:space="preserve">Introduction ..................................................... </w:t>
      </w:r>
      <w:r w:rsidR="00595623">
        <w:rPr>
          <w:szCs w:val="24"/>
        </w:rPr>
        <w:tab/>
      </w:r>
      <w:r w:rsidR="001E0F5B">
        <w:rPr>
          <w:szCs w:val="24"/>
        </w:rPr>
        <w:t xml:space="preserve">   </w:t>
      </w:r>
      <w:r w:rsidR="00475CC6">
        <w:rPr>
          <w:szCs w:val="24"/>
        </w:rPr>
        <w:t xml:space="preserve">          </w:t>
      </w:r>
      <w:r w:rsidR="001E0F5B">
        <w:rPr>
          <w:szCs w:val="24"/>
        </w:rPr>
        <w:t xml:space="preserve"> 9</w:t>
      </w:r>
      <w:r w:rsidR="00EC273B" w:rsidRPr="00595623">
        <w:rPr>
          <w:szCs w:val="24"/>
        </w:rPr>
        <w:br/>
        <w:t>1.2 Motivation .............................................</w:t>
      </w:r>
      <w:r w:rsidR="00730E85" w:rsidRPr="00595623">
        <w:rPr>
          <w:szCs w:val="24"/>
        </w:rPr>
        <w:t>.</w:t>
      </w:r>
      <w:r w:rsidR="00EC273B" w:rsidRPr="00595623">
        <w:rPr>
          <w:szCs w:val="24"/>
        </w:rPr>
        <w:t xml:space="preserve">......... </w:t>
      </w:r>
      <w:r w:rsidR="00595623">
        <w:rPr>
          <w:szCs w:val="24"/>
        </w:rPr>
        <w:tab/>
      </w:r>
      <w:r w:rsidR="00475CC6">
        <w:rPr>
          <w:szCs w:val="24"/>
        </w:rPr>
        <w:t xml:space="preserve">              </w:t>
      </w:r>
      <w:r w:rsidR="001E0F5B">
        <w:rPr>
          <w:szCs w:val="24"/>
        </w:rPr>
        <w:t>9</w:t>
      </w:r>
    </w:p>
    <w:p w14:paraId="0D79FF1A" w14:textId="3243531A" w:rsidR="00394D85" w:rsidRPr="00595623" w:rsidRDefault="00653C6F" w:rsidP="00475CC6">
      <w:pPr>
        <w:pStyle w:val="ListParagraph"/>
        <w:spacing w:line="360" w:lineRule="auto"/>
        <w:rPr>
          <w:szCs w:val="24"/>
        </w:rPr>
      </w:pPr>
      <w:r w:rsidRPr="00595623">
        <w:rPr>
          <w:szCs w:val="24"/>
        </w:rPr>
        <w:t>1.3 Literature Review…….………………………</w:t>
      </w:r>
      <w:r w:rsidR="00595623">
        <w:rPr>
          <w:szCs w:val="24"/>
        </w:rPr>
        <w:tab/>
      </w:r>
      <w:r w:rsidR="00595623">
        <w:rPr>
          <w:szCs w:val="24"/>
        </w:rPr>
        <w:tab/>
      </w:r>
      <w:r w:rsidRPr="00595623">
        <w:rPr>
          <w:szCs w:val="24"/>
        </w:rPr>
        <w:t>1</w:t>
      </w:r>
      <w:r w:rsidR="001E0F5B">
        <w:rPr>
          <w:szCs w:val="24"/>
        </w:rPr>
        <w:t>0</w:t>
      </w:r>
      <w:r w:rsidR="00EC273B" w:rsidRPr="00595623">
        <w:rPr>
          <w:szCs w:val="24"/>
        </w:rPr>
        <w:br/>
        <w:t>1.</w:t>
      </w:r>
      <w:r w:rsidRPr="00595623">
        <w:rPr>
          <w:szCs w:val="24"/>
        </w:rPr>
        <w:t>4</w:t>
      </w:r>
      <w:r w:rsidR="00EC273B" w:rsidRPr="00595623">
        <w:rPr>
          <w:szCs w:val="24"/>
        </w:rPr>
        <w:t xml:space="preserve"> Objectives .....................................................</w:t>
      </w:r>
      <w:r w:rsidR="00730E85" w:rsidRPr="00595623">
        <w:rPr>
          <w:szCs w:val="24"/>
        </w:rPr>
        <w:t>.</w:t>
      </w:r>
      <w:r w:rsidR="00EC273B" w:rsidRPr="00595623">
        <w:rPr>
          <w:szCs w:val="24"/>
        </w:rPr>
        <w:t xml:space="preserve">.. </w:t>
      </w:r>
      <w:r w:rsidR="00595623">
        <w:rPr>
          <w:szCs w:val="24"/>
        </w:rPr>
        <w:tab/>
      </w:r>
      <w:r w:rsidR="00595623">
        <w:rPr>
          <w:szCs w:val="24"/>
        </w:rPr>
        <w:tab/>
      </w:r>
      <w:r w:rsidR="00EC273B" w:rsidRPr="00595623">
        <w:rPr>
          <w:szCs w:val="24"/>
        </w:rPr>
        <w:t>1</w:t>
      </w:r>
      <w:r w:rsidR="001E0F5B">
        <w:rPr>
          <w:szCs w:val="24"/>
        </w:rPr>
        <w:t>0</w:t>
      </w:r>
      <w:r w:rsidR="00EC273B" w:rsidRPr="00595623">
        <w:rPr>
          <w:szCs w:val="24"/>
        </w:rPr>
        <w:br/>
      </w:r>
    </w:p>
    <w:p w14:paraId="42CF8C9A" w14:textId="0D151527" w:rsidR="00394D85" w:rsidRPr="00DD461D" w:rsidRDefault="00394D85" w:rsidP="00394D85">
      <w:pPr>
        <w:pStyle w:val="Heading2"/>
        <w:rPr>
          <w:rFonts w:ascii="Times New Roman" w:hAnsi="Times New Roman" w:cs="Times New Roman"/>
          <w:color w:val="auto"/>
          <w:sz w:val="24"/>
          <w:szCs w:val="24"/>
          <w:lang w:val="en-IN" w:eastAsia="en-IN"/>
        </w:rPr>
      </w:pPr>
      <w:r w:rsidRPr="00DD461D">
        <w:rPr>
          <w:rStyle w:val="Strong"/>
          <w:rFonts w:ascii="Times New Roman" w:hAnsi="Times New Roman" w:cs="Times New Roman"/>
          <w:b w:val="0"/>
          <w:bCs w:val="0"/>
          <w:color w:val="auto"/>
          <w:sz w:val="24"/>
          <w:szCs w:val="24"/>
        </w:rPr>
        <w:t xml:space="preserve">          </w:t>
      </w:r>
      <w:r w:rsidRPr="009E5E72">
        <w:rPr>
          <w:rStyle w:val="Strong"/>
          <w:rFonts w:ascii="Times New Roman" w:hAnsi="Times New Roman" w:cs="Times New Roman"/>
          <w:color w:val="auto"/>
          <w:sz w:val="24"/>
          <w:szCs w:val="24"/>
        </w:rPr>
        <w:t>CHAPTER 2: PROJECT DESCRIPTION</w:t>
      </w:r>
      <w:r w:rsidRPr="009E5E72">
        <w:rPr>
          <w:rFonts w:ascii="Times New Roman" w:hAnsi="Times New Roman" w:cs="Times New Roman"/>
          <w:color w:val="auto"/>
          <w:sz w:val="24"/>
          <w:szCs w:val="24"/>
        </w:rPr>
        <w:t xml:space="preserve"> ..............</w:t>
      </w:r>
      <w:r w:rsidR="00D2352A">
        <w:rPr>
          <w:rFonts w:ascii="Times New Roman" w:hAnsi="Times New Roman" w:cs="Times New Roman"/>
          <w:color w:val="auto"/>
          <w:sz w:val="24"/>
          <w:szCs w:val="24"/>
        </w:rPr>
        <w:t xml:space="preserve">    </w:t>
      </w:r>
      <w:r w:rsidR="00595623" w:rsidRPr="00DD461D">
        <w:rPr>
          <w:rFonts w:ascii="Times New Roman" w:hAnsi="Times New Roman" w:cs="Times New Roman"/>
          <w:color w:val="auto"/>
          <w:sz w:val="24"/>
          <w:szCs w:val="24"/>
        </w:rPr>
        <w:tab/>
      </w:r>
      <w:r w:rsidR="001E0F5B">
        <w:rPr>
          <w:rFonts w:ascii="Times New Roman" w:hAnsi="Times New Roman" w:cs="Times New Roman"/>
          <w:color w:val="auto"/>
          <w:sz w:val="24"/>
          <w:szCs w:val="24"/>
        </w:rPr>
        <w:t>17</w:t>
      </w:r>
    </w:p>
    <w:p w14:paraId="7372331C" w14:textId="297E73CD" w:rsidR="000C7E83" w:rsidRPr="00595623" w:rsidRDefault="00394D85" w:rsidP="00475CC6">
      <w:pPr>
        <w:pStyle w:val="NormalWeb"/>
        <w:spacing w:line="360" w:lineRule="auto"/>
        <w:ind w:left="720"/>
      </w:pPr>
      <w:r w:rsidRPr="00595623">
        <w:t xml:space="preserve">2.1 Introduction to IED ......................................... </w:t>
      </w:r>
      <w:r w:rsidR="00595623">
        <w:tab/>
      </w:r>
      <w:r w:rsidR="00595623">
        <w:tab/>
      </w:r>
      <w:r w:rsidRPr="00595623">
        <w:t>1</w:t>
      </w:r>
      <w:r w:rsidR="001E0F5B">
        <w:t>7</w:t>
      </w:r>
      <w:r w:rsidRPr="00595623">
        <w:br/>
        <w:t xml:space="preserve">2.2 Overview of Project ........................................ </w:t>
      </w:r>
      <w:r w:rsidR="00595623">
        <w:tab/>
      </w:r>
      <w:r w:rsidR="00595623">
        <w:tab/>
      </w:r>
      <w:r w:rsidRPr="00595623">
        <w:t>1</w:t>
      </w:r>
      <w:r w:rsidR="001E0F5B">
        <w:t>8</w:t>
      </w:r>
      <w:r w:rsidRPr="00595623">
        <w:br/>
        <w:t xml:space="preserve">2.3 Working Principle ........................................... </w:t>
      </w:r>
      <w:r w:rsidR="00595623">
        <w:tab/>
      </w:r>
      <w:r w:rsidR="00595623">
        <w:tab/>
      </w:r>
      <w:r w:rsidRPr="00595623">
        <w:t>1</w:t>
      </w:r>
      <w:r w:rsidR="001E0F5B">
        <w:t>9</w:t>
      </w:r>
      <w:r w:rsidRPr="00595623">
        <w:br/>
        <w:t xml:space="preserve">2.4 Circuit Components ........................................ </w:t>
      </w:r>
      <w:r w:rsidR="00595623">
        <w:tab/>
      </w:r>
      <w:r w:rsidR="00595623">
        <w:tab/>
      </w:r>
      <w:r w:rsidR="001E0F5B">
        <w:t>21</w:t>
      </w:r>
      <w:r w:rsidRPr="00595623">
        <w:br/>
        <w:t>2.5 AC Circuit Operation ............................</w:t>
      </w:r>
      <w:r w:rsidR="00730E85" w:rsidRPr="00595623">
        <w:t>.</w:t>
      </w:r>
      <w:r w:rsidRPr="00595623">
        <w:t xml:space="preserve">......... </w:t>
      </w:r>
      <w:r w:rsidR="00595623">
        <w:tab/>
      </w:r>
      <w:r w:rsidR="00595623">
        <w:tab/>
      </w:r>
      <w:r w:rsidR="001E0F5B">
        <w:t>21</w:t>
      </w:r>
      <w:r w:rsidRPr="00595623">
        <w:br/>
        <w:t xml:space="preserve">2.6 DC Circuit Operation ...................................... </w:t>
      </w:r>
      <w:r w:rsidR="00595623">
        <w:tab/>
      </w:r>
      <w:r w:rsidR="00595623">
        <w:tab/>
      </w:r>
      <w:r w:rsidR="001E0F5B">
        <w:t>22</w:t>
      </w:r>
      <w:r w:rsidRPr="00595623">
        <w:br/>
        <w:t xml:space="preserve">2.7 Tasks and Milestones ...................................... </w:t>
      </w:r>
      <w:r w:rsidR="00595623">
        <w:tab/>
      </w:r>
      <w:r w:rsidR="00595623">
        <w:tab/>
      </w:r>
      <w:r w:rsidR="001E0F5B">
        <w:t>22</w:t>
      </w:r>
    </w:p>
    <w:p w14:paraId="15F6CF65" w14:textId="7CF39A82" w:rsidR="00394D85" w:rsidRPr="00423347" w:rsidRDefault="00423347" w:rsidP="00423347">
      <w:pPr>
        <w:rPr>
          <w:b/>
          <w:bCs/>
          <w:szCs w:val="24"/>
          <w:lang w:val="en-IN" w:eastAsia="en-IN"/>
        </w:rPr>
      </w:pPr>
      <w:r>
        <w:rPr>
          <w:b/>
          <w:bCs/>
          <w:szCs w:val="24"/>
          <w:lang w:val="en-IN" w:eastAsia="en-IN"/>
        </w:rPr>
        <w:t xml:space="preserve">            </w:t>
      </w:r>
      <w:r w:rsidR="00394D85" w:rsidRPr="00423347">
        <w:rPr>
          <w:b/>
          <w:bCs/>
          <w:szCs w:val="24"/>
          <w:lang w:val="en-IN" w:eastAsia="en-IN"/>
        </w:rPr>
        <w:t xml:space="preserve">CHAPTER 3: SYSTEM DESIGN AND </w:t>
      </w:r>
      <w:r w:rsidR="00DD461D" w:rsidRPr="00423347">
        <w:rPr>
          <w:b/>
          <w:bCs/>
          <w:szCs w:val="24"/>
          <w:lang w:val="en-IN" w:eastAsia="en-IN"/>
        </w:rPr>
        <w:t>ANALYSIS ...</w:t>
      </w:r>
      <w:r w:rsidR="00394D85" w:rsidRPr="00423347">
        <w:rPr>
          <w:b/>
          <w:bCs/>
          <w:szCs w:val="24"/>
          <w:lang w:val="en-IN" w:eastAsia="en-IN"/>
        </w:rPr>
        <w:t xml:space="preserve"> </w:t>
      </w:r>
      <w:r w:rsidR="00595623" w:rsidRPr="00423347">
        <w:rPr>
          <w:b/>
          <w:bCs/>
          <w:szCs w:val="24"/>
          <w:lang w:val="en-IN" w:eastAsia="en-IN"/>
        </w:rPr>
        <w:tab/>
      </w:r>
      <w:r w:rsidR="001E0F5B">
        <w:rPr>
          <w:b/>
          <w:bCs/>
          <w:szCs w:val="24"/>
          <w:lang w:val="en-IN" w:eastAsia="en-IN"/>
        </w:rPr>
        <w:t>23</w:t>
      </w:r>
    </w:p>
    <w:p w14:paraId="36FFB87B" w14:textId="1B596634" w:rsidR="001E0F5B" w:rsidRDefault="00394D85" w:rsidP="00475CC6">
      <w:pPr>
        <w:suppressAutoHyphens w:val="0"/>
        <w:spacing w:before="100" w:beforeAutospacing="1" w:after="100" w:afterAutospacing="1" w:line="360" w:lineRule="auto"/>
        <w:ind w:left="720"/>
        <w:rPr>
          <w:szCs w:val="24"/>
          <w:lang w:val="en-IN" w:eastAsia="en-IN"/>
        </w:rPr>
      </w:pPr>
      <w:r w:rsidRPr="00595623">
        <w:rPr>
          <w:szCs w:val="24"/>
          <w:lang w:val="en-IN" w:eastAsia="en-IN"/>
        </w:rPr>
        <w:t xml:space="preserve">3.1 </w:t>
      </w:r>
      <w:r w:rsidR="001E0F5B">
        <w:rPr>
          <w:szCs w:val="24"/>
          <w:lang w:val="en-IN" w:eastAsia="en-IN"/>
        </w:rPr>
        <w:t>System hardware architecture</w:t>
      </w:r>
      <w:r w:rsidRPr="00595623">
        <w:rPr>
          <w:szCs w:val="24"/>
          <w:lang w:val="en-IN" w:eastAsia="en-IN"/>
        </w:rPr>
        <w:t xml:space="preserve">............................. </w:t>
      </w:r>
      <w:r w:rsidR="00DD461D">
        <w:rPr>
          <w:szCs w:val="24"/>
          <w:lang w:val="en-IN" w:eastAsia="en-IN"/>
        </w:rPr>
        <w:tab/>
      </w:r>
      <w:r w:rsidR="00DD461D">
        <w:rPr>
          <w:szCs w:val="24"/>
          <w:lang w:val="en-IN" w:eastAsia="en-IN"/>
        </w:rPr>
        <w:tab/>
      </w:r>
      <w:r w:rsidR="001E0F5B">
        <w:rPr>
          <w:szCs w:val="24"/>
          <w:lang w:val="en-IN" w:eastAsia="en-IN"/>
        </w:rPr>
        <w:t>23</w:t>
      </w:r>
      <w:r w:rsidRPr="00595623">
        <w:rPr>
          <w:szCs w:val="24"/>
          <w:lang w:val="en-IN" w:eastAsia="en-IN"/>
        </w:rPr>
        <w:br/>
        <w:t xml:space="preserve">3.2 </w:t>
      </w:r>
      <w:r w:rsidR="001E0F5B">
        <w:rPr>
          <w:szCs w:val="24"/>
          <w:lang w:val="en-IN" w:eastAsia="en-IN"/>
        </w:rPr>
        <w:t>Measurement units(ac/dc)</w:t>
      </w:r>
      <w:r w:rsidRPr="00595623">
        <w:rPr>
          <w:szCs w:val="24"/>
          <w:lang w:val="en-IN" w:eastAsia="en-IN"/>
        </w:rPr>
        <w:t xml:space="preserve"> ..................</w:t>
      </w:r>
      <w:r w:rsidR="00730E85" w:rsidRPr="00595623">
        <w:rPr>
          <w:szCs w:val="24"/>
          <w:lang w:val="en-IN" w:eastAsia="en-IN"/>
        </w:rPr>
        <w:t>.</w:t>
      </w:r>
      <w:r w:rsidRPr="00595623">
        <w:rPr>
          <w:szCs w:val="24"/>
          <w:lang w:val="en-IN" w:eastAsia="en-IN"/>
        </w:rPr>
        <w:t>.........</w:t>
      </w:r>
      <w:r w:rsidR="00475CC6">
        <w:rPr>
          <w:szCs w:val="24"/>
          <w:lang w:val="en-IN" w:eastAsia="en-IN"/>
        </w:rPr>
        <w:t xml:space="preserve">......  </w:t>
      </w:r>
      <w:r w:rsidR="00DD461D">
        <w:rPr>
          <w:szCs w:val="24"/>
          <w:lang w:val="en-IN" w:eastAsia="en-IN"/>
        </w:rPr>
        <w:tab/>
      </w:r>
      <w:r w:rsidR="001E0F5B">
        <w:rPr>
          <w:szCs w:val="24"/>
          <w:lang w:val="en-IN" w:eastAsia="en-IN"/>
        </w:rPr>
        <w:t>23</w:t>
      </w:r>
      <w:r w:rsidRPr="00595623">
        <w:rPr>
          <w:szCs w:val="24"/>
          <w:lang w:val="en-IN" w:eastAsia="en-IN"/>
        </w:rPr>
        <w:br/>
        <w:t xml:space="preserve">3.3 </w:t>
      </w:r>
      <w:r w:rsidR="001E0F5B">
        <w:rPr>
          <w:szCs w:val="24"/>
          <w:lang w:val="en-IN" w:eastAsia="en-IN"/>
        </w:rPr>
        <w:t>Protection and con</w:t>
      </w:r>
      <w:r w:rsidR="00475CC6">
        <w:rPr>
          <w:szCs w:val="24"/>
          <w:lang w:val="en-IN" w:eastAsia="en-IN"/>
        </w:rPr>
        <w:t>f</w:t>
      </w:r>
      <w:r w:rsidR="001E0F5B">
        <w:rPr>
          <w:szCs w:val="24"/>
          <w:lang w:val="en-IN" w:eastAsia="en-IN"/>
        </w:rPr>
        <w:t>trol</w:t>
      </w:r>
      <w:r w:rsidRPr="00595623">
        <w:rPr>
          <w:szCs w:val="24"/>
          <w:lang w:val="en-IN" w:eastAsia="en-IN"/>
        </w:rPr>
        <w:t xml:space="preserve"> ......................................</w:t>
      </w:r>
      <w:r w:rsidR="00475CC6">
        <w:rPr>
          <w:szCs w:val="24"/>
          <w:lang w:val="en-IN" w:eastAsia="en-IN"/>
        </w:rPr>
        <w:t xml:space="preserve">   </w:t>
      </w:r>
      <w:r w:rsidR="00DD461D">
        <w:rPr>
          <w:szCs w:val="24"/>
          <w:lang w:val="en-IN" w:eastAsia="en-IN"/>
        </w:rPr>
        <w:tab/>
      </w:r>
      <w:r w:rsidRPr="00595623">
        <w:rPr>
          <w:szCs w:val="24"/>
          <w:lang w:val="en-IN" w:eastAsia="en-IN"/>
        </w:rPr>
        <w:t>2</w:t>
      </w:r>
      <w:r w:rsidR="001E0F5B">
        <w:rPr>
          <w:szCs w:val="24"/>
          <w:lang w:val="en-IN" w:eastAsia="en-IN"/>
        </w:rPr>
        <w:t>4</w:t>
      </w:r>
    </w:p>
    <w:p w14:paraId="443BD0D6" w14:textId="02B3BDE5" w:rsidR="001E0F5B" w:rsidRDefault="001E0F5B" w:rsidP="00475CC6">
      <w:pPr>
        <w:suppressAutoHyphens w:val="0"/>
        <w:spacing w:before="100" w:beforeAutospacing="1" w:after="100" w:afterAutospacing="1"/>
        <w:ind w:left="720"/>
        <w:rPr>
          <w:szCs w:val="24"/>
          <w:lang w:val="en-IN" w:eastAsia="en-IN"/>
        </w:rPr>
      </w:pPr>
      <w:r>
        <w:rPr>
          <w:szCs w:val="24"/>
          <w:lang w:val="en-IN" w:eastAsia="en-IN"/>
        </w:rPr>
        <w:t>3.4 communication and power supply…………….               24</w:t>
      </w:r>
    </w:p>
    <w:p w14:paraId="1E551653" w14:textId="4A54C3A1" w:rsidR="001E0F5B" w:rsidRDefault="001E0F5B" w:rsidP="00475CC6">
      <w:pPr>
        <w:suppressAutoHyphens w:val="0"/>
        <w:spacing w:before="100" w:beforeAutospacing="1" w:after="100" w:afterAutospacing="1"/>
        <w:ind w:left="720"/>
        <w:rPr>
          <w:szCs w:val="24"/>
          <w:lang w:val="en-IN" w:eastAsia="en-IN"/>
        </w:rPr>
      </w:pPr>
      <w:r>
        <w:rPr>
          <w:szCs w:val="24"/>
          <w:lang w:val="en-IN" w:eastAsia="en-IN"/>
        </w:rPr>
        <w:t>3.5 Design calculation…………………………….                24</w:t>
      </w:r>
    </w:p>
    <w:p w14:paraId="795778C5" w14:textId="3E02674F" w:rsidR="001E0F5B" w:rsidRDefault="001E0F5B" w:rsidP="00475CC6">
      <w:pPr>
        <w:suppressAutoHyphens w:val="0"/>
        <w:spacing w:before="100" w:beforeAutospacing="1" w:after="100" w:afterAutospacing="1"/>
        <w:ind w:left="720"/>
        <w:rPr>
          <w:szCs w:val="24"/>
          <w:lang w:val="en-IN" w:eastAsia="en-IN"/>
        </w:rPr>
      </w:pPr>
      <w:r>
        <w:rPr>
          <w:szCs w:val="24"/>
          <w:lang w:val="en-IN" w:eastAsia="en-IN"/>
        </w:rPr>
        <w:t>3.6 Hardware (AC)</w:t>
      </w:r>
      <w:r w:rsidR="00475CC6">
        <w:rPr>
          <w:szCs w:val="24"/>
          <w:lang w:val="en-IN" w:eastAsia="en-IN"/>
        </w:rPr>
        <w:t>……………………………….                 25</w:t>
      </w:r>
    </w:p>
    <w:p w14:paraId="099D99B0" w14:textId="4B2CF7BB" w:rsidR="001E0F5B" w:rsidRDefault="001E0F5B" w:rsidP="00475CC6">
      <w:pPr>
        <w:suppressAutoHyphens w:val="0"/>
        <w:spacing w:before="100" w:beforeAutospacing="1" w:after="100" w:afterAutospacing="1"/>
        <w:ind w:left="720"/>
        <w:rPr>
          <w:szCs w:val="24"/>
          <w:lang w:val="en-IN" w:eastAsia="en-IN"/>
        </w:rPr>
      </w:pPr>
      <w:r>
        <w:rPr>
          <w:szCs w:val="24"/>
          <w:lang w:val="en-IN" w:eastAsia="en-IN"/>
        </w:rPr>
        <w:t>3.7 Hardware (DC)</w:t>
      </w:r>
      <w:r w:rsidR="00475CC6">
        <w:rPr>
          <w:szCs w:val="24"/>
          <w:lang w:val="en-IN" w:eastAsia="en-IN"/>
        </w:rPr>
        <w:t>………………………………..                26</w:t>
      </w:r>
    </w:p>
    <w:p w14:paraId="3363B59B" w14:textId="77777777" w:rsidR="00475CC6" w:rsidRPr="00595623" w:rsidRDefault="00475CC6" w:rsidP="00475CC6">
      <w:pPr>
        <w:suppressAutoHyphens w:val="0"/>
        <w:spacing w:before="100" w:beforeAutospacing="1" w:after="100" w:afterAutospacing="1"/>
        <w:ind w:left="720"/>
        <w:rPr>
          <w:szCs w:val="24"/>
          <w:lang w:val="en-IN" w:eastAsia="en-IN"/>
        </w:rPr>
      </w:pPr>
    </w:p>
    <w:p w14:paraId="3461AF32" w14:textId="1525582D" w:rsidR="00394D85" w:rsidRPr="00423347" w:rsidRDefault="00D97FC2" w:rsidP="00D97FC2">
      <w:pPr>
        <w:rPr>
          <w:b/>
          <w:bCs/>
        </w:rPr>
      </w:pPr>
      <w:r>
        <w:rPr>
          <w:lang w:val="en-IN" w:eastAsia="en-IN"/>
        </w:rPr>
        <w:lastRenderedPageBreak/>
        <w:t xml:space="preserve">            </w:t>
      </w:r>
      <w:r w:rsidR="00394D85" w:rsidRPr="00423347">
        <w:rPr>
          <w:b/>
          <w:bCs/>
          <w:lang w:val="en-IN" w:eastAsia="en-IN"/>
        </w:rPr>
        <w:t>CHAPTER 4: PROJECT DEMONSTRATION</w:t>
      </w:r>
      <w:r w:rsidR="00423347">
        <w:rPr>
          <w:b/>
          <w:bCs/>
          <w:lang w:val="en-IN" w:eastAsia="en-IN"/>
        </w:rPr>
        <w:t>.</w:t>
      </w:r>
    </w:p>
    <w:p w14:paraId="228AD9FF" w14:textId="6A5DFF06" w:rsidR="00394D85" w:rsidRPr="00595623" w:rsidRDefault="00394D85" w:rsidP="00475CC6">
      <w:pPr>
        <w:suppressAutoHyphens w:val="0"/>
        <w:spacing w:before="100" w:beforeAutospacing="1" w:after="100" w:afterAutospacing="1" w:line="360" w:lineRule="auto"/>
        <w:ind w:left="720"/>
        <w:rPr>
          <w:szCs w:val="24"/>
          <w:lang w:val="en-IN" w:eastAsia="en-IN"/>
        </w:rPr>
      </w:pPr>
      <w:r w:rsidRPr="00595623">
        <w:rPr>
          <w:szCs w:val="24"/>
          <w:lang w:val="en-IN" w:eastAsia="en-IN"/>
        </w:rPr>
        <w:t xml:space="preserve">4.1 </w:t>
      </w:r>
      <w:r w:rsidR="001E0F5B">
        <w:rPr>
          <w:szCs w:val="24"/>
          <w:lang w:val="en-IN" w:eastAsia="en-IN"/>
        </w:rPr>
        <w:t>Software Architecture</w:t>
      </w:r>
      <w:r w:rsidRPr="00595623">
        <w:rPr>
          <w:szCs w:val="24"/>
          <w:lang w:val="en-IN" w:eastAsia="en-IN"/>
        </w:rPr>
        <w:t xml:space="preserve"> ...................................... </w:t>
      </w:r>
      <w:r w:rsidR="00DD461D">
        <w:rPr>
          <w:szCs w:val="24"/>
          <w:lang w:val="en-IN" w:eastAsia="en-IN"/>
        </w:rPr>
        <w:tab/>
      </w:r>
      <w:r w:rsidR="00DD461D">
        <w:rPr>
          <w:szCs w:val="24"/>
          <w:lang w:val="en-IN" w:eastAsia="en-IN"/>
        </w:rPr>
        <w:tab/>
      </w:r>
      <w:r w:rsidRPr="00595623">
        <w:rPr>
          <w:szCs w:val="24"/>
          <w:lang w:val="en-IN" w:eastAsia="en-IN"/>
        </w:rPr>
        <w:t>2</w:t>
      </w:r>
      <w:r w:rsidR="00475CC6">
        <w:rPr>
          <w:szCs w:val="24"/>
          <w:lang w:val="en-IN" w:eastAsia="en-IN"/>
        </w:rPr>
        <w:t>9</w:t>
      </w:r>
      <w:r w:rsidRPr="00595623">
        <w:rPr>
          <w:szCs w:val="24"/>
          <w:lang w:val="en-IN" w:eastAsia="en-IN"/>
        </w:rPr>
        <w:br/>
        <w:t xml:space="preserve">4.2 </w:t>
      </w:r>
      <w:r w:rsidR="001E0F5B">
        <w:rPr>
          <w:szCs w:val="24"/>
          <w:lang w:val="en-IN" w:eastAsia="en-IN"/>
        </w:rPr>
        <w:t>Protection and control logic</w:t>
      </w:r>
      <w:r w:rsidRPr="00595623">
        <w:rPr>
          <w:szCs w:val="24"/>
          <w:lang w:val="en-IN" w:eastAsia="en-IN"/>
        </w:rPr>
        <w:t xml:space="preserve"> .....................</w:t>
      </w:r>
      <w:r w:rsidR="00730E85" w:rsidRPr="00595623">
        <w:rPr>
          <w:szCs w:val="24"/>
          <w:lang w:val="en-IN" w:eastAsia="en-IN"/>
        </w:rPr>
        <w:t>.</w:t>
      </w:r>
      <w:r w:rsidRPr="00595623">
        <w:rPr>
          <w:szCs w:val="24"/>
          <w:lang w:val="en-IN" w:eastAsia="en-IN"/>
        </w:rPr>
        <w:t xml:space="preserve">....... </w:t>
      </w:r>
      <w:r w:rsidR="00DD461D">
        <w:rPr>
          <w:szCs w:val="24"/>
          <w:lang w:val="en-IN" w:eastAsia="en-IN"/>
        </w:rPr>
        <w:tab/>
      </w:r>
      <w:r w:rsidR="00DD461D">
        <w:rPr>
          <w:szCs w:val="24"/>
          <w:lang w:val="en-IN" w:eastAsia="en-IN"/>
        </w:rPr>
        <w:tab/>
      </w:r>
      <w:r w:rsidRPr="00595623">
        <w:rPr>
          <w:szCs w:val="24"/>
          <w:lang w:val="en-IN" w:eastAsia="en-IN"/>
        </w:rPr>
        <w:t>2</w:t>
      </w:r>
      <w:r w:rsidR="00475CC6">
        <w:rPr>
          <w:szCs w:val="24"/>
          <w:lang w:val="en-IN" w:eastAsia="en-IN"/>
        </w:rPr>
        <w:t>9</w:t>
      </w:r>
      <w:r w:rsidRPr="00595623">
        <w:rPr>
          <w:szCs w:val="24"/>
          <w:lang w:val="en-IN" w:eastAsia="en-IN"/>
        </w:rPr>
        <w:br/>
        <w:t xml:space="preserve">4.3 </w:t>
      </w:r>
      <w:r w:rsidR="001E0F5B">
        <w:rPr>
          <w:szCs w:val="24"/>
          <w:lang w:val="en-IN" w:eastAsia="en-IN"/>
        </w:rPr>
        <w:t>SCADA implementation</w:t>
      </w:r>
      <w:r w:rsidRPr="00595623">
        <w:rPr>
          <w:szCs w:val="24"/>
          <w:lang w:val="en-IN" w:eastAsia="en-IN"/>
        </w:rPr>
        <w:t xml:space="preserve"> ................................... </w:t>
      </w:r>
      <w:r w:rsidR="00DD461D">
        <w:rPr>
          <w:szCs w:val="24"/>
          <w:lang w:val="en-IN" w:eastAsia="en-IN"/>
        </w:rPr>
        <w:tab/>
      </w:r>
      <w:r w:rsidR="00DD461D">
        <w:rPr>
          <w:szCs w:val="24"/>
          <w:lang w:val="en-IN" w:eastAsia="en-IN"/>
        </w:rPr>
        <w:tab/>
      </w:r>
      <w:r w:rsidR="00475CC6">
        <w:rPr>
          <w:szCs w:val="24"/>
          <w:lang w:val="en-IN" w:eastAsia="en-IN"/>
        </w:rPr>
        <w:t>29</w:t>
      </w:r>
      <w:r w:rsidRPr="00595623">
        <w:rPr>
          <w:szCs w:val="24"/>
          <w:lang w:val="en-IN" w:eastAsia="en-IN"/>
        </w:rPr>
        <w:br/>
        <w:t xml:space="preserve">4.4 </w:t>
      </w:r>
      <w:r w:rsidR="001E0F5B">
        <w:rPr>
          <w:szCs w:val="24"/>
          <w:lang w:val="en-IN" w:eastAsia="en-IN"/>
        </w:rPr>
        <w:t>Tariff calculation and cost analysis</w:t>
      </w:r>
      <w:r w:rsidRPr="00595623">
        <w:rPr>
          <w:szCs w:val="24"/>
          <w:lang w:val="en-IN" w:eastAsia="en-IN"/>
        </w:rPr>
        <w:t>...........</w:t>
      </w:r>
      <w:r w:rsidR="00730E85" w:rsidRPr="00595623">
        <w:rPr>
          <w:szCs w:val="24"/>
          <w:lang w:val="en-IN" w:eastAsia="en-IN"/>
        </w:rPr>
        <w:t>.</w:t>
      </w:r>
      <w:r w:rsidRPr="00595623">
        <w:rPr>
          <w:szCs w:val="24"/>
          <w:lang w:val="en-IN" w:eastAsia="en-IN"/>
        </w:rPr>
        <w:t xml:space="preserve">........ </w:t>
      </w:r>
      <w:r w:rsidR="00DD461D">
        <w:rPr>
          <w:szCs w:val="24"/>
          <w:lang w:val="en-IN" w:eastAsia="en-IN"/>
        </w:rPr>
        <w:tab/>
      </w:r>
      <w:r w:rsidR="00DD461D">
        <w:rPr>
          <w:szCs w:val="24"/>
          <w:lang w:val="en-IN" w:eastAsia="en-IN"/>
        </w:rPr>
        <w:tab/>
      </w:r>
      <w:r w:rsidR="00475CC6">
        <w:rPr>
          <w:szCs w:val="24"/>
          <w:lang w:val="en-IN" w:eastAsia="en-IN"/>
        </w:rPr>
        <w:t>32</w:t>
      </w:r>
      <w:r w:rsidRPr="00595623">
        <w:rPr>
          <w:szCs w:val="24"/>
          <w:lang w:val="en-IN" w:eastAsia="en-IN"/>
        </w:rPr>
        <w:br/>
        <w:t xml:space="preserve">4.5 </w:t>
      </w:r>
      <w:r w:rsidR="001E0F5B">
        <w:rPr>
          <w:szCs w:val="24"/>
          <w:lang w:val="en-IN" w:eastAsia="en-IN"/>
        </w:rPr>
        <w:t>Functional Verification</w:t>
      </w:r>
      <w:r w:rsidRPr="00595623">
        <w:rPr>
          <w:szCs w:val="24"/>
          <w:lang w:val="en-IN" w:eastAsia="en-IN"/>
        </w:rPr>
        <w:t xml:space="preserve"> .........................</w:t>
      </w:r>
      <w:r w:rsidR="001E0F5B">
        <w:rPr>
          <w:szCs w:val="24"/>
          <w:lang w:val="en-IN" w:eastAsia="en-IN"/>
        </w:rPr>
        <w:t>....</w:t>
      </w:r>
      <w:r w:rsidRPr="00595623">
        <w:rPr>
          <w:szCs w:val="24"/>
          <w:lang w:val="en-IN" w:eastAsia="en-IN"/>
        </w:rPr>
        <w:t xml:space="preserve">........ </w:t>
      </w:r>
      <w:r w:rsidR="00DD461D">
        <w:rPr>
          <w:szCs w:val="24"/>
          <w:lang w:val="en-IN" w:eastAsia="en-IN"/>
        </w:rPr>
        <w:tab/>
      </w:r>
      <w:r w:rsidR="00DD461D">
        <w:rPr>
          <w:szCs w:val="24"/>
          <w:lang w:val="en-IN" w:eastAsia="en-IN"/>
        </w:rPr>
        <w:tab/>
      </w:r>
      <w:r w:rsidR="00475CC6">
        <w:rPr>
          <w:szCs w:val="24"/>
          <w:lang w:val="en-IN" w:eastAsia="en-IN"/>
        </w:rPr>
        <w:t>35</w:t>
      </w:r>
      <w:r w:rsidRPr="00595623">
        <w:rPr>
          <w:szCs w:val="24"/>
          <w:lang w:val="en-IN" w:eastAsia="en-IN"/>
        </w:rPr>
        <w:br/>
        <w:t xml:space="preserve">4.6 </w:t>
      </w:r>
      <w:r w:rsidR="001E0F5B">
        <w:rPr>
          <w:szCs w:val="24"/>
          <w:lang w:val="en-IN" w:eastAsia="en-IN"/>
        </w:rPr>
        <w:t>Results………………..</w:t>
      </w:r>
      <w:r w:rsidRPr="00595623">
        <w:rPr>
          <w:szCs w:val="24"/>
          <w:lang w:val="en-IN" w:eastAsia="en-IN"/>
        </w:rPr>
        <w:t>.........................</w:t>
      </w:r>
      <w:r w:rsidR="00475CC6">
        <w:rPr>
          <w:szCs w:val="24"/>
          <w:lang w:val="en-IN" w:eastAsia="en-IN"/>
        </w:rPr>
        <w:t>.....</w:t>
      </w:r>
      <w:r w:rsidRPr="00595623">
        <w:rPr>
          <w:szCs w:val="24"/>
          <w:lang w:val="en-IN" w:eastAsia="en-IN"/>
        </w:rPr>
        <w:t xml:space="preserve">........ </w:t>
      </w:r>
      <w:r w:rsidR="00DD461D">
        <w:rPr>
          <w:szCs w:val="24"/>
          <w:lang w:val="en-IN" w:eastAsia="en-IN"/>
        </w:rPr>
        <w:tab/>
      </w:r>
      <w:r w:rsidR="00DD461D">
        <w:rPr>
          <w:szCs w:val="24"/>
          <w:lang w:val="en-IN" w:eastAsia="en-IN"/>
        </w:rPr>
        <w:tab/>
      </w:r>
      <w:r w:rsidR="00475CC6">
        <w:rPr>
          <w:szCs w:val="24"/>
          <w:lang w:val="en-IN" w:eastAsia="en-IN"/>
        </w:rPr>
        <w:t>36</w:t>
      </w:r>
    </w:p>
    <w:p w14:paraId="1FAA5ED4" w14:textId="77777777" w:rsidR="000C7E83" w:rsidRPr="00595623" w:rsidRDefault="000C7E83" w:rsidP="00893BB6">
      <w:pPr>
        <w:jc w:val="both"/>
        <w:rPr>
          <w:szCs w:val="24"/>
        </w:rPr>
      </w:pPr>
    </w:p>
    <w:p w14:paraId="17B998FD" w14:textId="2B04FB09" w:rsidR="00730E85" w:rsidRPr="00DD461D" w:rsidRDefault="00730E85" w:rsidP="00475CC6">
      <w:pPr>
        <w:pStyle w:val="Heading2"/>
        <w:ind w:left="720"/>
        <w:rPr>
          <w:rFonts w:ascii="Times New Roman" w:hAnsi="Times New Roman" w:cs="Times New Roman"/>
          <w:color w:val="auto"/>
          <w:sz w:val="24"/>
          <w:szCs w:val="24"/>
          <w:lang w:val="en-IN" w:eastAsia="en-IN"/>
        </w:rPr>
      </w:pPr>
      <w:r w:rsidRPr="009E5E72">
        <w:rPr>
          <w:rFonts w:ascii="Times New Roman" w:eastAsia="Times New Roman" w:hAnsi="Times New Roman" w:cs="Times New Roman"/>
          <w:b/>
          <w:bCs/>
          <w:color w:val="auto"/>
          <w:sz w:val="24"/>
          <w:szCs w:val="24"/>
          <w:lang w:val="en-IN" w:eastAsia="en-IN"/>
        </w:rPr>
        <w:t>CHAPTER 5: CONCLUSION</w:t>
      </w:r>
      <w:r w:rsidRPr="009E5E72">
        <w:rPr>
          <w:rFonts w:ascii="Times New Roman" w:hAnsi="Times New Roman" w:cs="Times New Roman"/>
          <w:b/>
          <w:bCs/>
          <w:color w:val="auto"/>
          <w:sz w:val="24"/>
          <w:szCs w:val="24"/>
          <w:lang w:val="en-IN" w:eastAsia="en-IN"/>
        </w:rPr>
        <w:t xml:space="preserve"> .................................</w:t>
      </w:r>
      <w:r w:rsidRPr="00DD461D">
        <w:rPr>
          <w:rFonts w:ascii="Times New Roman" w:hAnsi="Times New Roman" w:cs="Times New Roman"/>
          <w:color w:val="auto"/>
          <w:sz w:val="24"/>
          <w:szCs w:val="24"/>
          <w:lang w:val="en-IN" w:eastAsia="en-IN"/>
        </w:rPr>
        <w:t xml:space="preserve"> </w:t>
      </w:r>
      <w:r w:rsidR="00DD461D" w:rsidRPr="00DD461D">
        <w:rPr>
          <w:rFonts w:ascii="Times New Roman" w:hAnsi="Times New Roman" w:cs="Times New Roman"/>
          <w:color w:val="auto"/>
          <w:sz w:val="24"/>
          <w:szCs w:val="24"/>
          <w:lang w:val="en-IN" w:eastAsia="en-IN"/>
        </w:rPr>
        <w:tab/>
      </w:r>
      <w:r w:rsidR="00475CC6">
        <w:rPr>
          <w:rFonts w:ascii="Times New Roman" w:hAnsi="Times New Roman" w:cs="Times New Roman"/>
          <w:color w:val="auto"/>
          <w:sz w:val="24"/>
          <w:szCs w:val="24"/>
          <w:lang w:val="en-IN" w:eastAsia="en-IN"/>
        </w:rPr>
        <w:t>40</w:t>
      </w:r>
    </w:p>
    <w:p w14:paraId="5CCD9C16" w14:textId="27F112F0" w:rsidR="000C7E83" w:rsidRPr="00595623" w:rsidRDefault="00730E85" w:rsidP="00475CC6">
      <w:pPr>
        <w:suppressAutoHyphens w:val="0"/>
        <w:spacing w:before="100" w:beforeAutospacing="1" w:after="100" w:afterAutospacing="1" w:line="360" w:lineRule="auto"/>
        <w:ind w:left="720"/>
        <w:rPr>
          <w:szCs w:val="24"/>
          <w:lang w:val="en-IN" w:eastAsia="en-IN"/>
        </w:rPr>
      </w:pPr>
      <w:r w:rsidRPr="00595623">
        <w:rPr>
          <w:szCs w:val="24"/>
          <w:lang w:val="en-IN" w:eastAsia="en-IN"/>
        </w:rPr>
        <w:t>5.1 Scope of Work ....................................................</w:t>
      </w:r>
      <w:r w:rsidR="00475CC6">
        <w:rPr>
          <w:szCs w:val="24"/>
          <w:lang w:val="en-IN" w:eastAsia="en-IN"/>
        </w:rPr>
        <w:t xml:space="preserve">            </w:t>
      </w:r>
      <w:r w:rsidRPr="00595623">
        <w:rPr>
          <w:szCs w:val="24"/>
          <w:lang w:val="en-IN" w:eastAsia="en-IN"/>
        </w:rPr>
        <w:t xml:space="preserve"> </w:t>
      </w:r>
      <w:r w:rsidR="00475CC6">
        <w:rPr>
          <w:szCs w:val="24"/>
          <w:lang w:val="en-IN" w:eastAsia="en-IN"/>
        </w:rPr>
        <w:t>40</w:t>
      </w:r>
      <w:r w:rsidRPr="00595623">
        <w:rPr>
          <w:szCs w:val="24"/>
          <w:lang w:val="en-IN" w:eastAsia="en-IN"/>
        </w:rPr>
        <w:br/>
        <w:t xml:space="preserve">5.2 Future Work ........................................................ </w:t>
      </w:r>
      <w:r w:rsidR="00475CC6">
        <w:rPr>
          <w:szCs w:val="24"/>
          <w:lang w:val="en-IN" w:eastAsia="en-IN"/>
        </w:rPr>
        <w:t xml:space="preserve">            41</w:t>
      </w:r>
      <w:r w:rsidRPr="00595623">
        <w:rPr>
          <w:szCs w:val="24"/>
          <w:lang w:val="en-IN" w:eastAsia="en-IN"/>
        </w:rPr>
        <w:br/>
        <w:t>5.</w:t>
      </w:r>
      <w:r w:rsidR="00475CC6">
        <w:rPr>
          <w:szCs w:val="24"/>
          <w:lang w:val="en-IN" w:eastAsia="en-IN"/>
        </w:rPr>
        <w:t>3</w:t>
      </w:r>
      <w:r w:rsidRPr="00595623">
        <w:rPr>
          <w:szCs w:val="24"/>
          <w:lang w:val="en-IN" w:eastAsia="en-IN"/>
        </w:rPr>
        <w:t xml:space="preserve"> Summary ............................................................ </w:t>
      </w:r>
      <w:r w:rsidR="00475CC6">
        <w:rPr>
          <w:szCs w:val="24"/>
          <w:lang w:val="en-IN" w:eastAsia="en-IN"/>
        </w:rPr>
        <w:t xml:space="preserve">             42</w:t>
      </w:r>
    </w:p>
    <w:p w14:paraId="1E588B6B" w14:textId="4D724FF5" w:rsidR="000C7E83" w:rsidRPr="00595623" w:rsidRDefault="00475CC6" w:rsidP="00893BB6">
      <w:pPr>
        <w:jc w:val="both"/>
        <w:rPr>
          <w:szCs w:val="24"/>
        </w:rPr>
      </w:pPr>
      <w:r>
        <w:rPr>
          <w:b/>
          <w:bCs/>
          <w:szCs w:val="24"/>
        </w:rPr>
        <w:t xml:space="preserve">           </w:t>
      </w:r>
      <w:r w:rsidR="00730E85" w:rsidRPr="00595623">
        <w:rPr>
          <w:b/>
          <w:bCs/>
          <w:szCs w:val="24"/>
        </w:rPr>
        <w:t>REFERENCES</w:t>
      </w:r>
      <w:r w:rsidR="00730E85" w:rsidRPr="00595623">
        <w:rPr>
          <w:szCs w:val="24"/>
        </w:rPr>
        <w:t xml:space="preserve"> .........................................................</w:t>
      </w:r>
      <w:r>
        <w:rPr>
          <w:szCs w:val="24"/>
        </w:rPr>
        <w:t xml:space="preserve">             43</w:t>
      </w:r>
    </w:p>
    <w:p w14:paraId="2120654A" w14:textId="77777777" w:rsidR="000C7E83" w:rsidRPr="00595623" w:rsidRDefault="000C7E83" w:rsidP="00893BB6">
      <w:pPr>
        <w:jc w:val="both"/>
        <w:rPr>
          <w:szCs w:val="24"/>
        </w:rPr>
      </w:pPr>
    </w:p>
    <w:p w14:paraId="444AD81E" w14:textId="77777777" w:rsidR="000C7E83" w:rsidRPr="00595623" w:rsidRDefault="000C7E83" w:rsidP="00893BB6">
      <w:pPr>
        <w:jc w:val="both"/>
        <w:rPr>
          <w:szCs w:val="24"/>
        </w:rPr>
      </w:pPr>
    </w:p>
    <w:p w14:paraId="0C17F075" w14:textId="77777777" w:rsidR="000C7E83" w:rsidRDefault="000C7E83" w:rsidP="00893BB6">
      <w:pPr>
        <w:jc w:val="both"/>
      </w:pPr>
    </w:p>
    <w:p w14:paraId="2B925D60" w14:textId="77777777" w:rsidR="000C7E83" w:rsidRDefault="000C7E83" w:rsidP="00893BB6">
      <w:pPr>
        <w:jc w:val="both"/>
      </w:pPr>
    </w:p>
    <w:p w14:paraId="25D6D72C" w14:textId="77777777" w:rsidR="000C7E83" w:rsidRDefault="000C7E83" w:rsidP="00893BB6">
      <w:pPr>
        <w:jc w:val="both"/>
      </w:pPr>
    </w:p>
    <w:p w14:paraId="0D66E39B" w14:textId="77777777" w:rsidR="000C7E83" w:rsidRDefault="000C7E83" w:rsidP="00893BB6">
      <w:pPr>
        <w:jc w:val="both"/>
      </w:pPr>
    </w:p>
    <w:p w14:paraId="26A26F3A" w14:textId="77777777" w:rsidR="000C7E83" w:rsidRDefault="000C7E83" w:rsidP="00893BB6">
      <w:pPr>
        <w:jc w:val="both"/>
      </w:pPr>
    </w:p>
    <w:p w14:paraId="32213D30" w14:textId="77777777" w:rsidR="000C7E83" w:rsidRDefault="000C7E83" w:rsidP="00893BB6">
      <w:pPr>
        <w:jc w:val="both"/>
      </w:pPr>
    </w:p>
    <w:p w14:paraId="50A8418E" w14:textId="77777777" w:rsidR="000C7E83" w:rsidRDefault="000C7E83" w:rsidP="00893BB6">
      <w:pPr>
        <w:jc w:val="both"/>
      </w:pPr>
    </w:p>
    <w:p w14:paraId="142A9A22" w14:textId="77777777" w:rsidR="000C7E83" w:rsidRDefault="000C7E83" w:rsidP="00893BB6">
      <w:pPr>
        <w:jc w:val="both"/>
      </w:pPr>
    </w:p>
    <w:p w14:paraId="446E79BD" w14:textId="77777777" w:rsidR="000C7E83" w:rsidRDefault="000C7E83" w:rsidP="00893BB6">
      <w:pPr>
        <w:jc w:val="both"/>
      </w:pPr>
    </w:p>
    <w:p w14:paraId="26F3FA12" w14:textId="77777777" w:rsidR="000C7E83" w:rsidRDefault="000C7E83" w:rsidP="00893BB6">
      <w:pPr>
        <w:jc w:val="both"/>
      </w:pPr>
    </w:p>
    <w:p w14:paraId="764667F7" w14:textId="77777777" w:rsidR="000C7E83" w:rsidRDefault="000C7E83" w:rsidP="00893BB6">
      <w:pPr>
        <w:jc w:val="both"/>
      </w:pPr>
    </w:p>
    <w:p w14:paraId="15D83E56" w14:textId="77777777" w:rsidR="000C7E83" w:rsidRDefault="000C7E83" w:rsidP="00893BB6">
      <w:pPr>
        <w:jc w:val="both"/>
      </w:pPr>
    </w:p>
    <w:p w14:paraId="515D0CF3" w14:textId="77777777" w:rsidR="000C7E83" w:rsidRDefault="000C7E83" w:rsidP="00893BB6">
      <w:pPr>
        <w:jc w:val="both"/>
      </w:pPr>
    </w:p>
    <w:p w14:paraId="568BB2F4" w14:textId="77777777" w:rsidR="000C7E83" w:rsidRDefault="000C7E83" w:rsidP="00893BB6">
      <w:pPr>
        <w:jc w:val="both"/>
      </w:pPr>
    </w:p>
    <w:p w14:paraId="38266A7E" w14:textId="77777777" w:rsidR="000C7E83" w:rsidRDefault="000C7E83" w:rsidP="00893BB6">
      <w:pPr>
        <w:jc w:val="both"/>
      </w:pPr>
    </w:p>
    <w:p w14:paraId="4F80B000" w14:textId="77777777" w:rsidR="00730E85" w:rsidRDefault="00730E85" w:rsidP="00893BB6">
      <w:pPr>
        <w:jc w:val="both"/>
      </w:pPr>
    </w:p>
    <w:p w14:paraId="53750D0D" w14:textId="77777777" w:rsidR="00730E85" w:rsidRDefault="00730E85" w:rsidP="00893BB6">
      <w:pPr>
        <w:jc w:val="both"/>
      </w:pPr>
    </w:p>
    <w:p w14:paraId="0E1B2CAF" w14:textId="77777777" w:rsidR="00730E85" w:rsidRDefault="00730E85" w:rsidP="00893BB6">
      <w:pPr>
        <w:jc w:val="both"/>
      </w:pPr>
    </w:p>
    <w:p w14:paraId="50DE941D" w14:textId="77777777" w:rsidR="00730E85" w:rsidRDefault="00730E85" w:rsidP="00893BB6">
      <w:pPr>
        <w:jc w:val="both"/>
      </w:pPr>
    </w:p>
    <w:p w14:paraId="05A4D65A" w14:textId="77777777" w:rsidR="00730E85" w:rsidRDefault="00730E85" w:rsidP="00893BB6">
      <w:pPr>
        <w:jc w:val="both"/>
      </w:pPr>
    </w:p>
    <w:p w14:paraId="15CB8A69" w14:textId="77777777" w:rsidR="00730E85" w:rsidRDefault="00730E85" w:rsidP="00893BB6">
      <w:pPr>
        <w:jc w:val="both"/>
      </w:pPr>
    </w:p>
    <w:p w14:paraId="6C9F428A" w14:textId="77777777" w:rsidR="00730E85" w:rsidRDefault="00730E85" w:rsidP="00893BB6">
      <w:pPr>
        <w:jc w:val="both"/>
      </w:pPr>
    </w:p>
    <w:p w14:paraId="3C9555B9" w14:textId="118C25E2" w:rsidR="000C7E83" w:rsidRPr="00D2352A" w:rsidRDefault="000C7E83" w:rsidP="00D2352A">
      <w:pPr>
        <w:pStyle w:val="Heading1"/>
        <w:rPr>
          <w:rFonts w:ascii="Times New Roman" w:hAnsi="Times New Roman" w:cs="Times New Roman"/>
          <w:b/>
          <w:bCs/>
          <w:color w:val="000000" w:themeColor="text1"/>
          <w:sz w:val="36"/>
          <w:szCs w:val="36"/>
        </w:rPr>
      </w:pPr>
    </w:p>
    <w:p w14:paraId="5506E240" w14:textId="77777777" w:rsidR="000C7E83" w:rsidRDefault="000C7E83" w:rsidP="00893BB6">
      <w:pPr>
        <w:jc w:val="both"/>
      </w:pPr>
    </w:p>
    <w:p w14:paraId="07A82A49" w14:textId="77777777" w:rsidR="000C7E83" w:rsidRPr="009E5E72" w:rsidRDefault="000C7E83" w:rsidP="000C7E83">
      <w:pPr>
        <w:pStyle w:val="Heading1"/>
        <w:jc w:val="center"/>
        <w:rPr>
          <w:rFonts w:ascii="Times New Roman" w:hAnsi="Times New Roman" w:cs="Times New Roman"/>
          <w:b/>
          <w:bCs/>
          <w:color w:val="000000" w:themeColor="text1"/>
          <w:sz w:val="36"/>
          <w:szCs w:val="36"/>
        </w:rPr>
      </w:pPr>
      <w:r w:rsidRPr="009E5E72">
        <w:rPr>
          <w:rFonts w:ascii="Times New Roman" w:hAnsi="Times New Roman" w:cs="Times New Roman"/>
          <w:b/>
          <w:bCs/>
          <w:color w:val="000000" w:themeColor="text1"/>
          <w:sz w:val="36"/>
          <w:szCs w:val="36"/>
        </w:rPr>
        <w:lastRenderedPageBreak/>
        <w:t>LIST OF FIGURES</w:t>
      </w:r>
    </w:p>
    <w:p w14:paraId="596AE638" w14:textId="77777777" w:rsidR="000C7E83" w:rsidRPr="001B5CAB" w:rsidRDefault="000C7E83" w:rsidP="000C7E83"/>
    <w:p w14:paraId="45FA1CD6" w14:textId="3F63CA43" w:rsidR="00F9059B" w:rsidRDefault="00F9059B" w:rsidP="00F9059B">
      <w:pPr>
        <w:pStyle w:val="ListParagraph"/>
        <w:numPr>
          <w:ilvl w:val="0"/>
          <w:numId w:val="65"/>
        </w:numPr>
        <w:spacing w:line="360" w:lineRule="auto"/>
      </w:pPr>
      <w:r>
        <w:t>Algorithm Flow Chart</w:t>
      </w:r>
      <w:r w:rsidR="00DA5FB7">
        <w:t>……………………….…..21</w:t>
      </w:r>
    </w:p>
    <w:p w14:paraId="5BBCBC3C" w14:textId="23278D48" w:rsidR="00F9059B" w:rsidRDefault="00F9059B" w:rsidP="00F9059B">
      <w:pPr>
        <w:pStyle w:val="ListParagraph"/>
        <w:numPr>
          <w:ilvl w:val="0"/>
          <w:numId w:val="65"/>
        </w:numPr>
        <w:spacing w:line="360" w:lineRule="auto"/>
      </w:pPr>
      <w:r>
        <w:t>AC part of the circuit</w:t>
      </w:r>
      <w:r w:rsidR="00DA5FB7">
        <w:t>……………………….……28</w:t>
      </w:r>
    </w:p>
    <w:p w14:paraId="0F7F0C86" w14:textId="45898DD7" w:rsidR="00F9059B" w:rsidRDefault="00F9059B" w:rsidP="00F9059B">
      <w:pPr>
        <w:pStyle w:val="ListParagraph"/>
        <w:numPr>
          <w:ilvl w:val="0"/>
          <w:numId w:val="65"/>
        </w:numPr>
        <w:spacing w:line="360" w:lineRule="auto"/>
      </w:pPr>
      <w:r>
        <w:t>Displaying of AC parameters</w:t>
      </w:r>
      <w:r w:rsidR="00DA5FB7">
        <w:t>……………………29</w:t>
      </w:r>
    </w:p>
    <w:p w14:paraId="1AAFABF0" w14:textId="1894A2C1" w:rsidR="00F9059B" w:rsidRDefault="00F9059B" w:rsidP="00F9059B">
      <w:pPr>
        <w:pStyle w:val="ListParagraph"/>
        <w:numPr>
          <w:ilvl w:val="0"/>
          <w:numId w:val="65"/>
        </w:numPr>
        <w:spacing w:line="360" w:lineRule="auto"/>
      </w:pPr>
      <w:r>
        <w:t>DC part of the circuit</w:t>
      </w:r>
      <w:r w:rsidR="00DA5FB7">
        <w:t>…………………………….30</w:t>
      </w:r>
    </w:p>
    <w:p w14:paraId="3AE411ED" w14:textId="6114B71D" w:rsidR="00F9059B" w:rsidRDefault="00F9059B" w:rsidP="00F9059B">
      <w:pPr>
        <w:pStyle w:val="ListParagraph"/>
        <w:numPr>
          <w:ilvl w:val="0"/>
          <w:numId w:val="65"/>
        </w:numPr>
        <w:spacing w:line="360" w:lineRule="auto"/>
      </w:pPr>
      <w:r>
        <w:t>SCADA  dashboard</w:t>
      </w:r>
      <w:r w:rsidR="00DA5FB7">
        <w:t>………………………………32</w:t>
      </w:r>
    </w:p>
    <w:p w14:paraId="3ECFE250" w14:textId="60719FE5" w:rsidR="00F9059B" w:rsidRDefault="00F9059B" w:rsidP="00F9059B">
      <w:pPr>
        <w:pStyle w:val="ListParagraph"/>
        <w:numPr>
          <w:ilvl w:val="0"/>
          <w:numId w:val="65"/>
        </w:numPr>
        <w:spacing w:line="360" w:lineRule="auto"/>
      </w:pPr>
      <w:r>
        <w:t>Parameters in SCADA dashboard</w:t>
      </w:r>
      <w:r w:rsidR="00DA5FB7">
        <w:t>………………..32</w:t>
      </w:r>
    </w:p>
    <w:p w14:paraId="288B930C" w14:textId="29E3EC29" w:rsidR="00F9059B" w:rsidRDefault="00F9059B" w:rsidP="00F9059B">
      <w:pPr>
        <w:pStyle w:val="ListParagraph"/>
        <w:numPr>
          <w:ilvl w:val="0"/>
          <w:numId w:val="65"/>
        </w:numPr>
        <w:spacing w:line="360" w:lineRule="auto"/>
      </w:pPr>
      <w:r>
        <w:t>Load graph</w:t>
      </w:r>
      <w:r w:rsidR="00DA5FB7">
        <w:t>………………………………………..33</w:t>
      </w:r>
    </w:p>
    <w:p w14:paraId="4E69C2BD" w14:textId="72E11C56" w:rsidR="00F9059B" w:rsidRDefault="00F9059B" w:rsidP="00F9059B">
      <w:pPr>
        <w:pStyle w:val="ListParagraph"/>
        <w:numPr>
          <w:ilvl w:val="0"/>
          <w:numId w:val="65"/>
        </w:numPr>
        <w:spacing w:line="360" w:lineRule="auto"/>
      </w:pPr>
      <w:r>
        <w:t>Real Time streaming of data in SCADA</w:t>
      </w:r>
      <w:r w:rsidR="00DA5FB7">
        <w:t>…………33</w:t>
      </w:r>
    </w:p>
    <w:p w14:paraId="6BE7B769" w14:textId="2B6D652A" w:rsidR="00F9059B" w:rsidRDefault="00F9059B" w:rsidP="00F9059B">
      <w:pPr>
        <w:pStyle w:val="ListParagraph"/>
        <w:numPr>
          <w:ilvl w:val="0"/>
          <w:numId w:val="65"/>
        </w:numPr>
        <w:spacing w:line="360" w:lineRule="auto"/>
      </w:pPr>
      <w:r>
        <w:t>Tariff</w:t>
      </w:r>
      <w:r w:rsidR="00DA5FB7">
        <w:t>……………………………………………...36</w:t>
      </w:r>
    </w:p>
    <w:p w14:paraId="343D5422" w14:textId="3EF92BB0" w:rsidR="00F9059B" w:rsidRDefault="00F9059B" w:rsidP="00F9059B">
      <w:pPr>
        <w:pStyle w:val="ListParagraph"/>
        <w:numPr>
          <w:ilvl w:val="0"/>
          <w:numId w:val="65"/>
        </w:numPr>
        <w:spacing w:line="360" w:lineRule="auto"/>
      </w:pPr>
      <w:r>
        <w:t>Manual trip of circuit</w:t>
      </w:r>
      <w:r w:rsidR="00DA5FB7">
        <w:t>……………………………..37</w:t>
      </w:r>
    </w:p>
    <w:p w14:paraId="31F0A892" w14:textId="0DB951CA" w:rsidR="00F9059B" w:rsidRDefault="00F9059B" w:rsidP="00F9059B">
      <w:pPr>
        <w:pStyle w:val="ListParagraph"/>
        <w:numPr>
          <w:ilvl w:val="0"/>
          <w:numId w:val="65"/>
        </w:numPr>
        <w:spacing w:line="360" w:lineRule="auto"/>
      </w:pPr>
      <w:r>
        <w:t>Manual trip status in SCADA</w:t>
      </w:r>
      <w:r w:rsidR="00DA5FB7">
        <w:t>………………....….38</w:t>
      </w:r>
    </w:p>
    <w:p w14:paraId="2D276135" w14:textId="0A9ED973" w:rsidR="00F9059B" w:rsidRDefault="00F9059B" w:rsidP="00F9059B">
      <w:pPr>
        <w:pStyle w:val="ListParagraph"/>
        <w:numPr>
          <w:ilvl w:val="0"/>
          <w:numId w:val="65"/>
        </w:numPr>
        <w:spacing w:line="360" w:lineRule="auto"/>
      </w:pPr>
      <w:r>
        <w:t>Manual circuit Reset</w:t>
      </w:r>
      <w:r w:rsidR="00DA5FB7">
        <w:t>………………………...……38</w:t>
      </w:r>
    </w:p>
    <w:p w14:paraId="750D21B3" w14:textId="6015CD63" w:rsidR="00F9059B" w:rsidRDefault="00F9059B" w:rsidP="00F9059B">
      <w:pPr>
        <w:pStyle w:val="ListParagraph"/>
        <w:numPr>
          <w:ilvl w:val="0"/>
          <w:numId w:val="65"/>
        </w:numPr>
        <w:spacing w:line="360" w:lineRule="auto"/>
      </w:pPr>
      <w:r>
        <w:t>Circuit Overvoltage</w:t>
      </w:r>
      <w:r w:rsidR="00DA5FB7">
        <w:t>…………………………...…..39</w:t>
      </w:r>
    </w:p>
    <w:p w14:paraId="4076B56A" w14:textId="1D30A2E2" w:rsidR="00F9059B" w:rsidRDefault="00F9059B" w:rsidP="00F9059B">
      <w:pPr>
        <w:pStyle w:val="ListParagraph"/>
        <w:numPr>
          <w:ilvl w:val="0"/>
          <w:numId w:val="65"/>
        </w:numPr>
        <w:spacing w:line="360" w:lineRule="auto"/>
      </w:pPr>
      <w:r>
        <w:t>Overvoltage status in SCADA</w:t>
      </w:r>
      <w:r w:rsidR="00DA5FB7">
        <w:t>………………….....39</w:t>
      </w:r>
    </w:p>
    <w:p w14:paraId="5C533CE2" w14:textId="088FEFA2" w:rsidR="00F9059B" w:rsidRDefault="00F9059B" w:rsidP="00F9059B">
      <w:pPr>
        <w:pStyle w:val="ListParagraph"/>
        <w:numPr>
          <w:ilvl w:val="0"/>
          <w:numId w:val="65"/>
        </w:numPr>
        <w:spacing w:line="360" w:lineRule="auto"/>
      </w:pPr>
      <w:r>
        <w:t>Manual trip</w:t>
      </w:r>
      <w:r w:rsidR="00DA5FB7">
        <w:t>…………………………………...……40</w:t>
      </w:r>
    </w:p>
    <w:p w14:paraId="36192662" w14:textId="134645FF" w:rsidR="00F9059B" w:rsidRDefault="00F9059B" w:rsidP="00F9059B">
      <w:pPr>
        <w:pStyle w:val="ListParagraph"/>
        <w:numPr>
          <w:ilvl w:val="0"/>
          <w:numId w:val="65"/>
        </w:numPr>
        <w:spacing w:line="360" w:lineRule="auto"/>
      </w:pPr>
      <w:r>
        <w:t>Overcurrent trip</w:t>
      </w:r>
      <w:r w:rsidR="00DA5FB7">
        <w:t>………………………………...….40</w:t>
      </w:r>
    </w:p>
    <w:p w14:paraId="5AEDAEDC" w14:textId="30EEF249" w:rsidR="00F9059B" w:rsidRDefault="00F9059B" w:rsidP="00F9059B">
      <w:pPr>
        <w:pStyle w:val="ListParagraph"/>
        <w:numPr>
          <w:ilvl w:val="0"/>
          <w:numId w:val="65"/>
        </w:numPr>
        <w:spacing w:line="360" w:lineRule="auto"/>
      </w:pPr>
      <w:r>
        <w:t>Overcurrent trip status in SCADA</w:t>
      </w:r>
      <w:r w:rsidR="00DA5FB7">
        <w:t>………………....41</w:t>
      </w:r>
    </w:p>
    <w:p w14:paraId="1228366A" w14:textId="77777777" w:rsidR="000C7E83" w:rsidRDefault="000C7E83" w:rsidP="00893BB6">
      <w:pPr>
        <w:jc w:val="both"/>
      </w:pPr>
    </w:p>
    <w:p w14:paraId="6EE9734B" w14:textId="77777777" w:rsidR="000C7E83" w:rsidRDefault="000C7E83" w:rsidP="00893BB6">
      <w:pPr>
        <w:jc w:val="both"/>
      </w:pPr>
    </w:p>
    <w:p w14:paraId="45BCBDAA" w14:textId="77777777" w:rsidR="000C7E83" w:rsidRDefault="000C7E83" w:rsidP="00893BB6">
      <w:pPr>
        <w:jc w:val="both"/>
      </w:pPr>
    </w:p>
    <w:p w14:paraId="2A93F97A" w14:textId="77777777" w:rsidR="006E7DE6" w:rsidRDefault="006E7DE6" w:rsidP="00893BB6">
      <w:pPr>
        <w:jc w:val="both"/>
      </w:pPr>
    </w:p>
    <w:p w14:paraId="03FF84C9" w14:textId="77777777" w:rsidR="006E7DE6" w:rsidRDefault="006E7DE6" w:rsidP="00893BB6">
      <w:pPr>
        <w:jc w:val="both"/>
      </w:pPr>
    </w:p>
    <w:p w14:paraId="1635271C" w14:textId="77777777" w:rsidR="006E7DE6" w:rsidRDefault="006E7DE6" w:rsidP="00893BB6">
      <w:pPr>
        <w:jc w:val="both"/>
      </w:pPr>
    </w:p>
    <w:p w14:paraId="38B68303" w14:textId="77777777" w:rsidR="006E7DE6" w:rsidRDefault="006E7DE6" w:rsidP="00893BB6">
      <w:pPr>
        <w:jc w:val="both"/>
      </w:pPr>
    </w:p>
    <w:p w14:paraId="6A70BD38" w14:textId="77777777" w:rsidR="006E7DE6" w:rsidRDefault="006E7DE6" w:rsidP="00893BB6">
      <w:pPr>
        <w:jc w:val="both"/>
      </w:pPr>
    </w:p>
    <w:p w14:paraId="6C292F6E" w14:textId="77777777" w:rsidR="006E7DE6" w:rsidRDefault="006E7DE6" w:rsidP="00893BB6">
      <w:pPr>
        <w:jc w:val="both"/>
      </w:pPr>
    </w:p>
    <w:p w14:paraId="390974A4" w14:textId="77777777" w:rsidR="006E7DE6" w:rsidRDefault="006E7DE6" w:rsidP="00893BB6">
      <w:pPr>
        <w:jc w:val="both"/>
      </w:pPr>
    </w:p>
    <w:p w14:paraId="55BFB55D" w14:textId="77777777" w:rsidR="006E7DE6" w:rsidRDefault="006E7DE6" w:rsidP="00893BB6">
      <w:pPr>
        <w:jc w:val="both"/>
      </w:pPr>
    </w:p>
    <w:p w14:paraId="5593E585" w14:textId="77777777" w:rsidR="006E7DE6" w:rsidRDefault="006E7DE6" w:rsidP="00893BB6">
      <w:pPr>
        <w:jc w:val="both"/>
      </w:pPr>
    </w:p>
    <w:p w14:paraId="1081FDB5" w14:textId="77777777" w:rsidR="006E7DE6" w:rsidRDefault="006E7DE6" w:rsidP="00893BB6">
      <w:pPr>
        <w:jc w:val="both"/>
      </w:pPr>
    </w:p>
    <w:p w14:paraId="11538525" w14:textId="77777777" w:rsidR="006E7DE6" w:rsidRDefault="006E7DE6" w:rsidP="00893BB6">
      <w:pPr>
        <w:jc w:val="both"/>
      </w:pPr>
    </w:p>
    <w:p w14:paraId="268F279C" w14:textId="77777777" w:rsidR="006E7DE6" w:rsidRDefault="006E7DE6" w:rsidP="00893BB6">
      <w:pPr>
        <w:jc w:val="both"/>
      </w:pPr>
    </w:p>
    <w:p w14:paraId="672D233A" w14:textId="77777777" w:rsidR="006E7DE6" w:rsidRDefault="006E7DE6" w:rsidP="00893BB6">
      <w:pPr>
        <w:jc w:val="both"/>
      </w:pPr>
    </w:p>
    <w:p w14:paraId="178410C9" w14:textId="77777777" w:rsidR="006E7DE6" w:rsidRDefault="006E7DE6" w:rsidP="00893BB6">
      <w:pPr>
        <w:jc w:val="both"/>
      </w:pPr>
    </w:p>
    <w:p w14:paraId="3AC53A89" w14:textId="77777777" w:rsidR="006E7DE6" w:rsidRDefault="006E7DE6" w:rsidP="00893BB6">
      <w:pPr>
        <w:jc w:val="both"/>
      </w:pPr>
    </w:p>
    <w:p w14:paraId="595D52A2" w14:textId="77777777" w:rsidR="009E6115" w:rsidRDefault="009E6115" w:rsidP="00893BB6">
      <w:pPr>
        <w:jc w:val="both"/>
      </w:pPr>
    </w:p>
    <w:p w14:paraId="6EE45589" w14:textId="77777777" w:rsidR="006E7DE6" w:rsidRDefault="006E7DE6" w:rsidP="00893BB6">
      <w:pPr>
        <w:jc w:val="both"/>
      </w:pPr>
    </w:p>
    <w:p w14:paraId="422A01A1" w14:textId="77777777" w:rsidR="000C7E83" w:rsidRDefault="000C7E83" w:rsidP="00893BB6">
      <w:pPr>
        <w:jc w:val="both"/>
      </w:pPr>
    </w:p>
    <w:p w14:paraId="2755F0FE" w14:textId="77777777" w:rsidR="000C7E83" w:rsidRDefault="000C7E83" w:rsidP="000C7E83">
      <w:pPr>
        <w:pStyle w:val="Heading1"/>
        <w:jc w:val="center"/>
        <w:rPr>
          <w:rFonts w:ascii="Times New Roman" w:hAnsi="Times New Roman" w:cs="Times New Roman"/>
          <w:b/>
          <w:bCs/>
          <w:color w:val="000000" w:themeColor="text1"/>
          <w:sz w:val="36"/>
          <w:szCs w:val="36"/>
        </w:rPr>
      </w:pPr>
      <w:bookmarkStart w:id="0" w:name="_Toc446706263"/>
      <w:r w:rsidRPr="000C7E83">
        <w:rPr>
          <w:rFonts w:ascii="Times New Roman" w:hAnsi="Times New Roman" w:cs="Times New Roman"/>
          <w:b/>
          <w:bCs/>
          <w:color w:val="000000" w:themeColor="text1"/>
          <w:sz w:val="36"/>
          <w:szCs w:val="36"/>
        </w:rPr>
        <w:lastRenderedPageBreak/>
        <w:t>ABBREVIATIONS AND NOMENCLATURE</w:t>
      </w:r>
      <w:bookmarkEnd w:id="0"/>
    </w:p>
    <w:p w14:paraId="32196042" w14:textId="77777777" w:rsidR="000C7E83" w:rsidRDefault="000C7E83" w:rsidP="000C7E83"/>
    <w:p w14:paraId="270B1458" w14:textId="77777777" w:rsidR="000C7E83" w:rsidRDefault="000C7E83" w:rsidP="00423347">
      <w:pPr>
        <w:jc w:val="both"/>
      </w:pPr>
    </w:p>
    <w:tbl>
      <w:tblPr>
        <w:tblW w:w="0" w:type="auto"/>
        <w:tblInd w:w="31" w:type="dxa"/>
        <w:tblLook w:val="0000" w:firstRow="0" w:lastRow="0" w:firstColumn="0" w:lastColumn="0" w:noHBand="0" w:noVBand="0"/>
      </w:tblPr>
      <w:tblGrid>
        <w:gridCol w:w="2036"/>
        <w:gridCol w:w="5799"/>
      </w:tblGrid>
      <w:tr w:rsidR="000C7E83" w14:paraId="30F2D0F3" w14:textId="77777777" w:rsidTr="00423347">
        <w:trPr>
          <w:trHeight w:val="6708"/>
        </w:trPr>
        <w:tc>
          <w:tcPr>
            <w:tcW w:w="2036" w:type="dxa"/>
          </w:tcPr>
          <w:p w14:paraId="6F18462A" w14:textId="3594912F" w:rsidR="000C7E83" w:rsidRDefault="00E67745" w:rsidP="00423347">
            <w:pPr>
              <w:ind w:left="77"/>
              <w:jc w:val="center"/>
            </w:pPr>
            <w:r>
              <w:t>IED</w:t>
            </w:r>
          </w:p>
          <w:p w14:paraId="11489D11" w14:textId="77777777" w:rsidR="000C7E83" w:rsidRDefault="000C7E83" w:rsidP="00423347">
            <w:pPr>
              <w:ind w:left="77"/>
            </w:pPr>
          </w:p>
          <w:p w14:paraId="29BE468E" w14:textId="6DEA3608" w:rsidR="000C7E83" w:rsidRDefault="00E67745" w:rsidP="00423347">
            <w:pPr>
              <w:ind w:left="77"/>
              <w:jc w:val="center"/>
            </w:pPr>
            <w:r>
              <w:t>SCADA</w:t>
            </w:r>
          </w:p>
          <w:p w14:paraId="03A583F7" w14:textId="77777777" w:rsidR="000C7E83" w:rsidRDefault="000C7E83" w:rsidP="00423347">
            <w:pPr>
              <w:ind w:left="77"/>
            </w:pPr>
          </w:p>
          <w:p w14:paraId="7FC44E0E" w14:textId="018ABC46" w:rsidR="000C7E83" w:rsidRDefault="00D0726A" w:rsidP="00423347">
            <w:pPr>
              <w:ind w:left="77"/>
              <w:jc w:val="center"/>
            </w:pPr>
            <w:r>
              <w:t>AC</w:t>
            </w:r>
          </w:p>
          <w:p w14:paraId="28F35930" w14:textId="77777777" w:rsidR="000C7E83" w:rsidRDefault="000C7E83" w:rsidP="00423347">
            <w:pPr>
              <w:ind w:left="77"/>
            </w:pPr>
          </w:p>
          <w:p w14:paraId="1AB141B5" w14:textId="4A982067" w:rsidR="000C7E83" w:rsidRDefault="000C7E83" w:rsidP="00423347">
            <w:pPr>
              <w:ind w:left="77"/>
              <w:jc w:val="center"/>
            </w:pPr>
            <w:r>
              <w:t>DC</w:t>
            </w:r>
          </w:p>
          <w:p w14:paraId="1D328A3B" w14:textId="77777777" w:rsidR="000C7E83" w:rsidRDefault="000C7E83" w:rsidP="00423347">
            <w:pPr>
              <w:ind w:left="77"/>
            </w:pPr>
          </w:p>
          <w:p w14:paraId="36EDCC3B" w14:textId="68417AC7" w:rsidR="000C7E83" w:rsidRDefault="00D0726A" w:rsidP="00423347">
            <w:pPr>
              <w:ind w:left="77"/>
              <w:jc w:val="center"/>
            </w:pPr>
            <w:r>
              <w:t>OV</w:t>
            </w:r>
          </w:p>
          <w:p w14:paraId="5BC0C242" w14:textId="77777777" w:rsidR="000C7E83" w:rsidRDefault="000C7E83" w:rsidP="00423347">
            <w:pPr>
              <w:ind w:left="77"/>
            </w:pPr>
          </w:p>
          <w:p w14:paraId="0CE93B1E" w14:textId="082209B1" w:rsidR="000C7E83" w:rsidRDefault="00D0726A" w:rsidP="00423347">
            <w:pPr>
              <w:ind w:left="77"/>
              <w:jc w:val="center"/>
            </w:pPr>
            <w:r>
              <w:t>UV</w:t>
            </w:r>
          </w:p>
          <w:p w14:paraId="6A8D98E8" w14:textId="77777777" w:rsidR="000C7E83" w:rsidRDefault="000C7E83" w:rsidP="00423347">
            <w:pPr>
              <w:ind w:left="77"/>
            </w:pPr>
          </w:p>
          <w:p w14:paraId="552FE029" w14:textId="1CDA7437" w:rsidR="000C7E83" w:rsidRDefault="00D0726A" w:rsidP="00423347">
            <w:pPr>
              <w:ind w:left="77"/>
              <w:jc w:val="center"/>
            </w:pPr>
            <w:r>
              <w:t>OC</w:t>
            </w:r>
          </w:p>
          <w:p w14:paraId="28B7639B" w14:textId="77777777" w:rsidR="000C7E83" w:rsidRDefault="000C7E83" w:rsidP="00423347">
            <w:pPr>
              <w:ind w:left="77"/>
            </w:pPr>
            <w:r>
              <w:t xml:space="preserve">                                      </w:t>
            </w:r>
          </w:p>
          <w:p w14:paraId="1E74FB91" w14:textId="09ABAF8A" w:rsidR="000C7E83" w:rsidRDefault="00D0726A" w:rsidP="00423347">
            <w:pPr>
              <w:ind w:left="77"/>
              <w:jc w:val="center"/>
            </w:pPr>
            <w:r>
              <w:t>UC</w:t>
            </w:r>
          </w:p>
          <w:p w14:paraId="08E39D61" w14:textId="77777777" w:rsidR="000C7E83" w:rsidRDefault="000C7E83" w:rsidP="00423347">
            <w:pPr>
              <w:ind w:left="77"/>
            </w:pPr>
          </w:p>
          <w:p w14:paraId="1F195274" w14:textId="55814122" w:rsidR="000C7E83" w:rsidRDefault="000C7E83" w:rsidP="00423347">
            <w:pPr>
              <w:ind w:left="77"/>
              <w:jc w:val="center"/>
            </w:pPr>
            <w:r>
              <w:t>P</w:t>
            </w:r>
            <w:r w:rsidR="00D0726A">
              <w:t>F</w:t>
            </w:r>
          </w:p>
          <w:p w14:paraId="297CF92B" w14:textId="77777777" w:rsidR="000C7E83" w:rsidRDefault="000C7E83" w:rsidP="00423347">
            <w:pPr>
              <w:ind w:left="77"/>
            </w:pPr>
          </w:p>
          <w:p w14:paraId="3A6FB5F9" w14:textId="2B2043E7" w:rsidR="000C7E83" w:rsidRDefault="00D0726A" w:rsidP="00423347">
            <w:pPr>
              <w:ind w:left="77"/>
              <w:jc w:val="center"/>
            </w:pPr>
            <w:r>
              <w:t>IP</w:t>
            </w:r>
          </w:p>
          <w:p w14:paraId="6AA4D2A4" w14:textId="77777777" w:rsidR="000C7E83" w:rsidRDefault="000C7E83" w:rsidP="00423347">
            <w:pPr>
              <w:ind w:left="77"/>
            </w:pPr>
          </w:p>
          <w:p w14:paraId="5031DED4" w14:textId="2F70D616" w:rsidR="000C7E83" w:rsidRDefault="00D0726A" w:rsidP="00423347">
            <w:pPr>
              <w:ind w:left="77"/>
              <w:jc w:val="center"/>
            </w:pPr>
            <w:r>
              <w:t>I</w:t>
            </w:r>
            <w:r>
              <w:rPr>
                <w:vertAlign w:val="superscript"/>
              </w:rPr>
              <w:t>2</w:t>
            </w:r>
            <w:r>
              <w:t>C</w:t>
            </w:r>
          </w:p>
          <w:p w14:paraId="243E5185" w14:textId="77777777" w:rsidR="000C7E83" w:rsidRDefault="000C7E83" w:rsidP="00423347">
            <w:pPr>
              <w:ind w:left="77"/>
            </w:pPr>
          </w:p>
          <w:p w14:paraId="3C05BF4A" w14:textId="08782998" w:rsidR="00D0726A" w:rsidRDefault="00D0726A" w:rsidP="00423347">
            <w:pPr>
              <w:ind w:left="77"/>
              <w:jc w:val="center"/>
            </w:pPr>
            <w:r>
              <w:t>RTU</w:t>
            </w:r>
          </w:p>
          <w:p w14:paraId="6142A365" w14:textId="77777777" w:rsidR="00D0726A" w:rsidRDefault="00D0726A" w:rsidP="00423347">
            <w:pPr>
              <w:ind w:left="77"/>
            </w:pPr>
          </w:p>
          <w:p w14:paraId="05CA2161" w14:textId="316A62D1" w:rsidR="000C7E83" w:rsidRDefault="00D0726A" w:rsidP="00423347">
            <w:pPr>
              <w:ind w:left="77"/>
              <w:jc w:val="center"/>
            </w:pPr>
            <w:r>
              <w:t>TCP</w:t>
            </w:r>
          </w:p>
          <w:p w14:paraId="366F3359" w14:textId="77777777" w:rsidR="000C7E83" w:rsidRDefault="000C7E83" w:rsidP="00423347">
            <w:pPr>
              <w:ind w:left="77"/>
            </w:pPr>
          </w:p>
        </w:tc>
        <w:tc>
          <w:tcPr>
            <w:tcW w:w="5799" w:type="dxa"/>
          </w:tcPr>
          <w:p w14:paraId="35ECCFDA" w14:textId="00040731" w:rsidR="000C7E83" w:rsidRDefault="00E67745" w:rsidP="00423347">
            <w:pPr>
              <w:ind w:left="77"/>
              <w:jc w:val="center"/>
            </w:pPr>
            <w:r>
              <w:t>Intelligent Electronic Device</w:t>
            </w:r>
          </w:p>
          <w:p w14:paraId="531E66CD" w14:textId="77777777" w:rsidR="00E67745" w:rsidRDefault="00E67745" w:rsidP="00423347">
            <w:pPr>
              <w:ind w:left="77"/>
            </w:pPr>
          </w:p>
          <w:p w14:paraId="58EEB2F0" w14:textId="1B27A2FF" w:rsidR="000C7E83" w:rsidRDefault="00E67745" w:rsidP="00423347">
            <w:pPr>
              <w:tabs>
                <w:tab w:val="left" w:pos="1692"/>
              </w:tabs>
              <w:jc w:val="center"/>
            </w:pPr>
            <w:r>
              <w:t>Supervisory Control and Data Acquisition</w:t>
            </w:r>
          </w:p>
          <w:p w14:paraId="58538BBC" w14:textId="77777777" w:rsidR="000C7E83" w:rsidRDefault="000C7E83" w:rsidP="00423347">
            <w:pPr>
              <w:tabs>
                <w:tab w:val="left" w:pos="1692"/>
              </w:tabs>
            </w:pPr>
          </w:p>
          <w:p w14:paraId="18249061" w14:textId="371AE278" w:rsidR="000C7E83" w:rsidRDefault="000C7E83" w:rsidP="00423347">
            <w:pPr>
              <w:tabs>
                <w:tab w:val="left" w:pos="1692"/>
              </w:tabs>
            </w:pPr>
            <w:r>
              <w:t xml:space="preserve">                              </w:t>
            </w:r>
            <w:r w:rsidR="00D0726A">
              <w:t>Alternating Current</w:t>
            </w:r>
          </w:p>
          <w:p w14:paraId="4DC38DFD" w14:textId="77777777" w:rsidR="000C7E83" w:rsidRDefault="000C7E83" w:rsidP="00423347"/>
          <w:p w14:paraId="622AF7F4" w14:textId="595DB7D4" w:rsidR="000C7E83" w:rsidRDefault="000C7E83" w:rsidP="00423347">
            <w:pPr>
              <w:ind w:left="77"/>
              <w:jc w:val="center"/>
            </w:pPr>
            <w:r>
              <w:t>Di</w:t>
            </w:r>
            <w:r w:rsidR="00D0726A">
              <w:t>rect Current</w:t>
            </w:r>
          </w:p>
          <w:p w14:paraId="25772BB3" w14:textId="77777777" w:rsidR="000C7E83" w:rsidRDefault="000C7E83" w:rsidP="00423347"/>
          <w:p w14:paraId="67D4469F" w14:textId="7B6219ED" w:rsidR="000C7E83" w:rsidRDefault="00D0726A" w:rsidP="00423347">
            <w:pPr>
              <w:ind w:left="77"/>
              <w:jc w:val="center"/>
            </w:pPr>
            <w:r>
              <w:t>Over Voltage</w:t>
            </w:r>
          </w:p>
          <w:p w14:paraId="55A61E5F" w14:textId="77777777" w:rsidR="000C7E83" w:rsidRDefault="000C7E83" w:rsidP="00423347"/>
          <w:p w14:paraId="60E80FD5" w14:textId="229CF2CA" w:rsidR="000C7E83" w:rsidRDefault="00D0726A" w:rsidP="00423347">
            <w:pPr>
              <w:jc w:val="center"/>
            </w:pPr>
            <w:r>
              <w:t>Under Voltage</w:t>
            </w:r>
          </w:p>
          <w:p w14:paraId="41B438BE" w14:textId="77777777" w:rsidR="000C7E83" w:rsidRDefault="000C7E83" w:rsidP="00423347"/>
          <w:p w14:paraId="39F1AD1C" w14:textId="7A1B0506" w:rsidR="000C7E83" w:rsidRDefault="00D0726A" w:rsidP="00423347">
            <w:pPr>
              <w:ind w:left="77"/>
              <w:jc w:val="center"/>
            </w:pPr>
            <w:r>
              <w:t>Over Current</w:t>
            </w:r>
          </w:p>
          <w:p w14:paraId="078AEE15" w14:textId="77777777" w:rsidR="000C7E83" w:rsidRDefault="000C7E83" w:rsidP="00423347">
            <w:pPr>
              <w:ind w:left="77"/>
            </w:pPr>
          </w:p>
          <w:p w14:paraId="77DC461C" w14:textId="09FDB5E7" w:rsidR="000C7E83" w:rsidRDefault="00D0726A" w:rsidP="00423347">
            <w:pPr>
              <w:ind w:left="77"/>
              <w:jc w:val="center"/>
            </w:pPr>
            <w:r>
              <w:t>Under Current</w:t>
            </w:r>
          </w:p>
          <w:p w14:paraId="587AA000" w14:textId="77777777" w:rsidR="000C7E83" w:rsidRDefault="000C7E83" w:rsidP="00423347"/>
          <w:p w14:paraId="7358F557" w14:textId="6538262C" w:rsidR="000C7E83" w:rsidRDefault="00D0726A" w:rsidP="00423347">
            <w:pPr>
              <w:jc w:val="center"/>
            </w:pPr>
            <w:r>
              <w:t>Power Factor</w:t>
            </w:r>
          </w:p>
          <w:p w14:paraId="36C9068A" w14:textId="77777777" w:rsidR="000C7E83" w:rsidRDefault="000C7E83" w:rsidP="00423347"/>
          <w:p w14:paraId="590CA064" w14:textId="361D5C39" w:rsidR="000C7E83" w:rsidRDefault="00D0726A" w:rsidP="00423347">
            <w:pPr>
              <w:jc w:val="center"/>
            </w:pPr>
            <w:r>
              <w:t>Internet Protocol</w:t>
            </w:r>
          </w:p>
          <w:p w14:paraId="54720860" w14:textId="77777777" w:rsidR="000C7E83" w:rsidRDefault="000C7E83" w:rsidP="00423347"/>
          <w:p w14:paraId="35B821DE" w14:textId="1F67C250" w:rsidR="000C7E83" w:rsidRDefault="00D0726A" w:rsidP="00423347">
            <w:pPr>
              <w:jc w:val="center"/>
            </w:pPr>
            <w:r>
              <w:t>Inter-Integrated Circuit Communication</w:t>
            </w:r>
          </w:p>
          <w:p w14:paraId="73F81710" w14:textId="77777777" w:rsidR="000C7E83" w:rsidRDefault="000C7E83" w:rsidP="00423347"/>
          <w:p w14:paraId="0F99C3B7" w14:textId="1F800F92" w:rsidR="000C7E83" w:rsidRDefault="00D0726A" w:rsidP="00423347">
            <w:pPr>
              <w:jc w:val="center"/>
            </w:pPr>
            <w:r>
              <w:t>Remote Terminal Unit</w:t>
            </w:r>
          </w:p>
          <w:p w14:paraId="669BFBC7" w14:textId="77777777" w:rsidR="000C7E83" w:rsidRDefault="000C7E83" w:rsidP="00423347">
            <w:r>
              <w:t xml:space="preserve">   </w:t>
            </w:r>
          </w:p>
          <w:p w14:paraId="18F6038C" w14:textId="349496AD" w:rsidR="00D0726A" w:rsidRPr="00195EB1" w:rsidRDefault="004D683D" w:rsidP="00423347">
            <w:pPr>
              <w:jc w:val="center"/>
            </w:pPr>
            <w:r>
              <w:t>Transmission Control Protocol</w:t>
            </w:r>
          </w:p>
        </w:tc>
      </w:tr>
    </w:tbl>
    <w:p w14:paraId="26E95F62" w14:textId="77777777" w:rsidR="000C7E83" w:rsidRDefault="000C7E83" w:rsidP="00893BB6">
      <w:pPr>
        <w:jc w:val="both"/>
      </w:pPr>
    </w:p>
    <w:p w14:paraId="0562DFED" w14:textId="77777777" w:rsidR="000C7E83" w:rsidRDefault="000C7E83" w:rsidP="00893BB6">
      <w:pPr>
        <w:jc w:val="both"/>
      </w:pPr>
    </w:p>
    <w:p w14:paraId="40BB4C8E" w14:textId="77777777" w:rsidR="000C7E83" w:rsidRDefault="000C7E83" w:rsidP="00893BB6">
      <w:pPr>
        <w:jc w:val="both"/>
      </w:pPr>
    </w:p>
    <w:p w14:paraId="537D2853" w14:textId="77777777" w:rsidR="000C7E83" w:rsidRDefault="000C7E83" w:rsidP="00893BB6">
      <w:pPr>
        <w:jc w:val="both"/>
      </w:pPr>
    </w:p>
    <w:p w14:paraId="7FD6D103" w14:textId="77777777" w:rsidR="000C7E83" w:rsidRDefault="000C7E83" w:rsidP="00893BB6">
      <w:pPr>
        <w:jc w:val="both"/>
      </w:pPr>
    </w:p>
    <w:p w14:paraId="5354C264" w14:textId="77777777" w:rsidR="000C7E83" w:rsidRDefault="000C7E83" w:rsidP="00893BB6">
      <w:pPr>
        <w:jc w:val="both"/>
      </w:pPr>
    </w:p>
    <w:p w14:paraId="565E0069" w14:textId="77777777" w:rsidR="000C7E83" w:rsidRDefault="000C7E83" w:rsidP="00893BB6">
      <w:pPr>
        <w:jc w:val="both"/>
      </w:pPr>
    </w:p>
    <w:p w14:paraId="6A41220B" w14:textId="77777777" w:rsidR="000C7E83" w:rsidRDefault="000C7E83" w:rsidP="00893BB6">
      <w:pPr>
        <w:jc w:val="both"/>
      </w:pPr>
    </w:p>
    <w:p w14:paraId="78E1A8E4" w14:textId="77777777" w:rsidR="000C7E83" w:rsidRDefault="000C7E83" w:rsidP="00893BB6">
      <w:pPr>
        <w:jc w:val="both"/>
      </w:pPr>
    </w:p>
    <w:p w14:paraId="56574530" w14:textId="77777777" w:rsidR="000C7E83" w:rsidRDefault="000C7E83" w:rsidP="00893BB6">
      <w:pPr>
        <w:jc w:val="both"/>
      </w:pPr>
    </w:p>
    <w:p w14:paraId="1D4F8ECA" w14:textId="77777777" w:rsidR="000C7E83" w:rsidRDefault="000C7E83" w:rsidP="00893BB6">
      <w:pPr>
        <w:jc w:val="both"/>
      </w:pPr>
    </w:p>
    <w:p w14:paraId="5FBC1CFA" w14:textId="77777777" w:rsidR="000C7E83" w:rsidRDefault="000C7E83" w:rsidP="00893BB6">
      <w:pPr>
        <w:jc w:val="both"/>
      </w:pPr>
    </w:p>
    <w:p w14:paraId="63C50FE7" w14:textId="77777777" w:rsidR="000C7E83" w:rsidRDefault="000C7E83" w:rsidP="00893BB6">
      <w:pPr>
        <w:jc w:val="both"/>
      </w:pPr>
    </w:p>
    <w:p w14:paraId="2B0BFD32" w14:textId="77777777" w:rsidR="000C7E83" w:rsidRDefault="000C7E83" w:rsidP="00893BB6">
      <w:pPr>
        <w:jc w:val="both"/>
      </w:pPr>
    </w:p>
    <w:p w14:paraId="1865AB33" w14:textId="77777777" w:rsidR="004D683D" w:rsidRDefault="004D683D" w:rsidP="00893BB6">
      <w:pPr>
        <w:jc w:val="both"/>
      </w:pPr>
    </w:p>
    <w:p w14:paraId="41991E49" w14:textId="77777777" w:rsidR="004D683D" w:rsidRDefault="004D683D" w:rsidP="00893BB6">
      <w:pPr>
        <w:jc w:val="both"/>
      </w:pPr>
    </w:p>
    <w:p w14:paraId="6B0514FA" w14:textId="77777777" w:rsidR="004D683D" w:rsidRDefault="004D683D" w:rsidP="00893BB6">
      <w:pPr>
        <w:jc w:val="both"/>
      </w:pPr>
    </w:p>
    <w:p w14:paraId="602A9580" w14:textId="77777777" w:rsidR="000C7E83" w:rsidRPr="009E5E72" w:rsidRDefault="000C7E83" w:rsidP="000C7E83">
      <w:pPr>
        <w:pStyle w:val="Heading1"/>
        <w:jc w:val="center"/>
        <w:rPr>
          <w:rFonts w:ascii="Times New Roman" w:hAnsi="Times New Roman" w:cs="Times New Roman"/>
          <w:b/>
          <w:bCs/>
          <w:color w:val="000000" w:themeColor="text1"/>
          <w:sz w:val="36"/>
          <w:szCs w:val="36"/>
        </w:rPr>
      </w:pPr>
      <w:r w:rsidRPr="009E5E72">
        <w:rPr>
          <w:rFonts w:ascii="Times New Roman" w:hAnsi="Times New Roman" w:cs="Times New Roman"/>
          <w:b/>
          <w:bCs/>
          <w:color w:val="000000" w:themeColor="text1"/>
          <w:sz w:val="36"/>
          <w:szCs w:val="36"/>
        </w:rPr>
        <w:lastRenderedPageBreak/>
        <w:t>CHAPTER I</w:t>
      </w:r>
    </w:p>
    <w:p w14:paraId="5CB63121" w14:textId="13501172" w:rsidR="000C7E83" w:rsidRPr="009E5E72" w:rsidRDefault="000C7E83" w:rsidP="000C7E83">
      <w:pPr>
        <w:pStyle w:val="Heading1"/>
        <w:jc w:val="center"/>
        <w:rPr>
          <w:sz w:val="28"/>
          <w:szCs w:val="28"/>
        </w:rPr>
      </w:pPr>
      <w:bookmarkStart w:id="1" w:name="_Toc446706265"/>
      <w:r w:rsidRPr="009E5E72">
        <w:rPr>
          <w:rFonts w:ascii="Times New Roman" w:hAnsi="Times New Roman" w:cs="Times New Roman"/>
          <w:b/>
          <w:bCs/>
          <w:color w:val="000000" w:themeColor="text1"/>
          <w:sz w:val="28"/>
          <w:szCs w:val="28"/>
        </w:rPr>
        <w:t>1</w:t>
      </w:r>
      <w:r w:rsidRPr="009E5E72">
        <w:rPr>
          <w:rFonts w:ascii="Times New Roman" w:hAnsi="Times New Roman" w:cs="Times New Roman"/>
          <w:b/>
          <w:bCs/>
          <w:sz w:val="28"/>
          <w:szCs w:val="28"/>
        </w:rPr>
        <w:t>.</w:t>
      </w:r>
      <w:bookmarkEnd w:id="1"/>
      <w:r w:rsidR="004D683D" w:rsidRPr="009E5E72">
        <w:rPr>
          <w:rFonts w:ascii="Times New Roman" w:hAnsi="Times New Roman" w:cs="Times New Roman"/>
          <w:b/>
          <w:bCs/>
          <w:sz w:val="28"/>
          <w:szCs w:val="28"/>
        </w:rPr>
        <w:t xml:space="preserve"> </w:t>
      </w:r>
      <w:r w:rsidR="004D683D" w:rsidRPr="009E5E72">
        <w:rPr>
          <w:rFonts w:ascii="Times New Roman" w:hAnsi="Times New Roman" w:cs="Times New Roman"/>
          <w:b/>
          <w:bCs/>
          <w:color w:val="000000" w:themeColor="text1"/>
          <w:sz w:val="28"/>
          <w:szCs w:val="28"/>
        </w:rPr>
        <w:t>INTRODUCTION</w:t>
      </w:r>
    </w:p>
    <w:p w14:paraId="754AFC99" w14:textId="77777777" w:rsidR="008E0018" w:rsidRDefault="008E0018" w:rsidP="00932F2A">
      <w:pPr>
        <w:spacing w:line="360" w:lineRule="auto"/>
        <w:jc w:val="both"/>
        <w:rPr>
          <w:rFonts w:cstheme="majorBidi"/>
          <w:color w:val="000000" w:themeColor="text1"/>
          <w:szCs w:val="24"/>
          <w:lang w:val="en-IN"/>
        </w:rPr>
      </w:pPr>
      <w:bookmarkStart w:id="2" w:name="_Toc446706267"/>
    </w:p>
    <w:p w14:paraId="553C7EFD" w14:textId="3D049EC0" w:rsidR="00A05470" w:rsidRPr="00A05470" w:rsidRDefault="00A05470" w:rsidP="00932F2A">
      <w:pPr>
        <w:spacing w:line="360" w:lineRule="auto"/>
        <w:jc w:val="both"/>
        <w:rPr>
          <w:rFonts w:cstheme="majorBidi"/>
          <w:color w:val="000000" w:themeColor="text1"/>
          <w:szCs w:val="24"/>
          <w:lang w:val="en-IN"/>
        </w:rPr>
      </w:pPr>
      <w:r w:rsidRPr="00A05470">
        <w:rPr>
          <w:rFonts w:cstheme="majorBidi"/>
          <w:color w:val="000000" w:themeColor="text1"/>
          <w:szCs w:val="24"/>
          <w:lang w:val="en-IN"/>
        </w:rPr>
        <w:t>With the increasing demand for reliable and intelligent energy management at the user level, there is a growing need for compact systems that combine monitoring with fast and dependable protection. This project addresses that need by developing an ESP32-based AC/DC energy monitoring and protection system designed for low-voltage applications. Unlike conventional setups where monitoring and protection are loosely integrated, this system emphasizes deterministic, locally executed protection to ensure rapid response under fault conditions.</w:t>
      </w:r>
    </w:p>
    <w:p w14:paraId="0CE09631" w14:textId="77777777" w:rsidR="00A05470" w:rsidRPr="00A05470" w:rsidRDefault="00A05470" w:rsidP="00932F2A">
      <w:pPr>
        <w:spacing w:line="360" w:lineRule="auto"/>
        <w:jc w:val="both"/>
        <w:rPr>
          <w:rFonts w:cstheme="majorBidi"/>
          <w:color w:val="000000" w:themeColor="text1"/>
          <w:szCs w:val="24"/>
          <w:lang w:val="en-IN"/>
        </w:rPr>
      </w:pPr>
      <w:r w:rsidRPr="00A05470">
        <w:rPr>
          <w:rFonts w:cstheme="majorBidi"/>
          <w:color w:val="000000" w:themeColor="text1"/>
          <w:szCs w:val="24"/>
          <w:lang w:val="en-IN"/>
        </w:rPr>
        <w:t>The system measures single-phase AC parameters using a Modbus RTU-based power module (PZEM-004T) and incorporates a DC monitoring section using shunt/INA-type sensors. Protection functions such as over-voltage, under-voltage, over-current, under-frequency, and power threshold detection are implemented directly on the ESP32, enabling reliable relay-based tripping without dependence on network communication. A SCADA-like interface using MATLAB provides supervisory control, visualization, and data logging, ensuring a clear separation between real-time protection and higher-level monitoring functions.</w:t>
      </w:r>
    </w:p>
    <w:p w14:paraId="09D7B1AE" w14:textId="79079AEE" w:rsidR="000C7E83" w:rsidRPr="004D4624" w:rsidRDefault="005E2FD5" w:rsidP="00C166F4">
      <w:pPr>
        <w:pStyle w:val="ListParagraph"/>
        <w:numPr>
          <w:ilvl w:val="1"/>
          <w:numId w:val="58"/>
        </w:numPr>
        <w:spacing w:before="240" w:line="480" w:lineRule="auto"/>
        <w:rPr>
          <w:b/>
          <w:bCs/>
          <w:sz w:val="28"/>
          <w:szCs w:val="28"/>
        </w:rPr>
      </w:pPr>
      <w:r>
        <w:rPr>
          <w:b/>
          <w:bCs/>
          <w:sz w:val="28"/>
          <w:szCs w:val="28"/>
        </w:rPr>
        <w:t xml:space="preserve"> </w:t>
      </w:r>
      <w:r w:rsidR="000C7E83" w:rsidRPr="004D4624">
        <w:rPr>
          <w:b/>
          <w:bCs/>
          <w:sz w:val="28"/>
          <w:szCs w:val="28"/>
        </w:rPr>
        <w:t>Motivation</w:t>
      </w:r>
      <w:bookmarkEnd w:id="2"/>
    </w:p>
    <w:p w14:paraId="1A2EC1A1" w14:textId="77777777" w:rsidR="00932F2A" w:rsidRDefault="00932F2A" w:rsidP="00C166F4">
      <w:pPr>
        <w:pStyle w:val="NormalWeb"/>
        <w:numPr>
          <w:ilvl w:val="0"/>
          <w:numId w:val="3"/>
        </w:numPr>
        <w:spacing w:before="0" w:beforeAutospacing="0" w:after="0" w:afterAutospacing="0" w:line="360" w:lineRule="auto"/>
        <w:ind w:left="0" w:firstLine="0"/>
        <w:jc w:val="both"/>
      </w:pPr>
      <w:r>
        <w:t xml:space="preserve">The motivation for this project is inspired by the structured approach of the </w:t>
      </w:r>
      <w:r>
        <w:rPr>
          <w:rStyle w:val="whitespace-normal"/>
          <w:rFonts w:eastAsiaTheme="majorEastAsia"/>
        </w:rPr>
        <w:t>ISA-95</w:t>
      </w:r>
      <w:r>
        <w:t xml:space="preserve"> standard, which emphasizes clear separation between control and supervisory layers in industrial systems. </w:t>
      </w:r>
    </w:p>
    <w:p w14:paraId="04D9FA15" w14:textId="77777777" w:rsidR="00932F2A" w:rsidRDefault="00932F2A" w:rsidP="00C166F4">
      <w:pPr>
        <w:pStyle w:val="NormalWeb"/>
        <w:numPr>
          <w:ilvl w:val="0"/>
          <w:numId w:val="3"/>
        </w:numPr>
        <w:spacing w:before="0" w:beforeAutospacing="0" w:after="0" w:afterAutospacing="0" w:line="360" w:lineRule="auto"/>
        <w:ind w:left="0" w:firstLine="0"/>
        <w:jc w:val="both"/>
      </w:pPr>
      <w:r>
        <w:t xml:space="preserve">In many low-voltage and academic implementations, monitoring and protection are often tightly coupled or dependent on network communication, leading to delays, unreliability, and poor system design practices. </w:t>
      </w:r>
    </w:p>
    <w:p w14:paraId="2EA75CA2" w14:textId="0EC70A11" w:rsidR="00932F2A" w:rsidRDefault="00932F2A" w:rsidP="00C166F4">
      <w:pPr>
        <w:pStyle w:val="NormalWeb"/>
        <w:numPr>
          <w:ilvl w:val="0"/>
          <w:numId w:val="3"/>
        </w:numPr>
        <w:spacing w:before="0" w:beforeAutospacing="0" w:after="0" w:afterAutospacing="0" w:line="360" w:lineRule="auto"/>
        <w:ind w:left="0" w:firstLine="0"/>
        <w:jc w:val="both"/>
      </w:pPr>
      <w:r>
        <w:t>This project aims to address that gap by adopting an industry-inspired architecture where critical protection functions are executed locally and deterministically, while higher-level monitoring and analysis are handled separately.</w:t>
      </w:r>
    </w:p>
    <w:p w14:paraId="0CC2DC5B" w14:textId="77777777" w:rsidR="00932F2A" w:rsidRDefault="00932F2A" w:rsidP="00C166F4">
      <w:pPr>
        <w:pStyle w:val="NormalWeb"/>
        <w:numPr>
          <w:ilvl w:val="0"/>
          <w:numId w:val="64"/>
        </w:numPr>
        <w:spacing w:before="0" w:beforeAutospacing="0" w:after="0" w:afterAutospacing="0" w:line="360" w:lineRule="auto"/>
        <w:ind w:left="0" w:firstLine="0"/>
        <w:jc w:val="both"/>
      </w:pPr>
      <w:r>
        <w:t>By implementing fast protection logic directly on the ESP32 and restricting Ethernet/Wi-Fi communication to supervisory tasks such as visualization, logging, and setpoint updates, the system reflects a simplified version of industrial automation hierarchies.</w:t>
      </w:r>
    </w:p>
    <w:p w14:paraId="696F3B4D" w14:textId="54688100" w:rsidR="00932F2A" w:rsidRDefault="00932F2A" w:rsidP="00C166F4">
      <w:pPr>
        <w:pStyle w:val="NormalWeb"/>
        <w:numPr>
          <w:ilvl w:val="0"/>
          <w:numId w:val="3"/>
        </w:numPr>
        <w:spacing w:line="360" w:lineRule="auto"/>
      </w:pPr>
      <w:r>
        <w:t xml:space="preserve">This approach not only improves reliability and response time but also exposes the designer to practical system engineering principles. The project is therefore </w:t>
      </w:r>
      <w:r>
        <w:lastRenderedPageBreak/>
        <w:t>motivated by the need to bridge academic prototypes with real-world industrial design philosophies in a scalable and meaningful way.</w:t>
      </w:r>
    </w:p>
    <w:p w14:paraId="4F4DE017" w14:textId="2BD39B54" w:rsidR="004D4624" w:rsidRPr="004D4624" w:rsidRDefault="004D4624" w:rsidP="004D4624">
      <w:pPr>
        <w:pStyle w:val="NormalWeb"/>
        <w:spacing w:line="360" w:lineRule="auto"/>
        <w:rPr>
          <w:b/>
          <w:bCs/>
          <w:sz w:val="28"/>
          <w:szCs w:val="28"/>
        </w:rPr>
      </w:pPr>
      <w:r>
        <w:rPr>
          <w:b/>
          <w:bCs/>
          <w:sz w:val="28"/>
          <w:szCs w:val="28"/>
        </w:rPr>
        <w:t xml:space="preserve">1.3 </w:t>
      </w:r>
      <w:r w:rsidRPr="004D4624">
        <w:rPr>
          <w:b/>
          <w:bCs/>
          <w:sz w:val="28"/>
          <w:szCs w:val="28"/>
        </w:rPr>
        <w:t>LITERATURE REVIEW</w:t>
      </w:r>
    </w:p>
    <w:p w14:paraId="4094194D" w14:textId="0074CA5E" w:rsidR="004D683D" w:rsidRDefault="004D683D" w:rsidP="00B52937">
      <w:pPr>
        <w:rPr>
          <w:b/>
          <w:bCs/>
          <w:sz w:val="28"/>
          <w:szCs w:val="28"/>
          <w:lang w:val="en-IN" w:eastAsia="en-IN"/>
        </w:rPr>
      </w:pPr>
      <w:r w:rsidRPr="00B52937">
        <w:rPr>
          <w:b/>
          <w:bCs/>
          <w:sz w:val="28"/>
          <w:szCs w:val="28"/>
          <w:lang w:val="en-IN" w:eastAsia="en-IN"/>
        </w:rPr>
        <w:t>Introduction to Literature Review</w:t>
      </w:r>
    </w:p>
    <w:p w14:paraId="5541B6F2" w14:textId="77777777" w:rsidR="00B52937" w:rsidRPr="00B52937" w:rsidRDefault="00B52937" w:rsidP="00B52937">
      <w:pPr>
        <w:rPr>
          <w:b/>
          <w:bCs/>
          <w:sz w:val="28"/>
          <w:szCs w:val="28"/>
          <w:lang w:val="en-IN" w:eastAsia="en-IN"/>
        </w:rPr>
      </w:pPr>
    </w:p>
    <w:p w14:paraId="3AB1CE61" w14:textId="77777777" w:rsidR="004D4624" w:rsidRPr="004D4624" w:rsidRDefault="004D4624" w:rsidP="00B66A9F">
      <w:pPr>
        <w:suppressAutoHyphens w:val="0"/>
        <w:spacing w:line="360" w:lineRule="auto"/>
        <w:jc w:val="both"/>
        <w:rPr>
          <w:szCs w:val="24"/>
          <w:lang w:val="en-IN" w:eastAsia="en-IN"/>
        </w:rPr>
      </w:pPr>
      <w:r w:rsidRPr="004D4624">
        <w:rPr>
          <w:szCs w:val="24"/>
          <w:lang w:val="en-IN" w:eastAsia="en-IN"/>
        </w:rPr>
        <w:t>The rapid evolution of power systems toward automation and intelligence has led to the development of compact and efficient monitoring and protection systems. Traditional power systems relied on separate devices for measurement, protection, and control. However, modern systems integrate these functionalities into a single unit known as an Intelligent Electronic Device (IED).</w:t>
      </w:r>
    </w:p>
    <w:p w14:paraId="52473BC6" w14:textId="77777777" w:rsidR="004D4624" w:rsidRPr="004D4624" w:rsidRDefault="004D4624" w:rsidP="00B66A9F">
      <w:pPr>
        <w:suppressAutoHyphens w:val="0"/>
        <w:spacing w:line="360" w:lineRule="auto"/>
        <w:jc w:val="both"/>
        <w:rPr>
          <w:szCs w:val="24"/>
          <w:lang w:val="en-IN" w:eastAsia="en-IN"/>
        </w:rPr>
      </w:pPr>
      <w:r w:rsidRPr="004D4624">
        <w:rPr>
          <w:szCs w:val="24"/>
          <w:lang w:val="en-IN" w:eastAsia="en-IN"/>
        </w:rPr>
        <w:t>This literature review focuses on previous research and developments in the areas of:</w:t>
      </w:r>
    </w:p>
    <w:p w14:paraId="11CD0149" w14:textId="77777777" w:rsidR="004D4624" w:rsidRPr="004D4624" w:rsidRDefault="004D4624" w:rsidP="00C166F4">
      <w:pPr>
        <w:numPr>
          <w:ilvl w:val="0"/>
          <w:numId w:val="24"/>
        </w:numPr>
        <w:suppressAutoHyphens w:val="0"/>
        <w:spacing w:line="360" w:lineRule="auto"/>
        <w:ind w:left="0" w:firstLine="0"/>
        <w:jc w:val="both"/>
        <w:rPr>
          <w:szCs w:val="24"/>
          <w:lang w:val="en-IN" w:eastAsia="en-IN"/>
        </w:rPr>
      </w:pPr>
      <w:r w:rsidRPr="004D4624">
        <w:rPr>
          <w:szCs w:val="24"/>
          <w:lang w:val="en-IN" w:eastAsia="en-IN"/>
        </w:rPr>
        <w:t xml:space="preserve">Intelligent Electronic Devices (IEDs) </w:t>
      </w:r>
    </w:p>
    <w:p w14:paraId="00B705A5" w14:textId="77777777" w:rsidR="004D4624" w:rsidRPr="004D4624" w:rsidRDefault="004D4624" w:rsidP="00C166F4">
      <w:pPr>
        <w:numPr>
          <w:ilvl w:val="0"/>
          <w:numId w:val="24"/>
        </w:numPr>
        <w:suppressAutoHyphens w:val="0"/>
        <w:spacing w:line="360" w:lineRule="auto"/>
        <w:ind w:left="0" w:firstLine="0"/>
        <w:jc w:val="both"/>
        <w:rPr>
          <w:szCs w:val="24"/>
          <w:lang w:val="en-IN" w:eastAsia="en-IN"/>
        </w:rPr>
      </w:pPr>
      <w:r w:rsidRPr="004D4624">
        <w:rPr>
          <w:szCs w:val="24"/>
          <w:lang w:val="en-IN" w:eastAsia="en-IN"/>
        </w:rPr>
        <w:t xml:space="preserve">AC/DC energy monitoring systems </w:t>
      </w:r>
    </w:p>
    <w:p w14:paraId="0860404B" w14:textId="77777777" w:rsidR="004D4624" w:rsidRPr="004D4624" w:rsidRDefault="004D4624" w:rsidP="00C166F4">
      <w:pPr>
        <w:numPr>
          <w:ilvl w:val="0"/>
          <w:numId w:val="24"/>
        </w:numPr>
        <w:suppressAutoHyphens w:val="0"/>
        <w:spacing w:line="360" w:lineRule="auto"/>
        <w:ind w:left="0" w:firstLine="0"/>
        <w:jc w:val="both"/>
        <w:rPr>
          <w:szCs w:val="24"/>
          <w:lang w:val="en-IN" w:eastAsia="en-IN"/>
        </w:rPr>
      </w:pPr>
      <w:r w:rsidRPr="004D4624">
        <w:rPr>
          <w:szCs w:val="24"/>
          <w:lang w:val="en-IN" w:eastAsia="en-IN"/>
        </w:rPr>
        <w:t xml:space="preserve">Embedded controllers for protection systems </w:t>
      </w:r>
    </w:p>
    <w:p w14:paraId="6F8F3D4F" w14:textId="77777777" w:rsidR="004D4624" w:rsidRPr="004D4624" w:rsidRDefault="004D4624" w:rsidP="00C166F4">
      <w:pPr>
        <w:numPr>
          <w:ilvl w:val="0"/>
          <w:numId w:val="24"/>
        </w:numPr>
        <w:suppressAutoHyphens w:val="0"/>
        <w:spacing w:line="360" w:lineRule="auto"/>
        <w:ind w:left="0" w:firstLine="0"/>
        <w:jc w:val="both"/>
        <w:rPr>
          <w:szCs w:val="24"/>
          <w:lang w:val="en-IN" w:eastAsia="en-IN"/>
        </w:rPr>
      </w:pPr>
      <w:r w:rsidRPr="004D4624">
        <w:rPr>
          <w:szCs w:val="24"/>
          <w:lang w:val="en-IN" w:eastAsia="en-IN"/>
        </w:rPr>
        <w:t xml:space="preserve">Communication protocols such as Modbus </w:t>
      </w:r>
    </w:p>
    <w:p w14:paraId="652FF0A7" w14:textId="77777777" w:rsidR="004D4624" w:rsidRPr="004D4624" w:rsidRDefault="004D4624" w:rsidP="00C166F4">
      <w:pPr>
        <w:numPr>
          <w:ilvl w:val="0"/>
          <w:numId w:val="24"/>
        </w:numPr>
        <w:suppressAutoHyphens w:val="0"/>
        <w:spacing w:line="360" w:lineRule="auto"/>
        <w:ind w:left="0" w:firstLine="0"/>
        <w:jc w:val="both"/>
        <w:rPr>
          <w:szCs w:val="24"/>
          <w:lang w:val="en-IN" w:eastAsia="en-IN"/>
        </w:rPr>
      </w:pPr>
      <w:r w:rsidRPr="004D4624">
        <w:rPr>
          <w:szCs w:val="24"/>
          <w:lang w:val="en-IN" w:eastAsia="en-IN"/>
        </w:rPr>
        <w:t xml:space="preserve">SCADA-based supervisory systems </w:t>
      </w:r>
    </w:p>
    <w:p w14:paraId="7B301CF1" w14:textId="717A320D" w:rsidR="004D4624" w:rsidRPr="004D4624" w:rsidRDefault="004D4624" w:rsidP="00B66A9F">
      <w:pPr>
        <w:suppressAutoHyphens w:val="0"/>
        <w:spacing w:line="360" w:lineRule="auto"/>
        <w:jc w:val="both"/>
        <w:rPr>
          <w:szCs w:val="24"/>
          <w:lang w:val="en-IN" w:eastAsia="en-IN"/>
        </w:rPr>
      </w:pPr>
      <w:r w:rsidRPr="004D4624">
        <w:rPr>
          <w:szCs w:val="24"/>
          <w:lang w:val="en-IN" w:eastAsia="en-IN"/>
        </w:rPr>
        <w:t>The objective is to analy</w:t>
      </w:r>
      <w:r w:rsidR="005E4F57">
        <w:rPr>
          <w:szCs w:val="24"/>
          <w:lang w:val="en-IN" w:eastAsia="en-IN"/>
        </w:rPr>
        <w:t>s</w:t>
      </w:r>
      <w:r w:rsidRPr="004D4624">
        <w:rPr>
          <w:szCs w:val="24"/>
          <w:lang w:val="en-IN" w:eastAsia="en-IN"/>
        </w:rPr>
        <w:t>e existing approaches and identify gaps that justify the need for the proposed system.</w:t>
      </w:r>
    </w:p>
    <w:p w14:paraId="7FD3476D" w14:textId="64EC2C51" w:rsidR="004D4624" w:rsidRPr="004D4624" w:rsidRDefault="004D4624" w:rsidP="005E4F57">
      <w:pPr>
        <w:suppressAutoHyphens w:val="0"/>
        <w:spacing w:line="360" w:lineRule="auto"/>
        <w:rPr>
          <w:szCs w:val="24"/>
          <w:lang w:val="en-IN" w:eastAsia="en-IN"/>
        </w:rPr>
      </w:pPr>
    </w:p>
    <w:p w14:paraId="676826CB" w14:textId="7CF0677A" w:rsidR="004D4624" w:rsidRPr="004D4624" w:rsidRDefault="004D683D" w:rsidP="005E4F57">
      <w:pPr>
        <w:suppressAutoHyphens w:val="0"/>
        <w:spacing w:before="100" w:beforeAutospacing="1" w:after="100" w:afterAutospacing="1" w:line="360" w:lineRule="auto"/>
        <w:outlineLvl w:val="1"/>
        <w:rPr>
          <w:b/>
          <w:bCs/>
          <w:sz w:val="36"/>
          <w:szCs w:val="36"/>
          <w:lang w:val="en-IN" w:eastAsia="en-IN"/>
        </w:rPr>
      </w:pPr>
      <w:r>
        <w:rPr>
          <w:b/>
          <w:bCs/>
          <w:sz w:val="28"/>
          <w:szCs w:val="28"/>
          <w:lang w:val="en-IN" w:eastAsia="en-IN"/>
        </w:rPr>
        <w:t>Intelligent Electronic Devices (IED) In Power Systems</w:t>
      </w:r>
    </w:p>
    <w:p w14:paraId="21A51FE0"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IEDs are microprocessor-based systems widely used in substation automation for protection, control, and monitoring. According to modern power system practices, IEDs replace conventional electromechanical relays with programmable logic, enabling faster and more reliable fault detection.</w:t>
      </w:r>
    </w:p>
    <w:p w14:paraId="56C49DF4"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Research shows that IEDs integrate:</w:t>
      </w:r>
    </w:p>
    <w:p w14:paraId="4FEC81B7" w14:textId="77777777" w:rsidR="004D4624" w:rsidRPr="004D4624" w:rsidRDefault="004D4624" w:rsidP="00C166F4">
      <w:pPr>
        <w:numPr>
          <w:ilvl w:val="0"/>
          <w:numId w:val="25"/>
        </w:numPr>
        <w:suppressAutoHyphens w:val="0"/>
        <w:spacing w:before="100" w:beforeAutospacing="1" w:after="100" w:afterAutospacing="1" w:line="360" w:lineRule="auto"/>
        <w:rPr>
          <w:szCs w:val="24"/>
          <w:lang w:val="en-IN" w:eastAsia="en-IN"/>
        </w:rPr>
      </w:pPr>
      <w:r w:rsidRPr="004D4624">
        <w:rPr>
          <w:szCs w:val="24"/>
          <w:lang w:val="en-IN" w:eastAsia="en-IN"/>
        </w:rPr>
        <w:t xml:space="preserve">Measurement (voltage, current, power) </w:t>
      </w:r>
    </w:p>
    <w:p w14:paraId="3F392EC9" w14:textId="77777777" w:rsidR="004D4624" w:rsidRPr="004D4624" w:rsidRDefault="004D4624" w:rsidP="00C166F4">
      <w:pPr>
        <w:numPr>
          <w:ilvl w:val="0"/>
          <w:numId w:val="25"/>
        </w:numPr>
        <w:suppressAutoHyphens w:val="0"/>
        <w:spacing w:before="100" w:beforeAutospacing="1" w:after="100" w:afterAutospacing="1" w:line="360" w:lineRule="auto"/>
        <w:rPr>
          <w:szCs w:val="24"/>
          <w:lang w:val="en-IN" w:eastAsia="en-IN"/>
        </w:rPr>
      </w:pPr>
      <w:r w:rsidRPr="004D4624">
        <w:rPr>
          <w:szCs w:val="24"/>
          <w:lang w:val="en-IN" w:eastAsia="en-IN"/>
        </w:rPr>
        <w:t xml:space="preserve">Protection (overvoltage, overcurrent, etc.) </w:t>
      </w:r>
    </w:p>
    <w:p w14:paraId="0FC49EAD" w14:textId="77777777" w:rsidR="004D4624" w:rsidRPr="004D4624" w:rsidRDefault="004D4624" w:rsidP="00C166F4">
      <w:pPr>
        <w:numPr>
          <w:ilvl w:val="0"/>
          <w:numId w:val="25"/>
        </w:numPr>
        <w:suppressAutoHyphens w:val="0"/>
        <w:spacing w:before="100" w:beforeAutospacing="1" w:after="100" w:afterAutospacing="1" w:line="360" w:lineRule="auto"/>
        <w:rPr>
          <w:szCs w:val="24"/>
          <w:lang w:val="en-IN" w:eastAsia="en-IN"/>
        </w:rPr>
      </w:pPr>
      <w:r w:rsidRPr="004D4624">
        <w:rPr>
          <w:szCs w:val="24"/>
          <w:lang w:val="en-IN" w:eastAsia="en-IN"/>
        </w:rPr>
        <w:t xml:space="preserve">Communication (Ethernet, Modbus, IEC 61850) </w:t>
      </w:r>
    </w:p>
    <w:p w14:paraId="3696B1EB" w14:textId="77777777" w:rsidR="009E5E72" w:rsidRDefault="009E5E72" w:rsidP="005E4F57">
      <w:pPr>
        <w:suppressAutoHyphens w:val="0"/>
        <w:spacing w:before="100" w:beforeAutospacing="1" w:after="100" w:afterAutospacing="1" w:line="360" w:lineRule="auto"/>
        <w:rPr>
          <w:szCs w:val="24"/>
          <w:lang w:val="en-IN" w:eastAsia="en-IN"/>
        </w:rPr>
      </w:pPr>
    </w:p>
    <w:p w14:paraId="05081B88" w14:textId="20D8C1FC" w:rsidR="004D4624" w:rsidRPr="004D4624" w:rsidRDefault="005E2FD5" w:rsidP="005E4F57">
      <w:pPr>
        <w:suppressAutoHyphens w:val="0"/>
        <w:spacing w:before="100" w:beforeAutospacing="1" w:after="100" w:afterAutospacing="1" w:line="360" w:lineRule="auto"/>
        <w:rPr>
          <w:szCs w:val="24"/>
          <w:lang w:val="en-IN" w:eastAsia="en-IN"/>
        </w:rPr>
      </w:pPr>
      <w:r>
        <w:rPr>
          <w:szCs w:val="24"/>
          <w:lang w:val="en-IN" w:eastAsia="en-IN"/>
        </w:rPr>
        <w:lastRenderedPageBreak/>
        <w:t>Many studies highlight that</w:t>
      </w:r>
    </w:p>
    <w:p w14:paraId="2314EB3A" w14:textId="17E01CCA" w:rsidR="004D4624" w:rsidRPr="004D4624" w:rsidRDefault="004D4624" w:rsidP="00C166F4">
      <w:pPr>
        <w:numPr>
          <w:ilvl w:val="0"/>
          <w:numId w:val="26"/>
        </w:numPr>
        <w:suppressAutoHyphens w:val="0"/>
        <w:spacing w:before="100" w:beforeAutospacing="1" w:after="100" w:afterAutospacing="1" w:line="360" w:lineRule="auto"/>
        <w:rPr>
          <w:szCs w:val="24"/>
          <w:lang w:val="en-IN" w:eastAsia="en-IN"/>
        </w:rPr>
      </w:pPr>
      <w:r w:rsidRPr="004D4624">
        <w:rPr>
          <w:szCs w:val="24"/>
          <w:lang w:val="en-IN" w:eastAsia="en-IN"/>
        </w:rPr>
        <w:t>Deterministic operation is critical for protection</w:t>
      </w:r>
      <w:r w:rsidR="005E2FD5">
        <w:rPr>
          <w:szCs w:val="24"/>
          <w:lang w:val="en-IN" w:eastAsia="en-IN"/>
        </w:rPr>
        <w:t>.</w:t>
      </w:r>
      <w:r w:rsidRPr="004D4624">
        <w:rPr>
          <w:szCs w:val="24"/>
          <w:lang w:val="en-IN" w:eastAsia="en-IN"/>
        </w:rPr>
        <w:t xml:space="preserve"> </w:t>
      </w:r>
    </w:p>
    <w:p w14:paraId="7490DA19" w14:textId="3E64792C" w:rsidR="004D4624" w:rsidRPr="004D4624" w:rsidRDefault="004D4624" w:rsidP="00C166F4">
      <w:pPr>
        <w:numPr>
          <w:ilvl w:val="0"/>
          <w:numId w:val="26"/>
        </w:numPr>
        <w:suppressAutoHyphens w:val="0"/>
        <w:spacing w:before="100" w:beforeAutospacing="1" w:after="100" w:afterAutospacing="1" w:line="360" w:lineRule="auto"/>
        <w:rPr>
          <w:szCs w:val="24"/>
          <w:lang w:val="en-IN" w:eastAsia="en-IN"/>
        </w:rPr>
      </w:pPr>
      <w:r w:rsidRPr="004D4624">
        <w:rPr>
          <w:szCs w:val="24"/>
          <w:lang w:val="en-IN" w:eastAsia="en-IN"/>
        </w:rPr>
        <w:t>Communication delays m</w:t>
      </w:r>
      <w:r w:rsidR="005E2FD5">
        <w:rPr>
          <w:szCs w:val="24"/>
          <w:lang w:val="en-IN" w:eastAsia="en-IN"/>
        </w:rPr>
        <w:t>ust not affect protection logic.</w:t>
      </w:r>
    </w:p>
    <w:p w14:paraId="740BDC9A" w14:textId="4A11E4FF"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 xml:space="preserve">However, </w:t>
      </w:r>
      <w:r w:rsidR="005E2FD5">
        <w:rPr>
          <w:szCs w:val="24"/>
          <w:lang w:val="en-IN" w:eastAsia="en-IN"/>
        </w:rPr>
        <w:t>most industrial IEDs are</w:t>
      </w:r>
    </w:p>
    <w:p w14:paraId="061AF2F7" w14:textId="77777777" w:rsidR="004D4624" w:rsidRPr="004D4624" w:rsidRDefault="004D4624" w:rsidP="00C166F4">
      <w:pPr>
        <w:numPr>
          <w:ilvl w:val="0"/>
          <w:numId w:val="27"/>
        </w:numPr>
        <w:suppressAutoHyphens w:val="0"/>
        <w:spacing w:before="100" w:beforeAutospacing="1" w:after="100" w:afterAutospacing="1" w:line="360" w:lineRule="auto"/>
        <w:rPr>
          <w:szCs w:val="24"/>
          <w:lang w:val="en-IN" w:eastAsia="en-IN"/>
        </w:rPr>
      </w:pPr>
      <w:r w:rsidRPr="004D4624">
        <w:rPr>
          <w:szCs w:val="24"/>
          <w:lang w:val="en-IN" w:eastAsia="en-IN"/>
        </w:rPr>
        <w:t xml:space="preserve">Expensive </w:t>
      </w:r>
    </w:p>
    <w:p w14:paraId="52E79A50" w14:textId="77777777" w:rsidR="004D4624" w:rsidRPr="004D4624" w:rsidRDefault="004D4624" w:rsidP="00C166F4">
      <w:pPr>
        <w:numPr>
          <w:ilvl w:val="0"/>
          <w:numId w:val="27"/>
        </w:numPr>
        <w:suppressAutoHyphens w:val="0"/>
        <w:spacing w:before="100" w:beforeAutospacing="1" w:after="100" w:afterAutospacing="1" w:line="360" w:lineRule="auto"/>
        <w:rPr>
          <w:szCs w:val="24"/>
          <w:lang w:val="en-IN" w:eastAsia="en-IN"/>
        </w:rPr>
      </w:pPr>
      <w:r w:rsidRPr="004D4624">
        <w:rPr>
          <w:szCs w:val="24"/>
          <w:lang w:val="en-IN" w:eastAsia="en-IN"/>
        </w:rPr>
        <w:t xml:space="preserve">Complex to implement </w:t>
      </w:r>
    </w:p>
    <w:p w14:paraId="1A17CBD4" w14:textId="77777777" w:rsidR="004D4624" w:rsidRPr="004D4624" w:rsidRDefault="004D4624" w:rsidP="00C166F4">
      <w:pPr>
        <w:numPr>
          <w:ilvl w:val="0"/>
          <w:numId w:val="27"/>
        </w:numPr>
        <w:suppressAutoHyphens w:val="0"/>
        <w:spacing w:before="100" w:beforeAutospacing="1" w:after="100" w:afterAutospacing="1" w:line="360" w:lineRule="auto"/>
        <w:rPr>
          <w:szCs w:val="24"/>
          <w:lang w:val="en-IN" w:eastAsia="en-IN"/>
        </w:rPr>
      </w:pPr>
      <w:r w:rsidRPr="004D4624">
        <w:rPr>
          <w:szCs w:val="24"/>
          <w:lang w:val="en-IN" w:eastAsia="en-IN"/>
        </w:rPr>
        <w:t xml:space="preserve">Not suitable for academic or low-voltage applications </w:t>
      </w:r>
    </w:p>
    <w:p w14:paraId="15E6F6FC" w14:textId="458D2396" w:rsidR="004D4624" w:rsidRPr="004D4624" w:rsidRDefault="004D4624" w:rsidP="00B82D39">
      <w:pPr>
        <w:suppressAutoHyphens w:val="0"/>
        <w:spacing w:before="100" w:beforeAutospacing="1" w:after="100" w:afterAutospacing="1" w:line="360" w:lineRule="auto"/>
        <w:rPr>
          <w:szCs w:val="24"/>
          <w:lang w:val="en-IN" w:eastAsia="en-IN"/>
        </w:rPr>
      </w:pPr>
      <w:r w:rsidRPr="004D4624">
        <w:rPr>
          <w:szCs w:val="24"/>
          <w:lang w:val="en-IN" w:eastAsia="en-IN"/>
        </w:rPr>
        <w:t xml:space="preserve">This creates a need for </w:t>
      </w:r>
      <w:r w:rsidRPr="004D4624">
        <w:rPr>
          <w:b/>
          <w:bCs/>
          <w:szCs w:val="24"/>
          <w:lang w:val="en-IN" w:eastAsia="en-IN"/>
        </w:rPr>
        <w:t>low-cost, simplified IED models</w:t>
      </w:r>
      <w:r w:rsidRPr="004D4624">
        <w:rPr>
          <w:szCs w:val="24"/>
          <w:lang w:val="en-IN" w:eastAsia="en-IN"/>
        </w:rPr>
        <w:t xml:space="preserve">, which </w:t>
      </w:r>
      <w:r w:rsidR="00143601">
        <w:rPr>
          <w:szCs w:val="24"/>
          <w:lang w:val="en-IN" w:eastAsia="en-IN"/>
        </w:rPr>
        <w:t>this</w:t>
      </w:r>
      <w:r w:rsidRPr="004D4624">
        <w:rPr>
          <w:szCs w:val="24"/>
          <w:lang w:val="en-IN" w:eastAsia="en-IN"/>
        </w:rPr>
        <w:t xml:space="preserve"> project addresses.</w:t>
      </w:r>
    </w:p>
    <w:p w14:paraId="589DD805" w14:textId="4B568B4F" w:rsidR="004D4624" w:rsidRPr="004D4624" w:rsidRDefault="004D4624" w:rsidP="005E4F57">
      <w:pPr>
        <w:suppressAutoHyphens w:val="0"/>
        <w:spacing w:before="100" w:beforeAutospacing="1" w:after="100" w:afterAutospacing="1" w:line="360" w:lineRule="auto"/>
        <w:outlineLvl w:val="1"/>
        <w:rPr>
          <w:b/>
          <w:bCs/>
          <w:sz w:val="28"/>
          <w:szCs w:val="28"/>
          <w:lang w:val="en-IN" w:eastAsia="en-IN"/>
        </w:rPr>
      </w:pPr>
      <w:r w:rsidRPr="004D4624">
        <w:rPr>
          <w:b/>
          <w:bCs/>
          <w:sz w:val="28"/>
          <w:szCs w:val="28"/>
          <w:lang w:val="en-IN" w:eastAsia="en-IN"/>
        </w:rPr>
        <w:t xml:space="preserve"> AC Energy Monitoring Systems</w:t>
      </w:r>
    </w:p>
    <w:p w14:paraId="3A7513AE"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Several research works focus on monitoring AC electrical parameters using embedded systems. Common approaches include:</w:t>
      </w:r>
    </w:p>
    <w:p w14:paraId="3880C836" w14:textId="77777777" w:rsidR="004D4624" w:rsidRPr="004D4624" w:rsidRDefault="004D4624" w:rsidP="00C166F4">
      <w:pPr>
        <w:numPr>
          <w:ilvl w:val="0"/>
          <w:numId w:val="28"/>
        </w:numPr>
        <w:suppressAutoHyphens w:val="0"/>
        <w:spacing w:before="100" w:beforeAutospacing="1" w:after="100" w:afterAutospacing="1" w:line="360" w:lineRule="auto"/>
        <w:rPr>
          <w:szCs w:val="24"/>
          <w:lang w:val="en-IN" w:eastAsia="en-IN"/>
        </w:rPr>
      </w:pPr>
      <w:r w:rsidRPr="004D4624">
        <w:rPr>
          <w:szCs w:val="24"/>
          <w:lang w:val="en-IN" w:eastAsia="en-IN"/>
        </w:rPr>
        <w:t xml:space="preserve">Use of energy metering ICs (ADE7753, ADE9153A) </w:t>
      </w:r>
    </w:p>
    <w:p w14:paraId="3F8D9CD4" w14:textId="77777777" w:rsidR="004D4624" w:rsidRPr="004D4624" w:rsidRDefault="004D4624" w:rsidP="00C166F4">
      <w:pPr>
        <w:numPr>
          <w:ilvl w:val="0"/>
          <w:numId w:val="28"/>
        </w:numPr>
        <w:suppressAutoHyphens w:val="0"/>
        <w:spacing w:before="100" w:beforeAutospacing="1" w:after="100" w:afterAutospacing="1" w:line="360" w:lineRule="auto"/>
        <w:rPr>
          <w:szCs w:val="24"/>
          <w:lang w:val="en-IN" w:eastAsia="en-IN"/>
        </w:rPr>
      </w:pPr>
      <w:r w:rsidRPr="004D4624">
        <w:rPr>
          <w:szCs w:val="24"/>
          <w:lang w:val="en-IN" w:eastAsia="en-IN"/>
        </w:rPr>
        <w:t xml:space="preserve">Use of external modules like PZEM-004T </w:t>
      </w:r>
    </w:p>
    <w:p w14:paraId="36C6495B" w14:textId="77777777" w:rsidR="004D4624" w:rsidRPr="004D4624" w:rsidRDefault="004D4624" w:rsidP="00C166F4">
      <w:pPr>
        <w:numPr>
          <w:ilvl w:val="0"/>
          <w:numId w:val="28"/>
        </w:numPr>
        <w:suppressAutoHyphens w:val="0"/>
        <w:spacing w:before="100" w:beforeAutospacing="1" w:after="100" w:afterAutospacing="1" w:line="360" w:lineRule="auto"/>
        <w:rPr>
          <w:szCs w:val="24"/>
          <w:lang w:val="en-IN" w:eastAsia="en-IN"/>
        </w:rPr>
      </w:pPr>
      <w:r w:rsidRPr="004D4624">
        <w:rPr>
          <w:szCs w:val="24"/>
          <w:lang w:val="en-IN" w:eastAsia="en-IN"/>
        </w:rPr>
        <w:t xml:space="preserve">Use of current transformers (CT) and potential transformers (PT) </w:t>
      </w:r>
    </w:p>
    <w:p w14:paraId="6FF907D0"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Studies indicate that:</w:t>
      </w:r>
    </w:p>
    <w:p w14:paraId="3FADBC03" w14:textId="466718E9" w:rsidR="004D4624" w:rsidRPr="004D4624" w:rsidRDefault="004D4624" w:rsidP="00C166F4">
      <w:pPr>
        <w:numPr>
          <w:ilvl w:val="0"/>
          <w:numId w:val="29"/>
        </w:numPr>
        <w:suppressAutoHyphens w:val="0"/>
        <w:spacing w:before="100" w:beforeAutospacing="1" w:after="100" w:afterAutospacing="1" w:line="360" w:lineRule="auto"/>
        <w:rPr>
          <w:szCs w:val="24"/>
          <w:lang w:val="en-IN" w:eastAsia="en-IN"/>
        </w:rPr>
      </w:pPr>
      <w:r w:rsidRPr="004D4624">
        <w:rPr>
          <w:szCs w:val="24"/>
          <w:lang w:val="en-IN" w:eastAsia="en-IN"/>
        </w:rPr>
        <w:t>Accurate measurement is essential for protection</w:t>
      </w:r>
      <w:r w:rsidR="005E2FD5">
        <w:rPr>
          <w:szCs w:val="24"/>
          <w:lang w:val="en-IN" w:eastAsia="en-IN"/>
        </w:rPr>
        <w:t>.</w:t>
      </w:r>
      <w:r w:rsidRPr="004D4624">
        <w:rPr>
          <w:szCs w:val="24"/>
          <w:lang w:val="en-IN" w:eastAsia="en-IN"/>
        </w:rPr>
        <w:t xml:space="preserve"> </w:t>
      </w:r>
    </w:p>
    <w:p w14:paraId="071285E7" w14:textId="4DCEC2CE" w:rsidR="004D4624" w:rsidRPr="004D4624" w:rsidRDefault="004D4624" w:rsidP="00C166F4">
      <w:pPr>
        <w:numPr>
          <w:ilvl w:val="0"/>
          <w:numId w:val="29"/>
        </w:numPr>
        <w:suppressAutoHyphens w:val="0"/>
        <w:spacing w:before="100" w:beforeAutospacing="1" w:after="100" w:afterAutospacing="1" w:line="360" w:lineRule="auto"/>
        <w:rPr>
          <w:szCs w:val="24"/>
          <w:lang w:val="en-IN" w:eastAsia="en-IN"/>
        </w:rPr>
      </w:pPr>
      <w:r w:rsidRPr="004D4624">
        <w:rPr>
          <w:szCs w:val="24"/>
          <w:lang w:val="en-IN" w:eastAsia="en-IN"/>
        </w:rPr>
        <w:t>Real-time monitor</w:t>
      </w:r>
      <w:r w:rsidR="005E2FD5">
        <w:rPr>
          <w:szCs w:val="24"/>
          <w:lang w:val="en-IN" w:eastAsia="en-IN"/>
        </w:rPr>
        <w:t>ing improves system reliability.</w:t>
      </w:r>
    </w:p>
    <w:p w14:paraId="6CA794FB" w14:textId="54B464F4" w:rsidR="004D4624" w:rsidRPr="004D4624" w:rsidRDefault="004D4624" w:rsidP="00C166F4">
      <w:pPr>
        <w:numPr>
          <w:ilvl w:val="0"/>
          <w:numId w:val="29"/>
        </w:numPr>
        <w:suppressAutoHyphens w:val="0"/>
        <w:spacing w:before="100" w:beforeAutospacing="1" w:after="100" w:afterAutospacing="1" w:line="360" w:lineRule="auto"/>
        <w:rPr>
          <w:szCs w:val="24"/>
          <w:lang w:val="en-IN" w:eastAsia="en-IN"/>
        </w:rPr>
      </w:pPr>
      <w:r w:rsidRPr="004D4624">
        <w:rPr>
          <w:szCs w:val="24"/>
          <w:lang w:val="en-IN" w:eastAsia="en-IN"/>
        </w:rPr>
        <w:t>Low-cost modules li</w:t>
      </w:r>
      <w:r w:rsidR="005E2FD5">
        <w:rPr>
          <w:szCs w:val="24"/>
          <w:lang w:val="en-IN" w:eastAsia="en-IN"/>
        </w:rPr>
        <w:t>ke PZEM simplify implementation.</w:t>
      </w:r>
    </w:p>
    <w:p w14:paraId="740B4582"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However, limitations include:</w:t>
      </w:r>
    </w:p>
    <w:p w14:paraId="6F7694D1" w14:textId="77777777" w:rsidR="004D4624" w:rsidRPr="004D4624" w:rsidRDefault="004D4624" w:rsidP="00C166F4">
      <w:pPr>
        <w:numPr>
          <w:ilvl w:val="0"/>
          <w:numId w:val="30"/>
        </w:numPr>
        <w:suppressAutoHyphens w:val="0"/>
        <w:spacing w:before="100" w:beforeAutospacing="1" w:after="100" w:afterAutospacing="1" w:line="360" w:lineRule="auto"/>
        <w:rPr>
          <w:szCs w:val="24"/>
          <w:lang w:val="en-IN" w:eastAsia="en-IN"/>
        </w:rPr>
      </w:pPr>
      <w:r w:rsidRPr="004D4624">
        <w:rPr>
          <w:szCs w:val="24"/>
          <w:lang w:val="en-IN" w:eastAsia="en-IN"/>
        </w:rPr>
        <w:t xml:space="preserve">Lack of transparency in module internals </w:t>
      </w:r>
    </w:p>
    <w:p w14:paraId="33381B39" w14:textId="77777777" w:rsidR="004D4624" w:rsidRPr="004D4624" w:rsidRDefault="004D4624" w:rsidP="00C166F4">
      <w:pPr>
        <w:numPr>
          <w:ilvl w:val="0"/>
          <w:numId w:val="30"/>
        </w:numPr>
        <w:suppressAutoHyphens w:val="0"/>
        <w:spacing w:before="100" w:beforeAutospacing="1" w:after="100" w:afterAutospacing="1" w:line="360" w:lineRule="auto"/>
        <w:rPr>
          <w:szCs w:val="24"/>
          <w:lang w:val="en-IN" w:eastAsia="en-IN"/>
        </w:rPr>
      </w:pPr>
      <w:r w:rsidRPr="004D4624">
        <w:rPr>
          <w:szCs w:val="24"/>
          <w:lang w:val="en-IN" w:eastAsia="en-IN"/>
        </w:rPr>
        <w:t xml:space="preserve">Limited control over calibration </w:t>
      </w:r>
    </w:p>
    <w:p w14:paraId="0A7938F2" w14:textId="77777777" w:rsidR="004D4624" w:rsidRPr="004D4624" w:rsidRDefault="004D4624" w:rsidP="00C166F4">
      <w:pPr>
        <w:numPr>
          <w:ilvl w:val="0"/>
          <w:numId w:val="30"/>
        </w:numPr>
        <w:suppressAutoHyphens w:val="0"/>
        <w:spacing w:before="100" w:beforeAutospacing="1" w:after="100" w:afterAutospacing="1" w:line="360" w:lineRule="auto"/>
        <w:rPr>
          <w:szCs w:val="24"/>
          <w:lang w:val="en-IN" w:eastAsia="en-IN"/>
        </w:rPr>
      </w:pPr>
      <w:r w:rsidRPr="004D4624">
        <w:rPr>
          <w:szCs w:val="24"/>
          <w:lang w:val="en-IN" w:eastAsia="en-IN"/>
        </w:rPr>
        <w:t xml:space="preserve">Communication latency in Modbus RTU </w:t>
      </w:r>
    </w:p>
    <w:p w14:paraId="3F4E29EC" w14:textId="683B49DA" w:rsidR="004D4624" w:rsidRPr="004D4624" w:rsidRDefault="004D4624" w:rsidP="00B82D39">
      <w:pPr>
        <w:suppressAutoHyphens w:val="0"/>
        <w:spacing w:before="100" w:beforeAutospacing="1" w:after="100" w:afterAutospacing="1" w:line="360" w:lineRule="auto"/>
        <w:rPr>
          <w:szCs w:val="24"/>
          <w:lang w:val="en-IN" w:eastAsia="en-IN"/>
        </w:rPr>
      </w:pPr>
      <w:r w:rsidRPr="004D4624">
        <w:rPr>
          <w:szCs w:val="24"/>
          <w:lang w:val="en-IN" w:eastAsia="en-IN"/>
        </w:rPr>
        <w:t>Despite these drawbacks, PZEM-based systems are widely used in academic projects due to ease of integration.</w:t>
      </w:r>
    </w:p>
    <w:p w14:paraId="34AB2BEF" w14:textId="12A9126D" w:rsidR="004D4624" w:rsidRPr="004D4624" w:rsidRDefault="004D4624" w:rsidP="004D4624">
      <w:pPr>
        <w:suppressAutoHyphens w:val="0"/>
        <w:spacing w:before="100" w:beforeAutospacing="1" w:after="100" w:afterAutospacing="1"/>
        <w:outlineLvl w:val="1"/>
        <w:rPr>
          <w:b/>
          <w:bCs/>
          <w:sz w:val="28"/>
          <w:szCs w:val="28"/>
          <w:lang w:val="en-IN" w:eastAsia="en-IN"/>
        </w:rPr>
      </w:pPr>
      <w:r w:rsidRPr="004D4624">
        <w:rPr>
          <w:b/>
          <w:bCs/>
          <w:sz w:val="28"/>
          <w:szCs w:val="28"/>
          <w:lang w:val="en-IN" w:eastAsia="en-IN"/>
        </w:rPr>
        <w:lastRenderedPageBreak/>
        <w:t>DC Monitoring Systems and Sensing Techniques</w:t>
      </w:r>
    </w:p>
    <w:p w14:paraId="25C14A90"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DC monitoring is essential in applications such as:</w:t>
      </w:r>
    </w:p>
    <w:p w14:paraId="03564EE2" w14:textId="77777777" w:rsidR="004D4624" w:rsidRPr="004D4624" w:rsidRDefault="004D4624" w:rsidP="00C166F4">
      <w:pPr>
        <w:numPr>
          <w:ilvl w:val="0"/>
          <w:numId w:val="31"/>
        </w:numPr>
        <w:suppressAutoHyphens w:val="0"/>
        <w:spacing w:before="100" w:beforeAutospacing="1" w:after="100" w:afterAutospacing="1" w:line="360" w:lineRule="auto"/>
        <w:rPr>
          <w:szCs w:val="24"/>
          <w:lang w:val="en-IN" w:eastAsia="en-IN"/>
        </w:rPr>
      </w:pPr>
      <w:r w:rsidRPr="004D4624">
        <w:rPr>
          <w:szCs w:val="24"/>
          <w:lang w:val="en-IN" w:eastAsia="en-IN"/>
        </w:rPr>
        <w:t xml:space="preserve">Battery systems </w:t>
      </w:r>
    </w:p>
    <w:p w14:paraId="211CDC0A" w14:textId="77777777" w:rsidR="004D4624" w:rsidRPr="004D4624" w:rsidRDefault="004D4624" w:rsidP="00C166F4">
      <w:pPr>
        <w:numPr>
          <w:ilvl w:val="0"/>
          <w:numId w:val="31"/>
        </w:numPr>
        <w:suppressAutoHyphens w:val="0"/>
        <w:spacing w:before="100" w:beforeAutospacing="1" w:after="100" w:afterAutospacing="1" w:line="360" w:lineRule="auto"/>
        <w:rPr>
          <w:szCs w:val="24"/>
          <w:lang w:val="en-IN" w:eastAsia="en-IN"/>
        </w:rPr>
      </w:pPr>
      <w:r w:rsidRPr="004D4624">
        <w:rPr>
          <w:szCs w:val="24"/>
          <w:lang w:val="en-IN" w:eastAsia="en-IN"/>
        </w:rPr>
        <w:t xml:space="preserve">Renewable energy systems </w:t>
      </w:r>
    </w:p>
    <w:p w14:paraId="6B323E5A" w14:textId="77777777" w:rsidR="004D4624" w:rsidRPr="004D4624" w:rsidRDefault="004D4624" w:rsidP="00C166F4">
      <w:pPr>
        <w:numPr>
          <w:ilvl w:val="0"/>
          <w:numId w:val="31"/>
        </w:numPr>
        <w:suppressAutoHyphens w:val="0"/>
        <w:spacing w:before="100" w:beforeAutospacing="1" w:after="100" w:afterAutospacing="1" w:line="360" w:lineRule="auto"/>
        <w:rPr>
          <w:szCs w:val="24"/>
          <w:lang w:val="en-IN" w:eastAsia="en-IN"/>
        </w:rPr>
      </w:pPr>
      <w:r w:rsidRPr="004D4624">
        <w:rPr>
          <w:szCs w:val="24"/>
          <w:lang w:val="en-IN" w:eastAsia="en-IN"/>
        </w:rPr>
        <w:t xml:space="preserve">Electric vehicles </w:t>
      </w:r>
    </w:p>
    <w:p w14:paraId="018EF0EB"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Common sensing methods include:</w:t>
      </w:r>
    </w:p>
    <w:p w14:paraId="63BD2256" w14:textId="7FB00C55" w:rsidR="004D4624" w:rsidRPr="004D4624" w:rsidRDefault="004D4624" w:rsidP="005E4F57">
      <w:pPr>
        <w:suppressAutoHyphens w:val="0"/>
        <w:spacing w:before="100" w:beforeAutospacing="1" w:after="100" w:afterAutospacing="1" w:line="360" w:lineRule="auto"/>
        <w:outlineLvl w:val="2"/>
        <w:rPr>
          <w:b/>
          <w:bCs/>
          <w:sz w:val="27"/>
          <w:szCs w:val="27"/>
          <w:lang w:val="en-IN" w:eastAsia="en-IN"/>
        </w:rPr>
      </w:pPr>
      <w:r w:rsidRPr="004D4624">
        <w:rPr>
          <w:b/>
          <w:bCs/>
          <w:sz w:val="27"/>
          <w:szCs w:val="27"/>
          <w:lang w:val="en-IN" w:eastAsia="en-IN"/>
        </w:rPr>
        <w:t>Shunt Resistor Method</w:t>
      </w:r>
    </w:p>
    <w:p w14:paraId="69DB3B92" w14:textId="77777777" w:rsidR="004D4624" w:rsidRPr="004D4624" w:rsidRDefault="004D4624" w:rsidP="00C166F4">
      <w:pPr>
        <w:numPr>
          <w:ilvl w:val="0"/>
          <w:numId w:val="32"/>
        </w:numPr>
        <w:suppressAutoHyphens w:val="0"/>
        <w:spacing w:before="100" w:beforeAutospacing="1" w:after="100" w:afterAutospacing="1" w:line="360" w:lineRule="auto"/>
        <w:rPr>
          <w:szCs w:val="24"/>
          <w:lang w:val="en-IN" w:eastAsia="en-IN"/>
        </w:rPr>
      </w:pPr>
      <w:r w:rsidRPr="004D4624">
        <w:rPr>
          <w:szCs w:val="24"/>
          <w:lang w:val="en-IN" w:eastAsia="en-IN"/>
        </w:rPr>
        <w:t xml:space="preserve">High accuracy </w:t>
      </w:r>
    </w:p>
    <w:p w14:paraId="1A893EC9" w14:textId="77777777" w:rsidR="004D4624" w:rsidRPr="004D4624" w:rsidRDefault="004D4624" w:rsidP="00C166F4">
      <w:pPr>
        <w:numPr>
          <w:ilvl w:val="0"/>
          <w:numId w:val="32"/>
        </w:numPr>
        <w:suppressAutoHyphens w:val="0"/>
        <w:spacing w:before="100" w:beforeAutospacing="1" w:after="100" w:afterAutospacing="1" w:line="360" w:lineRule="auto"/>
        <w:rPr>
          <w:szCs w:val="24"/>
          <w:lang w:val="en-IN" w:eastAsia="en-IN"/>
        </w:rPr>
      </w:pPr>
      <w:r w:rsidRPr="004D4624">
        <w:rPr>
          <w:szCs w:val="24"/>
          <w:lang w:val="en-IN" w:eastAsia="en-IN"/>
        </w:rPr>
        <w:t xml:space="preserve">Low cost </w:t>
      </w:r>
    </w:p>
    <w:p w14:paraId="1E3A6A55" w14:textId="77777777" w:rsidR="004D4624" w:rsidRPr="004D4624" w:rsidRDefault="004D4624" w:rsidP="00C166F4">
      <w:pPr>
        <w:numPr>
          <w:ilvl w:val="0"/>
          <w:numId w:val="32"/>
        </w:numPr>
        <w:suppressAutoHyphens w:val="0"/>
        <w:spacing w:before="100" w:beforeAutospacing="1" w:after="100" w:afterAutospacing="1" w:line="360" w:lineRule="auto"/>
        <w:rPr>
          <w:szCs w:val="24"/>
          <w:lang w:val="en-IN" w:eastAsia="en-IN"/>
        </w:rPr>
      </w:pPr>
      <w:r w:rsidRPr="004D4624">
        <w:rPr>
          <w:szCs w:val="24"/>
          <w:lang w:val="en-IN" w:eastAsia="en-IN"/>
        </w:rPr>
        <w:t xml:space="preserve">Requires direct circuit insertion </w:t>
      </w:r>
    </w:p>
    <w:p w14:paraId="420DF307" w14:textId="77777777" w:rsidR="004D4624" w:rsidRPr="004D4624" w:rsidRDefault="004D4624" w:rsidP="00C166F4">
      <w:pPr>
        <w:numPr>
          <w:ilvl w:val="0"/>
          <w:numId w:val="32"/>
        </w:numPr>
        <w:suppressAutoHyphens w:val="0"/>
        <w:spacing w:before="100" w:beforeAutospacing="1" w:after="100" w:afterAutospacing="1" w:line="360" w:lineRule="auto"/>
        <w:rPr>
          <w:szCs w:val="24"/>
          <w:lang w:val="en-IN" w:eastAsia="en-IN"/>
        </w:rPr>
      </w:pPr>
      <w:r w:rsidRPr="004D4624">
        <w:rPr>
          <w:szCs w:val="24"/>
          <w:lang w:val="en-IN" w:eastAsia="en-IN"/>
        </w:rPr>
        <w:t xml:space="preserve">Causes power loss </w:t>
      </w:r>
    </w:p>
    <w:p w14:paraId="2C313D91" w14:textId="6E03CD4B" w:rsidR="004D4624" w:rsidRPr="004D4624" w:rsidRDefault="004D4624" w:rsidP="005E4F57">
      <w:pPr>
        <w:suppressAutoHyphens w:val="0"/>
        <w:spacing w:before="100" w:beforeAutospacing="1" w:after="100" w:afterAutospacing="1" w:line="360" w:lineRule="auto"/>
        <w:outlineLvl w:val="2"/>
        <w:rPr>
          <w:b/>
          <w:bCs/>
          <w:sz w:val="27"/>
          <w:szCs w:val="27"/>
          <w:lang w:val="en-IN" w:eastAsia="en-IN"/>
        </w:rPr>
      </w:pPr>
      <w:r w:rsidRPr="004D4624">
        <w:rPr>
          <w:b/>
          <w:bCs/>
          <w:sz w:val="27"/>
          <w:szCs w:val="27"/>
          <w:lang w:val="en-IN" w:eastAsia="en-IN"/>
        </w:rPr>
        <w:t>Hall-Effect Sensors (e.g., ACS37800)</w:t>
      </w:r>
    </w:p>
    <w:p w14:paraId="7813BE56" w14:textId="77777777" w:rsidR="004D4624" w:rsidRPr="004D4624" w:rsidRDefault="004D4624" w:rsidP="00C166F4">
      <w:pPr>
        <w:numPr>
          <w:ilvl w:val="0"/>
          <w:numId w:val="33"/>
        </w:numPr>
        <w:suppressAutoHyphens w:val="0"/>
        <w:spacing w:before="100" w:beforeAutospacing="1" w:after="100" w:afterAutospacing="1" w:line="360" w:lineRule="auto"/>
        <w:rPr>
          <w:szCs w:val="24"/>
          <w:lang w:val="en-IN" w:eastAsia="en-IN"/>
        </w:rPr>
      </w:pPr>
      <w:r w:rsidRPr="004D4624">
        <w:rPr>
          <w:szCs w:val="24"/>
          <w:lang w:val="en-IN" w:eastAsia="en-IN"/>
        </w:rPr>
        <w:t xml:space="preserve">Non-intrusive measurement </w:t>
      </w:r>
    </w:p>
    <w:p w14:paraId="2879E134" w14:textId="77777777" w:rsidR="004D4624" w:rsidRPr="004D4624" w:rsidRDefault="004D4624" w:rsidP="00C166F4">
      <w:pPr>
        <w:numPr>
          <w:ilvl w:val="0"/>
          <w:numId w:val="33"/>
        </w:numPr>
        <w:suppressAutoHyphens w:val="0"/>
        <w:spacing w:before="100" w:beforeAutospacing="1" w:after="100" w:afterAutospacing="1" w:line="360" w:lineRule="auto"/>
        <w:rPr>
          <w:szCs w:val="24"/>
          <w:lang w:val="en-IN" w:eastAsia="en-IN"/>
        </w:rPr>
      </w:pPr>
      <w:r w:rsidRPr="004D4624">
        <w:rPr>
          <w:szCs w:val="24"/>
          <w:lang w:val="en-IN" w:eastAsia="en-IN"/>
        </w:rPr>
        <w:t xml:space="preserve">Electrical isolation </w:t>
      </w:r>
    </w:p>
    <w:p w14:paraId="66C15A62" w14:textId="77777777" w:rsidR="004D4624" w:rsidRPr="004D4624" w:rsidRDefault="004D4624" w:rsidP="00C166F4">
      <w:pPr>
        <w:numPr>
          <w:ilvl w:val="0"/>
          <w:numId w:val="33"/>
        </w:numPr>
        <w:suppressAutoHyphens w:val="0"/>
        <w:spacing w:before="100" w:beforeAutospacing="1" w:after="100" w:afterAutospacing="1" w:line="360" w:lineRule="auto"/>
        <w:rPr>
          <w:szCs w:val="24"/>
          <w:lang w:val="en-IN" w:eastAsia="en-IN"/>
        </w:rPr>
      </w:pPr>
      <w:r w:rsidRPr="004D4624">
        <w:rPr>
          <w:szCs w:val="24"/>
          <w:lang w:val="en-IN" w:eastAsia="en-IN"/>
        </w:rPr>
        <w:t xml:space="preserve">Lower power loss </w:t>
      </w:r>
    </w:p>
    <w:p w14:paraId="22B56148" w14:textId="067395E3" w:rsidR="004D4624" w:rsidRPr="004D4624" w:rsidRDefault="004D4624" w:rsidP="005E2FD5">
      <w:pPr>
        <w:suppressAutoHyphens w:val="0"/>
        <w:spacing w:line="360" w:lineRule="auto"/>
        <w:rPr>
          <w:szCs w:val="24"/>
          <w:lang w:val="en-IN" w:eastAsia="en-IN"/>
        </w:rPr>
      </w:pPr>
      <w:r w:rsidRPr="004D4624">
        <w:rPr>
          <w:szCs w:val="24"/>
          <w:lang w:val="en-IN" w:eastAsia="en-IN"/>
        </w:rPr>
        <w:t>Literature suggests that Hall-effect sensors are pre</w:t>
      </w:r>
      <w:r w:rsidR="005E2FD5">
        <w:rPr>
          <w:szCs w:val="24"/>
          <w:lang w:val="en-IN" w:eastAsia="en-IN"/>
        </w:rPr>
        <w:t>ferred in modern systems due to</w:t>
      </w:r>
    </w:p>
    <w:p w14:paraId="2361CE6A" w14:textId="77777777" w:rsidR="004D4624" w:rsidRPr="004D4624" w:rsidRDefault="004D4624" w:rsidP="00C166F4">
      <w:pPr>
        <w:numPr>
          <w:ilvl w:val="0"/>
          <w:numId w:val="34"/>
        </w:numPr>
        <w:suppressAutoHyphens w:val="0"/>
        <w:spacing w:line="360" w:lineRule="auto"/>
        <w:rPr>
          <w:szCs w:val="24"/>
          <w:lang w:val="en-IN" w:eastAsia="en-IN"/>
        </w:rPr>
      </w:pPr>
      <w:r w:rsidRPr="004D4624">
        <w:rPr>
          <w:szCs w:val="24"/>
          <w:lang w:val="en-IN" w:eastAsia="en-IN"/>
        </w:rPr>
        <w:t xml:space="preserve">Safety </w:t>
      </w:r>
    </w:p>
    <w:p w14:paraId="7A388861" w14:textId="77777777" w:rsidR="004D4624" w:rsidRPr="004D4624" w:rsidRDefault="004D4624" w:rsidP="00C166F4">
      <w:pPr>
        <w:numPr>
          <w:ilvl w:val="0"/>
          <w:numId w:val="34"/>
        </w:numPr>
        <w:suppressAutoHyphens w:val="0"/>
        <w:spacing w:line="360" w:lineRule="auto"/>
        <w:rPr>
          <w:szCs w:val="24"/>
          <w:lang w:val="en-IN" w:eastAsia="en-IN"/>
        </w:rPr>
      </w:pPr>
      <w:r w:rsidRPr="004D4624">
        <w:rPr>
          <w:szCs w:val="24"/>
          <w:lang w:val="en-IN" w:eastAsia="en-IN"/>
        </w:rPr>
        <w:t xml:space="preserve">Isolation </w:t>
      </w:r>
    </w:p>
    <w:p w14:paraId="65D4E334" w14:textId="77777777" w:rsidR="004D4624" w:rsidRPr="004D4624" w:rsidRDefault="004D4624" w:rsidP="00C166F4">
      <w:pPr>
        <w:numPr>
          <w:ilvl w:val="0"/>
          <w:numId w:val="34"/>
        </w:numPr>
        <w:suppressAutoHyphens w:val="0"/>
        <w:spacing w:line="360" w:lineRule="auto"/>
        <w:rPr>
          <w:szCs w:val="24"/>
          <w:lang w:val="en-IN" w:eastAsia="en-IN"/>
        </w:rPr>
      </w:pPr>
      <w:r w:rsidRPr="004D4624">
        <w:rPr>
          <w:szCs w:val="24"/>
          <w:lang w:val="en-IN" w:eastAsia="en-IN"/>
        </w:rPr>
        <w:t xml:space="preserve">Ease of implementation </w:t>
      </w:r>
    </w:p>
    <w:p w14:paraId="331D265F"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However, they are:</w:t>
      </w:r>
    </w:p>
    <w:p w14:paraId="0055D43F" w14:textId="77777777" w:rsidR="004D4624" w:rsidRPr="004D4624" w:rsidRDefault="004D4624" w:rsidP="00C166F4">
      <w:pPr>
        <w:numPr>
          <w:ilvl w:val="0"/>
          <w:numId w:val="35"/>
        </w:numPr>
        <w:suppressAutoHyphens w:val="0"/>
        <w:spacing w:before="100" w:beforeAutospacing="1" w:after="100" w:afterAutospacing="1" w:line="360" w:lineRule="auto"/>
        <w:rPr>
          <w:szCs w:val="24"/>
          <w:lang w:val="en-IN" w:eastAsia="en-IN"/>
        </w:rPr>
      </w:pPr>
      <w:r w:rsidRPr="004D4624">
        <w:rPr>
          <w:szCs w:val="24"/>
          <w:lang w:val="en-IN" w:eastAsia="en-IN"/>
        </w:rPr>
        <w:t xml:space="preserve">Slightly less accurate at low currents </w:t>
      </w:r>
    </w:p>
    <w:p w14:paraId="77BC1E2B" w14:textId="77777777" w:rsidR="004D4624" w:rsidRPr="004D4624" w:rsidRDefault="004D4624" w:rsidP="00C166F4">
      <w:pPr>
        <w:numPr>
          <w:ilvl w:val="0"/>
          <w:numId w:val="35"/>
        </w:numPr>
        <w:suppressAutoHyphens w:val="0"/>
        <w:spacing w:before="100" w:beforeAutospacing="1" w:after="100" w:afterAutospacing="1" w:line="360" w:lineRule="auto"/>
        <w:rPr>
          <w:szCs w:val="24"/>
          <w:lang w:val="en-IN" w:eastAsia="en-IN"/>
        </w:rPr>
      </w:pPr>
      <w:r w:rsidRPr="004D4624">
        <w:rPr>
          <w:szCs w:val="24"/>
          <w:lang w:val="en-IN" w:eastAsia="en-IN"/>
        </w:rPr>
        <w:t xml:space="preserve">Sensitive to noise </w:t>
      </w:r>
    </w:p>
    <w:p w14:paraId="1B57B427" w14:textId="2F804DF4" w:rsidR="004D4624" w:rsidRPr="004D4624" w:rsidRDefault="005E4F57" w:rsidP="00B82D39">
      <w:pPr>
        <w:suppressAutoHyphens w:val="0"/>
        <w:spacing w:before="100" w:beforeAutospacing="1" w:after="100" w:afterAutospacing="1" w:line="360" w:lineRule="auto"/>
        <w:rPr>
          <w:szCs w:val="24"/>
          <w:lang w:val="en-IN" w:eastAsia="en-IN"/>
        </w:rPr>
      </w:pPr>
      <w:r>
        <w:rPr>
          <w:szCs w:val="24"/>
          <w:lang w:val="en-IN" w:eastAsia="en-IN"/>
        </w:rPr>
        <w:t>This</w:t>
      </w:r>
      <w:r w:rsidR="004D4624" w:rsidRPr="004D4624">
        <w:rPr>
          <w:szCs w:val="24"/>
          <w:lang w:val="en-IN" w:eastAsia="en-IN"/>
        </w:rPr>
        <w:t xml:space="preserve"> project adopts ACS37800, aligning with modern practices.</w:t>
      </w:r>
    </w:p>
    <w:p w14:paraId="4B903DF5" w14:textId="77777777" w:rsidR="009E5E72" w:rsidRDefault="009E5E72" w:rsidP="005E4F57">
      <w:pPr>
        <w:suppressAutoHyphens w:val="0"/>
        <w:spacing w:before="100" w:beforeAutospacing="1" w:after="100" w:afterAutospacing="1" w:line="360" w:lineRule="auto"/>
        <w:outlineLvl w:val="1"/>
        <w:rPr>
          <w:b/>
          <w:bCs/>
          <w:sz w:val="28"/>
          <w:szCs w:val="28"/>
          <w:lang w:val="en-IN" w:eastAsia="en-IN"/>
        </w:rPr>
      </w:pPr>
    </w:p>
    <w:p w14:paraId="0EA6F903" w14:textId="4E346840" w:rsidR="004D4624" w:rsidRPr="004D4624" w:rsidRDefault="004D4624" w:rsidP="005E4F57">
      <w:pPr>
        <w:suppressAutoHyphens w:val="0"/>
        <w:spacing w:before="100" w:beforeAutospacing="1" w:after="100" w:afterAutospacing="1" w:line="360" w:lineRule="auto"/>
        <w:outlineLvl w:val="1"/>
        <w:rPr>
          <w:b/>
          <w:bCs/>
          <w:sz w:val="28"/>
          <w:szCs w:val="28"/>
          <w:lang w:val="en-IN" w:eastAsia="en-IN"/>
        </w:rPr>
      </w:pPr>
      <w:r w:rsidRPr="004D4624">
        <w:rPr>
          <w:b/>
          <w:bCs/>
          <w:sz w:val="28"/>
          <w:szCs w:val="28"/>
          <w:lang w:val="en-IN" w:eastAsia="en-IN"/>
        </w:rPr>
        <w:lastRenderedPageBreak/>
        <w:t xml:space="preserve"> Embedded Controllers for Monitoring and Protection</w:t>
      </w:r>
    </w:p>
    <w:p w14:paraId="36ABAE73" w14:textId="77777777" w:rsidR="004D4624" w:rsidRPr="004D4624" w:rsidRDefault="004D4624" w:rsidP="000C30D6">
      <w:pPr>
        <w:suppressAutoHyphens w:val="0"/>
        <w:spacing w:line="360" w:lineRule="auto"/>
        <w:jc w:val="both"/>
        <w:rPr>
          <w:szCs w:val="24"/>
          <w:lang w:val="en-IN" w:eastAsia="en-IN"/>
        </w:rPr>
      </w:pPr>
      <w:r w:rsidRPr="004D4624">
        <w:rPr>
          <w:szCs w:val="24"/>
          <w:lang w:val="en-IN" w:eastAsia="en-IN"/>
        </w:rPr>
        <w:t>Embedded systems play a key role in implementing real-time monitoring and protection. Common controllers used include:</w:t>
      </w:r>
    </w:p>
    <w:p w14:paraId="73503AC1" w14:textId="77777777" w:rsidR="004D4624" w:rsidRPr="004D4624" w:rsidRDefault="004D4624" w:rsidP="00C166F4">
      <w:pPr>
        <w:numPr>
          <w:ilvl w:val="0"/>
          <w:numId w:val="36"/>
        </w:numPr>
        <w:suppressAutoHyphens w:val="0"/>
        <w:spacing w:line="360" w:lineRule="auto"/>
        <w:ind w:left="0" w:firstLine="0"/>
        <w:jc w:val="both"/>
        <w:rPr>
          <w:szCs w:val="24"/>
          <w:lang w:val="en-IN" w:eastAsia="en-IN"/>
        </w:rPr>
      </w:pPr>
      <w:r w:rsidRPr="004D4624">
        <w:rPr>
          <w:szCs w:val="24"/>
          <w:lang w:val="en-IN" w:eastAsia="en-IN"/>
        </w:rPr>
        <w:t xml:space="preserve">Arduino (simple but limited) </w:t>
      </w:r>
    </w:p>
    <w:p w14:paraId="67EAFB2B" w14:textId="77777777" w:rsidR="004D4624" w:rsidRPr="004D4624" w:rsidRDefault="004D4624" w:rsidP="00C166F4">
      <w:pPr>
        <w:numPr>
          <w:ilvl w:val="0"/>
          <w:numId w:val="36"/>
        </w:numPr>
        <w:suppressAutoHyphens w:val="0"/>
        <w:spacing w:before="100" w:beforeAutospacing="1" w:after="100" w:afterAutospacing="1" w:line="360" w:lineRule="auto"/>
        <w:ind w:left="0" w:firstLine="0"/>
        <w:jc w:val="both"/>
        <w:rPr>
          <w:szCs w:val="24"/>
          <w:lang w:val="en-IN" w:eastAsia="en-IN"/>
        </w:rPr>
      </w:pPr>
      <w:r w:rsidRPr="004D4624">
        <w:rPr>
          <w:szCs w:val="24"/>
          <w:lang w:val="en-IN" w:eastAsia="en-IN"/>
        </w:rPr>
        <w:t xml:space="preserve">STM32 (high performance but complex) </w:t>
      </w:r>
    </w:p>
    <w:p w14:paraId="3CB2809B" w14:textId="77777777" w:rsidR="004D4624" w:rsidRPr="004D4624" w:rsidRDefault="004D4624" w:rsidP="00C166F4">
      <w:pPr>
        <w:numPr>
          <w:ilvl w:val="0"/>
          <w:numId w:val="36"/>
        </w:numPr>
        <w:suppressAutoHyphens w:val="0"/>
        <w:spacing w:before="100" w:beforeAutospacing="1" w:after="100" w:afterAutospacing="1" w:line="360" w:lineRule="auto"/>
        <w:ind w:left="0" w:firstLine="0"/>
        <w:jc w:val="both"/>
        <w:rPr>
          <w:szCs w:val="24"/>
          <w:lang w:val="en-IN" w:eastAsia="en-IN"/>
        </w:rPr>
      </w:pPr>
      <w:r w:rsidRPr="004D4624">
        <w:rPr>
          <w:szCs w:val="24"/>
          <w:lang w:val="en-IN" w:eastAsia="en-IN"/>
        </w:rPr>
        <w:t xml:space="preserve">Raspberry Pi (non-deterministic) </w:t>
      </w:r>
    </w:p>
    <w:p w14:paraId="26FC87F0" w14:textId="77777777" w:rsidR="004D4624" w:rsidRPr="004D4624" w:rsidRDefault="004D4624" w:rsidP="00C166F4">
      <w:pPr>
        <w:numPr>
          <w:ilvl w:val="0"/>
          <w:numId w:val="36"/>
        </w:numPr>
        <w:suppressAutoHyphens w:val="0"/>
        <w:spacing w:before="100" w:beforeAutospacing="1" w:after="100" w:afterAutospacing="1" w:line="360" w:lineRule="auto"/>
        <w:ind w:left="0" w:firstLine="0"/>
        <w:jc w:val="both"/>
        <w:rPr>
          <w:szCs w:val="24"/>
          <w:lang w:val="en-IN" w:eastAsia="en-IN"/>
        </w:rPr>
      </w:pPr>
      <w:r w:rsidRPr="004D4624">
        <w:rPr>
          <w:szCs w:val="24"/>
          <w:lang w:val="en-IN" w:eastAsia="en-IN"/>
        </w:rPr>
        <w:t xml:space="preserve">ESP32 (balanced solution) </w:t>
      </w:r>
    </w:p>
    <w:p w14:paraId="40F7BC8F" w14:textId="77777777" w:rsidR="004D4624" w:rsidRPr="004D4624" w:rsidRDefault="004D4624" w:rsidP="000C30D6">
      <w:pPr>
        <w:suppressAutoHyphens w:val="0"/>
        <w:spacing w:line="360" w:lineRule="auto"/>
        <w:jc w:val="both"/>
        <w:rPr>
          <w:szCs w:val="24"/>
          <w:lang w:val="en-IN" w:eastAsia="en-IN"/>
        </w:rPr>
      </w:pPr>
      <w:r w:rsidRPr="004D4624">
        <w:rPr>
          <w:szCs w:val="24"/>
          <w:lang w:val="en-IN" w:eastAsia="en-IN"/>
        </w:rPr>
        <w:t>Recent studies emphasize:</w:t>
      </w:r>
    </w:p>
    <w:p w14:paraId="7B098087" w14:textId="77777777" w:rsidR="004D4624" w:rsidRPr="004D4624" w:rsidRDefault="004D4624" w:rsidP="00C166F4">
      <w:pPr>
        <w:numPr>
          <w:ilvl w:val="0"/>
          <w:numId w:val="37"/>
        </w:numPr>
        <w:suppressAutoHyphens w:val="0"/>
        <w:spacing w:line="360" w:lineRule="auto"/>
        <w:ind w:left="0" w:firstLine="0"/>
        <w:jc w:val="both"/>
        <w:rPr>
          <w:szCs w:val="24"/>
          <w:lang w:val="en-IN" w:eastAsia="en-IN"/>
        </w:rPr>
      </w:pPr>
      <w:r w:rsidRPr="004D4624">
        <w:rPr>
          <w:szCs w:val="24"/>
          <w:lang w:val="en-IN" w:eastAsia="en-IN"/>
        </w:rPr>
        <w:t xml:space="preserve">Real-time capability </w:t>
      </w:r>
    </w:p>
    <w:p w14:paraId="3694BF4B" w14:textId="77777777" w:rsidR="004D4624" w:rsidRPr="004D4624" w:rsidRDefault="004D4624" w:rsidP="00C166F4">
      <w:pPr>
        <w:numPr>
          <w:ilvl w:val="0"/>
          <w:numId w:val="37"/>
        </w:numPr>
        <w:suppressAutoHyphens w:val="0"/>
        <w:spacing w:line="360" w:lineRule="auto"/>
        <w:ind w:left="0" w:firstLine="0"/>
        <w:jc w:val="both"/>
        <w:rPr>
          <w:szCs w:val="24"/>
          <w:lang w:val="en-IN" w:eastAsia="en-IN"/>
        </w:rPr>
      </w:pPr>
      <w:r w:rsidRPr="004D4624">
        <w:rPr>
          <w:szCs w:val="24"/>
          <w:lang w:val="en-IN" w:eastAsia="en-IN"/>
        </w:rPr>
        <w:t xml:space="preserve">Multi-tasking </w:t>
      </w:r>
    </w:p>
    <w:p w14:paraId="037B6AA7" w14:textId="77777777" w:rsidR="004D4624" w:rsidRPr="004D4624" w:rsidRDefault="004D4624" w:rsidP="00C166F4">
      <w:pPr>
        <w:numPr>
          <w:ilvl w:val="0"/>
          <w:numId w:val="37"/>
        </w:numPr>
        <w:suppressAutoHyphens w:val="0"/>
        <w:spacing w:line="360" w:lineRule="auto"/>
        <w:ind w:left="0" w:firstLine="0"/>
        <w:jc w:val="both"/>
        <w:rPr>
          <w:szCs w:val="24"/>
          <w:lang w:val="en-IN" w:eastAsia="en-IN"/>
        </w:rPr>
      </w:pPr>
      <w:r w:rsidRPr="004D4624">
        <w:rPr>
          <w:szCs w:val="24"/>
          <w:lang w:val="en-IN" w:eastAsia="en-IN"/>
        </w:rPr>
        <w:t xml:space="preserve">Communication support </w:t>
      </w:r>
    </w:p>
    <w:p w14:paraId="30B74A4E" w14:textId="70F9D888" w:rsidR="004D4624" w:rsidRPr="004D4624" w:rsidRDefault="000C30D6" w:rsidP="000C30D6">
      <w:pPr>
        <w:suppressAutoHyphens w:val="0"/>
        <w:spacing w:line="360" w:lineRule="auto"/>
        <w:jc w:val="both"/>
        <w:outlineLvl w:val="5"/>
        <w:rPr>
          <w:szCs w:val="24"/>
          <w:lang w:val="en-IN" w:eastAsia="en-IN"/>
        </w:rPr>
      </w:pPr>
      <w:r>
        <w:rPr>
          <w:szCs w:val="24"/>
          <w:lang w:val="en-IN" w:eastAsia="en-IN"/>
        </w:rPr>
        <w:t>ESP32 is widely used due to</w:t>
      </w:r>
    </w:p>
    <w:p w14:paraId="02AA70AD" w14:textId="77777777" w:rsidR="004D4624" w:rsidRPr="004D4624" w:rsidRDefault="004D4624" w:rsidP="00C166F4">
      <w:pPr>
        <w:numPr>
          <w:ilvl w:val="0"/>
          <w:numId w:val="38"/>
        </w:numPr>
        <w:suppressAutoHyphens w:val="0"/>
        <w:spacing w:line="360" w:lineRule="auto"/>
        <w:ind w:left="0" w:firstLine="0"/>
        <w:jc w:val="both"/>
        <w:outlineLvl w:val="5"/>
        <w:rPr>
          <w:szCs w:val="24"/>
          <w:lang w:val="en-IN" w:eastAsia="en-IN"/>
        </w:rPr>
      </w:pPr>
      <w:r w:rsidRPr="004D4624">
        <w:rPr>
          <w:szCs w:val="24"/>
          <w:lang w:val="en-IN" w:eastAsia="en-IN"/>
        </w:rPr>
        <w:t xml:space="preserve">Built-in Wi-Fi and Ethernet support </w:t>
      </w:r>
    </w:p>
    <w:p w14:paraId="5FB14442" w14:textId="77777777" w:rsidR="004D4624" w:rsidRPr="004D4624" w:rsidRDefault="004D4624" w:rsidP="00C166F4">
      <w:pPr>
        <w:numPr>
          <w:ilvl w:val="0"/>
          <w:numId w:val="38"/>
        </w:numPr>
        <w:suppressAutoHyphens w:val="0"/>
        <w:spacing w:line="360" w:lineRule="auto"/>
        <w:ind w:left="0" w:firstLine="0"/>
        <w:jc w:val="both"/>
        <w:outlineLvl w:val="5"/>
        <w:rPr>
          <w:szCs w:val="24"/>
          <w:lang w:val="en-IN" w:eastAsia="en-IN"/>
        </w:rPr>
      </w:pPr>
      <w:r w:rsidRPr="004D4624">
        <w:rPr>
          <w:szCs w:val="24"/>
          <w:lang w:val="en-IN" w:eastAsia="en-IN"/>
        </w:rPr>
        <w:t xml:space="preserve">Adequate processing power </w:t>
      </w:r>
    </w:p>
    <w:p w14:paraId="2E9486A6" w14:textId="77777777" w:rsidR="004D4624" w:rsidRPr="004D4624" w:rsidRDefault="004D4624" w:rsidP="00C166F4">
      <w:pPr>
        <w:numPr>
          <w:ilvl w:val="0"/>
          <w:numId w:val="38"/>
        </w:numPr>
        <w:suppressAutoHyphens w:val="0"/>
        <w:spacing w:line="360" w:lineRule="auto"/>
        <w:ind w:left="0" w:firstLine="0"/>
        <w:jc w:val="both"/>
        <w:outlineLvl w:val="5"/>
        <w:rPr>
          <w:szCs w:val="24"/>
          <w:lang w:val="en-IN" w:eastAsia="en-IN"/>
        </w:rPr>
      </w:pPr>
      <w:r w:rsidRPr="004D4624">
        <w:rPr>
          <w:szCs w:val="24"/>
          <w:lang w:val="en-IN" w:eastAsia="en-IN"/>
        </w:rPr>
        <w:t xml:space="preserve">Low cost </w:t>
      </w:r>
    </w:p>
    <w:p w14:paraId="12FE63A7"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However:</w:t>
      </w:r>
    </w:p>
    <w:p w14:paraId="4441ACDF" w14:textId="4362A50A" w:rsidR="004D4624" w:rsidRPr="004D4624" w:rsidRDefault="004D4624" w:rsidP="00C166F4">
      <w:pPr>
        <w:numPr>
          <w:ilvl w:val="0"/>
          <w:numId w:val="39"/>
        </w:numPr>
        <w:suppressAutoHyphens w:val="0"/>
        <w:spacing w:before="100" w:beforeAutospacing="1" w:after="100" w:afterAutospacing="1" w:line="360" w:lineRule="auto"/>
        <w:rPr>
          <w:szCs w:val="24"/>
          <w:lang w:val="en-IN" w:eastAsia="en-IN"/>
        </w:rPr>
      </w:pPr>
      <w:r w:rsidRPr="004D4624">
        <w:rPr>
          <w:szCs w:val="24"/>
          <w:lang w:val="en-IN" w:eastAsia="en-IN"/>
        </w:rPr>
        <w:t>It is not fully real-time deterministic</w:t>
      </w:r>
      <w:r w:rsidR="000C30D6">
        <w:rPr>
          <w:szCs w:val="24"/>
          <w:lang w:val="en-IN" w:eastAsia="en-IN"/>
        </w:rPr>
        <w:t>.</w:t>
      </w:r>
      <w:r w:rsidRPr="004D4624">
        <w:rPr>
          <w:szCs w:val="24"/>
          <w:lang w:val="en-IN" w:eastAsia="en-IN"/>
        </w:rPr>
        <w:t xml:space="preserve"> </w:t>
      </w:r>
    </w:p>
    <w:p w14:paraId="2691D17D" w14:textId="09781473" w:rsidR="004D4624" w:rsidRPr="004D4624" w:rsidRDefault="004D4624" w:rsidP="00C166F4">
      <w:pPr>
        <w:numPr>
          <w:ilvl w:val="0"/>
          <w:numId w:val="39"/>
        </w:numPr>
        <w:suppressAutoHyphens w:val="0"/>
        <w:spacing w:before="100" w:beforeAutospacing="1" w:after="100" w:afterAutospacing="1" w:line="360" w:lineRule="auto"/>
        <w:rPr>
          <w:szCs w:val="24"/>
          <w:lang w:val="en-IN" w:eastAsia="en-IN"/>
        </w:rPr>
      </w:pPr>
      <w:r w:rsidRPr="004D4624">
        <w:rPr>
          <w:szCs w:val="24"/>
          <w:lang w:val="en-IN" w:eastAsia="en-IN"/>
        </w:rPr>
        <w:t>Task sched</w:t>
      </w:r>
      <w:r w:rsidR="000C30D6">
        <w:rPr>
          <w:szCs w:val="24"/>
          <w:lang w:val="en-IN" w:eastAsia="en-IN"/>
        </w:rPr>
        <w:t>uling must be carefully managed.</w:t>
      </w:r>
    </w:p>
    <w:p w14:paraId="7F5BBDC3" w14:textId="310BDF3F" w:rsidR="004D4624" w:rsidRPr="004D4624" w:rsidRDefault="005E4F57" w:rsidP="00B82D39">
      <w:pPr>
        <w:suppressAutoHyphens w:val="0"/>
        <w:spacing w:before="100" w:beforeAutospacing="1" w:after="100" w:afterAutospacing="1" w:line="360" w:lineRule="auto"/>
        <w:rPr>
          <w:szCs w:val="24"/>
          <w:lang w:val="en-IN" w:eastAsia="en-IN"/>
        </w:rPr>
      </w:pPr>
      <w:r>
        <w:rPr>
          <w:szCs w:val="24"/>
          <w:lang w:val="en-IN" w:eastAsia="en-IN"/>
        </w:rPr>
        <w:t>This</w:t>
      </w:r>
      <w:r w:rsidR="004D4624" w:rsidRPr="004D4624">
        <w:rPr>
          <w:szCs w:val="24"/>
          <w:lang w:val="en-IN" w:eastAsia="en-IN"/>
        </w:rPr>
        <w:t xml:space="preserve"> system uses ESP32 effectively for balancing performance and cost.</w:t>
      </w:r>
    </w:p>
    <w:p w14:paraId="7D8BDCDE" w14:textId="62B16C67" w:rsidR="004D4624" w:rsidRPr="004D4624" w:rsidRDefault="004D4624" w:rsidP="005E4F57">
      <w:pPr>
        <w:suppressAutoHyphens w:val="0"/>
        <w:spacing w:before="100" w:beforeAutospacing="1" w:after="100" w:afterAutospacing="1" w:line="360" w:lineRule="auto"/>
        <w:outlineLvl w:val="1"/>
        <w:rPr>
          <w:b/>
          <w:bCs/>
          <w:sz w:val="28"/>
          <w:szCs w:val="28"/>
          <w:lang w:val="en-IN" w:eastAsia="en-IN"/>
        </w:rPr>
      </w:pPr>
      <w:r w:rsidRPr="004D4624">
        <w:rPr>
          <w:b/>
          <w:bCs/>
          <w:sz w:val="28"/>
          <w:szCs w:val="28"/>
          <w:lang w:val="en-IN" w:eastAsia="en-IN"/>
        </w:rPr>
        <w:t>Protection Techniques in Low-Voltage Systems</w:t>
      </w:r>
    </w:p>
    <w:p w14:paraId="79A53ABD"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Protection systems are essential for preventing damage due to faults. Common protection functions include:</w:t>
      </w:r>
    </w:p>
    <w:p w14:paraId="52CB5BDF" w14:textId="77777777" w:rsidR="004D4624" w:rsidRPr="004D4624" w:rsidRDefault="004D4624" w:rsidP="00C166F4">
      <w:pPr>
        <w:numPr>
          <w:ilvl w:val="0"/>
          <w:numId w:val="40"/>
        </w:numPr>
        <w:suppressAutoHyphens w:val="0"/>
        <w:spacing w:before="100" w:beforeAutospacing="1" w:after="100" w:afterAutospacing="1" w:line="360" w:lineRule="auto"/>
        <w:rPr>
          <w:szCs w:val="24"/>
          <w:lang w:val="en-IN" w:eastAsia="en-IN"/>
        </w:rPr>
      </w:pPr>
      <w:r w:rsidRPr="004D4624">
        <w:rPr>
          <w:szCs w:val="24"/>
          <w:lang w:val="en-IN" w:eastAsia="en-IN"/>
        </w:rPr>
        <w:t xml:space="preserve">Overvoltage (OV) </w:t>
      </w:r>
    </w:p>
    <w:p w14:paraId="5E90538D" w14:textId="77777777" w:rsidR="004D4624" w:rsidRPr="004D4624" w:rsidRDefault="004D4624" w:rsidP="00C166F4">
      <w:pPr>
        <w:numPr>
          <w:ilvl w:val="0"/>
          <w:numId w:val="40"/>
        </w:numPr>
        <w:suppressAutoHyphens w:val="0"/>
        <w:spacing w:before="100" w:beforeAutospacing="1" w:after="100" w:afterAutospacing="1" w:line="360" w:lineRule="auto"/>
        <w:rPr>
          <w:szCs w:val="24"/>
          <w:lang w:val="en-IN" w:eastAsia="en-IN"/>
        </w:rPr>
      </w:pPr>
      <w:r w:rsidRPr="004D4624">
        <w:rPr>
          <w:szCs w:val="24"/>
          <w:lang w:val="en-IN" w:eastAsia="en-IN"/>
        </w:rPr>
        <w:t xml:space="preserve">Undervoltage (UV) </w:t>
      </w:r>
    </w:p>
    <w:p w14:paraId="61E22462" w14:textId="77777777" w:rsidR="004D4624" w:rsidRPr="004D4624" w:rsidRDefault="004D4624" w:rsidP="00C166F4">
      <w:pPr>
        <w:numPr>
          <w:ilvl w:val="0"/>
          <w:numId w:val="40"/>
        </w:numPr>
        <w:suppressAutoHyphens w:val="0"/>
        <w:spacing w:before="100" w:beforeAutospacing="1" w:after="100" w:afterAutospacing="1" w:line="360" w:lineRule="auto"/>
        <w:rPr>
          <w:szCs w:val="24"/>
          <w:lang w:val="en-IN" w:eastAsia="en-IN"/>
        </w:rPr>
      </w:pPr>
      <w:r w:rsidRPr="004D4624">
        <w:rPr>
          <w:szCs w:val="24"/>
          <w:lang w:val="en-IN" w:eastAsia="en-IN"/>
        </w:rPr>
        <w:t xml:space="preserve">Overcurrent (OC) </w:t>
      </w:r>
    </w:p>
    <w:p w14:paraId="3B9AAD7A" w14:textId="77777777" w:rsidR="004D4624" w:rsidRPr="004D4624" w:rsidRDefault="004D4624" w:rsidP="00C166F4">
      <w:pPr>
        <w:numPr>
          <w:ilvl w:val="0"/>
          <w:numId w:val="40"/>
        </w:numPr>
        <w:suppressAutoHyphens w:val="0"/>
        <w:spacing w:before="100" w:beforeAutospacing="1" w:after="100" w:afterAutospacing="1" w:line="360" w:lineRule="auto"/>
        <w:rPr>
          <w:szCs w:val="24"/>
          <w:lang w:val="en-IN" w:eastAsia="en-IN"/>
        </w:rPr>
      </w:pPr>
      <w:r w:rsidRPr="004D4624">
        <w:rPr>
          <w:szCs w:val="24"/>
          <w:lang w:val="en-IN" w:eastAsia="en-IN"/>
        </w:rPr>
        <w:t xml:space="preserve">Under-frequency (UF) </w:t>
      </w:r>
    </w:p>
    <w:p w14:paraId="37FDEE0C"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Literature highlights that:</w:t>
      </w:r>
    </w:p>
    <w:p w14:paraId="23A21C33" w14:textId="4210ED59" w:rsidR="004D4624" w:rsidRPr="004D4624" w:rsidRDefault="004D4624" w:rsidP="00C166F4">
      <w:pPr>
        <w:numPr>
          <w:ilvl w:val="0"/>
          <w:numId w:val="41"/>
        </w:numPr>
        <w:suppressAutoHyphens w:val="0"/>
        <w:spacing w:before="100" w:beforeAutospacing="1" w:after="100" w:afterAutospacing="1" w:line="360" w:lineRule="auto"/>
        <w:rPr>
          <w:szCs w:val="24"/>
          <w:lang w:val="en-IN" w:eastAsia="en-IN"/>
        </w:rPr>
      </w:pPr>
      <w:r w:rsidRPr="004D4624">
        <w:rPr>
          <w:szCs w:val="24"/>
          <w:lang w:val="en-IN" w:eastAsia="en-IN"/>
        </w:rPr>
        <w:lastRenderedPageBreak/>
        <w:t>Protection must be fast and reliable</w:t>
      </w:r>
      <w:r w:rsidR="000C30D6">
        <w:rPr>
          <w:szCs w:val="24"/>
          <w:lang w:val="en-IN" w:eastAsia="en-IN"/>
        </w:rPr>
        <w:t>.</w:t>
      </w:r>
    </w:p>
    <w:p w14:paraId="1D20A234" w14:textId="7AFCF93F" w:rsidR="004D4624" w:rsidRPr="004D4624" w:rsidRDefault="004D4624" w:rsidP="00C166F4">
      <w:pPr>
        <w:numPr>
          <w:ilvl w:val="0"/>
          <w:numId w:val="41"/>
        </w:numPr>
        <w:suppressAutoHyphens w:val="0"/>
        <w:spacing w:before="100" w:beforeAutospacing="1" w:after="100" w:afterAutospacing="1" w:line="360" w:lineRule="auto"/>
        <w:rPr>
          <w:szCs w:val="24"/>
          <w:lang w:val="en-IN" w:eastAsia="en-IN"/>
        </w:rPr>
      </w:pPr>
      <w:r w:rsidRPr="004D4624">
        <w:rPr>
          <w:szCs w:val="24"/>
          <w:lang w:val="en-IN" w:eastAsia="en-IN"/>
        </w:rPr>
        <w:t>False tripping must be avoided</w:t>
      </w:r>
      <w:r w:rsidR="000C30D6">
        <w:rPr>
          <w:szCs w:val="24"/>
          <w:lang w:val="en-IN" w:eastAsia="en-IN"/>
        </w:rPr>
        <w:t>.</w:t>
      </w:r>
      <w:r w:rsidRPr="004D4624">
        <w:rPr>
          <w:szCs w:val="24"/>
          <w:lang w:val="en-IN" w:eastAsia="en-IN"/>
        </w:rPr>
        <w:t xml:space="preserve"> </w:t>
      </w:r>
    </w:p>
    <w:p w14:paraId="07FB57EC" w14:textId="77777777" w:rsidR="004D4624" w:rsidRPr="004D4624" w:rsidRDefault="004D4624" w:rsidP="000C30D6">
      <w:pPr>
        <w:suppressAutoHyphens w:val="0"/>
        <w:spacing w:line="360" w:lineRule="auto"/>
        <w:jc w:val="both"/>
        <w:rPr>
          <w:szCs w:val="24"/>
          <w:lang w:val="en-IN" w:eastAsia="en-IN"/>
        </w:rPr>
      </w:pPr>
      <w:r w:rsidRPr="004D4624">
        <w:rPr>
          <w:szCs w:val="24"/>
          <w:lang w:val="en-IN" w:eastAsia="en-IN"/>
        </w:rPr>
        <w:t>Modern approaches include:</w:t>
      </w:r>
    </w:p>
    <w:p w14:paraId="5068A098" w14:textId="2C029F2E" w:rsidR="004D4624" w:rsidRPr="004D4624" w:rsidRDefault="00B1158A" w:rsidP="00C166F4">
      <w:pPr>
        <w:numPr>
          <w:ilvl w:val="0"/>
          <w:numId w:val="42"/>
        </w:numPr>
        <w:suppressAutoHyphens w:val="0"/>
        <w:spacing w:line="360" w:lineRule="auto"/>
        <w:ind w:left="0" w:firstLine="0"/>
        <w:jc w:val="both"/>
        <w:rPr>
          <w:szCs w:val="24"/>
          <w:lang w:val="en-IN" w:eastAsia="en-IN"/>
        </w:rPr>
      </w:pPr>
      <w:r>
        <w:rPr>
          <w:szCs w:val="24"/>
          <w:lang w:val="en-IN" w:eastAsia="en-IN"/>
        </w:rPr>
        <w:t>Threshold-based logic.</w:t>
      </w:r>
    </w:p>
    <w:p w14:paraId="58E5D955" w14:textId="4E6D5935" w:rsidR="004D4624" w:rsidRPr="004D4624" w:rsidRDefault="00B1158A" w:rsidP="00C166F4">
      <w:pPr>
        <w:numPr>
          <w:ilvl w:val="0"/>
          <w:numId w:val="42"/>
        </w:numPr>
        <w:suppressAutoHyphens w:val="0"/>
        <w:spacing w:line="360" w:lineRule="auto"/>
        <w:ind w:left="0" w:firstLine="0"/>
        <w:jc w:val="both"/>
        <w:rPr>
          <w:szCs w:val="24"/>
          <w:lang w:val="en-IN" w:eastAsia="en-IN"/>
        </w:rPr>
      </w:pPr>
      <w:r>
        <w:rPr>
          <w:szCs w:val="24"/>
          <w:lang w:val="en-IN" w:eastAsia="en-IN"/>
        </w:rPr>
        <w:t>Time delay (persistence logic).</w:t>
      </w:r>
    </w:p>
    <w:p w14:paraId="04CF8439" w14:textId="17D8A006" w:rsidR="004D4624" w:rsidRPr="004D4624" w:rsidRDefault="004D4624" w:rsidP="00C166F4">
      <w:pPr>
        <w:numPr>
          <w:ilvl w:val="0"/>
          <w:numId w:val="42"/>
        </w:numPr>
        <w:suppressAutoHyphens w:val="0"/>
        <w:spacing w:line="360" w:lineRule="auto"/>
        <w:ind w:left="0" w:firstLine="0"/>
        <w:jc w:val="both"/>
        <w:rPr>
          <w:szCs w:val="24"/>
          <w:lang w:val="en-IN" w:eastAsia="en-IN"/>
        </w:rPr>
      </w:pPr>
      <w:r w:rsidRPr="004D4624">
        <w:rPr>
          <w:szCs w:val="24"/>
          <w:lang w:val="en-IN" w:eastAsia="en-IN"/>
        </w:rPr>
        <w:t>Filtering to remove noise</w:t>
      </w:r>
      <w:r w:rsidR="00B1158A">
        <w:rPr>
          <w:szCs w:val="24"/>
          <w:lang w:val="en-IN" w:eastAsia="en-IN"/>
        </w:rPr>
        <w:t>.</w:t>
      </w:r>
      <w:r w:rsidRPr="004D4624">
        <w:rPr>
          <w:szCs w:val="24"/>
          <w:lang w:val="en-IN" w:eastAsia="en-IN"/>
        </w:rPr>
        <w:t xml:space="preserve"> </w:t>
      </w:r>
    </w:p>
    <w:p w14:paraId="2810393A" w14:textId="77777777" w:rsidR="004D4624" w:rsidRPr="004D4624" w:rsidRDefault="004D4624" w:rsidP="000C30D6">
      <w:pPr>
        <w:suppressAutoHyphens w:val="0"/>
        <w:spacing w:line="360" w:lineRule="auto"/>
        <w:jc w:val="both"/>
        <w:rPr>
          <w:szCs w:val="24"/>
          <w:lang w:val="en-IN" w:eastAsia="en-IN"/>
        </w:rPr>
      </w:pPr>
      <w:r w:rsidRPr="004D4624">
        <w:rPr>
          <w:szCs w:val="24"/>
          <w:lang w:val="en-IN" w:eastAsia="en-IN"/>
        </w:rPr>
        <w:t>Many academic systems fail due to:</w:t>
      </w:r>
    </w:p>
    <w:p w14:paraId="11703A98" w14:textId="6C99A5D9" w:rsidR="004D4624" w:rsidRPr="004D4624" w:rsidRDefault="004D4624" w:rsidP="00C166F4">
      <w:pPr>
        <w:numPr>
          <w:ilvl w:val="0"/>
          <w:numId w:val="43"/>
        </w:numPr>
        <w:suppressAutoHyphens w:val="0"/>
        <w:spacing w:line="360" w:lineRule="auto"/>
        <w:ind w:left="0" w:firstLine="0"/>
        <w:jc w:val="both"/>
        <w:rPr>
          <w:szCs w:val="24"/>
          <w:lang w:val="en-IN" w:eastAsia="en-IN"/>
        </w:rPr>
      </w:pPr>
      <w:r w:rsidRPr="004D4624">
        <w:rPr>
          <w:szCs w:val="24"/>
          <w:lang w:val="en-IN" w:eastAsia="en-IN"/>
        </w:rPr>
        <w:t xml:space="preserve">Direct threshold </w:t>
      </w:r>
      <w:r w:rsidR="00B1158A">
        <w:rPr>
          <w:szCs w:val="24"/>
          <w:lang w:val="en-IN" w:eastAsia="en-IN"/>
        </w:rPr>
        <w:t>comparison (causes false trips).</w:t>
      </w:r>
    </w:p>
    <w:p w14:paraId="19848880" w14:textId="7D67E807" w:rsidR="004D4624" w:rsidRPr="004D4624" w:rsidRDefault="004D4624" w:rsidP="00C166F4">
      <w:pPr>
        <w:numPr>
          <w:ilvl w:val="0"/>
          <w:numId w:val="43"/>
        </w:numPr>
        <w:suppressAutoHyphens w:val="0"/>
        <w:spacing w:line="360" w:lineRule="auto"/>
        <w:ind w:left="0" w:firstLine="0"/>
        <w:jc w:val="both"/>
        <w:rPr>
          <w:szCs w:val="24"/>
          <w:lang w:val="en-IN" w:eastAsia="en-IN"/>
        </w:rPr>
      </w:pPr>
      <w:r w:rsidRPr="004D4624">
        <w:rPr>
          <w:szCs w:val="24"/>
          <w:lang w:val="en-IN" w:eastAsia="en-IN"/>
        </w:rPr>
        <w:t xml:space="preserve">Dependence on communication for </w:t>
      </w:r>
      <w:r w:rsidR="00B1158A" w:rsidRPr="004D4624">
        <w:rPr>
          <w:szCs w:val="24"/>
          <w:lang w:val="en-IN" w:eastAsia="en-IN"/>
        </w:rPr>
        <w:t>decision-making</w:t>
      </w:r>
      <w:r w:rsidR="00B1158A">
        <w:rPr>
          <w:szCs w:val="24"/>
          <w:lang w:val="en-IN" w:eastAsia="en-IN"/>
        </w:rPr>
        <w:t>.</w:t>
      </w:r>
      <w:r w:rsidRPr="004D4624">
        <w:rPr>
          <w:szCs w:val="24"/>
          <w:lang w:val="en-IN" w:eastAsia="en-IN"/>
        </w:rPr>
        <w:t xml:space="preserve"> </w:t>
      </w:r>
    </w:p>
    <w:p w14:paraId="0C756195" w14:textId="77777777" w:rsidR="004D4624" w:rsidRPr="004D4624" w:rsidRDefault="004D4624" w:rsidP="000C30D6">
      <w:pPr>
        <w:suppressAutoHyphens w:val="0"/>
        <w:spacing w:line="360" w:lineRule="auto"/>
        <w:jc w:val="both"/>
        <w:rPr>
          <w:szCs w:val="24"/>
          <w:lang w:val="en-IN" w:eastAsia="en-IN"/>
        </w:rPr>
      </w:pPr>
      <w:r w:rsidRPr="004D4624">
        <w:rPr>
          <w:szCs w:val="24"/>
          <w:lang w:val="en-IN" w:eastAsia="en-IN"/>
        </w:rPr>
        <w:t>Your project improves this by:</w:t>
      </w:r>
    </w:p>
    <w:p w14:paraId="0E2D44C2" w14:textId="0E572758" w:rsidR="004D4624" w:rsidRPr="004D4624" w:rsidRDefault="004D4624" w:rsidP="00C166F4">
      <w:pPr>
        <w:numPr>
          <w:ilvl w:val="0"/>
          <w:numId w:val="44"/>
        </w:numPr>
        <w:suppressAutoHyphens w:val="0"/>
        <w:spacing w:line="360" w:lineRule="auto"/>
        <w:ind w:left="0" w:firstLine="0"/>
        <w:jc w:val="both"/>
        <w:rPr>
          <w:szCs w:val="24"/>
          <w:lang w:val="en-IN" w:eastAsia="en-IN"/>
        </w:rPr>
      </w:pPr>
      <w:r w:rsidRPr="004D4624">
        <w:rPr>
          <w:szCs w:val="24"/>
          <w:lang w:val="en-IN" w:eastAsia="en-IN"/>
        </w:rPr>
        <w:t>Impl</w:t>
      </w:r>
      <w:r w:rsidR="00B1158A">
        <w:rPr>
          <w:szCs w:val="24"/>
          <w:lang w:val="en-IN" w:eastAsia="en-IN"/>
        </w:rPr>
        <w:t>ementing local protection logic.</w:t>
      </w:r>
    </w:p>
    <w:p w14:paraId="79B37FB8" w14:textId="5EB2C06A" w:rsidR="004D4624" w:rsidRPr="004D4624" w:rsidRDefault="004D4624" w:rsidP="00C166F4">
      <w:pPr>
        <w:numPr>
          <w:ilvl w:val="0"/>
          <w:numId w:val="44"/>
        </w:numPr>
        <w:suppressAutoHyphens w:val="0"/>
        <w:spacing w:line="360" w:lineRule="auto"/>
        <w:ind w:left="0" w:firstLine="0"/>
        <w:jc w:val="both"/>
        <w:rPr>
          <w:szCs w:val="24"/>
          <w:lang w:val="en-IN" w:eastAsia="en-IN"/>
        </w:rPr>
      </w:pPr>
      <w:r w:rsidRPr="004D4624">
        <w:rPr>
          <w:szCs w:val="24"/>
          <w:lang w:val="en-IN" w:eastAsia="en-IN"/>
        </w:rPr>
        <w:t>Using c</w:t>
      </w:r>
      <w:r w:rsidR="00B1158A">
        <w:rPr>
          <w:szCs w:val="24"/>
          <w:lang w:val="en-IN" w:eastAsia="en-IN"/>
        </w:rPr>
        <w:t>onfirmation (persistence) logic.</w:t>
      </w:r>
    </w:p>
    <w:p w14:paraId="51024B1B" w14:textId="676588A3" w:rsidR="004D4624" w:rsidRDefault="004D4624" w:rsidP="00C166F4">
      <w:pPr>
        <w:numPr>
          <w:ilvl w:val="0"/>
          <w:numId w:val="44"/>
        </w:numPr>
        <w:suppressAutoHyphens w:val="0"/>
        <w:spacing w:line="360" w:lineRule="auto"/>
        <w:ind w:left="0" w:firstLine="0"/>
        <w:jc w:val="both"/>
        <w:rPr>
          <w:szCs w:val="24"/>
          <w:lang w:val="en-IN" w:eastAsia="en-IN"/>
        </w:rPr>
      </w:pPr>
      <w:r w:rsidRPr="004D4624">
        <w:rPr>
          <w:szCs w:val="24"/>
          <w:lang w:val="en-IN" w:eastAsia="en-IN"/>
        </w:rPr>
        <w:t xml:space="preserve">Ensuring deterministic </w:t>
      </w:r>
      <w:r w:rsidR="000C30D6" w:rsidRPr="004D4624">
        <w:rPr>
          <w:szCs w:val="24"/>
          <w:lang w:val="en-IN" w:eastAsia="en-IN"/>
        </w:rPr>
        <w:t>behaviour</w:t>
      </w:r>
      <w:r w:rsidR="00B1158A">
        <w:rPr>
          <w:szCs w:val="24"/>
          <w:lang w:val="en-IN" w:eastAsia="en-IN"/>
        </w:rPr>
        <w:t>.</w:t>
      </w:r>
      <w:r w:rsidRPr="004D4624">
        <w:rPr>
          <w:szCs w:val="24"/>
          <w:lang w:val="en-IN" w:eastAsia="en-IN"/>
        </w:rPr>
        <w:t xml:space="preserve"> </w:t>
      </w:r>
    </w:p>
    <w:p w14:paraId="60083CEC" w14:textId="36D81428" w:rsidR="004D4624" w:rsidRPr="004D4624" w:rsidRDefault="004D4624" w:rsidP="004D4624">
      <w:pPr>
        <w:suppressAutoHyphens w:val="0"/>
        <w:spacing w:before="100" w:beforeAutospacing="1" w:after="100" w:afterAutospacing="1"/>
        <w:outlineLvl w:val="1"/>
        <w:rPr>
          <w:b/>
          <w:bCs/>
          <w:sz w:val="28"/>
          <w:szCs w:val="28"/>
          <w:lang w:val="en-IN" w:eastAsia="en-IN"/>
        </w:rPr>
      </w:pPr>
      <w:r w:rsidRPr="004D4624">
        <w:rPr>
          <w:b/>
          <w:bCs/>
          <w:sz w:val="28"/>
          <w:szCs w:val="28"/>
          <w:lang w:val="en-IN" w:eastAsia="en-IN"/>
        </w:rPr>
        <w:t xml:space="preserve"> Communication Protocols in Power Systems</w:t>
      </w:r>
    </w:p>
    <w:p w14:paraId="37161C13"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Communication plays a key role in monitoring and control. Common protocols include:</w:t>
      </w:r>
    </w:p>
    <w:p w14:paraId="663FE5C8" w14:textId="21672ABB" w:rsidR="004D4624" w:rsidRPr="004D4624" w:rsidRDefault="004D4624" w:rsidP="005E4F57">
      <w:pPr>
        <w:suppressAutoHyphens w:val="0"/>
        <w:spacing w:before="100" w:beforeAutospacing="1" w:after="100" w:afterAutospacing="1" w:line="360" w:lineRule="auto"/>
        <w:outlineLvl w:val="2"/>
        <w:rPr>
          <w:b/>
          <w:bCs/>
          <w:sz w:val="27"/>
          <w:szCs w:val="27"/>
          <w:lang w:val="en-IN" w:eastAsia="en-IN"/>
        </w:rPr>
      </w:pPr>
      <w:r w:rsidRPr="004D4624">
        <w:rPr>
          <w:b/>
          <w:bCs/>
          <w:sz w:val="27"/>
          <w:szCs w:val="27"/>
          <w:lang w:val="en-IN" w:eastAsia="en-IN"/>
        </w:rPr>
        <w:t>Modbus RTU</w:t>
      </w:r>
    </w:p>
    <w:p w14:paraId="3C5F248A" w14:textId="77777777" w:rsidR="004D4624" w:rsidRPr="004D4624" w:rsidRDefault="004D4624" w:rsidP="00C166F4">
      <w:pPr>
        <w:numPr>
          <w:ilvl w:val="0"/>
          <w:numId w:val="45"/>
        </w:numPr>
        <w:suppressAutoHyphens w:val="0"/>
        <w:spacing w:before="100" w:beforeAutospacing="1" w:after="100" w:afterAutospacing="1" w:line="360" w:lineRule="auto"/>
        <w:rPr>
          <w:szCs w:val="24"/>
          <w:lang w:val="en-IN" w:eastAsia="en-IN"/>
        </w:rPr>
      </w:pPr>
      <w:r w:rsidRPr="004D4624">
        <w:rPr>
          <w:szCs w:val="24"/>
          <w:lang w:val="en-IN" w:eastAsia="en-IN"/>
        </w:rPr>
        <w:t xml:space="preserve">Serial communication </w:t>
      </w:r>
    </w:p>
    <w:p w14:paraId="290997C7" w14:textId="77777777" w:rsidR="004D4624" w:rsidRPr="004D4624" w:rsidRDefault="004D4624" w:rsidP="00C166F4">
      <w:pPr>
        <w:numPr>
          <w:ilvl w:val="0"/>
          <w:numId w:val="45"/>
        </w:numPr>
        <w:suppressAutoHyphens w:val="0"/>
        <w:spacing w:before="100" w:beforeAutospacing="1" w:after="100" w:afterAutospacing="1" w:line="360" w:lineRule="auto"/>
        <w:rPr>
          <w:szCs w:val="24"/>
          <w:lang w:val="en-IN" w:eastAsia="en-IN"/>
        </w:rPr>
      </w:pPr>
      <w:r w:rsidRPr="004D4624">
        <w:rPr>
          <w:szCs w:val="24"/>
          <w:lang w:val="en-IN" w:eastAsia="en-IN"/>
        </w:rPr>
        <w:t xml:space="preserve">Simple and widely used </w:t>
      </w:r>
    </w:p>
    <w:p w14:paraId="7010785E" w14:textId="77777777" w:rsidR="004D4624" w:rsidRPr="004D4624" w:rsidRDefault="004D4624" w:rsidP="00C166F4">
      <w:pPr>
        <w:numPr>
          <w:ilvl w:val="0"/>
          <w:numId w:val="45"/>
        </w:numPr>
        <w:suppressAutoHyphens w:val="0"/>
        <w:spacing w:before="100" w:beforeAutospacing="1" w:after="100" w:afterAutospacing="1" w:line="360" w:lineRule="auto"/>
        <w:rPr>
          <w:szCs w:val="24"/>
          <w:lang w:val="en-IN" w:eastAsia="en-IN"/>
        </w:rPr>
      </w:pPr>
      <w:r w:rsidRPr="004D4624">
        <w:rPr>
          <w:szCs w:val="24"/>
          <w:lang w:val="en-IN" w:eastAsia="en-IN"/>
        </w:rPr>
        <w:t xml:space="preserve">Used in devices like PZEM </w:t>
      </w:r>
    </w:p>
    <w:p w14:paraId="42E6AE80" w14:textId="77777777" w:rsidR="004D4624" w:rsidRPr="004D4624" w:rsidRDefault="004D4624" w:rsidP="004714DF">
      <w:pPr>
        <w:suppressAutoHyphens w:val="0"/>
        <w:spacing w:line="360" w:lineRule="auto"/>
        <w:jc w:val="both"/>
        <w:rPr>
          <w:szCs w:val="24"/>
          <w:lang w:val="en-IN" w:eastAsia="en-IN"/>
        </w:rPr>
      </w:pPr>
      <w:r w:rsidRPr="004D4624">
        <w:rPr>
          <w:szCs w:val="24"/>
          <w:lang w:val="en-IN" w:eastAsia="en-IN"/>
        </w:rPr>
        <w:t>Limitations:</w:t>
      </w:r>
    </w:p>
    <w:p w14:paraId="26C1442F" w14:textId="77777777" w:rsidR="004D4624" w:rsidRPr="004D4624" w:rsidRDefault="004D4624" w:rsidP="004714DF">
      <w:pPr>
        <w:numPr>
          <w:ilvl w:val="0"/>
          <w:numId w:val="46"/>
        </w:numPr>
        <w:suppressAutoHyphens w:val="0"/>
        <w:spacing w:line="360" w:lineRule="auto"/>
        <w:ind w:left="0" w:firstLine="0"/>
        <w:jc w:val="both"/>
        <w:rPr>
          <w:szCs w:val="24"/>
          <w:lang w:val="en-IN" w:eastAsia="en-IN"/>
        </w:rPr>
      </w:pPr>
      <w:r w:rsidRPr="004D4624">
        <w:rPr>
          <w:szCs w:val="24"/>
          <w:lang w:val="en-IN" w:eastAsia="en-IN"/>
        </w:rPr>
        <w:t xml:space="preserve">Slow polling </w:t>
      </w:r>
    </w:p>
    <w:p w14:paraId="5F619730" w14:textId="77777777" w:rsidR="004D4624" w:rsidRPr="004D4624" w:rsidRDefault="004D4624" w:rsidP="004714DF">
      <w:pPr>
        <w:numPr>
          <w:ilvl w:val="0"/>
          <w:numId w:val="46"/>
        </w:numPr>
        <w:suppressAutoHyphens w:val="0"/>
        <w:spacing w:line="360" w:lineRule="auto"/>
        <w:ind w:left="0" w:firstLine="0"/>
        <w:jc w:val="both"/>
        <w:rPr>
          <w:szCs w:val="24"/>
          <w:lang w:val="en-IN" w:eastAsia="en-IN"/>
        </w:rPr>
      </w:pPr>
      <w:r w:rsidRPr="004D4624">
        <w:rPr>
          <w:szCs w:val="24"/>
          <w:lang w:val="en-IN" w:eastAsia="en-IN"/>
        </w:rPr>
        <w:t xml:space="preserve">Not real-time deterministic </w:t>
      </w:r>
    </w:p>
    <w:p w14:paraId="3DF1FDA8" w14:textId="0BD3CDE4" w:rsidR="004D4624" w:rsidRPr="004D4624" w:rsidRDefault="004D4624" w:rsidP="005E4F57">
      <w:pPr>
        <w:suppressAutoHyphens w:val="0"/>
        <w:spacing w:before="100" w:beforeAutospacing="1" w:after="100" w:afterAutospacing="1" w:line="360" w:lineRule="auto"/>
        <w:outlineLvl w:val="2"/>
        <w:rPr>
          <w:b/>
          <w:bCs/>
          <w:sz w:val="27"/>
          <w:szCs w:val="27"/>
          <w:lang w:val="en-IN" w:eastAsia="en-IN"/>
        </w:rPr>
      </w:pPr>
      <w:r w:rsidRPr="004D4624">
        <w:rPr>
          <w:b/>
          <w:bCs/>
          <w:sz w:val="27"/>
          <w:szCs w:val="27"/>
          <w:lang w:val="en-IN" w:eastAsia="en-IN"/>
        </w:rPr>
        <w:t>Modbus TCP</w:t>
      </w:r>
    </w:p>
    <w:p w14:paraId="079CDB1E" w14:textId="77777777" w:rsidR="004D4624" w:rsidRPr="004D4624" w:rsidRDefault="004D4624" w:rsidP="00C166F4">
      <w:pPr>
        <w:numPr>
          <w:ilvl w:val="0"/>
          <w:numId w:val="47"/>
        </w:numPr>
        <w:suppressAutoHyphens w:val="0"/>
        <w:spacing w:before="100" w:beforeAutospacing="1" w:after="100" w:afterAutospacing="1" w:line="360" w:lineRule="auto"/>
        <w:rPr>
          <w:szCs w:val="24"/>
          <w:lang w:val="en-IN" w:eastAsia="en-IN"/>
        </w:rPr>
      </w:pPr>
      <w:r w:rsidRPr="004D4624">
        <w:rPr>
          <w:szCs w:val="24"/>
          <w:lang w:val="en-IN" w:eastAsia="en-IN"/>
        </w:rPr>
        <w:t xml:space="preserve">Ethernet-based </w:t>
      </w:r>
    </w:p>
    <w:p w14:paraId="278ED382" w14:textId="77777777" w:rsidR="004D4624" w:rsidRPr="004D4624" w:rsidRDefault="004D4624" w:rsidP="00C166F4">
      <w:pPr>
        <w:numPr>
          <w:ilvl w:val="0"/>
          <w:numId w:val="47"/>
        </w:numPr>
        <w:suppressAutoHyphens w:val="0"/>
        <w:spacing w:before="100" w:beforeAutospacing="1" w:after="100" w:afterAutospacing="1" w:line="360" w:lineRule="auto"/>
        <w:rPr>
          <w:szCs w:val="24"/>
          <w:lang w:val="en-IN" w:eastAsia="en-IN"/>
        </w:rPr>
      </w:pPr>
      <w:r w:rsidRPr="004D4624">
        <w:rPr>
          <w:szCs w:val="24"/>
          <w:lang w:val="en-IN" w:eastAsia="en-IN"/>
        </w:rPr>
        <w:t xml:space="preserve">Faster than RTU </w:t>
      </w:r>
    </w:p>
    <w:p w14:paraId="2D54F240" w14:textId="77777777" w:rsidR="004D4624" w:rsidRPr="004D4624" w:rsidRDefault="004D4624" w:rsidP="00C166F4">
      <w:pPr>
        <w:numPr>
          <w:ilvl w:val="0"/>
          <w:numId w:val="47"/>
        </w:numPr>
        <w:suppressAutoHyphens w:val="0"/>
        <w:spacing w:before="100" w:beforeAutospacing="1" w:after="100" w:afterAutospacing="1" w:line="360" w:lineRule="auto"/>
        <w:rPr>
          <w:szCs w:val="24"/>
          <w:lang w:val="en-IN" w:eastAsia="en-IN"/>
        </w:rPr>
      </w:pPr>
      <w:r w:rsidRPr="004D4624">
        <w:rPr>
          <w:szCs w:val="24"/>
          <w:lang w:val="en-IN" w:eastAsia="en-IN"/>
        </w:rPr>
        <w:t xml:space="preserve">Used for SCADA systems </w:t>
      </w:r>
    </w:p>
    <w:p w14:paraId="2EDE5ACA" w14:textId="3E849E7C" w:rsidR="004D4624" w:rsidRPr="004D4624" w:rsidRDefault="004D4624" w:rsidP="005E4F57">
      <w:pPr>
        <w:suppressAutoHyphens w:val="0"/>
        <w:spacing w:before="100" w:beforeAutospacing="1" w:after="100" w:afterAutospacing="1" w:line="360" w:lineRule="auto"/>
        <w:outlineLvl w:val="2"/>
        <w:rPr>
          <w:b/>
          <w:bCs/>
          <w:sz w:val="27"/>
          <w:szCs w:val="27"/>
          <w:lang w:val="en-IN" w:eastAsia="en-IN"/>
        </w:rPr>
      </w:pPr>
      <w:r w:rsidRPr="004D4624">
        <w:rPr>
          <w:b/>
          <w:bCs/>
          <w:sz w:val="27"/>
          <w:szCs w:val="27"/>
          <w:lang w:val="en-IN" w:eastAsia="en-IN"/>
        </w:rPr>
        <w:t>Advanced Protocols</w:t>
      </w:r>
    </w:p>
    <w:p w14:paraId="234DD38C" w14:textId="77777777" w:rsidR="004D4624" w:rsidRPr="004D4624" w:rsidRDefault="004D4624" w:rsidP="00C166F4">
      <w:pPr>
        <w:numPr>
          <w:ilvl w:val="0"/>
          <w:numId w:val="48"/>
        </w:numPr>
        <w:suppressAutoHyphens w:val="0"/>
        <w:spacing w:before="100" w:beforeAutospacing="1" w:after="100" w:afterAutospacing="1" w:line="360" w:lineRule="auto"/>
        <w:rPr>
          <w:szCs w:val="24"/>
          <w:lang w:val="en-IN" w:eastAsia="en-IN"/>
        </w:rPr>
      </w:pPr>
      <w:r w:rsidRPr="004D4624">
        <w:rPr>
          <w:szCs w:val="24"/>
          <w:lang w:val="en-IN" w:eastAsia="en-IN"/>
        </w:rPr>
        <w:lastRenderedPageBreak/>
        <w:t xml:space="preserve">CAN (real-time, robust) </w:t>
      </w:r>
    </w:p>
    <w:p w14:paraId="7BB9655E" w14:textId="77777777" w:rsidR="004D4624" w:rsidRPr="004D4624" w:rsidRDefault="004D4624" w:rsidP="00C166F4">
      <w:pPr>
        <w:numPr>
          <w:ilvl w:val="0"/>
          <w:numId w:val="48"/>
        </w:numPr>
        <w:suppressAutoHyphens w:val="0"/>
        <w:spacing w:before="100" w:beforeAutospacing="1" w:after="100" w:afterAutospacing="1" w:line="360" w:lineRule="auto"/>
        <w:rPr>
          <w:szCs w:val="24"/>
          <w:lang w:val="en-IN" w:eastAsia="en-IN"/>
        </w:rPr>
      </w:pPr>
      <w:r w:rsidRPr="004D4624">
        <w:rPr>
          <w:szCs w:val="24"/>
          <w:lang w:val="en-IN" w:eastAsia="en-IN"/>
        </w:rPr>
        <w:t xml:space="preserve">MQTT (IoT-based) </w:t>
      </w:r>
    </w:p>
    <w:p w14:paraId="1272BA3E" w14:textId="77777777" w:rsidR="004D4624" w:rsidRPr="004D4624" w:rsidRDefault="004D4624" w:rsidP="00C166F4">
      <w:pPr>
        <w:numPr>
          <w:ilvl w:val="0"/>
          <w:numId w:val="48"/>
        </w:numPr>
        <w:suppressAutoHyphens w:val="0"/>
        <w:spacing w:before="100" w:beforeAutospacing="1" w:after="100" w:afterAutospacing="1" w:line="360" w:lineRule="auto"/>
        <w:rPr>
          <w:szCs w:val="24"/>
          <w:lang w:val="en-IN" w:eastAsia="en-IN"/>
        </w:rPr>
      </w:pPr>
      <w:r w:rsidRPr="004D4624">
        <w:rPr>
          <w:szCs w:val="24"/>
          <w:lang w:val="en-IN" w:eastAsia="en-IN"/>
        </w:rPr>
        <w:t xml:space="preserve">IEC 61850 (industry standard) </w:t>
      </w:r>
    </w:p>
    <w:p w14:paraId="565F9000"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Literature suggests:</w:t>
      </w:r>
    </w:p>
    <w:p w14:paraId="2B2421AC" w14:textId="77777777" w:rsidR="004D4624" w:rsidRPr="004D4624" w:rsidRDefault="004D4624" w:rsidP="00C166F4">
      <w:pPr>
        <w:numPr>
          <w:ilvl w:val="0"/>
          <w:numId w:val="49"/>
        </w:numPr>
        <w:suppressAutoHyphens w:val="0"/>
        <w:spacing w:before="100" w:beforeAutospacing="1" w:after="100" w:afterAutospacing="1" w:line="360" w:lineRule="auto"/>
        <w:rPr>
          <w:szCs w:val="24"/>
          <w:lang w:val="en-IN" w:eastAsia="en-IN"/>
        </w:rPr>
      </w:pPr>
      <w:r w:rsidRPr="004D4624">
        <w:rPr>
          <w:szCs w:val="24"/>
          <w:lang w:val="en-IN" w:eastAsia="en-IN"/>
        </w:rPr>
        <w:t xml:space="preserve">Modbus is simple but outdated </w:t>
      </w:r>
    </w:p>
    <w:p w14:paraId="242C9CE0" w14:textId="77777777" w:rsidR="004D4624" w:rsidRPr="004D4624" w:rsidRDefault="004D4624" w:rsidP="00C166F4">
      <w:pPr>
        <w:numPr>
          <w:ilvl w:val="0"/>
          <w:numId w:val="49"/>
        </w:numPr>
        <w:suppressAutoHyphens w:val="0"/>
        <w:spacing w:before="100" w:beforeAutospacing="1" w:after="100" w:afterAutospacing="1" w:line="360" w:lineRule="auto"/>
        <w:rPr>
          <w:szCs w:val="24"/>
          <w:lang w:val="en-IN" w:eastAsia="en-IN"/>
        </w:rPr>
      </w:pPr>
      <w:r w:rsidRPr="004D4624">
        <w:rPr>
          <w:szCs w:val="24"/>
          <w:lang w:val="en-IN" w:eastAsia="en-IN"/>
        </w:rPr>
        <w:t xml:space="preserve">IEC 61850 is powerful but complex </w:t>
      </w:r>
    </w:p>
    <w:p w14:paraId="5E8B0B99" w14:textId="76565503" w:rsidR="004D4624" w:rsidRPr="004D4624" w:rsidRDefault="00143601" w:rsidP="005E4F57">
      <w:pPr>
        <w:suppressAutoHyphens w:val="0"/>
        <w:spacing w:before="100" w:beforeAutospacing="1" w:after="100" w:afterAutospacing="1" w:line="360" w:lineRule="auto"/>
        <w:rPr>
          <w:szCs w:val="24"/>
          <w:lang w:val="en-IN" w:eastAsia="en-IN"/>
        </w:rPr>
      </w:pPr>
      <w:r>
        <w:rPr>
          <w:szCs w:val="24"/>
          <w:lang w:val="en-IN" w:eastAsia="en-IN"/>
        </w:rPr>
        <w:t>P</w:t>
      </w:r>
      <w:r w:rsidR="004D4624" w:rsidRPr="004D4624">
        <w:rPr>
          <w:szCs w:val="24"/>
          <w:lang w:val="en-IN" w:eastAsia="en-IN"/>
        </w:rPr>
        <w:t>roject uses:</w:t>
      </w:r>
    </w:p>
    <w:p w14:paraId="1748DEB3" w14:textId="77777777" w:rsidR="004D4624" w:rsidRPr="004D4624" w:rsidRDefault="004D4624" w:rsidP="00C166F4">
      <w:pPr>
        <w:numPr>
          <w:ilvl w:val="0"/>
          <w:numId w:val="50"/>
        </w:numPr>
        <w:suppressAutoHyphens w:val="0"/>
        <w:spacing w:before="100" w:beforeAutospacing="1" w:after="100" w:afterAutospacing="1" w:line="360" w:lineRule="auto"/>
        <w:rPr>
          <w:szCs w:val="24"/>
          <w:lang w:val="en-IN" w:eastAsia="en-IN"/>
        </w:rPr>
      </w:pPr>
      <w:r w:rsidRPr="004D4624">
        <w:rPr>
          <w:szCs w:val="24"/>
          <w:lang w:val="en-IN" w:eastAsia="en-IN"/>
        </w:rPr>
        <w:t xml:space="preserve">Modbus RTU → measurement </w:t>
      </w:r>
    </w:p>
    <w:p w14:paraId="61944501" w14:textId="77777777" w:rsidR="004D4624" w:rsidRPr="004D4624" w:rsidRDefault="004D4624" w:rsidP="00C166F4">
      <w:pPr>
        <w:numPr>
          <w:ilvl w:val="0"/>
          <w:numId w:val="50"/>
        </w:numPr>
        <w:suppressAutoHyphens w:val="0"/>
        <w:spacing w:before="100" w:beforeAutospacing="1" w:after="100" w:afterAutospacing="1" w:line="360" w:lineRule="auto"/>
        <w:rPr>
          <w:szCs w:val="24"/>
          <w:lang w:val="en-IN" w:eastAsia="en-IN"/>
        </w:rPr>
      </w:pPr>
      <w:r w:rsidRPr="004D4624">
        <w:rPr>
          <w:szCs w:val="24"/>
          <w:lang w:val="en-IN" w:eastAsia="en-IN"/>
        </w:rPr>
        <w:t xml:space="preserve">Modbus TCP → SCADA </w:t>
      </w:r>
    </w:p>
    <w:p w14:paraId="6D36FD67" w14:textId="61AFC2C6" w:rsidR="004D4624" w:rsidRPr="004D4624" w:rsidRDefault="004D4624" w:rsidP="00B82D39">
      <w:pPr>
        <w:suppressAutoHyphens w:val="0"/>
        <w:spacing w:before="100" w:beforeAutospacing="1" w:after="100" w:afterAutospacing="1" w:line="360" w:lineRule="auto"/>
        <w:rPr>
          <w:szCs w:val="24"/>
          <w:lang w:val="en-IN" w:eastAsia="en-IN"/>
        </w:rPr>
      </w:pPr>
      <w:r w:rsidRPr="004D4624">
        <w:rPr>
          <w:szCs w:val="24"/>
          <w:lang w:val="en-IN" w:eastAsia="en-IN"/>
        </w:rPr>
        <w:t>This is a practical and widely accepted approach.</w:t>
      </w:r>
    </w:p>
    <w:p w14:paraId="71A4546C" w14:textId="0F21A16E" w:rsidR="004D4624" w:rsidRPr="004D4624" w:rsidRDefault="004D4624" w:rsidP="004D4624">
      <w:pPr>
        <w:suppressAutoHyphens w:val="0"/>
        <w:spacing w:before="100" w:beforeAutospacing="1" w:after="100" w:afterAutospacing="1"/>
        <w:outlineLvl w:val="1"/>
        <w:rPr>
          <w:b/>
          <w:bCs/>
          <w:sz w:val="28"/>
          <w:szCs w:val="28"/>
          <w:lang w:val="en-IN" w:eastAsia="en-IN"/>
        </w:rPr>
      </w:pPr>
      <w:r w:rsidRPr="004D4624">
        <w:rPr>
          <w:b/>
          <w:bCs/>
          <w:sz w:val="28"/>
          <w:szCs w:val="28"/>
          <w:lang w:val="en-IN" w:eastAsia="en-IN"/>
        </w:rPr>
        <w:t>SCADA Systems for Monitoring and Control</w:t>
      </w:r>
    </w:p>
    <w:p w14:paraId="4847A4C0"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SCADA (Supervisory Control and Data Acquisition) systems are used for:</w:t>
      </w:r>
    </w:p>
    <w:p w14:paraId="7F883AC7" w14:textId="77777777" w:rsidR="004D4624" w:rsidRPr="004D4624" w:rsidRDefault="004D4624" w:rsidP="00C166F4">
      <w:pPr>
        <w:numPr>
          <w:ilvl w:val="0"/>
          <w:numId w:val="51"/>
        </w:numPr>
        <w:suppressAutoHyphens w:val="0"/>
        <w:spacing w:before="100" w:beforeAutospacing="1" w:after="100" w:afterAutospacing="1" w:line="360" w:lineRule="auto"/>
        <w:rPr>
          <w:szCs w:val="24"/>
          <w:lang w:val="en-IN" w:eastAsia="en-IN"/>
        </w:rPr>
      </w:pPr>
      <w:r w:rsidRPr="004D4624">
        <w:rPr>
          <w:szCs w:val="24"/>
          <w:lang w:val="en-IN" w:eastAsia="en-IN"/>
        </w:rPr>
        <w:t xml:space="preserve">Real-time monitoring </w:t>
      </w:r>
    </w:p>
    <w:p w14:paraId="2843ED1D" w14:textId="77777777" w:rsidR="004D4624" w:rsidRPr="004D4624" w:rsidRDefault="004D4624" w:rsidP="00C166F4">
      <w:pPr>
        <w:numPr>
          <w:ilvl w:val="0"/>
          <w:numId w:val="51"/>
        </w:numPr>
        <w:suppressAutoHyphens w:val="0"/>
        <w:spacing w:before="100" w:beforeAutospacing="1" w:after="100" w:afterAutospacing="1" w:line="360" w:lineRule="auto"/>
        <w:rPr>
          <w:szCs w:val="24"/>
          <w:lang w:val="en-IN" w:eastAsia="en-IN"/>
        </w:rPr>
      </w:pPr>
      <w:r w:rsidRPr="004D4624">
        <w:rPr>
          <w:szCs w:val="24"/>
          <w:lang w:val="en-IN" w:eastAsia="en-IN"/>
        </w:rPr>
        <w:t xml:space="preserve">Data logging </w:t>
      </w:r>
    </w:p>
    <w:p w14:paraId="50EC3F16" w14:textId="77777777" w:rsidR="004D4624" w:rsidRPr="004D4624" w:rsidRDefault="004D4624" w:rsidP="00C166F4">
      <w:pPr>
        <w:numPr>
          <w:ilvl w:val="0"/>
          <w:numId w:val="51"/>
        </w:numPr>
        <w:suppressAutoHyphens w:val="0"/>
        <w:spacing w:before="100" w:beforeAutospacing="1" w:after="100" w:afterAutospacing="1"/>
        <w:rPr>
          <w:szCs w:val="24"/>
          <w:lang w:val="en-IN" w:eastAsia="en-IN"/>
        </w:rPr>
      </w:pPr>
      <w:r w:rsidRPr="004D4624">
        <w:rPr>
          <w:szCs w:val="24"/>
          <w:lang w:val="en-IN" w:eastAsia="en-IN"/>
        </w:rPr>
        <w:t xml:space="preserve">Visualization </w:t>
      </w:r>
    </w:p>
    <w:p w14:paraId="123D08C2"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Research shows that SCADA systems:</w:t>
      </w:r>
    </w:p>
    <w:p w14:paraId="4A85C52E" w14:textId="77777777" w:rsidR="004D4624" w:rsidRPr="004D4624" w:rsidRDefault="004D4624" w:rsidP="00C166F4">
      <w:pPr>
        <w:numPr>
          <w:ilvl w:val="0"/>
          <w:numId w:val="52"/>
        </w:numPr>
        <w:suppressAutoHyphens w:val="0"/>
        <w:spacing w:before="100" w:beforeAutospacing="1" w:after="100" w:afterAutospacing="1" w:line="360" w:lineRule="auto"/>
        <w:rPr>
          <w:szCs w:val="24"/>
          <w:lang w:val="en-IN" w:eastAsia="en-IN"/>
        </w:rPr>
      </w:pPr>
      <w:r w:rsidRPr="004D4624">
        <w:rPr>
          <w:szCs w:val="24"/>
          <w:lang w:val="en-IN" w:eastAsia="en-IN"/>
        </w:rPr>
        <w:t xml:space="preserve">Improve situational awareness </w:t>
      </w:r>
    </w:p>
    <w:p w14:paraId="08EA533A" w14:textId="77777777" w:rsidR="004D4624" w:rsidRPr="004D4624" w:rsidRDefault="004D4624" w:rsidP="00C166F4">
      <w:pPr>
        <w:numPr>
          <w:ilvl w:val="0"/>
          <w:numId w:val="52"/>
        </w:numPr>
        <w:suppressAutoHyphens w:val="0"/>
        <w:spacing w:before="100" w:beforeAutospacing="1" w:after="100" w:afterAutospacing="1" w:line="360" w:lineRule="auto"/>
        <w:rPr>
          <w:szCs w:val="24"/>
          <w:lang w:val="en-IN" w:eastAsia="en-IN"/>
        </w:rPr>
      </w:pPr>
      <w:r w:rsidRPr="004D4624">
        <w:rPr>
          <w:szCs w:val="24"/>
          <w:lang w:val="en-IN" w:eastAsia="en-IN"/>
        </w:rPr>
        <w:t xml:space="preserve">Help in decision making </w:t>
      </w:r>
    </w:p>
    <w:p w14:paraId="20877F8F" w14:textId="77777777" w:rsidR="004D4624" w:rsidRPr="004D4624" w:rsidRDefault="004D4624" w:rsidP="00C166F4">
      <w:pPr>
        <w:numPr>
          <w:ilvl w:val="0"/>
          <w:numId w:val="52"/>
        </w:numPr>
        <w:suppressAutoHyphens w:val="0"/>
        <w:spacing w:before="100" w:beforeAutospacing="1" w:after="100" w:afterAutospacing="1" w:line="360" w:lineRule="auto"/>
        <w:rPr>
          <w:szCs w:val="24"/>
          <w:lang w:val="en-IN" w:eastAsia="en-IN"/>
        </w:rPr>
      </w:pPr>
      <w:r w:rsidRPr="004D4624">
        <w:rPr>
          <w:szCs w:val="24"/>
          <w:lang w:val="en-IN" w:eastAsia="en-IN"/>
        </w:rPr>
        <w:t xml:space="preserve">Enable remote monitoring </w:t>
      </w:r>
    </w:p>
    <w:p w14:paraId="0935603A"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However:</w:t>
      </w:r>
    </w:p>
    <w:p w14:paraId="5FB94B4A" w14:textId="77777777" w:rsidR="004D4624" w:rsidRPr="004D4624" w:rsidRDefault="004D4624" w:rsidP="00C166F4">
      <w:pPr>
        <w:numPr>
          <w:ilvl w:val="0"/>
          <w:numId w:val="53"/>
        </w:numPr>
        <w:suppressAutoHyphens w:val="0"/>
        <w:spacing w:before="100" w:beforeAutospacing="1" w:after="100" w:afterAutospacing="1" w:line="360" w:lineRule="auto"/>
        <w:rPr>
          <w:szCs w:val="24"/>
          <w:lang w:val="en-IN" w:eastAsia="en-IN"/>
        </w:rPr>
      </w:pPr>
      <w:r w:rsidRPr="004D4624">
        <w:rPr>
          <w:szCs w:val="24"/>
          <w:lang w:val="en-IN" w:eastAsia="en-IN"/>
        </w:rPr>
        <w:t xml:space="preserve">They should not interfere with protection </w:t>
      </w:r>
    </w:p>
    <w:p w14:paraId="628A34E4" w14:textId="77777777" w:rsidR="004D4624" w:rsidRPr="004D4624" w:rsidRDefault="004D4624" w:rsidP="00C166F4">
      <w:pPr>
        <w:numPr>
          <w:ilvl w:val="0"/>
          <w:numId w:val="53"/>
        </w:numPr>
        <w:suppressAutoHyphens w:val="0"/>
        <w:spacing w:before="100" w:beforeAutospacing="1" w:after="100" w:afterAutospacing="1" w:line="360" w:lineRule="auto"/>
        <w:rPr>
          <w:szCs w:val="24"/>
          <w:lang w:val="en-IN" w:eastAsia="en-IN"/>
        </w:rPr>
      </w:pPr>
      <w:r w:rsidRPr="004D4624">
        <w:rPr>
          <w:szCs w:val="24"/>
          <w:lang w:val="en-IN" w:eastAsia="en-IN"/>
        </w:rPr>
        <w:t xml:space="preserve">Communication delays can cause issues </w:t>
      </w:r>
    </w:p>
    <w:p w14:paraId="6B1BF4F4" w14:textId="4F5EE6B7" w:rsidR="004D4624" w:rsidRPr="009E6115" w:rsidRDefault="004D4624" w:rsidP="005E4F57">
      <w:pPr>
        <w:suppressAutoHyphens w:val="0"/>
        <w:spacing w:before="100" w:beforeAutospacing="1" w:after="100" w:afterAutospacing="1" w:line="360" w:lineRule="auto"/>
        <w:rPr>
          <w:szCs w:val="24"/>
          <w:lang w:val="en-IN" w:eastAsia="en-IN"/>
        </w:rPr>
      </w:pPr>
      <w:r w:rsidRPr="009E6115">
        <w:rPr>
          <w:szCs w:val="24"/>
          <w:lang w:val="en-IN" w:eastAsia="en-IN"/>
        </w:rPr>
        <w:t>Modern design principle:</w:t>
      </w:r>
      <w:r w:rsidRPr="009E6115">
        <w:rPr>
          <w:szCs w:val="24"/>
          <w:lang w:val="en-IN" w:eastAsia="en-IN"/>
        </w:rPr>
        <w:br/>
        <w:t>Separation of Protection and Supervision</w:t>
      </w:r>
    </w:p>
    <w:p w14:paraId="2A912496" w14:textId="1DAFC23C" w:rsidR="004D4624" w:rsidRPr="004D4624" w:rsidRDefault="00143601" w:rsidP="005E4F57">
      <w:pPr>
        <w:suppressAutoHyphens w:val="0"/>
        <w:spacing w:before="100" w:beforeAutospacing="1" w:after="100" w:afterAutospacing="1" w:line="360" w:lineRule="auto"/>
        <w:rPr>
          <w:szCs w:val="24"/>
          <w:lang w:val="en-IN" w:eastAsia="en-IN"/>
        </w:rPr>
      </w:pPr>
      <w:r>
        <w:rPr>
          <w:szCs w:val="24"/>
          <w:lang w:val="en-IN" w:eastAsia="en-IN"/>
        </w:rPr>
        <w:t>This</w:t>
      </w:r>
      <w:r w:rsidR="004D4624" w:rsidRPr="004D4624">
        <w:rPr>
          <w:szCs w:val="24"/>
          <w:lang w:val="en-IN" w:eastAsia="en-IN"/>
        </w:rPr>
        <w:t xml:space="preserve"> project correctly implements:</w:t>
      </w:r>
    </w:p>
    <w:p w14:paraId="1D35505B" w14:textId="77777777" w:rsidR="004D4624" w:rsidRPr="004D4624" w:rsidRDefault="004D4624" w:rsidP="00C166F4">
      <w:pPr>
        <w:numPr>
          <w:ilvl w:val="0"/>
          <w:numId w:val="54"/>
        </w:numPr>
        <w:suppressAutoHyphens w:val="0"/>
        <w:spacing w:before="100" w:beforeAutospacing="1" w:after="100" w:afterAutospacing="1" w:line="360" w:lineRule="auto"/>
        <w:rPr>
          <w:szCs w:val="24"/>
          <w:lang w:val="en-IN" w:eastAsia="en-IN"/>
        </w:rPr>
      </w:pPr>
      <w:r w:rsidRPr="004D4624">
        <w:rPr>
          <w:szCs w:val="24"/>
          <w:lang w:val="en-IN" w:eastAsia="en-IN"/>
        </w:rPr>
        <w:lastRenderedPageBreak/>
        <w:t xml:space="preserve">SCADA using MATLAB </w:t>
      </w:r>
    </w:p>
    <w:p w14:paraId="21587FF0" w14:textId="77777777" w:rsidR="004D4624" w:rsidRPr="004D4624" w:rsidRDefault="004D4624" w:rsidP="00C166F4">
      <w:pPr>
        <w:numPr>
          <w:ilvl w:val="0"/>
          <w:numId w:val="54"/>
        </w:numPr>
        <w:suppressAutoHyphens w:val="0"/>
        <w:spacing w:before="100" w:beforeAutospacing="1" w:after="100" w:afterAutospacing="1" w:line="360" w:lineRule="auto"/>
        <w:rPr>
          <w:szCs w:val="24"/>
          <w:lang w:val="en-IN" w:eastAsia="en-IN"/>
        </w:rPr>
      </w:pPr>
      <w:r w:rsidRPr="004D4624">
        <w:rPr>
          <w:szCs w:val="24"/>
          <w:lang w:val="en-IN" w:eastAsia="en-IN"/>
        </w:rPr>
        <w:t xml:space="preserve">Read-only supervisory control </w:t>
      </w:r>
    </w:p>
    <w:p w14:paraId="5B30DB99" w14:textId="77777777" w:rsidR="004D4624" w:rsidRPr="004D4624" w:rsidRDefault="004D4624" w:rsidP="00C166F4">
      <w:pPr>
        <w:numPr>
          <w:ilvl w:val="0"/>
          <w:numId w:val="54"/>
        </w:numPr>
        <w:suppressAutoHyphens w:val="0"/>
        <w:spacing w:before="100" w:beforeAutospacing="1" w:after="100" w:afterAutospacing="1" w:line="360" w:lineRule="auto"/>
        <w:rPr>
          <w:szCs w:val="24"/>
          <w:lang w:val="en-IN" w:eastAsia="en-IN"/>
        </w:rPr>
      </w:pPr>
      <w:r w:rsidRPr="004D4624">
        <w:rPr>
          <w:szCs w:val="24"/>
          <w:lang w:val="en-IN" w:eastAsia="en-IN"/>
        </w:rPr>
        <w:t xml:space="preserve">No interference with protection logic </w:t>
      </w:r>
    </w:p>
    <w:p w14:paraId="59FB7903" w14:textId="1B031E57" w:rsidR="004D4624" w:rsidRPr="004D4624" w:rsidRDefault="004D4624" w:rsidP="00B82D39">
      <w:pPr>
        <w:suppressAutoHyphens w:val="0"/>
        <w:spacing w:before="100" w:beforeAutospacing="1" w:after="100" w:afterAutospacing="1"/>
        <w:rPr>
          <w:szCs w:val="24"/>
          <w:lang w:val="en-IN" w:eastAsia="en-IN"/>
        </w:rPr>
      </w:pPr>
      <w:r w:rsidRPr="004D4624">
        <w:rPr>
          <w:szCs w:val="24"/>
          <w:lang w:val="en-IN" w:eastAsia="en-IN"/>
        </w:rPr>
        <w:t>This aligns with industrial practices.</w:t>
      </w:r>
    </w:p>
    <w:p w14:paraId="1F5E55B6" w14:textId="17500174" w:rsidR="004D4624" w:rsidRPr="004D4624" w:rsidRDefault="004D4624" w:rsidP="004D4624">
      <w:pPr>
        <w:suppressAutoHyphens w:val="0"/>
        <w:spacing w:before="100" w:beforeAutospacing="1" w:after="100" w:afterAutospacing="1"/>
        <w:outlineLvl w:val="1"/>
        <w:rPr>
          <w:b/>
          <w:bCs/>
          <w:sz w:val="28"/>
          <w:szCs w:val="28"/>
          <w:lang w:val="en-IN" w:eastAsia="en-IN"/>
        </w:rPr>
      </w:pPr>
      <w:r w:rsidRPr="004D4624">
        <w:rPr>
          <w:b/>
          <w:bCs/>
          <w:sz w:val="28"/>
          <w:szCs w:val="28"/>
          <w:lang w:val="en-IN" w:eastAsia="en-IN"/>
        </w:rPr>
        <w:t>Identified Research Gaps</w:t>
      </w:r>
    </w:p>
    <w:p w14:paraId="010AF6FF"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From the literature, the following gaps are identified:</w:t>
      </w:r>
    </w:p>
    <w:p w14:paraId="1CB239E1" w14:textId="77777777" w:rsidR="004D4624" w:rsidRPr="004D4624" w:rsidRDefault="004D4624" w:rsidP="00C166F4">
      <w:pPr>
        <w:numPr>
          <w:ilvl w:val="0"/>
          <w:numId w:val="55"/>
        </w:numPr>
        <w:suppressAutoHyphens w:val="0"/>
        <w:spacing w:before="100" w:beforeAutospacing="1" w:after="100" w:afterAutospacing="1" w:line="360" w:lineRule="auto"/>
        <w:rPr>
          <w:szCs w:val="24"/>
          <w:lang w:val="en-IN" w:eastAsia="en-IN"/>
        </w:rPr>
      </w:pPr>
      <w:r w:rsidRPr="004D4624">
        <w:rPr>
          <w:szCs w:val="24"/>
          <w:lang w:val="en-IN" w:eastAsia="en-IN"/>
        </w:rPr>
        <w:t xml:space="preserve">Lack of low-cost IED implementation for academic use </w:t>
      </w:r>
    </w:p>
    <w:p w14:paraId="7C632AC7" w14:textId="77777777" w:rsidR="004D4624" w:rsidRPr="004D4624" w:rsidRDefault="004D4624" w:rsidP="00C166F4">
      <w:pPr>
        <w:numPr>
          <w:ilvl w:val="0"/>
          <w:numId w:val="55"/>
        </w:numPr>
        <w:suppressAutoHyphens w:val="0"/>
        <w:spacing w:before="100" w:beforeAutospacing="1" w:after="100" w:afterAutospacing="1" w:line="360" w:lineRule="auto"/>
        <w:rPr>
          <w:szCs w:val="24"/>
          <w:lang w:val="en-IN" w:eastAsia="en-IN"/>
        </w:rPr>
      </w:pPr>
      <w:r w:rsidRPr="004D4624">
        <w:rPr>
          <w:szCs w:val="24"/>
          <w:lang w:val="en-IN" w:eastAsia="en-IN"/>
        </w:rPr>
        <w:t xml:space="preserve">Poor separation between monitoring and protection </w:t>
      </w:r>
    </w:p>
    <w:p w14:paraId="036D08EC" w14:textId="77777777" w:rsidR="004D4624" w:rsidRPr="004D4624" w:rsidRDefault="004D4624" w:rsidP="00C166F4">
      <w:pPr>
        <w:numPr>
          <w:ilvl w:val="0"/>
          <w:numId w:val="55"/>
        </w:numPr>
        <w:suppressAutoHyphens w:val="0"/>
        <w:spacing w:before="100" w:beforeAutospacing="1" w:after="100" w:afterAutospacing="1" w:line="360" w:lineRule="auto"/>
        <w:rPr>
          <w:szCs w:val="24"/>
          <w:lang w:val="en-IN" w:eastAsia="en-IN"/>
        </w:rPr>
      </w:pPr>
      <w:r w:rsidRPr="004D4624">
        <w:rPr>
          <w:szCs w:val="24"/>
          <w:lang w:val="en-IN" w:eastAsia="en-IN"/>
        </w:rPr>
        <w:t xml:space="preserve">High dependency on communication networks </w:t>
      </w:r>
    </w:p>
    <w:p w14:paraId="08FC01E8" w14:textId="77777777" w:rsidR="004D4624" w:rsidRPr="004D4624" w:rsidRDefault="004D4624" w:rsidP="00C166F4">
      <w:pPr>
        <w:numPr>
          <w:ilvl w:val="0"/>
          <w:numId w:val="55"/>
        </w:numPr>
        <w:suppressAutoHyphens w:val="0"/>
        <w:spacing w:before="100" w:beforeAutospacing="1" w:after="100" w:afterAutospacing="1" w:line="360" w:lineRule="auto"/>
        <w:rPr>
          <w:szCs w:val="24"/>
          <w:lang w:val="en-IN" w:eastAsia="en-IN"/>
        </w:rPr>
      </w:pPr>
      <w:r w:rsidRPr="004D4624">
        <w:rPr>
          <w:szCs w:val="24"/>
          <w:lang w:val="en-IN" w:eastAsia="en-IN"/>
        </w:rPr>
        <w:t xml:space="preserve">Absence of noise-handling mechanisms </w:t>
      </w:r>
    </w:p>
    <w:p w14:paraId="5FDA1196" w14:textId="0398E12D" w:rsidR="004D4624" w:rsidRPr="00B82D39" w:rsidRDefault="004D4624" w:rsidP="00C166F4">
      <w:pPr>
        <w:numPr>
          <w:ilvl w:val="0"/>
          <w:numId w:val="55"/>
        </w:numPr>
        <w:suppressAutoHyphens w:val="0"/>
        <w:spacing w:before="100" w:beforeAutospacing="1" w:after="100" w:afterAutospacing="1" w:line="360" w:lineRule="auto"/>
        <w:rPr>
          <w:szCs w:val="24"/>
          <w:lang w:val="en-IN" w:eastAsia="en-IN"/>
        </w:rPr>
      </w:pPr>
      <w:r w:rsidRPr="004D4624">
        <w:rPr>
          <w:szCs w:val="24"/>
          <w:lang w:val="en-IN" w:eastAsia="en-IN"/>
        </w:rPr>
        <w:t xml:space="preserve">Limited integration of AC and DC systems </w:t>
      </w:r>
    </w:p>
    <w:p w14:paraId="7199DEE0" w14:textId="5A9ACE4A" w:rsidR="004D683D" w:rsidRPr="004D4624" w:rsidRDefault="004D683D" w:rsidP="004D683D">
      <w:pPr>
        <w:suppressAutoHyphens w:val="0"/>
        <w:spacing w:before="100" w:beforeAutospacing="1" w:after="100" w:afterAutospacing="1"/>
        <w:outlineLvl w:val="1"/>
        <w:rPr>
          <w:b/>
          <w:bCs/>
          <w:sz w:val="28"/>
          <w:szCs w:val="28"/>
          <w:lang w:val="en-IN" w:eastAsia="en-IN"/>
        </w:rPr>
      </w:pPr>
      <w:r w:rsidRPr="004D4624">
        <w:rPr>
          <w:b/>
          <w:bCs/>
          <w:sz w:val="28"/>
          <w:szCs w:val="28"/>
          <w:lang w:val="en-IN" w:eastAsia="en-IN"/>
        </w:rPr>
        <w:t>Contribution of the Proposed Work</w:t>
      </w:r>
    </w:p>
    <w:p w14:paraId="37082E83" w14:textId="77777777" w:rsidR="004D683D" w:rsidRPr="004D4624" w:rsidRDefault="004D683D" w:rsidP="004D683D">
      <w:pPr>
        <w:suppressAutoHyphens w:val="0"/>
        <w:spacing w:before="100" w:beforeAutospacing="1" w:after="100" w:afterAutospacing="1"/>
        <w:rPr>
          <w:szCs w:val="24"/>
          <w:lang w:val="en-IN" w:eastAsia="en-IN"/>
        </w:rPr>
      </w:pPr>
      <w:r w:rsidRPr="004D4624">
        <w:rPr>
          <w:szCs w:val="24"/>
          <w:lang w:val="en-IN" w:eastAsia="en-IN"/>
        </w:rPr>
        <w:t>The proposed system addresses the above gaps by:</w:t>
      </w:r>
    </w:p>
    <w:p w14:paraId="4FED2A3C" w14:textId="77777777" w:rsidR="004D683D" w:rsidRPr="004D4624" w:rsidRDefault="004D683D" w:rsidP="004D683D">
      <w:pPr>
        <w:numPr>
          <w:ilvl w:val="0"/>
          <w:numId w:val="56"/>
        </w:numPr>
        <w:suppressAutoHyphens w:val="0"/>
        <w:spacing w:before="100" w:beforeAutospacing="1" w:after="100" w:afterAutospacing="1" w:line="360" w:lineRule="auto"/>
        <w:rPr>
          <w:szCs w:val="24"/>
          <w:lang w:val="en-IN" w:eastAsia="en-IN"/>
        </w:rPr>
      </w:pPr>
      <w:r w:rsidRPr="004D4624">
        <w:rPr>
          <w:szCs w:val="24"/>
          <w:lang w:val="en-IN" w:eastAsia="en-IN"/>
        </w:rPr>
        <w:t xml:space="preserve">Developing a low-cost ESP32-based IED </w:t>
      </w:r>
    </w:p>
    <w:p w14:paraId="587A270C" w14:textId="77777777" w:rsidR="004D683D" w:rsidRPr="004D4624" w:rsidRDefault="004D683D" w:rsidP="004D683D">
      <w:pPr>
        <w:numPr>
          <w:ilvl w:val="0"/>
          <w:numId w:val="56"/>
        </w:numPr>
        <w:suppressAutoHyphens w:val="0"/>
        <w:spacing w:before="100" w:beforeAutospacing="1" w:after="100" w:afterAutospacing="1" w:line="360" w:lineRule="auto"/>
        <w:rPr>
          <w:szCs w:val="24"/>
          <w:lang w:val="en-IN" w:eastAsia="en-IN"/>
        </w:rPr>
      </w:pPr>
      <w:r w:rsidRPr="004D4624">
        <w:rPr>
          <w:szCs w:val="24"/>
          <w:lang w:val="en-IN" w:eastAsia="en-IN"/>
        </w:rPr>
        <w:t xml:space="preserve">Integrating both AC and DC monitoring </w:t>
      </w:r>
    </w:p>
    <w:p w14:paraId="6138DCBC" w14:textId="77777777" w:rsidR="004D683D" w:rsidRPr="004D4624" w:rsidRDefault="004D683D" w:rsidP="004D683D">
      <w:pPr>
        <w:numPr>
          <w:ilvl w:val="0"/>
          <w:numId w:val="56"/>
        </w:numPr>
        <w:suppressAutoHyphens w:val="0"/>
        <w:spacing w:before="100" w:beforeAutospacing="1" w:after="100" w:afterAutospacing="1" w:line="360" w:lineRule="auto"/>
        <w:rPr>
          <w:szCs w:val="24"/>
          <w:lang w:val="en-IN" w:eastAsia="en-IN"/>
        </w:rPr>
      </w:pPr>
      <w:r w:rsidRPr="004D4624">
        <w:rPr>
          <w:szCs w:val="24"/>
          <w:lang w:val="en-IN" w:eastAsia="en-IN"/>
        </w:rPr>
        <w:t xml:space="preserve">Implementing deterministic local protection </w:t>
      </w:r>
    </w:p>
    <w:p w14:paraId="5D790F48" w14:textId="77777777" w:rsidR="004D683D" w:rsidRPr="004D4624" w:rsidRDefault="004D683D" w:rsidP="004D683D">
      <w:pPr>
        <w:numPr>
          <w:ilvl w:val="0"/>
          <w:numId w:val="56"/>
        </w:numPr>
        <w:suppressAutoHyphens w:val="0"/>
        <w:spacing w:before="100" w:beforeAutospacing="1" w:after="100" w:afterAutospacing="1" w:line="360" w:lineRule="auto"/>
        <w:rPr>
          <w:szCs w:val="24"/>
          <w:lang w:val="en-IN" w:eastAsia="en-IN"/>
        </w:rPr>
      </w:pPr>
      <w:r w:rsidRPr="004D4624">
        <w:rPr>
          <w:szCs w:val="24"/>
          <w:lang w:val="en-IN" w:eastAsia="en-IN"/>
        </w:rPr>
        <w:t xml:space="preserve">Using persistence logic to avoid false tripping </w:t>
      </w:r>
    </w:p>
    <w:p w14:paraId="084C2815" w14:textId="77777777" w:rsidR="004D683D" w:rsidRPr="004D4624" w:rsidRDefault="004D683D" w:rsidP="004D683D">
      <w:pPr>
        <w:numPr>
          <w:ilvl w:val="0"/>
          <w:numId w:val="56"/>
        </w:numPr>
        <w:suppressAutoHyphens w:val="0"/>
        <w:spacing w:before="100" w:beforeAutospacing="1" w:after="100" w:afterAutospacing="1" w:line="360" w:lineRule="auto"/>
        <w:rPr>
          <w:szCs w:val="24"/>
          <w:lang w:val="en-IN" w:eastAsia="en-IN"/>
        </w:rPr>
      </w:pPr>
      <w:r w:rsidRPr="004D4624">
        <w:rPr>
          <w:szCs w:val="24"/>
          <w:lang w:val="en-IN" w:eastAsia="en-IN"/>
        </w:rPr>
        <w:t xml:space="preserve">Ensuring separation between protection and SCADA </w:t>
      </w:r>
    </w:p>
    <w:p w14:paraId="1FC352F6" w14:textId="6CAA68D2" w:rsidR="004D4624" w:rsidRPr="00B82D39" w:rsidRDefault="004D683D" w:rsidP="004D683D">
      <w:pPr>
        <w:numPr>
          <w:ilvl w:val="0"/>
          <w:numId w:val="56"/>
        </w:numPr>
        <w:suppressAutoHyphens w:val="0"/>
        <w:spacing w:before="100" w:beforeAutospacing="1" w:after="100" w:afterAutospacing="1" w:line="360" w:lineRule="auto"/>
        <w:rPr>
          <w:szCs w:val="24"/>
          <w:lang w:val="en-IN" w:eastAsia="en-IN"/>
        </w:rPr>
      </w:pPr>
      <w:r w:rsidRPr="004D4624">
        <w:rPr>
          <w:szCs w:val="24"/>
          <w:lang w:val="en-IN" w:eastAsia="en-IN"/>
        </w:rPr>
        <w:t>Providing a modular and scalable architecture</w:t>
      </w:r>
      <w:commentRangeStart w:id="3"/>
      <w:r w:rsidR="004D4624" w:rsidRPr="004D4624">
        <w:rPr>
          <w:szCs w:val="24"/>
          <w:lang w:val="en-IN" w:eastAsia="en-IN"/>
        </w:rPr>
        <w:t xml:space="preserve"> </w:t>
      </w:r>
      <w:commentRangeEnd w:id="3"/>
      <w:r w:rsidRPr="00B82D39">
        <w:rPr>
          <w:rStyle w:val="CommentReference"/>
          <w:sz w:val="24"/>
          <w:szCs w:val="24"/>
          <w:lang w:val="en-IN" w:eastAsia="en-IN"/>
        </w:rPr>
        <w:commentReference w:id="3"/>
      </w:r>
    </w:p>
    <w:p w14:paraId="2352693B" w14:textId="7E7AFA0A" w:rsidR="004D4624" w:rsidRPr="004D4624" w:rsidRDefault="004D4624" w:rsidP="004D4624">
      <w:pPr>
        <w:suppressAutoHyphens w:val="0"/>
        <w:spacing w:before="100" w:beforeAutospacing="1" w:after="100" w:afterAutospacing="1"/>
        <w:outlineLvl w:val="1"/>
        <w:rPr>
          <w:b/>
          <w:bCs/>
          <w:sz w:val="28"/>
          <w:szCs w:val="28"/>
          <w:lang w:val="en-IN" w:eastAsia="en-IN"/>
        </w:rPr>
      </w:pPr>
      <w:r w:rsidRPr="004D4624">
        <w:rPr>
          <w:b/>
          <w:bCs/>
          <w:sz w:val="28"/>
          <w:szCs w:val="28"/>
          <w:lang w:val="en-IN" w:eastAsia="en-IN"/>
        </w:rPr>
        <w:t>Conclusion</w:t>
      </w:r>
    </w:p>
    <w:p w14:paraId="2B9BC950" w14:textId="77777777" w:rsidR="004D4624" w:rsidRPr="004D4624" w:rsidRDefault="004D4624" w:rsidP="005E4F57">
      <w:pPr>
        <w:suppressAutoHyphens w:val="0"/>
        <w:spacing w:before="100" w:beforeAutospacing="1" w:after="100" w:afterAutospacing="1" w:line="360" w:lineRule="auto"/>
        <w:rPr>
          <w:szCs w:val="24"/>
          <w:lang w:val="en-IN" w:eastAsia="en-IN"/>
        </w:rPr>
      </w:pPr>
      <w:r w:rsidRPr="004D4624">
        <w:rPr>
          <w:szCs w:val="24"/>
          <w:lang w:val="en-IN" w:eastAsia="en-IN"/>
        </w:rPr>
        <w:t>The literature review highlights the evolution of intelligent monitoring and protection systems in power engineering. While significant advancements have been made in industrial systems, there remains a gap in developing cost-effective and educational implementations.</w:t>
      </w:r>
    </w:p>
    <w:p w14:paraId="623835C7" w14:textId="35C28DAF" w:rsidR="00987537" w:rsidRDefault="004D4624" w:rsidP="00B82D39">
      <w:pPr>
        <w:suppressAutoHyphens w:val="0"/>
        <w:spacing w:before="100" w:beforeAutospacing="1" w:after="100" w:afterAutospacing="1" w:line="360" w:lineRule="auto"/>
        <w:rPr>
          <w:szCs w:val="24"/>
          <w:lang w:val="en-IN" w:eastAsia="en-IN"/>
        </w:rPr>
      </w:pPr>
      <w:r w:rsidRPr="004D4624">
        <w:rPr>
          <w:szCs w:val="24"/>
          <w:lang w:val="en-IN" w:eastAsia="en-IN"/>
        </w:rPr>
        <w:t>The proposed project bridges this gap by combining modern concepts such as IED behavior, embedded control, Modbus communication, and SCADA-based supervision into a compact and practical system suitable for low-voltage applications.</w:t>
      </w:r>
    </w:p>
    <w:p w14:paraId="100B581D" w14:textId="77777777" w:rsidR="00D97FC2" w:rsidRPr="00B82D39" w:rsidRDefault="00D97FC2" w:rsidP="00B82D39">
      <w:pPr>
        <w:suppressAutoHyphens w:val="0"/>
        <w:spacing w:before="100" w:beforeAutospacing="1" w:after="100" w:afterAutospacing="1" w:line="360" w:lineRule="auto"/>
        <w:rPr>
          <w:szCs w:val="24"/>
          <w:lang w:val="en-IN" w:eastAsia="en-IN"/>
        </w:rPr>
      </w:pPr>
    </w:p>
    <w:p w14:paraId="09CBA1E4" w14:textId="5D248E9C" w:rsidR="00932F2A" w:rsidRPr="00D97FC2" w:rsidRDefault="00932F2A" w:rsidP="00D97FC2">
      <w:pPr>
        <w:rPr>
          <w:b/>
          <w:bCs/>
          <w:sz w:val="28"/>
          <w:szCs w:val="28"/>
        </w:rPr>
      </w:pPr>
      <w:r w:rsidRPr="00D97FC2">
        <w:rPr>
          <w:b/>
          <w:bCs/>
          <w:sz w:val="28"/>
          <w:szCs w:val="28"/>
        </w:rPr>
        <w:lastRenderedPageBreak/>
        <w:t>Objectives</w:t>
      </w:r>
    </w:p>
    <w:p w14:paraId="13F13488" w14:textId="7BFEF15F" w:rsidR="00932F2A" w:rsidRDefault="00932F2A" w:rsidP="00B1158A">
      <w:pPr>
        <w:pStyle w:val="NormalWeb"/>
        <w:spacing w:line="360" w:lineRule="auto"/>
        <w:jc w:val="both"/>
        <w:rPr>
          <w:lang w:val="en-US"/>
        </w:rPr>
      </w:pPr>
      <w:r>
        <w:rPr>
          <w:lang w:val="en-US"/>
        </w:rPr>
        <w:t>This project’s main objective is t</w:t>
      </w:r>
      <w:r w:rsidRPr="00932F2A">
        <w:rPr>
          <w:lang w:val="en-US"/>
        </w:rPr>
        <w:t>o design a low-voltage AC/DC energy monitoring system</w:t>
      </w:r>
      <w:r>
        <w:rPr>
          <w:lang w:val="en-US"/>
        </w:rPr>
        <w:t xml:space="preserve"> and to </w:t>
      </w:r>
      <w:r w:rsidRPr="00932F2A">
        <w:rPr>
          <w:lang w:val="en-US"/>
        </w:rPr>
        <w:t>implement deterministic, locally executed protection logic</w:t>
      </w:r>
      <w:r>
        <w:rPr>
          <w:lang w:val="en-US"/>
        </w:rPr>
        <w:t xml:space="preserve"> along with the idea t</w:t>
      </w:r>
      <w:r w:rsidRPr="00932F2A">
        <w:rPr>
          <w:lang w:val="en-US"/>
        </w:rPr>
        <w:t>o develop a relay-based protection mechanism with clear status indication</w:t>
      </w:r>
      <w:r>
        <w:rPr>
          <w:lang w:val="en-US"/>
        </w:rPr>
        <w:t xml:space="preserve"> and to</w:t>
      </w:r>
      <w:r w:rsidRPr="00932F2A">
        <w:rPr>
          <w:lang w:val="en-US"/>
        </w:rPr>
        <w:t xml:space="preserve"> establish a clear separation between protection and supervision</w:t>
      </w:r>
      <w:r w:rsidR="00987537">
        <w:rPr>
          <w:lang w:val="en-US"/>
        </w:rPr>
        <w:t xml:space="preserve"> the secondary objectives of this project include</w:t>
      </w:r>
      <w:r w:rsidRPr="00932F2A">
        <w:rPr>
          <w:lang w:val="en-US"/>
        </w:rPr>
        <w:t xml:space="preserve"> implement</w:t>
      </w:r>
      <w:r w:rsidR="00987537">
        <w:rPr>
          <w:lang w:val="en-US"/>
        </w:rPr>
        <w:t>ing</w:t>
      </w:r>
      <w:r w:rsidRPr="00932F2A">
        <w:rPr>
          <w:lang w:val="en-US"/>
        </w:rPr>
        <w:t xml:space="preserve"> SCADA-like supervision using MATLAB</w:t>
      </w:r>
      <w:r w:rsidR="00987537">
        <w:rPr>
          <w:lang w:val="en-US"/>
        </w:rPr>
        <w:t xml:space="preserve"> and t</w:t>
      </w:r>
      <w:r w:rsidRPr="00932F2A">
        <w:rPr>
          <w:lang w:val="en-US"/>
        </w:rPr>
        <w:t>o ensure robust operation under noisy and practical conditions</w:t>
      </w:r>
      <w:r w:rsidR="00987537">
        <w:rPr>
          <w:lang w:val="en-US"/>
        </w:rPr>
        <w:t xml:space="preserve"> and finally t</w:t>
      </w:r>
      <w:r w:rsidRPr="00932F2A">
        <w:rPr>
          <w:lang w:val="en-US"/>
        </w:rPr>
        <w:t>o adopt an industry-inspired modular architecture</w:t>
      </w:r>
      <w:r w:rsidR="00987537">
        <w:rPr>
          <w:lang w:val="en-US"/>
        </w:rPr>
        <w:t>.</w:t>
      </w:r>
    </w:p>
    <w:p w14:paraId="28566CE0" w14:textId="77777777" w:rsidR="00B1158A" w:rsidRDefault="00B1158A" w:rsidP="006C11A4">
      <w:pPr>
        <w:pStyle w:val="Heading1"/>
        <w:rPr>
          <w:rFonts w:ascii="Times New Roman" w:hAnsi="Times New Roman" w:cs="Times New Roman"/>
          <w:b/>
          <w:bCs/>
          <w:color w:val="000000" w:themeColor="text1"/>
        </w:rPr>
      </w:pPr>
      <w:bookmarkStart w:id="4" w:name="_Toc446706271"/>
    </w:p>
    <w:p w14:paraId="2F413DD4" w14:textId="77777777" w:rsidR="009E5E72" w:rsidRDefault="009E5E72" w:rsidP="009E5E72"/>
    <w:p w14:paraId="5D479A33" w14:textId="77777777" w:rsidR="009E5E72" w:rsidRDefault="009E5E72" w:rsidP="009E5E72"/>
    <w:p w14:paraId="7F2175AD" w14:textId="77777777" w:rsidR="009E5E72" w:rsidRDefault="009E5E72" w:rsidP="009E5E72"/>
    <w:p w14:paraId="0CE4930B" w14:textId="77777777" w:rsidR="009E5E72" w:rsidRDefault="009E5E72" w:rsidP="009E5E72"/>
    <w:p w14:paraId="20DF6D39" w14:textId="77777777" w:rsidR="009E5E72" w:rsidRDefault="009E5E72" w:rsidP="009E5E72"/>
    <w:p w14:paraId="2F609230" w14:textId="77777777" w:rsidR="009E5E72" w:rsidRDefault="009E5E72" w:rsidP="009E5E72"/>
    <w:p w14:paraId="53FDA03C" w14:textId="77777777" w:rsidR="009E5E72" w:rsidRDefault="009E5E72" w:rsidP="009E5E72"/>
    <w:p w14:paraId="4531EC7E" w14:textId="77777777" w:rsidR="009E5E72" w:rsidRDefault="009E5E72" w:rsidP="009E5E72"/>
    <w:p w14:paraId="707C60F4" w14:textId="77777777" w:rsidR="009E5E72" w:rsidRDefault="009E5E72" w:rsidP="009E5E72"/>
    <w:p w14:paraId="18B4A738" w14:textId="77777777" w:rsidR="009E5E72" w:rsidRDefault="009E5E72" w:rsidP="009E5E72"/>
    <w:p w14:paraId="7555966F" w14:textId="77777777" w:rsidR="009E5E72" w:rsidRDefault="009E5E72" w:rsidP="009E5E72"/>
    <w:p w14:paraId="15E46127" w14:textId="77777777" w:rsidR="009E5E72" w:rsidRDefault="009E5E72" w:rsidP="009E5E72"/>
    <w:p w14:paraId="5F56D23F" w14:textId="77777777" w:rsidR="009E5E72" w:rsidRDefault="009E5E72" w:rsidP="009E5E72"/>
    <w:p w14:paraId="6504E322" w14:textId="77777777" w:rsidR="009E5E72" w:rsidRDefault="009E5E72" w:rsidP="009E5E72"/>
    <w:p w14:paraId="69674F9E" w14:textId="77777777" w:rsidR="009E5E72" w:rsidRDefault="009E5E72" w:rsidP="009E5E72"/>
    <w:p w14:paraId="6052D41A" w14:textId="77777777" w:rsidR="009E5E72" w:rsidRDefault="009E5E72" w:rsidP="009E5E72"/>
    <w:p w14:paraId="603057E5" w14:textId="77777777" w:rsidR="009E5E72" w:rsidRDefault="009E5E72" w:rsidP="009E5E72"/>
    <w:p w14:paraId="2003360E" w14:textId="77777777" w:rsidR="009E5E72" w:rsidRDefault="009E5E72" w:rsidP="009E5E72"/>
    <w:p w14:paraId="7149F8A6" w14:textId="77777777" w:rsidR="009E5E72" w:rsidRDefault="009E5E72" w:rsidP="009E5E72"/>
    <w:p w14:paraId="2C6B7AB4" w14:textId="77777777" w:rsidR="009E5E72" w:rsidRDefault="009E5E72" w:rsidP="009E5E72"/>
    <w:p w14:paraId="1CD36DF8" w14:textId="77777777" w:rsidR="009E5E72" w:rsidRDefault="009E5E72" w:rsidP="009E5E72"/>
    <w:p w14:paraId="6FE66C71" w14:textId="77777777" w:rsidR="009E5E72" w:rsidRDefault="009E5E72" w:rsidP="009E5E72"/>
    <w:p w14:paraId="70E6D316" w14:textId="77777777" w:rsidR="009E5E72" w:rsidRDefault="009E5E72" w:rsidP="009E5E72"/>
    <w:p w14:paraId="55732C1F" w14:textId="77777777" w:rsidR="009E5E72" w:rsidRDefault="009E5E72" w:rsidP="009E5E72"/>
    <w:p w14:paraId="7AF61436" w14:textId="77777777" w:rsidR="009E5E72" w:rsidRDefault="009E5E72" w:rsidP="009E5E72"/>
    <w:p w14:paraId="357BCD02" w14:textId="77777777" w:rsidR="009E5E72" w:rsidRDefault="009E5E72" w:rsidP="009E5E72"/>
    <w:p w14:paraId="38068746" w14:textId="77777777" w:rsidR="009E5E72" w:rsidRDefault="009E5E72" w:rsidP="009E5E72"/>
    <w:p w14:paraId="707AABEB" w14:textId="77777777" w:rsidR="009E5E72" w:rsidRDefault="009E5E72" w:rsidP="009E5E72"/>
    <w:p w14:paraId="172CB080" w14:textId="77777777" w:rsidR="009E5E72" w:rsidRDefault="009E5E72" w:rsidP="009E5E72"/>
    <w:p w14:paraId="327DC69F" w14:textId="77777777" w:rsidR="009E5E72" w:rsidRDefault="009E5E72" w:rsidP="009E5E72"/>
    <w:p w14:paraId="20F9ACCE" w14:textId="77777777" w:rsidR="009E5E72" w:rsidRDefault="009E5E72" w:rsidP="009E5E72"/>
    <w:p w14:paraId="7E0CFFB0" w14:textId="77777777" w:rsidR="009E5E72" w:rsidRPr="009E5E72" w:rsidRDefault="009E5E72" w:rsidP="009E5E72"/>
    <w:p w14:paraId="7E4CD712" w14:textId="06118249" w:rsidR="003517F7" w:rsidRPr="001A4412" w:rsidRDefault="003517F7" w:rsidP="003517F7">
      <w:pPr>
        <w:pStyle w:val="Heading1"/>
        <w:jc w:val="center"/>
        <w:rPr>
          <w:rFonts w:ascii="Times New Roman" w:hAnsi="Times New Roman" w:cs="Times New Roman"/>
          <w:b/>
          <w:bCs/>
          <w:color w:val="000000" w:themeColor="text1"/>
        </w:rPr>
      </w:pPr>
      <w:r w:rsidRPr="001A4412">
        <w:rPr>
          <w:rFonts w:ascii="Times New Roman" w:hAnsi="Times New Roman" w:cs="Times New Roman"/>
          <w:b/>
          <w:bCs/>
          <w:color w:val="000000" w:themeColor="text1"/>
        </w:rPr>
        <w:lastRenderedPageBreak/>
        <w:t>CHAPTER II</w:t>
      </w:r>
      <w:bookmarkEnd w:id="4"/>
    </w:p>
    <w:p w14:paraId="6DA1192E" w14:textId="77777777" w:rsidR="00691BAC" w:rsidRPr="00691BAC" w:rsidRDefault="00691BAC" w:rsidP="00691BAC"/>
    <w:p w14:paraId="65586F4F" w14:textId="6DD1F074" w:rsidR="00691BAC" w:rsidRDefault="003517F7" w:rsidP="00C166F4">
      <w:pPr>
        <w:pStyle w:val="Heading2"/>
        <w:numPr>
          <w:ilvl w:val="0"/>
          <w:numId w:val="58"/>
        </w:numPr>
        <w:rPr>
          <w:rFonts w:ascii="Times New Roman" w:hAnsi="Times New Roman" w:cs="Times New Roman"/>
          <w:b/>
          <w:bCs/>
          <w:color w:val="000000" w:themeColor="text1"/>
        </w:rPr>
      </w:pPr>
      <w:r w:rsidRPr="00691BAC">
        <w:rPr>
          <w:rFonts w:ascii="Times New Roman" w:hAnsi="Times New Roman" w:cs="Times New Roman"/>
          <w:b/>
          <w:bCs/>
          <w:color w:val="000000" w:themeColor="text1"/>
        </w:rPr>
        <w:t>PROJECT DESCRIPTION</w:t>
      </w:r>
    </w:p>
    <w:p w14:paraId="63D93A9E" w14:textId="77777777" w:rsidR="001C3EBC" w:rsidRDefault="001C3EBC" w:rsidP="001C3EBC"/>
    <w:p w14:paraId="73B651ED" w14:textId="77777777" w:rsidR="001C3EBC" w:rsidRPr="001C3EBC" w:rsidRDefault="001C3EBC" w:rsidP="001C3EBC"/>
    <w:p w14:paraId="783BCA3E" w14:textId="2F9F154E" w:rsidR="00691BAC" w:rsidRPr="004D4624" w:rsidRDefault="004D4624" w:rsidP="00C166F4">
      <w:pPr>
        <w:pStyle w:val="ListParagraph"/>
        <w:numPr>
          <w:ilvl w:val="1"/>
          <w:numId w:val="59"/>
        </w:numPr>
        <w:rPr>
          <w:b/>
          <w:bCs/>
          <w:sz w:val="28"/>
          <w:szCs w:val="28"/>
        </w:rPr>
      </w:pPr>
      <w:r>
        <w:rPr>
          <w:b/>
          <w:bCs/>
          <w:sz w:val="28"/>
          <w:szCs w:val="28"/>
        </w:rPr>
        <w:t xml:space="preserve"> </w:t>
      </w:r>
      <w:r w:rsidR="001C3EBC" w:rsidRPr="004D4624">
        <w:rPr>
          <w:b/>
          <w:bCs/>
          <w:sz w:val="28"/>
          <w:szCs w:val="28"/>
        </w:rPr>
        <w:t>Introduction about IED</w:t>
      </w:r>
    </w:p>
    <w:p w14:paraId="5B1BD321" w14:textId="77777777" w:rsidR="001C3EBC" w:rsidRDefault="001C3EBC" w:rsidP="001C3EBC">
      <w:pPr>
        <w:pStyle w:val="NormalWeb"/>
        <w:spacing w:line="360" w:lineRule="auto"/>
        <w:jc w:val="both"/>
      </w:pPr>
      <w:r>
        <w:t xml:space="preserve">An </w:t>
      </w:r>
      <w:r>
        <w:rPr>
          <w:rStyle w:val="whitespace-normal"/>
          <w:rFonts w:eastAsiaTheme="majorEastAsia"/>
        </w:rPr>
        <w:t>Intelligent Electronic Device</w:t>
      </w:r>
      <w:r>
        <w:t xml:space="preserve"> (IED) is a microprocessor-based embedded system that integrates measurement, protection, control, and communication functions within a single unit. In the context of this project, the IED is implemented using an ESP32 platform to perform real-time monitoring and deterministic protection for both AC and DC subsystems.</w:t>
      </w:r>
    </w:p>
    <w:p w14:paraId="557F7CA4" w14:textId="77777777" w:rsidR="001C3EBC" w:rsidRDefault="001C3EBC" w:rsidP="001C3EBC">
      <w:pPr>
        <w:pStyle w:val="NormalWeb"/>
        <w:spacing w:line="360" w:lineRule="auto"/>
        <w:jc w:val="both"/>
      </w:pPr>
      <w:r>
        <w:t>The developed IED continuously acquires electrical parameters from the AC side using a Modbus-based power measurement module and from the DC side using a Hall-effect sensor. These measurements are processed locally to execute protection functions such as over-voltage, over-current, and manual trip using threshold-based logic with confirmation filtering to ensure stability and noise immunity.</w:t>
      </w:r>
    </w:p>
    <w:p w14:paraId="16DD8FC0" w14:textId="77777777" w:rsidR="001C3EBC" w:rsidRDefault="001C3EBC" w:rsidP="001C3EBC">
      <w:pPr>
        <w:pStyle w:val="NormalWeb"/>
        <w:spacing w:line="360" w:lineRule="auto"/>
        <w:jc w:val="both"/>
      </w:pPr>
      <w:r>
        <w:t>A key design principle of this IED is the strict separation between protection and supervision. All protection decisions, including relay tripping and fault latching, are executed locally within the device, ensuring fast and reliable response. Communication via Modbus TCP over Ethernet is implemented solely for supervisory purposes such as monitoring, logging, and visualization through a SCADA-like interface, without influencing the protection mechanism.</w:t>
      </w:r>
    </w:p>
    <w:p w14:paraId="5E8B071E" w14:textId="77777777" w:rsidR="001C3EBC" w:rsidRPr="001C3EBC" w:rsidRDefault="001C3EBC" w:rsidP="001C3EBC">
      <w:pPr>
        <w:rPr>
          <w:b/>
          <w:bCs/>
          <w:sz w:val="28"/>
          <w:szCs w:val="28"/>
        </w:rPr>
      </w:pPr>
    </w:p>
    <w:p w14:paraId="1144D030" w14:textId="10AABB16" w:rsidR="003517F7" w:rsidRPr="00691BAC" w:rsidRDefault="003517F7" w:rsidP="004714DF">
      <w:pPr>
        <w:pStyle w:val="Heading2"/>
        <w:spacing w:before="0" w:after="0" w:line="360" w:lineRule="auto"/>
        <w:jc w:val="both"/>
        <w:rPr>
          <w:rFonts w:ascii="Times New Roman" w:hAnsi="Times New Roman" w:cs="Times New Roman"/>
          <w:b/>
          <w:bCs/>
          <w:caps/>
          <w:color w:val="000000" w:themeColor="text1"/>
          <w:sz w:val="28"/>
          <w:szCs w:val="28"/>
        </w:rPr>
      </w:pPr>
      <w:r w:rsidRPr="00691BAC">
        <w:rPr>
          <w:rFonts w:ascii="Times New Roman" w:hAnsi="Times New Roman" w:cs="Times New Roman"/>
          <w:b/>
          <w:bCs/>
          <w:color w:val="000000" w:themeColor="text1"/>
          <w:sz w:val="28"/>
          <w:szCs w:val="28"/>
        </w:rPr>
        <w:t>2.</w:t>
      </w:r>
      <w:r w:rsidR="001C3EBC">
        <w:rPr>
          <w:rFonts w:ascii="Times New Roman" w:hAnsi="Times New Roman" w:cs="Times New Roman"/>
          <w:b/>
          <w:bCs/>
          <w:color w:val="000000" w:themeColor="text1"/>
          <w:sz w:val="28"/>
          <w:szCs w:val="28"/>
        </w:rPr>
        <w:t>2</w:t>
      </w:r>
      <w:r w:rsidRPr="00691BAC">
        <w:rPr>
          <w:rFonts w:ascii="Times New Roman" w:hAnsi="Times New Roman" w:cs="Times New Roman"/>
          <w:b/>
          <w:bCs/>
          <w:color w:val="000000" w:themeColor="text1"/>
          <w:sz w:val="28"/>
          <w:szCs w:val="28"/>
        </w:rPr>
        <w:t xml:space="preserve"> OVERVIEW OF PROJECT </w:t>
      </w:r>
    </w:p>
    <w:p w14:paraId="3B67FCDB" w14:textId="77777777" w:rsidR="00691BAC" w:rsidRDefault="00691BAC" w:rsidP="004714DF">
      <w:pPr>
        <w:spacing w:line="360" w:lineRule="auto"/>
        <w:jc w:val="both"/>
        <w:rPr>
          <w:color w:val="000000" w:themeColor="text1"/>
          <w:lang w:val="en-IN"/>
        </w:rPr>
      </w:pPr>
    </w:p>
    <w:p w14:paraId="49F1FF06" w14:textId="7A376D46" w:rsidR="00691BAC" w:rsidRPr="00691BAC" w:rsidRDefault="00691BAC" w:rsidP="004714DF">
      <w:pPr>
        <w:spacing w:line="360" w:lineRule="auto"/>
        <w:jc w:val="both"/>
        <w:rPr>
          <w:color w:val="000000" w:themeColor="text1"/>
          <w:lang w:val="en-IN"/>
        </w:rPr>
      </w:pPr>
      <w:r w:rsidRPr="00691BAC">
        <w:rPr>
          <w:color w:val="000000" w:themeColor="text1"/>
          <w:lang w:val="en-IN"/>
        </w:rPr>
        <w:t>This project presents the development of an ESP32-based AC/DC energy monitoring and protection system designed for low-voltage applications, combining real-time measurement, deterministic protection, and supervisory control within a structured architecture. The system integrates an AC monitoring unit using the PZEM-004T via Modbus RTU, alongside a DC monitoring section employing shunt/INA-based sensing for voltage and current acquisition.</w:t>
      </w:r>
    </w:p>
    <w:p w14:paraId="63D17440" w14:textId="77777777" w:rsidR="00691BAC" w:rsidRPr="00691BAC" w:rsidRDefault="00691BAC" w:rsidP="004714DF">
      <w:pPr>
        <w:spacing w:line="360" w:lineRule="auto"/>
        <w:jc w:val="both"/>
        <w:rPr>
          <w:color w:val="000000" w:themeColor="text1"/>
          <w:lang w:val="en-IN"/>
        </w:rPr>
      </w:pPr>
      <w:r w:rsidRPr="00691BAC">
        <w:rPr>
          <w:color w:val="000000" w:themeColor="text1"/>
          <w:lang w:val="en-IN"/>
        </w:rPr>
        <w:t xml:space="preserve">At its core, the ESP32 executes critical protection functions locally, including over-voltage, under-voltage, over-current, under-frequency, and power threshold detection. These conditions trigger relay-based tripping mechanisms, ensuring fast and reliable fault isolation without </w:t>
      </w:r>
      <w:r w:rsidRPr="00691BAC">
        <w:rPr>
          <w:color w:val="000000" w:themeColor="text1"/>
          <w:lang w:val="en-IN"/>
        </w:rPr>
        <w:lastRenderedPageBreak/>
        <w:t>dependency on external communication. Status indication is provided through LEDs to distinguish between normal, warning, and trip states.</w:t>
      </w:r>
    </w:p>
    <w:p w14:paraId="7565AABE" w14:textId="77777777" w:rsidR="00691BAC" w:rsidRDefault="00691BAC" w:rsidP="004714DF">
      <w:pPr>
        <w:spacing w:line="360" w:lineRule="auto"/>
        <w:jc w:val="both"/>
        <w:rPr>
          <w:color w:val="000000" w:themeColor="text1"/>
          <w:lang w:val="en-IN"/>
        </w:rPr>
      </w:pPr>
      <w:r w:rsidRPr="00691BAC">
        <w:rPr>
          <w:color w:val="000000" w:themeColor="text1"/>
          <w:lang w:val="en-IN"/>
        </w:rPr>
        <w:t>A key architectural feature is the separation of protection and supervision. While protection logic operates independently, Ethernet/Wi-Fi connectivity is used exclusively for monitoring, logging, and parameter configuration. A SCADA-like interface is implemented in MATLAB using Modbus TCP, enabling real-time visualization and control without compromising system reliability. The design emphasizes robustness against noise, prevention of false tripping, and adherence to industry-inspired layered system principles.</w:t>
      </w:r>
    </w:p>
    <w:p w14:paraId="0990B3E2" w14:textId="77777777" w:rsidR="003517F7" w:rsidRPr="003D57FD" w:rsidRDefault="003517F7" w:rsidP="004714DF">
      <w:pPr>
        <w:spacing w:line="360" w:lineRule="auto"/>
        <w:jc w:val="both"/>
      </w:pPr>
    </w:p>
    <w:p w14:paraId="0F519788" w14:textId="410E6F7B" w:rsidR="003517F7" w:rsidRPr="00691BAC" w:rsidRDefault="003517F7" w:rsidP="004714DF">
      <w:pPr>
        <w:pStyle w:val="Heading2"/>
        <w:spacing w:before="0" w:after="0" w:line="360" w:lineRule="auto"/>
        <w:jc w:val="both"/>
        <w:rPr>
          <w:rFonts w:ascii="Times New Roman" w:hAnsi="Times New Roman" w:cs="Times New Roman"/>
          <w:b/>
          <w:bCs/>
          <w:color w:val="000000" w:themeColor="text1"/>
          <w:sz w:val="28"/>
          <w:szCs w:val="28"/>
        </w:rPr>
      </w:pPr>
      <w:r w:rsidRPr="00691BAC">
        <w:rPr>
          <w:rFonts w:ascii="Times New Roman" w:hAnsi="Times New Roman" w:cs="Times New Roman"/>
          <w:b/>
          <w:bCs/>
          <w:color w:val="000000" w:themeColor="text1"/>
          <w:sz w:val="28"/>
          <w:szCs w:val="28"/>
        </w:rPr>
        <w:t>2.</w:t>
      </w:r>
      <w:r w:rsidR="001C3EBC">
        <w:rPr>
          <w:rFonts w:ascii="Times New Roman" w:hAnsi="Times New Roman" w:cs="Times New Roman"/>
          <w:b/>
          <w:bCs/>
          <w:color w:val="000000" w:themeColor="text1"/>
          <w:sz w:val="28"/>
          <w:szCs w:val="28"/>
        </w:rPr>
        <w:t>3</w:t>
      </w:r>
      <w:r w:rsidRPr="00691BAC">
        <w:rPr>
          <w:rFonts w:ascii="Times New Roman" w:hAnsi="Times New Roman" w:cs="Times New Roman"/>
          <w:b/>
          <w:bCs/>
          <w:color w:val="000000" w:themeColor="text1"/>
          <w:sz w:val="28"/>
          <w:szCs w:val="28"/>
        </w:rPr>
        <w:t xml:space="preserve"> Working principle </w:t>
      </w:r>
    </w:p>
    <w:p w14:paraId="0B9FFD03" w14:textId="77777777" w:rsidR="00691BAC" w:rsidRPr="00691BAC" w:rsidRDefault="00691BAC" w:rsidP="004714DF">
      <w:pPr>
        <w:spacing w:line="360" w:lineRule="auto"/>
        <w:jc w:val="both"/>
      </w:pPr>
    </w:p>
    <w:p w14:paraId="6B57672A" w14:textId="77777777" w:rsidR="00691BAC" w:rsidRPr="00691BAC" w:rsidRDefault="00691BAC" w:rsidP="004714DF">
      <w:pPr>
        <w:spacing w:line="360" w:lineRule="auto"/>
        <w:jc w:val="both"/>
        <w:rPr>
          <w:lang w:val="en-IN"/>
        </w:rPr>
      </w:pPr>
      <w:r w:rsidRPr="00691BAC">
        <w:rPr>
          <w:lang w:val="en-IN"/>
        </w:rPr>
        <w:t xml:space="preserve">The system operates on a continuous cycle of </w:t>
      </w:r>
      <w:r w:rsidRPr="00691BAC">
        <w:rPr>
          <w:b/>
          <w:bCs/>
          <w:lang w:val="en-IN"/>
        </w:rPr>
        <w:t>data acquisition, processing, decision-making, and actuation</w:t>
      </w:r>
      <w:r w:rsidRPr="00691BAC">
        <w:rPr>
          <w:lang w:val="en-IN"/>
        </w:rPr>
        <w:t>, all executed locally on the ESP32 for deterministic behavior.</w:t>
      </w:r>
    </w:p>
    <w:p w14:paraId="131DA827" w14:textId="77777777" w:rsidR="00691BAC" w:rsidRPr="00691BAC" w:rsidRDefault="00691BAC" w:rsidP="004714DF">
      <w:pPr>
        <w:spacing w:line="360" w:lineRule="auto"/>
        <w:jc w:val="both"/>
        <w:rPr>
          <w:lang w:val="en-IN"/>
        </w:rPr>
      </w:pPr>
      <w:r w:rsidRPr="00691BAC">
        <w:rPr>
          <w:lang w:val="en-IN"/>
        </w:rPr>
        <w:t>Initially, electrical parameters are acquired from both AC and DC sections. The AC side uses the PZEM-004T via Modbus RTU to measure voltage, current, power, and frequency, while the DC side employs shunt/INA-based sensors for voltage and current sensing. These measurements are periodically read by the ESP32.</w:t>
      </w:r>
    </w:p>
    <w:p w14:paraId="73C8973D" w14:textId="77777777" w:rsidR="00691BAC" w:rsidRPr="00691BAC" w:rsidRDefault="00691BAC" w:rsidP="004714DF">
      <w:pPr>
        <w:spacing w:line="360" w:lineRule="auto"/>
        <w:jc w:val="both"/>
        <w:rPr>
          <w:lang w:val="en-IN"/>
        </w:rPr>
      </w:pPr>
      <w:r w:rsidRPr="00691BAC">
        <w:rPr>
          <w:lang w:val="en-IN"/>
        </w:rPr>
        <w:t>The acquired data is then passed through validation and conditioning stages, where noise filtering, range checking, and handling of invalid readings (e.g., NaN or communication errors) are performed to ensure reliability.</w:t>
      </w:r>
    </w:p>
    <w:p w14:paraId="715EEC67" w14:textId="77777777" w:rsidR="00691BAC" w:rsidRPr="00691BAC" w:rsidRDefault="00691BAC" w:rsidP="004714DF">
      <w:pPr>
        <w:spacing w:line="360" w:lineRule="auto"/>
        <w:jc w:val="both"/>
        <w:rPr>
          <w:lang w:val="en-IN"/>
        </w:rPr>
      </w:pPr>
      <w:r w:rsidRPr="00691BAC">
        <w:rPr>
          <w:lang w:val="en-IN"/>
        </w:rPr>
        <w:t>Next, the processed parameters are continuously compared against predefined threshold limits for protection functions such as over-voltage, under-voltage, over-current, under-frequency, and power limits. To avoid false tripping due to transient disturbances, persistence logic (time delay or consecutive violation checks) is applied before confirming a fault condition.</w:t>
      </w:r>
    </w:p>
    <w:p w14:paraId="61A02553" w14:textId="77777777" w:rsidR="00691BAC" w:rsidRPr="00691BAC" w:rsidRDefault="00691BAC" w:rsidP="004714DF">
      <w:pPr>
        <w:spacing w:line="360" w:lineRule="auto"/>
        <w:jc w:val="both"/>
        <w:rPr>
          <w:lang w:val="en-IN"/>
        </w:rPr>
      </w:pPr>
      <w:r w:rsidRPr="00691BAC">
        <w:rPr>
          <w:lang w:val="en-IN"/>
        </w:rPr>
        <w:t>Once a fault is validated, the ESP32 triggers relay-based tripping to disconnect the load. Simultaneously, LED indicators update system status.</w:t>
      </w:r>
    </w:p>
    <w:p w14:paraId="57C4CF5F" w14:textId="493C31F4" w:rsidR="005179DE" w:rsidRDefault="00691BAC" w:rsidP="004714DF">
      <w:pPr>
        <w:spacing w:line="360" w:lineRule="auto"/>
        <w:jc w:val="both"/>
        <w:rPr>
          <w:lang w:val="en-IN"/>
        </w:rPr>
      </w:pPr>
      <w:r w:rsidRPr="00691BAC">
        <w:rPr>
          <w:lang w:val="en-IN"/>
        </w:rPr>
        <w:t>In parallel, non-critical data is transmitted over Modbus TCP to a MATLAB-based SCADA interface for monitoring, logging, and parameter updates—without influencing the protection mechanism.</w:t>
      </w:r>
    </w:p>
    <w:p w14:paraId="25552A85" w14:textId="77777777" w:rsidR="005179DE" w:rsidRDefault="005179DE">
      <w:pPr>
        <w:suppressAutoHyphens w:val="0"/>
        <w:spacing w:after="160" w:line="278" w:lineRule="auto"/>
        <w:rPr>
          <w:lang w:val="en-IN"/>
        </w:rPr>
      </w:pPr>
      <w:r>
        <w:rPr>
          <w:lang w:val="en-IN"/>
        </w:rPr>
        <w:br w:type="page"/>
      </w:r>
    </w:p>
    <w:p w14:paraId="4A6444D9" w14:textId="77777777" w:rsidR="005179DE" w:rsidRDefault="005179DE" w:rsidP="005179DE">
      <w:pPr>
        <w:rPr>
          <w:noProof/>
          <w:lang w:val="en-IN" w:eastAsia="en-IN"/>
          <w14:ligatures w14:val="standardContextual"/>
        </w:rPr>
      </w:pPr>
      <w:r>
        <w:rPr>
          <w:noProof/>
          <w:lang w:eastAsia="en-US"/>
          <w14:ligatures w14:val="standardContextual"/>
        </w:rPr>
        <w:lastRenderedPageBreak/>
        <w:drawing>
          <wp:inline distT="0" distB="0" distL="0" distR="0" wp14:anchorId="0DE97C92" wp14:editId="515C93B4">
            <wp:extent cx="5658782" cy="2408555"/>
            <wp:effectExtent l="0" t="0" r="0" b="0"/>
            <wp:docPr id="739602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9953" name="Picture 2005409953"/>
                    <pic:cNvPicPr/>
                  </pic:nvPicPr>
                  <pic:blipFill rotWithShape="1">
                    <a:blip r:embed="rId12">
                      <a:extLst>
                        <a:ext uri="{28A0092B-C50C-407E-A947-70E740481C1C}">
                          <a14:useLocalDpi xmlns:a14="http://schemas.microsoft.com/office/drawing/2010/main" val="0"/>
                        </a:ext>
                      </a:extLst>
                    </a:blip>
                    <a:srcRect l="6968" t="13802" r="3828"/>
                    <a:stretch>
                      <a:fillRect/>
                    </a:stretch>
                  </pic:blipFill>
                  <pic:spPr bwMode="auto">
                    <a:xfrm>
                      <a:off x="0" y="0"/>
                      <a:ext cx="5689036" cy="2421432"/>
                    </a:xfrm>
                    <a:prstGeom prst="rect">
                      <a:avLst/>
                    </a:prstGeom>
                    <a:ln>
                      <a:noFill/>
                    </a:ln>
                    <a:extLst>
                      <a:ext uri="{53640926-AAD7-44D8-BBD7-CCE9431645EC}">
                        <a14:shadowObscured xmlns:a14="http://schemas.microsoft.com/office/drawing/2010/main"/>
                      </a:ext>
                    </a:extLst>
                  </pic:spPr>
                </pic:pic>
              </a:graphicData>
            </a:graphic>
          </wp:inline>
        </w:drawing>
      </w:r>
    </w:p>
    <w:p w14:paraId="03B21CB7" w14:textId="77777777" w:rsidR="005179DE" w:rsidRPr="00181FC7" w:rsidRDefault="005179DE" w:rsidP="005179DE">
      <w:pPr>
        <w:rPr>
          <w:noProof/>
          <w:color w:val="EE0000"/>
          <w:lang w:val="en-IN" w:eastAsia="en-IN"/>
          <w14:ligatures w14:val="standardContextual"/>
        </w:rPr>
      </w:pPr>
      <w:r>
        <w:rPr>
          <w:noProof/>
          <w:color w:val="EE0000"/>
          <w:lang w:eastAsia="en-US"/>
          <w14:ligatures w14:val="standardContextual"/>
        </w:rPr>
        <mc:AlternateContent>
          <mc:Choice Requires="wpi">
            <w:drawing>
              <wp:anchor distT="0" distB="0" distL="114300" distR="114300" simplePos="0" relativeHeight="251670528" behindDoc="0" locked="0" layoutInCell="1" allowOverlap="1" wp14:anchorId="679B2FBD" wp14:editId="47834D36">
                <wp:simplePos x="0" y="0"/>
                <wp:positionH relativeFrom="column">
                  <wp:posOffset>2049780</wp:posOffset>
                </wp:positionH>
                <wp:positionV relativeFrom="paragraph">
                  <wp:posOffset>93345</wp:posOffset>
                </wp:positionV>
                <wp:extent cx="1990" cy="91595"/>
                <wp:effectExtent l="38100" t="38100" r="36195" b="41910"/>
                <wp:wrapNone/>
                <wp:docPr id="257323587" name="Ink 16"/>
                <wp:cNvGraphicFramePr/>
                <a:graphic xmlns:a="http://schemas.openxmlformats.org/drawingml/2006/main">
                  <a:graphicData uri="http://schemas.microsoft.com/office/word/2010/wordprocessingInk">
                    <w14:contentPart bwMode="auto" r:id="rId13">
                      <w14:nvContentPartPr>
                        <w14:cNvContentPartPr/>
                      </w14:nvContentPartPr>
                      <w14:xfrm>
                        <a:off x="0" y="0"/>
                        <a:ext cx="1990" cy="91595"/>
                      </w14:xfrm>
                    </w14:contentPart>
                  </a:graphicData>
                </a:graphic>
              </wp:anchor>
            </w:drawing>
          </mc:Choice>
          <mc:Fallback>
            <w:pict>
              <v:shapetype w14:anchorId="134604D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160.85pt;margin-top:6.85pt;width:1.2pt;height:8.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">
                <v:imagedata r:id="rId14" o:title=""/>
              </v:shape>
            </w:pict>
          </mc:Fallback>
        </mc:AlternateContent>
      </w:r>
      <w:r>
        <w:rPr>
          <w:noProof/>
          <w:color w:val="EE0000"/>
          <w:lang w:eastAsia="en-US"/>
          <w14:ligatures w14:val="standardContextual"/>
        </w:rPr>
        <mc:AlternateContent>
          <mc:Choice Requires="wpi">
            <w:drawing>
              <wp:anchor distT="0" distB="0" distL="114300" distR="114300" simplePos="0" relativeHeight="251669504" behindDoc="0" locked="0" layoutInCell="1" allowOverlap="1" wp14:anchorId="1335EB82" wp14:editId="16989A5E">
                <wp:simplePos x="0" y="0"/>
                <wp:positionH relativeFrom="column">
                  <wp:posOffset>4323392</wp:posOffset>
                </wp:positionH>
                <wp:positionV relativeFrom="paragraph">
                  <wp:posOffset>-13129</wp:posOffset>
                </wp:positionV>
                <wp:extent cx="2160" cy="108000"/>
                <wp:effectExtent l="38100" t="38100" r="36195" b="44450"/>
                <wp:wrapNone/>
                <wp:docPr id="618297466" name="Ink 13"/>
                <wp:cNvGraphicFramePr/>
                <a:graphic xmlns:a="http://schemas.openxmlformats.org/drawingml/2006/main">
                  <a:graphicData uri="http://schemas.microsoft.com/office/word/2010/wordprocessingInk">
                    <w14:contentPart bwMode="auto" r:id="rId15">
                      <w14:nvContentPartPr>
                        <w14:cNvContentPartPr/>
                      </w14:nvContentPartPr>
                      <w14:xfrm>
                        <a:off x="0" y="0"/>
                        <a:ext cx="2160" cy="108000"/>
                      </w14:xfrm>
                    </w14:contentPart>
                  </a:graphicData>
                </a:graphic>
              </wp:anchor>
            </w:drawing>
          </mc:Choice>
          <mc:Fallback>
            <w:pict>
              <v:shape w14:anchorId="092D8AFD" id="Ink 13" o:spid="_x0000_s1026" type="#_x0000_t75" style="position:absolute;margin-left:339.9pt;margin-top:-1.55pt;width:1.15pt;height:9.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">
                <v:imagedata r:id="rId16" o:title=""/>
              </v:shape>
            </w:pict>
          </mc:Fallback>
        </mc:AlternateContent>
      </w:r>
      <w:r>
        <w:rPr>
          <w:noProof/>
          <w:color w:val="EE0000"/>
          <w:lang w:eastAsia="en-US"/>
          <w14:ligatures w14:val="standardContextual"/>
        </w:rPr>
        <mc:AlternateContent>
          <mc:Choice Requires="wpi">
            <w:drawing>
              <wp:anchor distT="0" distB="0" distL="114300" distR="114300" simplePos="0" relativeHeight="251668480" behindDoc="0" locked="0" layoutInCell="1" allowOverlap="1" wp14:anchorId="7766CE34" wp14:editId="3E019AB9">
                <wp:simplePos x="0" y="0"/>
                <wp:positionH relativeFrom="column">
                  <wp:posOffset>3824792</wp:posOffset>
                </wp:positionH>
                <wp:positionV relativeFrom="paragraph">
                  <wp:posOffset>94511</wp:posOffset>
                </wp:positionV>
                <wp:extent cx="507600" cy="360"/>
                <wp:effectExtent l="38100" t="38100" r="45085" b="38100"/>
                <wp:wrapNone/>
                <wp:docPr id="1385874220" name="Ink 12"/>
                <wp:cNvGraphicFramePr/>
                <a:graphic xmlns:a="http://schemas.openxmlformats.org/drawingml/2006/main">
                  <a:graphicData uri="http://schemas.microsoft.com/office/word/2010/wordprocessingInk">
                    <w14:contentPart bwMode="auto" r:id="rId17">
                      <w14:nvContentPartPr>
                        <w14:cNvContentPartPr/>
                      </w14:nvContentPartPr>
                      <w14:xfrm>
                        <a:off x="0" y="0"/>
                        <a:ext cx="507600" cy="360"/>
                      </w14:xfrm>
                    </w14:contentPart>
                  </a:graphicData>
                </a:graphic>
              </wp:anchor>
            </w:drawing>
          </mc:Choice>
          <mc:Fallback>
            <w:pict>
              <v:shape w14:anchorId="1940DD6E" id="Ink 12" o:spid="_x0000_s1026" type="#_x0000_t75" style="position:absolute;margin-left:300.65pt;margin-top:6.95pt;width:40.95pt;height: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">
                <v:imagedata r:id="rId18" o:title=""/>
              </v:shape>
            </w:pict>
          </mc:Fallback>
        </mc:AlternateContent>
      </w:r>
      <w:r>
        <w:rPr>
          <w:noProof/>
          <w:color w:val="EE0000"/>
          <w:lang w:eastAsia="en-US"/>
          <w14:ligatures w14:val="standardContextual"/>
        </w:rPr>
        <mc:AlternateContent>
          <mc:Choice Requires="wpi">
            <w:drawing>
              <wp:anchor distT="0" distB="0" distL="114300" distR="114300" simplePos="0" relativeHeight="251667456" behindDoc="0" locked="0" layoutInCell="1" allowOverlap="1" wp14:anchorId="5E999288" wp14:editId="449757C1">
                <wp:simplePos x="0" y="0"/>
                <wp:positionH relativeFrom="column">
                  <wp:posOffset>2056697</wp:posOffset>
                </wp:positionH>
                <wp:positionV relativeFrom="paragraph">
                  <wp:posOffset>94511</wp:posOffset>
                </wp:positionV>
                <wp:extent cx="1779480" cy="360"/>
                <wp:effectExtent l="38100" t="38100" r="49530" b="38100"/>
                <wp:wrapNone/>
                <wp:docPr id="116109776" name="Ink 11"/>
                <wp:cNvGraphicFramePr/>
                <a:graphic xmlns:a="http://schemas.openxmlformats.org/drawingml/2006/main">
                  <a:graphicData uri="http://schemas.microsoft.com/office/word/2010/wordprocessingInk">
                    <w14:contentPart bwMode="auto" r:id="rId19">
                      <w14:nvContentPartPr>
                        <w14:cNvContentPartPr/>
                      </w14:nvContentPartPr>
                      <w14:xfrm>
                        <a:off x="0" y="0"/>
                        <a:ext cx="1779480" cy="360"/>
                      </w14:xfrm>
                    </w14:contentPart>
                  </a:graphicData>
                </a:graphic>
              </wp:anchor>
            </w:drawing>
          </mc:Choice>
          <mc:Fallback>
            <w:pict>
              <v:shape w14:anchorId="1B0E0FB0" id="Ink 11" o:spid="_x0000_s1026" type="#_x0000_t75" style="position:absolute;margin-left:161.45pt;margin-top:6.95pt;width:141.1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">
                <v:imagedata r:id="rId20" o:title=""/>
              </v:shape>
            </w:pict>
          </mc:Fallback>
        </mc:AlternateContent>
      </w:r>
    </w:p>
    <w:p w14:paraId="630450D3" w14:textId="77777777" w:rsidR="005179DE" w:rsidRDefault="005179DE" w:rsidP="005179DE">
      <w:pPr>
        <w:rPr>
          <w:lang w:val="en-IN" w:eastAsia="en-IN"/>
        </w:rPr>
      </w:pPr>
      <w:r>
        <w:rPr>
          <w:noProof/>
          <w:lang w:eastAsia="en-US"/>
          <w14:ligatures w14:val="standardContextual"/>
        </w:rPr>
        <w:drawing>
          <wp:anchor distT="0" distB="0" distL="114300" distR="114300" simplePos="0" relativeHeight="251671552" behindDoc="0" locked="0" layoutInCell="1" allowOverlap="1" wp14:anchorId="7D0E539D" wp14:editId="29AA9956">
            <wp:simplePos x="1080655" y="3497283"/>
            <wp:positionH relativeFrom="column">
              <wp:align>left</wp:align>
            </wp:positionH>
            <wp:positionV relativeFrom="paragraph">
              <wp:align>top</wp:align>
            </wp:positionV>
            <wp:extent cx="4029710" cy="5430063"/>
            <wp:effectExtent l="0" t="0" r="8890" b="0"/>
            <wp:wrapSquare wrapText="bothSides"/>
            <wp:docPr id="1397368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34069" name="Picture 396734069"/>
                    <pic:cNvPicPr/>
                  </pic:nvPicPr>
                  <pic:blipFill rotWithShape="1">
                    <a:blip r:embed="rId21">
                      <a:extLst>
                        <a:ext uri="{28A0092B-C50C-407E-A947-70E740481C1C}">
                          <a14:useLocalDpi xmlns:a14="http://schemas.microsoft.com/office/drawing/2010/main" val="0"/>
                        </a:ext>
                      </a:extLst>
                    </a:blip>
                    <a:srcRect l="95" r="12515" b="3147"/>
                    <a:stretch>
                      <a:fillRect/>
                    </a:stretch>
                  </pic:blipFill>
                  <pic:spPr bwMode="auto">
                    <a:xfrm>
                      <a:off x="0" y="0"/>
                      <a:ext cx="4029710" cy="5430063"/>
                    </a:xfrm>
                    <a:prstGeom prst="rect">
                      <a:avLst/>
                    </a:prstGeom>
                    <a:ln>
                      <a:noFill/>
                    </a:ln>
                    <a:extLst>
                      <a:ext uri="{53640926-AAD7-44D8-BBD7-CCE9431645EC}">
                        <a14:shadowObscured xmlns:a14="http://schemas.microsoft.com/office/drawing/2010/main"/>
                      </a:ext>
                    </a:extLst>
                  </pic:spPr>
                </pic:pic>
              </a:graphicData>
            </a:graphic>
          </wp:anchor>
        </w:drawing>
      </w:r>
      <w:r>
        <w:rPr>
          <w:lang w:val="en-IN" w:eastAsia="en-IN"/>
        </w:rPr>
        <w:br w:type="textWrapping" w:clear="all"/>
      </w:r>
    </w:p>
    <w:p w14:paraId="379D9F45" w14:textId="77777777" w:rsidR="005179DE" w:rsidRDefault="005179DE" w:rsidP="005179DE">
      <w:pPr>
        <w:rPr>
          <w:lang w:val="en-IN" w:eastAsia="en-IN"/>
        </w:rPr>
      </w:pPr>
    </w:p>
    <w:p w14:paraId="54C0AEB0" w14:textId="3CB4061D" w:rsidR="00D63778" w:rsidRDefault="005179DE" w:rsidP="004E1C79">
      <w:pPr>
        <w:rPr>
          <w:lang w:val="en-IN" w:eastAsia="en-IN"/>
        </w:rPr>
      </w:pPr>
      <w:r w:rsidRPr="009E5E72">
        <w:rPr>
          <w:b/>
          <w:bCs/>
          <w:lang w:val="en-IN" w:eastAsia="en-IN"/>
        </w:rPr>
        <w:t>Figure</w:t>
      </w:r>
      <w:r w:rsidR="009E6115" w:rsidRPr="009E5E72">
        <w:rPr>
          <w:b/>
          <w:bCs/>
          <w:lang w:val="en-IN" w:eastAsia="en-IN"/>
        </w:rPr>
        <w:t xml:space="preserve"> 1</w:t>
      </w:r>
      <w:r>
        <w:rPr>
          <w:lang w:val="en-IN" w:eastAsia="en-IN"/>
        </w:rPr>
        <w:t xml:space="preserve"> : The figure represents the algorithm flowchart of the entire operation from sensor to SCADA operation</w:t>
      </w:r>
    </w:p>
    <w:p w14:paraId="7FBD8BF2" w14:textId="77777777" w:rsidR="00691BAC" w:rsidRDefault="00691BAC" w:rsidP="00691BAC">
      <w:pPr>
        <w:spacing w:line="360" w:lineRule="auto"/>
        <w:jc w:val="both"/>
        <w:rPr>
          <w:lang w:val="en-IN"/>
        </w:rPr>
      </w:pPr>
    </w:p>
    <w:p w14:paraId="73DF6035" w14:textId="7FFE8969" w:rsidR="00691BAC" w:rsidRDefault="00D63778" w:rsidP="00691BAC">
      <w:pPr>
        <w:rPr>
          <w:b/>
          <w:bCs/>
        </w:rPr>
      </w:pPr>
      <w:r>
        <w:rPr>
          <w:b/>
          <w:bCs/>
          <w:sz w:val="28"/>
          <w:szCs w:val="28"/>
        </w:rPr>
        <w:t xml:space="preserve">2.4 </w:t>
      </w:r>
      <w:r w:rsidR="00691BAC" w:rsidRPr="00A14A1C">
        <w:rPr>
          <w:b/>
          <w:bCs/>
          <w:sz w:val="28"/>
          <w:szCs w:val="28"/>
        </w:rPr>
        <w:t>Circuit Components</w:t>
      </w:r>
      <w:r w:rsidR="00691BAC" w:rsidRPr="00A14A1C">
        <w:rPr>
          <w:b/>
          <w:bCs/>
        </w:rPr>
        <w:t>:</w:t>
      </w:r>
    </w:p>
    <w:p w14:paraId="0074E3A6" w14:textId="77777777" w:rsidR="00691BAC" w:rsidRDefault="00691BAC" w:rsidP="00691BAC"/>
    <w:p w14:paraId="44E3D7EC" w14:textId="37FE4107" w:rsidR="00691BAC" w:rsidRDefault="00691BAC" w:rsidP="00C166F4">
      <w:pPr>
        <w:pStyle w:val="ListParagraph"/>
        <w:numPr>
          <w:ilvl w:val="0"/>
          <w:numId w:val="4"/>
        </w:numPr>
        <w:spacing w:line="360" w:lineRule="auto"/>
        <w:jc w:val="both"/>
      </w:pPr>
      <w:r w:rsidRPr="00691BAC">
        <w:t>Controller Unit</w:t>
      </w:r>
      <w:r>
        <w:t xml:space="preserve"> : ESP32 Wroom as controller circuit for deploying the code.</w:t>
      </w:r>
    </w:p>
    <w:p w14:paraId="4858EC48" w14:textId="035C3D51" w:rsidR="00691BAC" w:rsidRDefault="00691BAC" w:rsidP="00C166F4">
      <w:pPr>
        <w:pStyle w:val="ListParagraph"/>
        <w:numPr>
          <w:ilvl w:val="0"/>
          <w:numId w:val="4"/>
        </w:numPr>
        <w:spacing w:line="360" w:lineRule="auto"/>
        <w:jc w:val="both"/>
      </w:pPr>
      <w:r w:rsidRPr="00691BAC">
        <w:t>AC Measurement Unit</w:t>
      </w:r>
      <w:r w:rsidR="0022450F">
        <w:t xml:space="preserve"> : PZEM-004T V4 for measuring Voltage , Current , Power and Power Factor.</w:t>
      </w:r>
    </w:p>
    <w:p w14:paraId="1DB93370" w14:textId="34965B14" w:rsidR="00691BAC" w:rsidRDefault="00691BAC" w:rsidP="00C166F4">
      <w:pPr>
        <w:pStyle w:val="ListParagraph"/>
        <w:numPr>
          <w:ilvl w:val="0"/>
          <w:numId w:val="4"/>
        </w:numPr>
        <w:spacing w:line="360" w:lineRule="auto"/>
        <w:jc w:val="both"/>
      </w:pPr>
      <w:r w:rsidRPr="00691BAC">
        <w:t>DC Measurement Unit</w:t>
      </w:r>
      <w:r w:rsidR="0022450F">
        <w:t xml:space="preserve"> : ACS37800 for DC voltage and current measurement</w:t>
      </w:r>
    </w:p>
    <w:p w14:paraId="664988AE" w14:textId="10B98E22" w:rsidR="00691BAC" w:rsidRDefault="00691BAC" w:rsidP="00C166F4">
      <w:pPr>
        <w:pStyle w:val="ListParagraph"/>
        <w:numPr>
          <w:ilvl w:val="0"/>
          <w:numId w:val="4"/>
        </w:numPr>
        <w:spacing w:line="360" w:lineRule="auto"/>
        <w:jc w:val="both"/>
      </w:pPr>
      <w:r w:rsidRPr="00691BAC">
        <w:t>Protection &amp; Switching Unit</w:t>
      </w:r>
      <w:r w:rsidR="0022450F">
        <w:t xml:space="preserve"> : 5V Relay (works on trigger impulses)</w:t>
      </w:r>
    </w:p>
    <w:p w14:paraId="5DC0D619" w14:textId="491F3547" w:rsidR="00691BAC" w:rsidRDefault="00691BAC" w:rsidP="00C166F4">
      <w:pPr>
        <w:pStyle w:val="ListParagraph"/>
        <w:numPr>
          <w:ilvl w:val="0"/>
          <w:numId w:val="4"/>
        </w:numPr>
        <w:spacing w:line="360" w:lineRule="auto"/>
        <w:jc w:val="both"/>
      </w:pPr>
      <w:r w:rsidRPr="00691BAC">
        <w:t>Communication Unit</w:t>
      </w:r>
      <w:r w:rsidR="0022450F">
        <w:t xml:space="preserve"> : ENC28J60 , TPLink Ethernet switch and Router , RJ-45 </w:t>
      </w:r>
    </w:p>
    <w:p w14:paraId="2BCD8B5B" w14:textId="6ACEABF5" w:rsidR="00691BAC" w:rsidRDefault="00691BAC" w:rsidP="00C166F4">
      <w:pPr>
        <w:pStyle w:val="ListParagraph"/>
        <w:numPr>
          <w:ilvl w:val="0"/>
          <w:numId w:val="4"/>
        </w:numPr>
        <w:spacing w:line="360" w:lineRule="auto"/>
        <w:jc w:val="both"/>
      </w:pPr>
      <w:r w:rsidRPr="00691BAC">
        <w:t>Power Supply Unit</w:t>
      </w:r>
      <w:r w:rsidR="0022450F">
        <w:t xml:space="preserve"> : Auto-transformer for AC and Regulated Power Supply for DC</w:t>
      </w:r>
    </w:p>
    <w:p w14:paraId="38FBC850" w14:textId="7F295BC0" w:rsidR="00987537" w:rsidRDefault="00691BAC" w:rsidP="00C166F4">
      <w:pPr>
        <w:pStyle w:val="ListParagraph"/>
        <w:numPr>
          <w:ilvl w:val="0"/>
          <w:numId w:val="4"/>
        </w:numPr>
        <w:spacing w:line="360" w:lineRule="auto"/>
        <w:jc w:val="both"/>
        <w:rPr>
          <w:lang w:val="en-IN"/>
        </w:rPr>
      </w:pPr>
      <w:r w:rsidRPr="0022450F">
        <w:rPr>
          <w:lang w:val="en-IN"/>
        </w:rPr>
        <w:t>Indication &amp; User Interface</w:t>
      </w:r>
      <w:r w:rsidR="0022450F" w:rsidRPr="0022450F">
        <w:rPr>
          <w:lang w:val="en-IN"/>
        </w:rPr>
        <w:t xml:space="preserve"> : LEDs , LCDs , Laptops with MATLAB </w:t>
      </w:r>
      <w:r w:rsidR="0022450F">
        <w:rPr>
          <w:lang w:val="en-IN"/>
        </w:rPr>
        <w:t>r2025a</w:t>
      </w:r>
    </w:p>
    <w:p w14:paraId="51BB97AB" w14:textId="77777777" w:rsidR="00D63778" w:rsidRPr="00D63778" w:rsidRDefault="00D63778" w:rsidP="00D63778">
      <w:pPr>
        <w:spacing w:line="360" w:lineRule="auto"/>
        <w:ind w:left="360"/>
        <w:jc w:val="both"/>
        <w:rPr>
          <w:lang w:val="en-IN"/>
        </w:rPr>
      </w:pPr>
    </w:p>
    <w:p w14:paraId="6174927D" w14:textId="557F2C4F" w:rsidR="00D63778" w:rsidRPr="00D63778" w:rsidRDefault="00D63778" w:rsidP="00D63778">
      <w:pPr>
        <w:pStyle w:val="Heading3"/>
        <w:rPr>
          <w:color w:val="000000" w:themeColor="text1"/>
          <w:sz w:val="20"/>
          <w:szCs w:val="20"/>
          <w:lang w:val="en-IN" w:eastAsia="en-IN"/>
        </w:rPr>
      </w:pPr>
      <w:r>
        <w:rPr>
          <w:rStyle w:val="Strong"/>
          <w:color w:val="000000" w:themeColor="text1"/>
        </w:rPr>
        <w:t xml:space="preserve">2.5 </w:t>
      </w:r>
      <w:r w:rsidRPr="00D63778">
        <w:rPr>
          <w:rStyle w:val="Strong"/>
          <w:color w:val="000000" w:themeColor="text1"/>
        </w:rPr>
        <w:t>AC Circuit Operation</w:t>
      </w:r>
    </w:p>
    <w:p w14:paraId="5024C144" w14:textId="77777777" w:rsidR="00D63778" w:rsidRDefault="00D63778" w:rsidP="00D63778">
      <w:pPr>
        <w:pStyle w:val="NormalWeb"/>
        <w:spacing w:line="360" w:lineRule="auto"/>
        <w:jc w:val="both"/>
      </w:pPr>
      <w:r>
        <w:t>In the AC section, the system begins with a single-phase AC supply, which feeds the load through a relay-controlled path. Before reaching the load, the electrical parameters are monitored using the PZEM-004T. The module is connected such that it measures line voltage directly and senses current using a current transformer placed in series with the load. This allows continuous acquisition of voltage, current, power, and frequency without interrupting the power flow.</w:t>
      </w:r>
    </w:p>
    <w:p w14:paraId="2D173136" w14:textId="77777777" w:rsidR="00D63778" w:rsidRDefault="00D63778" w:rsidP="00D63778">
      <w:pPr>
        <w:pStyle w:val="NormalWeb"/>
        <w:spacing w:line="360" w:lineRule="auto"/>
        <w:jc w:val="both"/>
      </w:pPr>
      <w:r>
        <w:t>The measured data is transmitted to the ESP32 via Modbus RTU communication. The controller periodically reads these parameters, validates them, and processes them using predefined protection logic. Each parameter is compared against set thresholds for conditions such as over-voltage and over-current. To avoid false triggering due to transient disturbances, a confirmation mechanism ensures that the abnormal condition persists over multiple sampling cycles.</w:t>
      </w:r>
    </w:p>
    <w:p w14:paraId="6DC7A07C" w14:textId="77777777" w:rsidR="00D63778" w:rsidRDefault="00D63778" w:rsidP="00D63778">
      <w:pPr>
        <w:pStyle w:val="NormalWeb"/>
        <w:spacing w:line="360" w:lineRule="auto"/>
        <w:jc w:val="both"/>
      </w:pPr>
      <w:r>
        <w:t>Once a fault is confirmed, the ESP32 activates the relay, which interrupts the AC supply to the load. This ensures that under normal conditions, power flows uninterrupted from source to load, while under fault conditions, the system isolates the load quickly and reliably. The entire protection process is executed locally, independent of any external communication.</w:t>
      </w:r>
    </w:p>
    <w:p w14:paraId="34E682A2" w14:textId="77777777" w:rsidR="005179DE" w:rsidRDefault="005179DE" w:rsidP="005179DE">
      <w:pPr>
        <w:rPr>
          <w:szCs w:val="24"/>
          <w:lang w:val="en-IN" w:eastAsia="en-IN"/>
        </w:rPr>
      </w:pPr>
    </w:p>
    <w:p w14:paraId="2DFB59C0" w14:textId="34A2ED2F" w:rsidR="005179DE" w:rsidRDefault="005179DE" w:rsidP="005179DE">
      <w:pPr>
        <w:rPr>
          <w:lang w:val="en-IN" w:eastAsia="en-IN"/>
        </w:rPr>
      </w:pPr>
    </w:p>
    <w:p w14:paraId="69720448" w14:textId="77777777" w:rsidR="005179DE" w:rsidRDefault="005179DE">
      <w:pPr>
        <w:suppressAutoHyphens w:val="0"/>
        <w:spacing w:after="160" w:line="278" w:lineRule="auto"/>
        <w:rPr>
          <w:lang w:val="en-IN" w:eastAsia="en-IN"/>
        </w:rPr>
      </w:pPr>
      <w:r>
        <w:rPr>
          <w:lang w:val="en-IN" w:eastAsia="en-IN"/>
        </w:rPr>
        <w:br w:type="page"/>
      </w:r>
    </w:p>
    <w:p w14:paraId="39741052" w14:textId="77777777" w:rsidR="005179DE" w:rsidRPr="005179DE" w:rsidRDefault="005179DE" w:rsidP="005179DE">
      <w:pPr>
        <w:rPr>
          <w:lang w:val="en-IN" w:eastAsia="en-IN"/>
        </w:rPr>
      </w:pPr>
    </w:p>
    <w:p w14:paraId="6BFAEF97" w14:textId="33B0EB50" w:rsidR="00D63778" w:rsidRPr="00D63778" w:rsidRDefault="00D63778" w:rsidP="00D63778">
      <w:pPr>
        <w:pStyle w:val="Heading3"/>
        <w:rPr>
          <w:b/>
          <w:bCs/>
          <w:color w:val="000000" w:themeColor="text1"/>
          <w:lang w:val="en-IN" w:eastAsia="en-IN"/>
        </w:rPr>
      </w:pPr>
      <w:r>
        <w:rPr>
          <w:b/>
          <w:bCs/>
          <w:color w:val="000000" w:themeColor="text1"/>
          <w:lang w:val="en-IN" w:eastAsia="en-IN"/>
        </w:rPr>
        <w:t xml:space="preserve">2.6 </w:t>
      </w:r>
      <w:r w:rsidRPr="00D63778">
        <w:rPr>
          <w:b/>
          <w:bCs/>
          <w:color w:val="000000" w:themeColor="text1"/>
          <w:lang w:val="en-IN" w:eastAsia="en-IN"/>
        </w:rPr>
        <w:t>DC Circuit Operation</w:t>
      </w:r>
    </w:p>
    <w:p w14:paraId="14C65650" w14:textId="77777777" w:rsidR="00D63778" w:rsidRPr="00D63778" w:rsidRDefault="00D63778" w:rsidP="00D63778">
      <w:pPr>
        <w:pStyle w:val="Heading3"/>
        <w:spacing w:line="360" w:lineRule="auto"/>
        <w:jc w:val="both"/>
        <w:rPr>
          <w:color w:val="000000" w:themeColor="text1"/>
          <w:sz w:val="24"/>
          <w:szCs w:val="24"/>
          <w:lang w:val="en-IN" w:eastAsia="en-IN"/>
        </w:rPr>
      </w:pPr>
      <w:r w:rsidRPr="00D63778">
        <w:rPr>
          <w:color w:val="000000" w:themeColor="text1"/>
          <w:sz w:val="24"/>
          <w:szCs w:val="24"/>
          <w:lang w:val="en-IN" w:eastAsia="en-IN"/>
        </w:rPr>
        <w:t>In the DC section, the operation starts with a DC power source supplying the load through a relay-controlled path. The current-carrying conductor passes through the ACS37800, which enables non-intrusive measurement of current using Hall-effect sensing while also measuring voltage. This provides isolated and continuous monitoring of DC voltage, current, and power.</w:t>
      </w:r>
    </w:p>
    <w:p w14:paraId="17EA089E" w14:textId="77777777" w:rsidR="00D63778" w:rsidRPr="00D63778" w:rsidRDefault="00D63778" w:rsidP="00D63778">
      <w:pPr>
        <w:pStyle w:val="Heading3"/>
        <w:spacing w:line="360" w:lineRule="auto"/>
        <w:jc w:val="both"/>
        <w:rPr>
          <w:color w:val="000000" w:themeColor="text1"/>
          <w:sz w:val="24"/>
          <w:szCs w:val="24"/>
          <w:lang w:val="en-IN" w:eastAsia="en-IN"/>
        </w:rPr>
      </w:pPr>
      <w:r w:rsidRPr="00D63778">
        <w:rPr>
          <w:color w:val="000000" w:themeColor="text1"/>
          <w:sz w:val="24"/>
          <w:szCs w:val="24"/>
          <w:lang w:val="en-IN" w:eastAsia="en-IN"/>
        </w:rPr>
        <w:t>The sensor communicates these measurements to the ESP32 via the I²C interface. The controller reads the data at regular intervals and applies filtering and validation techniques to ensure stability, as DC measurements are more susceptible to noise and fluctuations. The processed values are then evaluated against predefined thresholds for over-voltage, over-current, and power conditions.</w:t>
      </w:r>
    </w:p>
    <w:p w14:paraId="311FC62A" w14:textId="7D4423C4" w:rsidR="00254C74" w:rsidRPr="00D2352A" w:rsidRDefault="00D63778" w:rsidP="00D2352A">
      <w:pPr>
        <w:pStyle w:val="Heading3"/>
        <w:spacing w:line="360" w:lineRule="auto"/>
        <w:jc w:val="both"/>
        <w:rPr>
          <w:color w:val="000000" w:themeColor="text1"/>
          <w:sz w:val="24"/>
          <w:szCs w:val="24"/>
          <w:lang w:val="en-IN" w:eastAsia="en-IN"/>
        </w:rPr>
      </w:pPr>
      <w:r w:rsidRPr="00D63778">
        <w:rPr>
          <w:color w:val="000000" w:themeColor="text1"/>
          <w:sz w:val="24"/>
          <w:szCs w:val="24"/>
          <w:lang w:val="en-IN" w:eastAsia="en-IN"/>
        </w:rPr>
        <w:t>Similar to the AC section, a confirmation logic is applied to ensure that only sustained faults result in a trip decision. Upon confirmation of a fault, the ESP32 energizes the relay, disconnecting the DC supply from the load. Under normal conditions, power flows continuously, while during abnormal conditions, the system ensures safe isolation of the load.</w:t>
      </w:r>
    </w:p>
    <w:p w14:paraId="06B53983" w14:textId="77777777" w:rsidR="00254C74" w:rsidRDefault="00254C74" w:rsidP="00254C74">
      <w:pPr>
        <w:rPr>
          <w:lang w:val="en-IN" w:eastAsia="en-IN"/>
        </w:rPr>
      </w:pPr>
    </w:p>
    <w:p w14:paraId="23C6DED5" w14:textId="77777777" w:rsidR="00254C74" w:rsidRDefault="00254C74" w:rsidP="00254C74">
      <w:pPr>
        <w:rPr>
          <w:lang w:val="en-IN" w:eastAsia="en-IN"/>
        </w:rPr>
      </w:pPr>
    </w:p>
    <w:p w14:paraId="4A763933" w14:textId="258F63EF" w:rsidR="00254C74" w:rsidRPr="001A4412" w:rsidRDefault="00254C74" w:rsidP="00254C74">
      <w:pPr>
        <w:pStyle w:val="Heading3"/>
        <w:rPr>
          <w:b/>
          <w:bCs/>
          <w:color w:val="000000" w:themeColor="text1"/>
        </w:rPr>
      </w:pPr>
      <w:r w:rsidRPr="001A4412">
        <w:rPr>
          <w:b/>
          <w:bCs/>
          <w:color w:val="000000" w:themeColor="text1"/>
        </w:rPr>
        <w:t>2.</w:t>
      </w:r>
      <w:r w:rsidR="00D63778">
        <w:rPr>
          <w:b/>
          <w:bCs/>
          <w:color w:val="000000" w:themeColor="text1"/>
        </w:rPr>
        <w:t>7</w:t>
      </w:r>
      <w:r w:rsidRPr="001A4412">
        <w:rPr>
          <w:b/>
          <w:bCs/>
          <w:color w:val="000000" w:themeColor="text1"/>
        </w:rPr>
        <w:t xml:space="preserve"> TASKS AND MILESTONES</w:t>
      </w:r>
    </w:p>
    <w:p w14:paraId="347D30BF" w14:textId="77777777" w:rsidR="00254C74" w:rsidRDefault="00254C74" w:rsidP="00254C74">
      <w:pPr>
        <w:suppressAutoHyphens w:val="0"/>
        <w:spacing w:after="160" w:line="259" w:lineRule="auto"/>
        <w:rPr>
          <w:lang w:val="en-IN"/>
        </w:rPr>
      </w:pPr>
      <w:r w:rsidRPr="00F045EC">
        <w:rPr>
          <w:lang w:val="en-IN"/>
        </w:rPr>
        <w:t>The project progress is tracked through the following tasks and milestones:</w:t>
      </w:r>
    </w:p>
    <w:p w14:paraId="15311D0B" w14:textId="77777777" w:rsidR="00254C74" w:rsidRPr="00F045EC" w:rsidRDefault="00254C74" w:rsidP="00254C74">
      <w:pPr>
        <w:suppressAutoHyphens w:val="0"/>
        <w:spacing w:after="160" w:line="259" w:lineRule="auto"/>
        <w:rPr>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53C6F" w14:paraId="4981DEAA" w14:textId="77777777" w:rsidTr="009E5E72">
        <w:tc>
          <w:tcPr>
            <w:tcW w:w="9061" w:type="dxa"/>
          </w:tcPr>
          <w:tbl>
            <w:tblPr>
              <w:tblStyle w:val="GridTable1Light"/>
              <w:tblW w:w="89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0"/>
              <w:gridCol w:w="1673"/>
            </w:tblGrid>
            <w:tr w:rsidR="00653C6F" w:rsidRPr="00653C6F" w14:paraId="2DEF011B" w14:textId="77777777" w:rsidTr="004D683D">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12DEB425" w14:textId="77777777" w:rsidR="00653C6F" w:rsidRPr="00653C6F" w:rsidRDefault="00653C6F" w:rsidP="00595623">
                  <w:pPr>
                    <w:suppressAutoHyphens w:val="0"/>
                    <w:spacing w:after="160" w:line="259" w:lineRule="auto"/>
                    <w:rPr>
                      <w:lang w:val="en-IN"/>
                    </w:rPr>
                  </w:pPr>
                  <w:r w:rsidRPr="00653C6F">
                    <w:rPr>
                      <w:lang w:val="en-IN"/>
                    </w:rPr>
                    <w:t xml:space="preserve">                             Task Description</w:t>
                  </w:r>
                </w:p>
              </w:tc>
              <w:tc>
                <w:tcPr>
                  <w:tcW w:w="0" w:type="auto"/>
                  <w:tcBorders>
                    <w:bottom w:val="none" w:sz="0" w:space="0" w:color="auto"/>
                  </w:tcBorders>
                  <w:hideMark/>
                </w:tcPr>
                <w:p w14:paraId="04B1A40C" w14:textId="77777777" w:rsidR="00653C6F" w:rsidRPr="00653C6F" w:rsidRDefault="00653C6F" w:rsidP="00595623">
                  <w:pPr>
                    <w:suppressAutoHyphens w:val="0"/>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653C6F">
                    <w:rPr>
                      <w:lang w:val="en-IN"/>
                    </w:rPr>
                    <w:t>Status</w:t>
                  </w:r>
                </w:p>
              </w:tc>
            </w:tr>
            <w:tr w:rsidR="00653C6F" w:rsidRPr="00653C6F" w14:paraId="2C337C17" w14:textId="77777777" w:rsidTr="004D683D">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450A2ABF" w14:textId="100F7296" w:rsidR="00653C6F" w:rsidRPr="00653C6F" w:rsidRDefault="00653C6F" w:rsidP="00C166F4">
                  <w:pPr>
                    <w:pStyle w:val="ListParagraph"/>
                    <w:numPr>
                      <w:ilvl w:val="0"/>
                      <w:numId w:val="5"/>
                    </w:numPr>
                    <w:suppressAutoHyphens w:val="0"/>
                    <w:spacing w:after="160" w:line="259" w:lineRule="auto"/>
                    <w:rPr>
                      <w:lang w:val="en-IN"/>
                    </w:rPr>
                  </w:pPr>
                  <w:r w:rsidRPr="00653C6F">
                    <w:rPr>
                      <w:lang w:val="en-IN"/>
                    </w:rPr>
                    <w:t xml:space="preserve">Literature Review and Component Selection                  </w:t>
                  </w:r>
                </w:p>
              </w:tc>
              <w:tc>
                <w:tcPr>
                  <w:tcW w:w="0" w:type="auto"/>
                  <w:hideMark/>
                </w:tcPr>
                <w:p w14:paraId="3216B53C" w14:textId="77777777" w:rsidR="00653C6F" w:rsidRPr="00653C6F" w:rsidRDefault="00653C6F" w:rsidP="00595623">
                  <w:pPr>
                    <w:suppressAutoHyphens w:val="0"/>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653C6F">
                    <w:rPr>
                      <w:lang w:val="en-IN"/>
                    </w:rPr>
                    <w:t>Completed</w:t>
                  </w:r>
                </w:p>
              </w:tc>
            </w:tr>
            <w:tr w:rsidR="00653C6F" w:rsidRPr="00653C6F" w14:paraId="0C343189" w14:textId="77777777" w:rsidTr="004D683D">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4E2C4829" w14:textId="17F0E860" w:rsidR="00653C6F" w:rsidRPr="00653C6F" w:rsidRDefault="00653C6F" w:rsidP="00C166F4">
                  <w:pPr>
                    <w:pStyle w:val="ListParagraph"/>
                    <w:numPr>
                      <w:ilvl w:val="0"/>
                      <w:numId w:val="5"/>
                    </w:numPr>
                    <w:suppressAutoHyphens w:val="0"/>
                    <w:spacing w:after="160" w:line="259" w:lineRule="auto"/>
                    <w:rPr>
                      <w:lang w:val="en-IN"/>
                    </w:rPr>
                  </w:pPr>
                  <w:r w:rsidRPr="00653C6F">
                    <w:rPr>
                      <w:lang w:val="en-IN"/>
                    </w:rPr>
                    <w:t xml:space="preserve">AC IED Hardware  </w:t>
                  </w:r>
                  <w:r>
                    <w:rPr>
                      <w:lang w:val="en-IN"/>
                    </w:rPr>
                    <w:t xml:space="preserve"> </w:t>
                  </w:r>
                  <w:r w:rsidRPr="00653C6F">
                    <w:rPr>
                      <w:lang w:val="en-IN"/>
                    </w:rPr>
                    <w:t xml:space="preserve">                                                          </w:t>
                  </w:r>
                </w:p>
              </w:tc>
              <w:tc>
                <w:tcPr>
                  <w:tcW w:w="0" w:type="auto"/>
                  <w:hideMark/>
                </w:tcPr>
                <w:p w14:paraId="13D92384" w14:textId="77777777" w:rsidR="00653C6F" w:rsidRPr="00653C6F" w:rsidRDefault="00653C6F" w:rsidP="00595623">
                  <w:pPr>
                    <w:suppressAutoHyphens w:val="0"/>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653C6F">
                    <w:rPr>
                      <w:lang w:val="en-IN"/>
                    </w:rPr>
                    <w:t>Completed</w:t>
                  </w:r>
                </w:p>
              </w:tc>
            </w:tr>
            <w:tr w:rsidR="00653C6F" w:rsidRPr="00653C6F" w14:paraId="6BAE6550" w14:textId="77777777" w:rsidTr="004D683D">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495CF92F" w14:textId="3BAB9173" w:rsidR="00653C6F" w:rsidRPr="00653C6F" w:rsidRDefault="00653C6F" w:rsidP="00C166F4">
                  <w:pPr>
                    <w:pStyle w:val="ListParagraph"/>
                    <w:numPr>
                      <w:ilvl w:val="0"/>
                      <w:numId w:val="5"/>
                    </w:numPr>
                    <w:suppressAutoHyphens w:val="0"/>
                    <w:spacing w:after="160" w:line="259" w:lineRule="auto"/>
                    <w:rPr>
                      <w:lang w:val="en-IN"/>
                    </w:rPr>
                  </w:pPr>
                  <w:r w:rsidRPr="00653C6F">
                    <w:rPr>
                      <w:lang w:val="en-IN"/>
                    </w:rPr>
                    <w:t xml:space="preserve">DC IED Hardware                                                            </w:t>
                  </w:r>
                </w:p>
              </w:tc>
              <w:tc>
                <w:tcPr>
                  <w:tcW w:w="0" w:type="auto"/>
                  <w:hideMark/>
                </w:tcPr>
                <w:p w14:paraId="0ED0648E" w14:textId="77777777" w:rsidR="00653C6F" w:rsidRPr="00653C6F" w:rsidRDefault="00653C6F" w:rsidP="00595623">
                  <w:pPr>
                    <w:suppressAutoHyphens w:val="0"/>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653C6F">
                    <w:rPr>
                      <w:lang w:val="en-IN"/>
                    </w:rPr>
                    <w:t>Completed</w:t>
                  </w:r>
                </w:p>
              </w:tc>
            </w:tr>
            <w:tr w:rsidR="00653C6F" w:rsidRPr="00653C6F" w14:paraId="5C153301" w14:textId="77777777" w:rsidTr="004D683D">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1C71A414" w14:textId="09A07A51" w:rsidR="00653C6F" w:rsidRPr="00653C6F" w:rsidRDefault="00653C6F" w:rsidP="00C166F4">
                  <w:pPr>
                    <w:pStyle w:val="ListParagraph"/>
                    <w:numPr>
                      <w:ilvl w:val="0"/>
                      <w:numId w:val="5"/>
                    </w:numPr>
                    <w:suppressAutoHyphens w:val="0"/>
                    <w:spacing w:after="160" w:line="259" w:lineRule="auto"/>
                    <w:rPr>
                      <w:lang w:val="en-IN"/>
                    </w:rPr>
                  </w:pPr>
                  <w:r w:rsidRPr="00653C6F">
                    <w:rPr>
                      <w:lang w:val="en-IN"/>
                    </w:rPr>
                    <w:t xml:space="preserve">Communication part                                       </w:t>
                  </w:r>
                  <w:r>
                    <w:rPr>
                      <w:lang w:val="en-IN"/>
                    </w:rPr>
                    <w:t xml:space="preserve">     </w:t>
                  </w:r>
                  <w:r w:rsidRPr="00653C6F">
                    <w:rPr>
                      <w:lang w:val="en-IN"/>
                    </w:rPr>
                    <w:t xml:space="preserve">                  </w:t>
                  </w:r>
                </w:p>
              </w:tc>
              <w:tc>
                <w:tcPr>
                  <w:tcW w:w="0" w:type="auto"/>
                  <w:hideMark/>
                </w:tcPr>
                <w:p w14:paraId="4EB04A0A" w14:textId="77777777" w:rsidR="00653C6F" w:rsidRPr="00653C6F" w:rsidRDefault="00653C6F" w:rsidP="00595623">
                  <w:pPr>
                    <w:suppressAutoHyphens w:val="0"/>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653C6F">
                    <w:rPr>
                      <w:lang w:val="en-IN"/>
                    </w:rPr>
                    <w:t>Completed</w:t>
                  </w:r>
                </w:p>
              </w:tc>
            </w:tr>
            <w:tr w:rsidR="00653C6F" w:rsidRPr="00653C6F" w14:paraId="7519860C" w14:textId="77777777" w:rsidTr="004D683D">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3452913E" w14:textId="7BCCB608" w:rsidR="00653C6F" w:rsidRPr="00653C6F" w:rsidRDefault="00653C6F" w:rsidP="00C166F4">
                  <w:pPr>
                    <w:pStyle w:val="ListParagraph"/>
                    <w:numPr>
                      <w:ilvl w:val="0"/>
                      <w:numId w:val="5"/>
                    </w:numPr>
                    <w:suppressAutoHyphens w:val="0"/>
                    <w:spacing w:after="160" w:line="259" w:lineRule="auto"/>
                    <w:rPr>
                      <w:lang w:val="en-IN"/>
                    </w:rPr>
                  </w:pPr>
                  <w:r w:rsidRPr="00653C6F">
                    <w:rPr>
                      <w:lang w:val="en-IN"/>
                    </w:rPr>
                    <w:t xml:space="preserve">SCADA Implementation                   </w:t>
                  </w:r>
                  <w:r>
                    <w:rPr>
                      <w:lang w:val="en-IN"/>
                    </w:rPr>
                    <w:t xml:space="preserve">                 </w:t>
                  </w:r>
                  <w:r w:rsidRPr="00653C6F">
                    <w:rPr>
                      <w:lang w:val="en-IN"/>
                    </w:rPr>
                    <w:t xml:space="preserve">                               </w:t>
                  </w:r>
                </w:p>
              </w:tc>
              <w:tc>
                <w:tcPr>
                  <w:tcW w:w="0" w:type="auto"/>
                  <w:hideMark/>
                </w:tcPr>
                <w:p w14:paraId="5E9AD63B" w14:textId="77777777" w:rsidR="00653C6F" w:rsidRPr="00653C6F" w:rsidRDefault="00653C6F" w:rsidP="00595623">
                  <w:pPr>
                    <w:suppressAutoHyphens w:val="0"/>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653C6F">
                    <w:rPr>
                      <w:lang w:val="en-IN"/>
                    </w:rPr>
                    <w:t>Completed</w:t>
                  </w:r>
                </w:p>
              </w:tc>
            </w:tr>
            <w:tr w:rsidR="00653C6F" w:rsidRPr="00653C6F" w14:paraId="67F2156C" w14:textId="77777777" w:rsidTr="004D683D">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6F387AC9" w14:textId="2D703A0A" w:rsidR="00653C6F" w:rsidRPr="00653C6F" w:rsidRDefault="00653C6F" w:rsidP="00C166F4">
                  <w:pPr>
                    <w:pStyle w:val="ListParagraph"/>
                    <w:numPr>
                      <w:ilvl w:val="0"/>
                      <w:numId w:val="5"/>
                    </w:numPr>
                    <w:suppressAutoHyphens w:val="0"/>
                    <w:spacing w:after="160" w:line="259" w:lineRule="auto"/>
                    <w:rPr>
                      <w:lang w:val="en-IN"/>
                    </w:rPr>
                  </w:pPr>
                  <w:r w:rsidRPr="00653C6F">
                    <w:rPr>
                      <w:lang w:val="en-IN"/>
                    </w:rPr>
                    <w:t xml:space="preserve">MES ( Tariff Implementation )                 </w:t>
                  </w:r>
                  <w:r>
                    <w:rPr>
                      <w:lang w:val="en-IN"/>
                    </w:rPr>
                    <w:t xml:space="preserve">         </w:t>
                  </w:r>
                  <w:r w:rsidRPr="00653C6F">
                    <w:rPr>
                      <w:lang w:val="en-IN"/>
                    </w:rPr>
                    <w:t xml:space="preserve">                        </w:t>
                  </w:r>
                </w:p>
              </w:tc>
              <w:tc>
                <w:tcPr>
                  <w:tcW w:w="0" w:type="auto"/>
                  <w:hideMark/>
                </w:tcPr>
                <w:p w14:paraId="64CB57BF" w14:textId="77777777" w:rsidR="00653C6F" w:rsidRPr="00653C6F" w:rsidRDefault="00653C6F" w:rsidP="00595623">
                  <w:pPr>
                    <w:suppressAutoHyphens w:val="0"/>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653C6F">
                    <w:rPr>
                      <w:lang w:val="en-IN"/>
                    </w:rPr>
                    <w:t>Completed</w:t>
                  </w:r>
                </w:p>
              </w:tc>
            </w:tr>
          </w:tbl>
          <w:p w14:paraId="4D2CC4AC" w14:textId="77777777" w:rsidR="00653C6F" w:rsidRDefault="00653C6F"/>
        </w:tc>
      </w:tr>
    </w:tbl>
    <w:p w14:paraId="5D9CED17" w14:textId="77777777" w:rsidR="000C7E83" w:rsidRDefault="000C7E83" w:rsidP="00893BB6">
      <w:pPr>
        <w:jc w:val="both"/>
      </w:pPr>
    </w:p>
    <w:p w14:paraId="696A9A65" w14:textId="77777777" w:rsidR="00254C74" w:rsidRDefault="00254C74" w:rsidP="00893BB6">
      <w:pPr>
        <w:jc w:val="both"/>
      </w:pPr>
    </w:p>
    <w:p w14:paraId="7E3D595A" w14:textId="77777777" w:rsidR="00254C74" w:rsidRDefault="00254C74" w:rsidP="00893BB6">
      <w:pPr>
        <w:jc w:val="both"/>
      </w:pPr>
    </w:p>
    <w:p w14:paraId="3418BF3A" w14:textId="77777777" w:rsidR="00254C74" w:rsidRDefault="00254C74" w:rsidP="00893BB6">
      <w:pPr>
        <w:jc w:val="both"/>
      </w:pPr>
    </w:p>
    <w:p w14:paraId="52A4ED2B" w14:textId="77777777" w:rsidR="00254C74" w:rsidRDefault="00254C74" w:rsidP="00893BB6">
      <w:pPr>
        <w:jc w:val="both"/>
      </w:pPr>
    </w:p>
    <w:p w14:paraId="02DE70AB" w14:textId="77777777" w:rsidR="00B52937" w:rsidRDefault="00B52937" w:rsidP="00893BB6">
      <w:pPr>
        <w:jc w:val="both"/>
      </w:pPr>
    </w:p>
    <w:p w14:paraId="025A56A2" w14:textId="0C8AEBBF" w:rsidR="00254C74" w:rsidRPr="00D0726A" w:rsidRDefault="00254C74" w:rsidP="00254C74">
      <w:pPr>
        <w:pStyle w:val="Heading1"/>
        <w:ind w:left="720"/>
        <w:jc w:val="center"/>
        <w:rPr>
          <w:rFonts w:ascii="Times New Roman" w:hAnsi="Times New Roman" w:cs="Times New Roman"/>
          <w:b/>
          <w:bCs/>
          <w:color w:val="000000" w:themeColor="text1"/>
        </w:rPr>
      </w:pPr>
      <w:bookmarkStart w:id="5" w:name="_Toc446706278"/>
      <w:r w:rsidRPr="00D0726A">
        <w:rPr>
          <w:rFonts w:ascii="Times New Roman" w:hAnsi="Times New Roman" w:cs="Times New Roman"/>
          <w:b/>
          <w:bCs/>
          <w:color w:val="000000" w:themeColor="text1"/>
        </w:rPr>
        <w:lastRenderedPageBreak/>
        <w:t>CHAPTER III</w:t>
      </w:r>
      <w:bookmarkStart w:id="6" w:name="_Toc446706279"/>
      <w:bookmarkEnd w:id="5"/>
    </w:p>
    <w:p w14:paraId="72EC2EEF" w14:textId="47FD05DB" w:rsidR="00254C74" w:rsidRPr="007E4881" w:rsidRDefault="00254C74" w:rsidP="00254C74">
      <w:pPr>
        <w:suppressAutoHyphens w:val="0"/>
        <w:spacing w:after="200" w:line="360" w:lineRule="auto"/>
        <w:ind w:right="-432"/>
        <w:jc w:val="center"/>
        <w:rPr>
          <w:b/>
          <w:sz w:val="28"/>
          <w:szCs w:val="28"/>
          <w:lang w:eastAsia="en-US" w:bidi="en-US"/>
        </w:rPr>
      </w:pPr>
      <w:r w:rsidRPr="00D0726A">
        <w:rPr>
          <w:b/>
          <w:bCs/>
          <w:sz w:val="28"/>
          <w:szCs w:val="28"/>
        </w:rPr>
        <w:t>3</w:t>
      </w:r>
      <w:r w:rsidRPr="00D25EC3">
        <w:rPr>
          <w:sz w:val="28"/>
          <w:szCs w:val="28"/>
        </w:rPr>
        <w:t xml:space="preserve">. </w:t>
      </w:r>
      <w:bookmarkEnd w:id="6"/>
      <w:r w:rsidR="00C17AA4">
        <w:rPr>
          <w:b/>
          <w:sz w:val="28"/>
          <w:szCs w:val="28"/>
          <w:lang w:eastAsia="en-US" w:bidi="en-US"/>
        </w:rPr>
        <w:t>HARDWARE IMPLEMENTATION</w:t>
      </w:r>
    </w:p>
    <w:p w14:paraId="2AD5EBC2" w14:textId="49FA17B1" w:rsidR="00254C74" w:rsidRPr="009E6115" w:rsidRDefault="00254C74" w:rsidP="00C17AA4">
      <w:pPr>
        <w:rPr>
          <w:b/>
          <w:bCs/>
          <w:sz w:val="28"/>
          <w:szCs w:val="28"/>
        </w:rPr>
      </w:pPr>
      <w:r w:rsidRPr="009E6115">
        <w:rPr>
          <w:b/>
          <w:bCs/>
          <w:sz w:val="28"/>
          <w:szCs w:val="28"/>
        </w:rPr>
        <w:t xml:space="preserve">3.1 </w:t>
      </w:r>
      <w:r w:rsidR="00C17AA4" w:rsidRPr="009E6115">
        <w:rPr>
          <w:b/>
          <w:bCs/>
          <w:sz w:val="28"/>
          <w:szCs w:val="28"/>
        </w:rPr>
        <w:t xml:space="preserve"> System Hardware Architecture</w:t>
      </w:r>
    </w:p>
    <w:p w14:paraId="0F86EBFF" w14:textId="77777777" w:rsidR="00B52937" w:rsidRPr="00B52937" w:rsidRDefault="00B52937" w:rsidP="00C17AA4">
      <w:pPr>
        <w:rPr>
          <w:sz w:val="28"/>
          <w:szCs w:val="28"/>
        </w:rPr>
      </w:pPr>
    </w:p>
    <w:p w14:paraId="00F9AB52" w14:textId="77777777" w:rsidR="00C17AA4" w:rsidRPr="00C17AA4" w:rsidRDefault="00C17AA4" w:rsidP="00C17AA4">
      <w:pPr>
        <w:spacing w:line="360" w:lineRule="auto"/>
        <w:jc w:val="both"/>
        <w:rPr>
          <w:szCs w:val="24"/>
          <w:lang w:val="en-IN"/>
        </w:rPr>
      </w:pPr>
      <w:r w:rsidRPr="00C17AA4">
        <w:rPr>
          <w:szCs w:val="24"/>
          <w:lang w:val="en-IN"/>
        </w:rPr>
        <w:t>The hardware architecture of the proposed system is designed to integrate sensing, processing, protection, and communication modules into a unified structure. The ESP32 microcontroller acts as the core processing unit, interfacing with both AC and DC measurement systems.</w:t>
      </w:r>
    </w:p>
    <w:p w14:paraId="052E28DB" w14:textId="77777777" w:rsidR="00C17AA4" w:rsidRPr="00C17AA4" w:rsidRDefault="00C17AA4" w:rsidP="00C17AA4">
      <w:pPr>
        <w:spacing w:line="360" w:lineRule="auto"/>
        <w:jc w:val="both"/>
        <w:rPr>
          <w:szCs w:val="24"/>
          <w:lang w:val="en-IN"/>
        </w:rPr>
      </w:pPr>
    </w:p>
    <w:p w14:paraId="56E218A6" w14:textId="77777777" w:rsidR="00C17AA4" w:rsidRPr="00C17AA4" w:rsidRDefault="00C17AA4" w:rsidP="00C17AA4">
      <w:pPr>
        <w:spacing w:line="360" w:lineRule="auto"/>
        <w:jc w:val="both"/>
        <w:rPr>
          <w:szCs w:val="24"/>
          <w:lang w:val="en-IN"/>
        </w:rPr>
      </w:pPr>
      <w:r w:rsidRPr="00C17AA4">
        <w:rPr>
          <w:szCs w:val="24"/>
          <w:lang w:val="en-IN"/>
        </w:rPr>
        <w:t>The AC measurement unit is implemented using the PZEM-004T module, which measures voltage, current, power, and frequency through Modbus RTU communication. The DC measurement unit uses the ACS37800 sensor, which provides isolated voltage and current measurement using Hall-effect sensing.</w:t>
      </w:r>
    </w:p>
    <w:p w14:paraId="3AD87B65" w14:textId="77777777" w:rsidR="00C17AA4" w:rsidRPr="00C17AA4" w:rsidRDefault="00C17AA4" w:rsidP="00C17AA4">
      <w:pPr>
        <w:spacing w:line="360" w:lineRule="auto"/>
        <w:jc w:val="both"/>
        <w:rPr>
          <w:szCs w:val="24"/>
          <w:lang w:val="en-IN"/>
        </w:rPr>
      </w:pPr>
    </w:p>
    <w:p w14:paraId="617172CA" w14:textId="238D7628" w:rsidR="00CA074E" w:rsidRDefault="00C17AA4" w:rsidP="00C17AA4">
      <w:pPr>
        <w:spacing w:line="360" w:lineRule="auto"/>
        <w:jc w:val="both"/>
        <w:rPr>
          <w:szCs w:val="24"/>
        </w:rPr>
      </w:pPr>
      <w:r w:rsidRPr="00C17AA4">
        <w:rPr>
          <w:szCs w:val="24"/>
          <w:lang w:val="en-IN"/>
        </w:rPr>
        <w:t>All measured data is processed by the ESP32, which executes protection logic and controls relay modules for fault isolation. The system also includes communication modules for SCADA integration and display units for local monitoring. The overall architecture ensures modularity, reliability, and ease of integration.</w:t>
      </w:r>
      <w:r w:rsidR="00254C74" w:rsidRPr="001A4412">
        <w:rPr>
          <w:szCs w:val="24"/>
        </w:rPr>
        <w:t xml:space="preserve"> </w:t>
      </w:r>
    </w:p>
    <w:p w14:paraId="52F869FB" w14:textId="77777777" w:rsidR="00C17AA4" w:rsidRPr="001A4412" w:rsidRDefault="00C17AA4" w:rsidP="00C17AA4">
      <w:pPr>
        <w:spacing w:line="360" w:lineRule="auto"/>
        <w:jc w:val="both"/>
        <w:rPr>
          <w:szCs w:val="24"/>
        </w:rPr>
      </w:pPr>
    </w:p>
    <w:p w14:paraId="4D3C0016" w14:textId="18DA605F" w:rsidR="00254C74" w:rsidRPr="009E6115" w:rsidRDefault="00C17AA4" w:rsidP="00C17AA4">
      <w:pPr>
        <w:pStyle w:val="ListParagraph"/>
        <w:numPr>
          <w:ilvl w:val="1"/>
          <w:numId w:val="2"/>
        </w:numPr>
        <w:rPr>
          <w:b/>
          <w:bCs/>
          <w:sz w:val="28"/>
          <w:szCs w:val="28"/>
        </w:rPr>
      </w:pPr>
      <w:r w:rsidRPr="009E6115">
        <w:rPr>
          <w:b/>
          <w:bCs/>
          <w:sz w:val="28"/>
          <w:szCs w:val="28"/>
        </w:rPr>
        <w:t>Measurement Units (AC and DC)</w:t>
      </w:r>
    </w:p>
    <w:p w14:paraId="2B408E5B" w14:textId="77777777" w:rsidR="00C17AA4" w:rsidRPr="00C17AA4" w:rsidRDefault="00C17AA4" w:rsidP="00C17AA4">
      <w:pPr>
        <w:pStyle w:val="ListParagraph"/>
        <w:ind w:left="485"/>
        <w:rPr>
          <w:sz w:val="28"/>
          <w:szCs w:val="28"/>
        </w:rPr>
      </w:pPr>
    </w:p>
    <w:p w14:paraId="7E217884" w14:textId="77777777" w:rsidR="00C17AA4" w:rsidRPr="00C17AA4" w:rsidRDefault="00C17AA4" w:rsidP="00C17AA4">
      <w:pPr>
        <w:spacing w:line="360" w:lineRule="auto"/>
        <w:jc w:val="both"/>
        <w:rPr>
          <w:szCs w:val="24"/>
          <w:lang w:val="en-IN"/>
        </w:rPr>
      </w:pPr>
      <w:r w:rsidRPr="00C17AA4">
        <w:rPr>
          <w:szCs w:val="24"/>
          <w:lang w:val="en-IN"/>
        </w:rPr>
        <w:t>The system incorporates separate measurement units for AC and DC subsystems to ensure accurate and reliable data acquisition.</w:t>
      </w:r>
    </w:p>
    <w:p w14:paraId="65194A33" w14:textId="77777777" w:rsidR="00C17AA4" w:rsidRPr="00C17AA4" w:rsidRDefault="00C17AA4" w:rsidP="00C17AA4">
      <w:pPr>
        <w:spacing w:line="360" w:lineRule="auto"/>
        <w:jc w:val="both"/>
        <w:rPr>
          <w:szCs w:val="24"/>
          <w:lang w:val="en-IN"/>
        </w:rPr>
      </w:pPr>
    </w:p>
    <w:p w14:paraId="16407640" w14:textId="77777777" w:rsidR="00C17AA4" w:rsidRPr="00C17AA4" w:rsidRDefault="00C17AA4" w:rsidP="00C17AA4">
      <w:pPr>
        <w:spacing w:line="360" w:lineRule="auto"/>
        <w:jc w:val="both"/>
        <w:rPr>
          <w:szCs w:val="24"/>
          <w:lang w:val="en-IN"/>
        </w:rPr>
      </w:pPr>
      <w:r w:rsidRPr="00C17AA4">
        <w:rPr>
          <w:szCs w:val="24"/>
          <w:lang w:val="en-IN"/>
        </w:rPr>
        <w:t>The AC measurement is performed using the PZEM-004T module, which provides real-time measurement of voltage, current, power, and frequency. It communicates with the ESP32 using the Modbus RTU protocol, enabling structured and efficient data transfer.</w:t>
      </w:r>
    </w:p>
    <w:p w14:paraId="4205220F" w14:textId="77777777" w:rsidR="00C17AA4" w:rsidRPr="00C17AA4" w:rsidRDefault="00C17AA4" w:rsidP="00C17AA4">
      <w:pPr>
        <w:spacing w:line="360" w:lineRule="auto"/>
        <w:jc w:val="both"/>
        <w:rPr>
          <w:szCs w:val="24"/>
          <w:lang w:val="en-IN"/>
        </w:rPr>
      </w:pPr>
    </w:p>
    <w:p w14:paraId="59F864C0" w14:textId="77777777" w:rsidR="00C17AA4" w:rsidRPr="00C17AA4" w:rsidRDefault="00C17AA4" w:rsidP="00C17AA4">
      <w:pPr>
        <w:spacing w:line="360" w:lineRule="auto"/>
        <w:jc w:val="both"/>
        <w:rPr>
          <w:szCs w:val="24"/>
          <w:lang w:val="en-IN"/>
        </w:rPr>
      </w:pPr>
      <w:r w:rsidRPr="00C17AA4">
        <w:rPr>
          <w:szCs w:val="24"/>
          <w:lang w:val="en-IN"/>
        </w:rPr>
        <w:t>For DC measurement, the ACS37800 sensor is used. It utilizes Hall-effect sensing to measure current without direct electrical contact, providing inherent isolation and improved safety. It also measures DC voltage and calculates power.</w:t>
      </w:r>
    </w:p>
    <w:p w14:paraId="293E08A5" w14:textId="77777777" w:rsidR="00C17AA4" w:rsidRPr="00C17AA4" w:rsidRDefault="00C17AA4" w:rsidP="00C17AA4">
      <w:pPr>
        <w:spacing w:line="360" w:lineRule="auto"/>
        <w:jc w:val="both"/>
        <w:rPr>
          <w:szCs w:val="24"/>
          <w:lang w:val="en-IN"/>
        </w:rPr>
      </w:pPr>
    </w:p>
    <w:p w14:paraId="1E8FBE60" w14:textId="4BDE7530" w:rsidR="004B031F" w:rsidRPr="00C17AA4" w:rsidRDefault="00C17AA4" w:rsidP="00C17AA4">
      <w:pPr>
        <w:spacing w:line="360" w:lineRule="auto"/>
        <w:jc w:val="both"/>
        <w:rPr>
          <w:lang w:val="en-IN"/>
        </w:rPr>
      </w:pPr>
      <w:r w:rsidRPr="00C17AA4">
        <w:rPr>
          <w:szCs w:val="24"/>
          <w:lang w:val="en-IN"/>
        </w:rPr>
        <w:t>Both measurement units are designed to operate continuously, providing real-time data to the controller for monitoring and protection purposes.</w:t>
      </w:r>
    </w:p>
    <w:p w14:paraId="5C8D9561" w14:textId="77777777" w:rsidR="004B031F" w:rsidRDefault="004B031F" w:rsidP="004B031F">
      <w:pPr>
        <w:jc w:val="both"/>
        <w:rPr>
          <w:lang w:val="en-IN"/>
        </w:rPr>
      </w:pPr>
    </w:p>
    <w:p w14:paraId="282CC7E8" w14:textId="77777777" w:rsidR="001A4412" w:rsidRDefault="001A4412" w:rsidP="00893BB6">
      <w:pPr>
        <w:jc w:val="both"/>
      </w:pPr>
    </w:p>
    <w:p w14:paraId="343E6C9C" w14:textId="55241442" w:rsidR="00793991" w:rsidRPr="009E6115" w:rsidRDefault="00C17AA4" w:rsidP="00C17AA4">
      <w:pPr>
        <w:rPr>
          <w:b/>
          <w:bCs/>
          <w:sz w:val="28"/>
          <w:szCs w:val="28"/>
        </w:rPr>
      </w:pPr>
      <w:r w:rsidRPr="009E6115">
        <w:rPr>
          <w:b/>
          <w:bCs/>
          <w:sz w:val="28"/>
          <w:szCs w:val="28"/>
        </w:rPr>
        <w:t>3.3 Protection and Control Hardware</w:t>
      </w:r>
    </w:p>
    <w:p w14:paraId="5EFD9CEC" w14:textId="77777777" w:rsidR="00C17AA4" w:rsidRDefault="00C17AA4" w:rsidP="00C17AA4"/>
    <w:p w14:paraId="75004E8F" w14:textId="77777777" w:rsidR="00C17AA4" w:rsidRDefault="00C17AA4" w:rsidP="00C17AA4"/>
    <w:p w14:paraId="0EFDD610" w14:textId="77777777" w:rsidR="00C17AA4" w:rsidRDefault="00C17AA4" w:rsidP="00C17AA4">
      <w:pPr>
        <w:spacing w:line="360" w:lineRule="auto"/>
      </w:pPr>
      <w:r>
        <w:t>The protection and control section of the system is responsible for ensuring safe operation under abnormal conditions. A relay-based switching mechanism is used to isolate the load during fault conditions such as over-voltage and over-current.</w:t>
      </w:r>
    </w:p>
    <w:p w14:paraId="3B09DEA2" w14:textId="77777777" w:rsidR="00C17AA4" w:rsidRDefault="00C17AA4" w:rsidP="00C17AA4">
      <w:pPr>
        <w:spacing w:line="360" w:lineRule="auto"/>
      </w:pPr>
    </w:p>
    <w:p w14:paraId="04AEB6E2" w14:textId="77777777" w:rsidR="00C17AA4" w:rsidRDefault="00C17AA4" w:rsidP="00C17AA4">
      <w:pPr>
        <w:spacing w:line="360" w:lineRule="auto"/>
      </w:pPr>
      <w:r>
        <w:t>The ESP32 continuously compares measured parameters with predefined threshold values. When a fault condition is detected and confirmed through persistence logic, the controller sends a trigger signal to the relay module, disconnecting the load.</w:t>
      </w:r>
    </w:p>
    <w:p w14:paraId="3DAAC143" w14:textId="77777777" w:rsidR="00C17AA4" w:rsidRDefault="00C17AA4" w:rsidP="00C17AA4">
      <w:pPr>
        <w:spacing w:line="360" w:lineRule="auto"/>
      </w:pPr>
    </w:p>
    <w:p w14:paraId="05512087" w14:textId="5AC4F3EA" w:rsidR="00793991" w:rsidRDefault="00C17AA4" w:rsidP="00C17AA4">
      <w:pPr>
        <w:spacing w:line="360" w:lineRule="auto"/>
      </w:pPr>
      <w:r>
        <w:t>Additionally, LEDs and LCD displays are used for status indication and real-time parameter visualization. The hardware design ensures that protection actions are executed locally and independently of communication systems, improving reliability and response time.</w:t>
      </w:r>
    </w:p>
    <w:p w14:paraId="0AC62ECB" w14:textId="77777777" w:rsidR="0086072E" w:rsidRDefault="0086072E" w:rsidP="00C17AA4">
      <w:pPr>
        <w:spacing w:line="360" w:lineRule="auto"/>
      </w:pPr>
    </w:p>
    <w:p w14:paraId="46B636AC" w14:textId="5B8186DE" w:rsidR="0086072E" w:rsidRPr="006C11A4" w:rsidRDefault="006C11A4" w:rsidP="006C11A4">
      <w:pPr>
        <w:spacing w:line="360" w:lineRule="auto"/>
        <w:rPr>
          <w:b/>
          <w:bCs/>
          <w:sz w:val="28"/>
          <w:szCs w:val="28"/>
        </w:rPr>
      </w:pPr>
      <w:r>
        <w:rPr>
          <w:b/>
          <w:bCs/>
          <w:sz w:val="28"/>
          <w:szCs w:val="28"/>
        </w:rPr>
        <w:t>3.4</w:t>
      </w:r>
      <w:r w:rsidRPr="006C11A4">
        <w:rPr>
          <w:b/>
          <w:bCs/>
          <w:sz w:val="28"/>
          <w:szCs w:val="28"/>
        </w:rPr>
        <w:t xml:space="preserve"> </w:t>
      </w:r>
      <w:r w:rsidR="0086072E" w:rsidRPr="006C11A4">
        <w:rPr>
          <w:b/>
          <w:bCs/>
          <w:sz w:val="28"/>
          <w:szCs w:val="28"/>
        </w:rPr>
        <w:t>Communication and Power Supply Setup</w:t>
      </w:r>
    </w:p>
    <w:p w14:paraId="5EBA1345" w14:textId="77777777" w:rsidR="0086072E" w:rsidRDefault="0086072E" w:rsidP="0086072E">
      <w:pPr>
        <w:spacing w:line="360" w:lineRule="auto"/>
        <w:rPr>
          <w:b/>
          <w:bCs/>
          <w:sz w:val="28"/>
          <w:szCs w:val="28"/>
        </w:rPr>
      </w:pPr>
    </w:p>
    <w:p w14:paraId="5F758E04" w14:textId="04FAB267" w:rsidR="0086072E" w:rsidRPr="0086072E" w:rsidRDefault="0086072E" w:rsidP="0086072E">
      <w:pPr>
        <w:spacing w:line="360" w:lineRule="auto"/>
        <w:rPr>
          <w:szCs w:val="24"/>
        </w:rPr>
      </w:pPr>
      <w:r w:rsidRPr="0086072E">
        <w:rPr>
          <w:szCs w:val="24"/>
        </w:rPr>
        <w:t>The system incorporates communication modules to enable supervisory monitoring and data exchange with external systems. Ethernet communication is implemented using the ENC28J60 module, allowing data transmission via Modbus TCP to a MATLAB-based SCADA interface.</w:t>
      </w:r>
    </w:p>
    <w:p w14:paraId="1FD2D587" w14:textId="209ADE8B" w:rsidR="0086072E" w:rsidRPr="0086072E" w:rsidRDefault="0086072E" w:rsidP="0086072E">
      <w:pPr>
        <w:spacing w:line="360" w:lineRule="auto"/>
        <w:rPr>
          <w:szCs w:val="24"/>
        </w:rPr>
      </w:pPr>
      <w:r w:rsidRPr="0086072E">
        <w:rPr>
          <w:szCs w:val="24"/>
        </w:rPr>
        <w:t>A router and Ethernet switch are used to establish network connectivity between the ESP32 and the SCADA system. This setup enables real-time monitoring, data logging, and visualization without affecting protection operations.</w:t>
      </w:r>
    </w:p>
    <w:p w14:paraId="133CA26A" w14:textId="70583068" w:rsidR="006C11A4" w:rsidRDefault="0086072E" w:rsidP="0086072E">
      <w:pPr>
        <w:spacing w:line="360" w:lineRule="auto"/>
        <w:rPr>
          <w:szCs w:val="24"/>
        </w:rPr>
      </w:pPr>
      <w:r w:rsidRPr="0086072E">
        <w:rPr>
          <w:szCs w:val="24"/>
        </w:rPr>
        <w:t>The power supply arrangement includes an auto-transformer for AC input and a regulated power supply for DC operation. Proper isolation and grounding are maintained to ensure safe and stable operation of the system.</w:t>
      </w:r>
    </w:p>
    <w:p w14:paraId="2B9C926C" w14:textId="77777777" w:rsidR="009E5E72" w:rsidRDefault="009E5E72" w:rsidP="0086072E">
      <w:pPr>
        <w:spacing w:line="360" w:lineRule="auto"/>
        <w:rPr>
          <w:szCs w:val="24"/>
        </w:rPr>
      </w:pPr>
    </w:p>
    <w:p w14:paraId="033844CB" w14:textId="77777777" w:rsidR="009E5E72" w:rsidRDefault="009E5E72" w:rsidP="0086072E">
      <w:pPr>
        <w:spacing w:line="360" w:lineRule="auto"/>
        <w:rPr>
          <w:szCs w:val="24"/>
        </w:rPr>
      </w:pPr>
    </w:p>
    <w:p w14:paraId="2B0362AE" w14:textId="77777777" w:rsidR="009E5E72" w:rsidRDefault="009E5E72" w:rsidP="0086072E">
      <w:pPr>
        <w:spacing w:line="360" w:lineRule="auto"/>
        <w:rPr>
          <w:szCs w:val="24"/>
        </w:rPr>
      </w:pPr>
    </w:p>
    <w:p w14:paraId="1FFE8AF1" w14:textId="77777777" w:rsidR="009E5E72" w:rsidRDefault="009E5E72" w:rsidP="0086072E">
      <w:pPr>
        <w:spacing w:line="360" w:lineRule="auto"/>
        <w:rPr>
          <w:szCs w:val="24"/>
        </w:rPr>
      </w:pPr>
    </w:p>
    <w:p w14:paraId="408B4BAA" w14:textId="77777777" w:rsidR="009E5E72" w:rsidRDefault="009E5E72" w:rsidP="0086072E">
      <w:pPr>
        <w:spacing w:line="360" w:lineRule="auto"/>
        <w:rPr>
          <w:szCs w:val="24"/>
        </w:rPr>
      </w:pPr>
    </w:p>
    <w:p w14:paraId="3922AFA3" w14:textId="77777777" w:rsidR="00D2352A" w:rsidRDefault="006C11A4" w:rsidP="006C11A4">
      <w:pPr>
        <w:pStyle w:val="NormalWeb"/>
        <w:spacing w:line="276" w:lineRule="auto"/>
        <w:jc w:val="both"/>
        <w:rPr>
          <w:b/>
          <w:bCs/>
          <w:color w:val="000000" w:themeColor="text1"/>
          <w:sz w:val="28"/>
          <w:szCs w:val="28"/>
        </w:rPr>
      </w:pPr>
      <w:r>
        <w:rPr>
          <w:b/>
          <w:bCs/>
          <w:color w:val="000000" w:themeColor="text1"/>
          <w:sz w:val="28"/>
          <w:szCs w:val="28"/>
        </w:rPr>
        <w:lastRenderedPageBreak/>
        <w:t>3.5</w:t>
      </w:r>
      <w:r w:rsidRPr="00D0726A">
        <w:rPr>
          <w:b/>
          <w:bCs/>
          <w:color w:val="000000" w:themeColor="text1"/>
          <w:sz w:val="28"/>
          <w:szCs w:val="28"/>
        </w:rPr>
        <w:t xml:space="preserve"> Design Calculations </w:t>
      </w:r>
    </w:p>
    <w:p w14:paraId="222D527E" w14:textId="58353951" w:rsidR="006C11A4" w:rsidRDefault="00D2352A" w:rsidP="006C11A4">
      <w:pPr>
        <w:pStyle w:val="NormalWeb"/>
        <w:spacing w:line="276" w:lineRule="auto"/>
        <w:jc w:val="both"/>
        <w:rPr>
          <w:b/>
          <w:bCs/>
          <w:color w:val="000000" w:themeColor="text1"/>
          <w:sz w:val="28"/>
          <w:szCs w:val="28"/>
        </w:rPr>
      </w:pPr>
      <w:r>
        <w:rPr>
          <w:b/>
          <w:bCs/>
          <w:color w:val="000000" w:themeColor="text1"/>
          <w:sz w:val="28"/>
          <w:szCs w:val="28"/>
        </w:rPr>
        <w:t>Design calculations (AC)</w:t>
      </w:r>
    </w:p>
    <w:p w14:paraId="3FC26F49" w14:textId="77777777" w:rsidR="006C11A4" w:rsidRPr="00C92DEA" w:rsidRDefault="006C11A4" w:rsidP="006C11A4">
      <w:pPr>
        <w:pStyle w:val="NormalWeb"/>
        <w:numPr>
          <w:ilvl w:val="0"/>
          <w:numId w:val="63"/>
        </w:numPr>
        <w:spacing w:before="0" w:beforeAutospacing="0" w:after="0" w:afterAutospacing="0" w:line="276" w:lineRule="auto"/>
        <w:ind w:left="0" w:firstLine="0"/>
        <w:jc w:val="both"/>
        <w:rPr>
          <w:b/>
          <w:bCs/>
          <w:color w:val="000000" w:themeColor="text1"/>
        </w:rPr>
      </w:pPr>
      <w:r w:rsidRPr="00C92DEA">
        <w:rPr>
          <w:b/>
          <w:bCs/>
          <w:color w:val="000000" w:themeColor="text1"/>
        </w:rPr>
        <w:t xml:space="preserve">Voltage </w:t>
      </w:r>
      <w:r>
        <w:rPr>
          <w:b/>
          <w:bCs/>
          <w:color w:val="000000" w:themeColor="text1"/>
        </w:rPr>
        <w:t>( 110 % rule )</w:t>
      </w:r>
    </w:p>
    <w:p w14:paraId="21341040" w14:textId="77777777" w:rsidR="006C11A4" w:rsidRPr="009E5E72" w:rsidRDefault="006C11A4" w:rsidP="006C11A4">
      <w:pPr>
        <w:pStyle w:val="NormalWeb"/>
        <w:spacing w:before="0" w:beforeAutospacing="0" w:after="0" w:afterAutospacing="0" w:line="276" w:lineRule="auto"/>
        <w:jc w:val="both"/>
        <w:rPr>
          <w:color w:val="000000" w:themeColor="text1"/>
        </w:rPr>
      </w:pPr>
      <w:r w:rsidRPr="009E5E72">
        <w:rPr>
          <w:color w:val="000000" w:themeColor="text1"/>
        </w:rPr>
        <w:t xml:space="preserve">                   V</w:t>
      </w:r>
      <w:r w:rsidRPr="009E5E72">
        <w:rPr>
          <w:color w:val="000000" w:themeColor="text1"/>
          <w:vertAlign w:val="subscript"/>
        </w:rPr>
        <w:t xml:space="preserve">lower_th(ac)  </w:t>
      </w:r>
      <w:r w:rsidRPr="009E5E72">
        <w:rPr>
          <w:color w:val="000000" w:themeColor="text1"/>
        </w:rPr>
        <w:t>=120 V</w:t>
      </w:r>
    </w:p>
    <w:p w14:paraId="65601AB9" w14:textId="77777777" w:rsidR="006C11A4" w:rsidRPr="009E5E72" w:rsidRDefault="006C11A4" w:rsidP="006C11A4">
      <w:pPr>
        <w:pStyle w:val="NormalWeb"/>
        <w:spacing w:before="0" w:beforeAutospacing="0" w:after="0" w:afterAutospacing="0" w:line="276" w:lineRule="auto"/>
        <w:jc w:val="both"/>
        <w:rPr>
          <w:color w:val="000000" w:themeColor="text1"/>
        </w:rPr>
      </w:pPr>
      <w:r w:rsidRPr="009E5E72">
        <w:rPr>
          <w:color w:val="000000" w:themeColor="text1"/>
        </w:rPr>
        <w:t xml:space="preserve">                   V</w:t>
      </w:r>
      <w:r w:rsidRPr="009E5E72">
        <w:rPr>
          <w:color w:val="000000" w:themeColor="text1"/>
          <w:vertAlign w:val="subscript"/>
        </w:rPr>
        <w:t xml:space="preserve">upper_th(ac)  </w:t>
      </w:r>
      <w:r w:rsidRPr="009E5E72">
        <w:rPr>
          <w:color w:val="000000" w:themeColor="text1"/>
        </w:rPr>
        <w:t>= 132 V</w:t>
      </w:r>
    </w:p>
    <w:p w14:paraId="32EE233E" w14:textId="77777777" w:rsidR="006C11A4" w:rsidRPr="009E5E72" w:rsidRDefault="006C11A4" w:rsidP="006C11A4">
      <w:pPr>
        <w:pStyle w:val="NormalWeb"/>
        <w:spacing w:before="0" w:beforeAutospacing="0" w:after="0" w:afterAutospacing="0" w:line="276" w:lineRule="auto"/>
        <w:jc w:val="both"/>
        <w:rPr>
          <w:color w:val="000000" w:themeColor="text1"/>
        </w:rPr>
      </w:pPr>
      <w:r w:rsidRPr="009E5E72">
        <w:rPr>
          <w:color w:val="000000" w:themeColor="text1"/>
        </w:rPr>
        <w:t xml:space="preserve">                   V</w:t>
      </w:r>
      <w:r w:rsidRPr="009E5E72">
        <w:rPr>
          <w:color w:val="000000" w:themeColor="text1"/>
          <w:vertAlign w:val="subscript"/>
        </w:rPr>
        <w:t xml:space="preserve">thresh(ac) </w:t>
      </w:r>
      <w:r w:rsidRPr="009E5E72">
        <w:rPr>
          <w:color w:val="000000" w:themeColor="text1"/>
        </w:rPr>
        <w:t>=</w:t>
      </w:r>
      <w:r w:rsidRPr="009E5E72">
        <w:rPr>
          <w:color w:val="000000" w:themeColor="text1"/>
          <w:vertAlign w:val="subscript"/>
        </w:rPr>
        <w:t xml:space="preserve"> </w:t>
      </w:r>
      <w:r w:rsidRPr="009E5E72">
        <w:rPr>
          <w:color w:val="000000" w:themeColor="text1"/>
        </w:rPr>
        <w:t xml:space="preserve">120 x </w:t>
      </w:r>
      <m:oMath>
        <m:f>
          <m:fPr>
            <m:ctrlPr>
              <w:rPr>
                <w:rFonts w:ascii="Cambria Math" w:hAnsi="Cambria Math"/>
                <w:i/>
                <w:color w:val="000000" w:themeColor="text1"/>
              </w:rPr>
            </m:ctrlPr>
          </m:fPr>
          <m:num>
            <m:r>
              <w:rPr>
                <w:rFonts w:ascii="Cambria Math" w:hAnsi="Cambria Math"/>
                <w:color w:val="000000" w:themeColor="text1"/>
              </w:rPr>
              <m:t>110</m:t>
            </m:r>
          </m:num>
          <m:den>
            <m:r>
              <w:rPr>
                <w:rFonts w:ascii="Cambria Math" w:hAnsi="Cambria Math"/>
                <w:color w:val="000000" w:themeColor="text1"/>
              </w:rPr>
              <m:t>100</m:t>
            </m:r>
          </m:den>
        </m:f>
        <m:r>
          <w:rPr>
            <w:rFonts w:ascii="Cambria Math" w:hAnsi="Cambria Math"/>
            <w:color w:val="000000" w:themeColor="text1"/>
          </w:rPr>
          <m:t xml:space="preserve"> </m:t>
        </m:r>
      </m:oMath>
      <w:r w:rsidRPr="009E5E72">
        <w:rPr>
          <w:color w:val="000000" w:themeColor="text1"/>
        </w:rPr>
        <w:t>V = 132 V</w:t>
      </w:r>
    </w:p>
    <w:p w14:paraId="7E3AFB8E" w14:textId="225A3BCD" w:rsidR="006C11A4" w:rsidRPr="009E5E72" w:rsidRDefault="006C11A4" w:rsidP="006C11A4">
      <w:pPr>
        <w:pStyle w:val="NormalWeb"/>
        <w:spacing w:before="0" w:beforeAutospacing="0" w:after="0" w:afterAutospacing="0" w:line="276" w:lineRule="auto"/>
        <w:jc w:val="both"/>
        <w:rPr>
          <w:color w:val="000000" w:themeColor="text1"/>
        </w:rPr>
      </w:pPr>
      <w:r w:rsidRPr="009E5E72">
        <w:rPr>
          <w:color w:val="000000" w:themeColor="text1"/>
        </w:rPr>
        <w:t xml:space="preserve">                   Toggle range = 12 V ( 120 – 132 )V</w:t>
      </w:r>
    </w:p>
    <w:p w14:paraId="32CAF68D" w14:textId="77777777" w:rsidR="006C11A4" w:rsidRDefault="006C11A4" w:rsidP="006C11A4">
      <w:pPr>
        <w:pStyle w:val="NormalWeb"/>
        <w:numPr>
          <w:ilvl w:val="0"/>
          <w:numId w:val="63"/>
        </w:numPr>
        <w:spacing w:line="276" w:lineRule="auto"/>
        <w:jc w:val="both"/>
        <w:rPr>
          <w:b/>
          <w:bCs/>
          <w:color w:val="000000" w:themeColor="text1"/>
        </w:rPr>
      </w:pPr>
      <w:r w:rsidRPr="00C92DEA">
        <w:rPr>
          <w:b/>
          <w:bCs/>
          <w:color w:val="000000" w:themeColor="text1"/>
        </w:rPr>
        <w:t xml:space="preserve">Current </w:t>
      </w:r>
      <w:r>
        <w:rPr>
          <w:b/>
          <w:bCs/>
          <w:color w:val="000000" w:themeColor="text1"/>
        </w:rPr>
        <w:t>( 125 % rule )</w:t>
      </w:r>
    </w:p>
    <w:p w14:paraId="2F614B34" w14:textId="77777777" w:rsidR="006C11A4" w:rsidRDefault="006C11A4" w:rsidP="006C11A4">
      <w:pPr>
        <w:pStyle w:val="NormalWeb"/>
        <w:spacing w:line="276" w:lineRule="auto"/>
        <w:jc w:val="both"/>
        <w:rPr>
          <w:color w:val="000000" w:themeColor="text1"/>
        </w:rPr>
      </w:pPr>
      <w:r>
        <w:rPr>
          <w:color w:val="000000" w:themeColor="text1"/>
        </w:rPr>
        <w:t xml:space="preserve">                  I</w:t>
      </w:r>
      <w:r>
        <w:rPr>
          <w:color w:val="000000" w:themeColor="text1"/>
          <w:vertAlign w:val="subscript"/>
        </w:rPr>
        <w:t xml:space="preserve">lower_th(ac) </w:t>
      </w:r>
      <w:r>
        <w:rPr>
          <w:color w:val="000000" w:themeColor="text1"/>
        </w:rPr>
        <w:t>= 0.35 A</w:t>
      </w:r>
    </w:p>
    <w:p w14:paraId="428EC469" w14:textId="77777777" w:rsidR="006C11A4" w:rsidRDefault="006C11A4" w:rsidP="006C11A4">
      <w:pPr>
        <w:pStyle w:val="NormalWeb"/>
        <w:spacing w:line="276" w:lineRule="auto"/>
        <w:jc w:val="both"/>
        <w:rPr>
          <w:color w:val="000000" w:themeColor="text1"/>
        </w:rPr>
      </w:pPr>
      <w:r>
        <w:rPr>
          <w:color w:val="000000" w:themeColor="text1"/>
        </w:rPr>
        <w:t xml:space="preserve">                  I</w:t>
      </w:r>
      <w:r>
        <w:rPr>
          <w:color w:val="000000" w:themeColor="text1"/>
          <w:vertAlign w:val="subscript"/>
        </w:rPr>
        <w:t xml:space="preserve">upper_th(ac) </w:t>
      </w:r>
      <w:r>
        <w:rPr>
          <w:color w:val="000000" w:themeColor="text1"/>
        </w:rPr>
        <w:t>=</w:t>
      </w:r>
      <w:r>
        <w:rPr>
          <w:color w:val="000000" w:themeColor="text1"/>
          <w:vertAlign w:val="subscript"/>
        </w:rPr>
        <w:t xml:space="preserve"> </w:t>
      </w:r>
      <w:r>
        <w:rPr>
          <w:color w:val="000000" w:themeColor="text1"/>
        </w:rPr>
        <w:t>0.4375 A</w:t>
      </w:r>
    </w:p>
    <w:p w14:paraId="7A11C4A9" w14:textId="77777777" w:rsidR="006C11A4" w:rsidRDefault="006C11A4" w:rsidP="006C11A4">
      <w:pPr>
        <w:pStyle w:val="NormalWeb"/>
        <w:spacing w:line="276" w:lineRule="auto"/>
        <w:jc w:val="both"/>
        <w:rPr>
          <w:color w:val="000000" w:themeColor="text1"/>
        </w:rPr>
      </w:pPr>
      <w:r>
        <w:rPr>
          <w:color w:val="000000" w:themeColor="text1"/>
        </w:rPr>
        <w:t xml:space="preserve">                  I</w:t>
      </w:r>
      <w:r>
        <w:rPr>
          <w:color w:val="000000" w:themeColor="text1"/>
          <w:vertAlign w:val="subscript"/>
        </w:rPr>
        <w:t xml:space="preserve">thresh(ac) </w:t>
      </w:r>
      <w:r>
        <w:rPr>
          <w:color w:val="000000" w:themeColor="text1"/>
        </w:rPr>
        <w:t xml:space="preserve">= 0.35 x </w:t>
      </w:r>
      <m:oMath>
        <m:f>
          <m:fPr>
            <m:ctrlPr>
              <w:rPr>
                <w:rFonts w:ascii="Cambria Math" w:hAnsi="Cambria Math"/>
                <w:i/>
                <w:color w:val="000000" w:themeColor="text1"/>
              </w:rPr>
            </m:ctrlPr>
          </m:fPr>
          <m:num>
            <m:r>
              <w:rPr>
                <w:rFonts w:ascii="Cambria Math" w:hAnsi="Cambria Math"/>
                <w:color w:val="000000" w:themeColor="text1"/>
              </w:rPr>
              <m:t>125</m:t>
            </m:r>
          </m:num>
          <m:den>
            <m:r>
              <w:rPr>
                <w:rFonts w:ascii="Cambria Math" w:hAnsi="Cambria Math"/>
                <w:color w:val="000000" w:themeColor="text1"/>
              </w:rPr>
              <m:t>100</m:t>
            </m:r>
          </m:den>
        </m:f>
      </m:oMath>
      <w:r>
        <w:rPr>
          <w:color w:val="000000" w:themeColor="text1"/>
        </w:rPr>
        <w:t xml:space="preserve"> A = 0.4375 A</w:t>
      </w:r>
    </w:p>
    <w:p w14:paraId="2460C539" w14:textId="5ACE83DD" w:rsidR="006C11A4" w:rsidRPr="009E5E72" w:rsidRDefault="006C11A4" w:rsidP="006C11A4">
      <w:pPr>
        <w:pStyle w:val="NormalWeb"/>
        <w:spacing w:line="276" w:lineRule="auto"/>
        <w:jc w:val="both"/>
        <w:rPr>
          <w:color w:val="000000" w:themeColor="text1"/>
        </w:rPr>
      </w:pPr>
      <w:r>
        <w:rPr>
          <w:color w:val="000000" w:themeColor="text1"/>
        </w:rPr>
        <w:t xml:space="preserve">                  Toggle range = 0.0875 A ( 0.35 – 0.4375 ) A</w:t>
      </w:r>
    </w:p>
    <w:p w14:paraId="2F7AEE21" w14:textId="1D2AE4A6" w:rsidR="006C11A4" w:rsidRPr="00D0726A" w:rsidRDefault="006C11A4" w:rsidP="006C11A4">
      <w:pPr>
        <w:pStyle w:val="NormalWeb"/>
        <w:spacing w:line="276" w:lineRule="auto"/>
        <w:jc w:val="both"/>
        <w:rPr>
          <w:b/>
          <w:bCs/>
        </w:rPr>
      </w:pPr>
      <w:r w:rsidRPr="00D0726A">
        <w:rPr>
          <w:b/>
          <w:bCs/>
          <w:color w:val="000000" w:themeColor="text1"/>
          <w:sz w:val="28"/>
          <w:szCs w:val="28"/>
        </w:rPr>
        <w:t xml:space="preserve"> Design Calculations (  DC )</w:t>
      </w:r>
    </w:p>
    <w:p w14:paraId="1A0E3A56" w14:textId="77777777" w:rsidR="006C11A4" w:rsidRPr="00C92DEA" w:rsidRDefault="006C11A4" w:rsidP="006C11A4">
      <w:pPr>
        <w:pStyle w:val="NormalWeb"/>
        <w:numPr>
          <w:ilvl w:val="0"/>
          <w:numId w:val="63"/>
        </w:numPr>
        <w:spacing w:line="276" w:lineRule="auto"/>
        <w:jc w:val="both"/>
        <w:rPr>
          <w:b/>
          <w:bCs/>
          <w:color w:val="000000" w:themeColor="text1"/>
        </w:rPr>
      </w:pPr>
      <w:r w:rsidRPr="00C92DEA">
        <w:rPr>
          <w:b/>
          <w:bCs/>
          <w:color w:val="000000" w:themeColor="text1"/>
        </w:rPr>
        <w:t xml:space="preserve">Voltage </w:t>
      </w:r>
      <w:r>
        <w:rPr>
          <w:b/>
          <w:bCs/>
          <w:color w:val="000000" w:themeColor="text1"/>
        </w:rPr>
        <w:t>( 110 % rule )</w:t>
      </w:r>
    </w:p>
    <w:p w14:paraId="2EE0C09F" w14:textId="77777777" w:rsidR="006C11A4" w:rsidRPr="003525B4" w:rsidRDefault="006C11A4" w:rsidP="006C11A4">
      <w:pPr>
        <w:pStyle w:val="NormalWeb"/>
        <w:spacing w:line="276" w:lineRule="auto"/>
        <w:jc w:val="both"/>
        <w:rPr>
          <w:color w:val="000000" w:themeColor="text1"/>
        </w:rPr>
      </w:pPr>
      <w:r w:rsidRPr="003525B4">
        <w:rPr>
          <w:color w:val="000000" w:themeColor="text1"/>
        </w:rPr>
        <w:t xml:space="preserve">                   V</w:t>
      </w:r>
      <w:r w:rsidRPr="003525B4">
        <w:rPr>
          <w:color w:val="000000" w:themeColor="text1"/>
          <w:vertAlign w:val="subscript"/>
        </w:rPr>
        <w:t>lower_th</w:t>
      </w:r>
      <w:r>
        <w:rPr>
          <w:color w:val="000000" w:themeColor="text1"/>
          <w:vertAlign w:val="subscript"/>
        </w:rPr>
        <w:t>(dc)</w:t>
      </w:r>
      <w:r w:rsidRPr="003525B4">
        <w:rPr>
          <w:color w:val="000000" w:themeColor="text1"/>
          <w:vertAlign w:val="subscript"/>
        </w:rPr>
        <w:t xml:space="preserve"> </w:t>
      </w:r>
      <w:r w:rsidRPr="003525B4">
        <w:rPr>
          <w:color w:val="000000" w:themeColor="text1"/>
        </w:rPr>
        <w:t>=</w:t>
      </w:r>
      <w:r>
        <w:rPr>
          <w:color w:val="000000" w:themeColor="text1"/>
        </w:rPr>
        <w:t xml:space="preserve"> 24 </w:t>
      </w:r>
      <w:r w:rsidRPr="003525B4">
        <w:rPr>
          <w:color w:val="000000" w:themeColor="text1"/>
        </w:rPr>
        <w:t>V</w:t>
      </w:r>
    </w:p>
    <w:p w14:paraId="7F4A6342" w14:textId="77777777" w:rsidR="006C11A4" w:rsidRPr="003525B4" w:rsidRDefault="006C11A4" w:rsidP="006C11A4">
      <w:pPr>
        <w:pStyle w:val="NormalWeb"/>
        <w:spacing w:line="276" w:lineRule="auto"/>
        <w:jc w:val="both"/>
        <w:rPr>
          <w:color w:val="000000" w:themeColor="text1"/>
        </w:rPr>
      </w:pPr>
      <w:r w:rsidRPr="003525B4">
        <w:rPr>
          <w:color w:val="000000" w:themeColor="text1"/>
        </w:rPr>
        <w:t xml:space="preserve">                   V</w:t>
      </w:r>
      <w:r w:rsidRPr="003525B4">
        <w:rPr>
          <w:color w:val="000000" w:themeColor="text1"/>
          <w:vertAlign w:val="subscript"/>
        </w:rPr>
        <w:t>upper_th</w:t>
      </w:r>
      <w:r>
        <w:rPr>
          <w:color w:val="000000" w:themeColor="text1"/>
          <w:vertAlign w:val="subscript"/>
        </w:rPr>
        <w:t>(dc)</w:t>
      </w:r>
      <w:r w:rsidRPr="003525B4">
        <w:rPr>
          <w:color w:val="000000" w:themeColor="text1"/>
          <w:vertAlign w:val="subscript"/>
        </w:rPr>
        <w:t xml:space="preserve"> </w:t>
      </w:r>
      <w:r>
        <w:rPr>
          <w:color w:val="000000" w:themeColor="text1"/>
        </w:rPr>
        <w:t>= 26.4</w:t>
      </w:r>
      <w:r w:rsidRPr="003525B4">
        <w:rPr>
          <w:color w:val="000000" w:themeColor="text1"/>
        </w:rPr>
        <w:t xml:space="preserve"> V</w:t>
      </w:r>
    </w:p>
    <w:p w14:paraId="63CED076" w14:textId="77777777" w:rsidR="006C11A4" w:rsidRPr="003525B4" w:rsidRDefault="006C11A4" w:rsidP="006C11A4">
      <w:pPr>
        <w:pStyle w:val="NormalWeb"/>
        <w:spacing w:line="276" w:lineRule="auto"/>
        <w:jc w:val="both"/>
        <w:rPr>
          <w:color w:val="000000" w:themeColor="text1"/>
        </w:rPr>
      </w:pPr>
      <w:r w:rsidRPr="003525B4">
        <w:rPr>
          <w:color w:val="000000" w:themeColor="text1"/>
        </w:rPr>
        <w:t xml:space="preserve">                   V</w:t>
      </w:r>
      <w:r w:rsidRPr="003525B4">
        <w:rPr>
          <w:color w:val="000000" w:themeColor="text1"/>
          <w:vertAlign w:val="subscript"/>
        </w:rPr>
        <w:t>thresh</w:t>
      </w:r>
      <w:r>
        <w:rPr>
          <w:color w:val="000000" w:themeColor="text1"/>
          <w:vertAlign w:val="subscript"/>
        </w:rPr>
        <w:t xml:space="preserve">(dc) </w:t>
      </w:r>
      <w:r>
        <w:rPr>
          <w:color w:val="000000" w:themeColor="text1"/>
        </w:rPr>
        <w:t xml:space="preserve">= 24 </w:t>
      </w:r>
      <w:r w:rsidRPr="003525B4">
        <w:rPr>
          <w:color w:val="000000" w:themeColor="text1"/>
        </w:rPr>
        <w:t xml:space="preserve">x </w:t>
      </w:r>
      <m:oMath>
        <m:f>
          <m:fPr>
            <m:ctrlPr>
              <w:rPr>
                <w:rFonts w:ascii="Cambria Math" w:hAnsi="Cambria Math"/>
                <w:i/>
                <w:color w:val="000000" w:themeColor="text1"/>
              </w:rPr>
            </m:ctrlPr>
          </m:fPr>
          <m:num>
            <m:r>
              <w:rPr>
                <w:rFonts w:ascii="Cambria Math" w:hAnsi="Cambria Math"/>
                <w:color w:val="000000" w:themeColor="text1"/>
              </w:rPr>
              <m:t>110</m:t>
            </m:r>
          </m:num>
          <m:den>
            <m:r>
              <w:rPr>
                <w:rFonts w:ascii="Cambria Math" w:hAnsi="Cambria Math"/>
                <w:color w:val="000000" w:themeColor="text1"/>
              </w:rPr>
              <m:t>100</m:t>
            </m:r>
          </m:den>
        </m:f>
        <m:r>
          <w:rPr>
            <w:rFonts w:ascii="Cambria Math" w:hAnsi="Cambria Math"/>
            <w:color w:val="000000" w:themeColor="text1"/>
          </w:rPr>
          <m:t xml:space="preserve"> </m:t>
        </m:r>
      </m:oMath>
      <w:r w:rsidRPr="003525B4">
        <w:rPr>
          <w:color w:val="000000" w:themeColor="text1"/>
        </w:rPr>
        <w:t xml:space="preserve">V = </w:t>
      </w:r>
      <w:r>
        <w:rPr>
          <w:color w:val="000000" w:themeColor="text1"/>
        </w:rPr>
        <w:t xml:space="preserve">26.4 </w:t>
      </w:r>
      <w:r w:rsidRPr="003525B4">
        <w:rPr>
          <w:color w:val="000000" w:themeColor="text1"/>
        </w:rPr>
        <w:t>V</w:t>
      </w:r>
    </w:p>
    <w:p w14:paraId="3F0C73A0" w14:textId="0F6CC501" w:rsidR="006C11A4" w:rsidRPr="003525B4" w:rsidRDefault="006C11A4" w:rsidP="006C11A4">
      <w:pPr>
        <w:pStyle w:val="NormalWeb"/>
        <w:spacing w:line="276" w:lineRule="auto"/>
        <w:jc w:val="both"/>
        <w:rPr>
          <w:color w:val="000000" w:themeColor="text1"/>
        </w:rPr>
      </w:pPr>
      <w:r w:rsidRPr="003525B4">
        <w:rPr>
          <w:color w:val="000000" w:themeColor="text1"/>
        </w:rPr>
        <w:t xml:space="preserve">                   Toggle range = </w:t>
      </w:r>
      <w:r>
        <w:rPr>
          <w:color w:val="000000" w:themeColor="text1"/>
        </w:rPr>
        <w:t xml:space="preserve">2.4 </w:t>
      </w:r>
      <w:r w:rsidRPr="003525B4">
        <w:rPr>
          <w:color w:val="000000" w:themeColor="text1"/>
        </w:rPr>
        <w:t xml:space="preserve">V ( </w:t>
      </w:r>
      <w:r>
        <w:rPr>
          <w:color w:val="000000" w:themeColor="text1"/>
        </w:rPr>
        <w:t>24 – 26.4</w:t>
      </w:r>
      <w:r w:rsidRPr="003525B4">
        <w:rPr>
          <w:color w:val="000000" w:themeColor="text1"/>
        </w:rPr>
        <w:t xml:space="preserve"> )V</w:t>
      </w:r>
    </w:p>
    <w:p w14:paraId="5BBCA680" w14:textId="77777777" w:rsidR="006C11A4" w:rsidRDefault="006C11A4" w:rsidP="006C11A4">
      <w:pPr>
        <w:pStyle w:val="NormalWeb"/>
        <w:numPr>
          <w:ilvl w:val="0"/>
          <w:numId w:val="63"/>
        </w:numPr>
        <w:spacing w:line="276" w:lineRule="auto"/>
        <w:jc w:val="both"/>
        <w:rPr>
          <w:b/>
          <w:bCs/>
          <w:color w:val="000000" w:themeColor="text1"/>
        </w:rPr>
      </w:pPr>
      <w:r w:rsidRPr="00C92DEA">
        <w:rPr>
          <w:b/>
          <w:bCs/>
          <w:color w:val="000000" w:themeColor="text1"/>
        </w:rPr>
        <w:t xml:space="preserve">Current </w:t>
      </w:r>
      <w:r>
        <w:rPr>
          <w:b/>
          <w:bCs/>
          <w:color w:val="000000" w:themeColor="text1"/>
        </w:rPr>
        <w:t>( 125 % rule )</w:t>
      </w:r>
    </w:p>
    <w:p w14:paraId="6F4C737C" w14:textId="77777777" w:rsidR="006C11A4" w:rsidRDefault="006C11A4" w:rsidP="006C11A4">
      <w:pPr>
        <w:pStyle w:val="NormalWeb"/>
        <w:spacing w:line="276" w:lineRule="auto"/>
        <w:jc w:val="both"/>
        <w:rPr>
          <w:color w:val="000000" w:themeColor="text1"/>
        </w:rPr>
      </w:pPr>
      <w:r>
        <w:rPr>
          <w:color w:val="000000" w:themeColor="text1"/>
        </w:rPr>
        <w:t xml:space="preserve">                  I</w:t>
      </w:r>
      <w:r>
        <w:rPr>
          <w:color w:val="000000" w:themeColor="text1"/>
          <w:vertAlign w:val="subscript"/>
        </w:rPr>
        <w:t xml:space="preserve">lower_th(dc) </w:t>
      </w:r>
      <w:r>
        <w:rPr>
          <w:color w:val="000000" w:themeColor="text1"/>
        </w:rPr>
        <w:t>= 1 A</w:t>
      </w:r>
    </w:p>
    <w:p w14:paraId="62F746F8" w14:textId="77777777" w:rsidR="006C11A4" w:rsidRDefault="006C11A4" w:rsidP="006C11A4">
      <w:pPr>
        <w:pStyle w:val="NormalWeb"/>
        <w:spacing w:line="276" w:lineRule="auto"/>
        <w:jc w:val="both"/>
        <w:rPr>
          <w:color w:val="000000" w:themeColor="text1"/>
        </w:rPr>
      </w:pPr>
      <w:r>
        <w:rPr>
          <w:color w:val="000000" w:themeColor="text1"/>
        </w:rPr>
        <w:t xml:space="preserve">                  I</w:t>
      </w:r>
      <w:r>
        <w:rPr>
          <w:color w:val="000000" w:themeColor="text1"/>
          <w:vertAlign w:val="subscript"/>
        </w:rPr>
        <w:t xml:space="preserve">upper_th(dc) </w:t>
      </w:r>
      <w:r>
        <w:rPr>
          <w:color w:val="000000" w:themeColor="text1"/>
        </w:rPr>
        <w:t>= 1.25 A</w:t>
      </w:r>
    </w:p>
    <w:p w14:paraId="436A79BA" w14:textId="77777777" w:rsidR="006C11A4" w:rsidRDefault="006C11A4" w:rsidP="006C11A4">
      <w:pPr>
        <w:pStyle w:val="NormalWeb"/>
        <w:spacing w:line="276" w:lineRule="auto"/>
        <w:jc w:val="both"/>
        <w:rPr>
          <w:color w:val="000000" w:themeColor="text1"/>
        </w:rPr>
      </w:pPr>
      <w:r>
        <w:rPr>
          <w:color w:val="000000" w:themeColor="text1"/>
        </w:rPr>
        <w:t xml:space="preserve">                  I</w:t>
      </w:r>
      <w:r>
        <w:rPr>
          <w:color w:val="000000" w:themeColor="text1"/>
          <w:vertAlign w:val="subscript"/>
        </w:rPr>
        <w:t xml:space="preserve">thresh(dc) </w:t>
      </w:r>
      <w:r>
        <w:rPr>
          <w:color w:val="000000" w:themeColor="text1"/>
        </w:rPr>
        <w:t xml:space="preserve">= 1 x </w:t>
      </w:r>
      <m:oMath>
        <m:f>
          <m:fPr>
            <m:ctrlPr>
              <w:rPr>
                <w:rFonts w:ascii="Cambria Math" w:hAnsi="Cambria Math"/>
                <w:i/>
                <w:color w:val="000000" w:themeColor="text1"/>
              </w:rPr>
            </m:ctrlPr>
          </m:fPr>
          <m:num>
            <m:r>
              <w:rPr>
                <w:rFonts w:ascii="Cambria Math" w:hAnsi="Cambria Math"/>
                <w:color w:val="000000" w:themeColor="text1"/>
              </w:rPr>
              <m:t>125</m:t>
            </m:r>
          </m:num>
          <m:den>
            <m:r>
              <w:rPr>
                <w:rFonts w:ascii="Cambria Math" w:hAnsi="Cambria Math"/>
                <w:color w:val="000000" w:themeColor="text1"/>
              </w:rPr>
              <m:t>100</m:t>
            </m:r>
          </m:den>
        </m:f>
      </m:oMath>
      <w:r>
        <w:rPr>
          <w:color w:val="000000" w:themeColor="text1"/>
        </w:rPr>
        <w:t xml:space="preserve"> A = 1.25 A</w:t>
      </w:r>
    </w:p>
    <w:p w14:paraId="66CCA20B" w14:textId="3FA5AC16" w:rsidR="006C11A4" w:rsidRDefault="006C11A4" w:rsidP="006C11A4">
      <w:pPr>
        <w:pStyle w:val="NormalWeb"/>
        <w:spacing w:line="276" w:lineRule="auto"/>
        <w:jc w:val="both"/>
        <w:rPr>
          <w:color w:val="000000" w:themeColor="text1"/>
        </w:rPr>
      </w:pPr>
      <w:r>
        <w:rPr>
          <w:color w:val="000000" w:themeColor="text1"/>
        </w:rPr>
        <w:t xml:space="preserve">            </w:t>
      </w:r>
      <w:r w:rsidR="009E5E72">
        <w:rPr>
          <w:color w:val="000000" w:themeColor="text1"/>
        </w:rPr>
        <w:t xml:space="preserve">     </w:t>
      </w:r>
      <w:r>
        <w:rPr>
          <w:color w:val="000000" w:themeColor="text1"/>
        </w:rPr>
        <w:t>Toggle range = 0.25 A ( 1 – 1.25 ) A</w:t>
      </w:r>
    </w:p>
    <w:p w14:paraId="3656341C" w14:textId="77777777" w:rsidR="00D2352A" w:rsidRDefault="00D2352A" w:rsidP="006C11A4">
      <w:pPr>
        <w:pStyle w:val="NormalWeb"/>
        <w:spacing w:line="276" w:lineRule="auto"/>
        <w:jc w:val="both"/>
        <w:rPr>
          <w:color w:val="000000" w:themeColor="text1"/>
        </w:rPr>
      </w:pPr>
    </w:p>
    <w:p w14:paraId="274027DD" w14:textId="102DEAE1" w:rsidR="00CA074E" w:rsidRPr="00D0726A" w:rsidRDefault="00CA074E" w:rsidP="00CA074E">
      <w:pPr>
        <w:pStyle w:val="NormalWeb"/>
        <w:spacing w:line="360" w:lineRule="auto"/>
        <w:jc w:val="both"/>
        <w:rPr>
          <w:b/>
          <w:bCs/>
          <w:color w:val="000000" w:themeColor="text1"/>
          <w:sz w:val="28"/>
          <w:szCs w:val="28"/>
        </w:rPr>
      </w:pPr>
      <w:r>
        <w:rPr>
          <w:b/>
          <w:bCs/>
          <w:color w:val="000000" w:themeColor="text1"/>
          <w:sz w:val="28"/>
          <w:szCs w:val="28"/>
        </w:rPr>
        <w:lastRenderedPageBreak/>
        <w:t>3.</w:t>
      </w:r>
      <w:r w:rsidR="00D2352A">
        <w:rPr>
          <w:b/>
          <w:bCs/>
          <w:color w:val="000000" w:themeColor="text1"/>
          <w:sz w:val="28"/>
          <w:szCs w:val="28"/>
        </w:rPr>
        <w:t>6</w:t>
      </w:r>
      <w:r w:rsidRPr="00D0726A">
        <w:rPr>
          <w:b/>
          <w:bCs/>
          <w:color w:val="000000" w:themeColor="text1"/>
          <w:sz w:val="28"/>
          <w:szCs w:val="28"/>
        </w:rPr>
        <w:t xml:space="preserve"> Hardware ( AC )</w:t>
      </w:r>
    </w:p>
    <w:p w14:paraId="63461350" w14:textId="77777777" w:rsidR="00CA074E" w:rsidRDefault="00CA074E" w:rsidP="00CA074E">
      <w:pPr>
        <w:pStyle w:val="NormalWeb"/>
        <w:spacing w:line="360" w:lineRule="auto"/>
        <w:jc w:val="both"/>
        <w:rPr>
          <w:color w:val="000000" w:themeColor="text1"/>
        </w:rPr>
      </w:pPr>
      <w:r w:rsidRPr="00143971">
        <w:rPr>
          <w:color w:val="000000" w:themeColor="text1"/>
        </w:rPr>
        <w:t xml:space="preserve">The </w:t>
      </w:r>
      <w:r>
        <w:rPr>
          <w:color w:val="000000" w:themeColor="text1"/>
        </w:rPr>
        <w:t xml:space="preserve">AC Part’s hardware has its own challenges like choosing the supply , choosing the right load according to the specification, choosing the right modules for voltage , current , power and power factor related measurements, finally an auto-transformer was chosen for the power supply so that manual incremental voltage could be given and the changes in the model could be observed , a single phase resistive load bank was chosen as the load since it was under the current requirements specified for our model . The PZEM-004T module reads Voltage, Current Power and power factor for the AC part, The ESP32 Wroom has all the necessary codes deployed in it for the protection logic and the relay responds accordingly to the threshold logics laid out by the protection logic part. Image    shows the AC setup, where the LCD displays the key parameters like the voltage, current, power and power factor and since only resistive load is used the power factor is always unity. The red button is for resetting the protection logic that is whenever the circuit trips due to overcurrent / overvoltage the voltage / current values can be brought to a safe nominal value and the red button helps in resetting the circuit, the yellow button is for manual trip, this is essential when maintenance is considered. </w:t>
      </w:r>
    </w:p>
    <w:p w14:paraId="125FCF96" w14:textId="77777777" w:rsidR="00CA074E" w:rsidRPr="00143971" w:rsidRDefault="00CA074E" w:rsidP="00CA074E">
      <w:pPr>
        <w:pStyle w:val="NormalWeb"/>
        <w:spacing w:line="360" w:lineRule="auto"/>
        <w:jc w:val="both"/>
        <w:rPr>
          <w:color w:val="000000" w:themeColor="text1"/>
        </w:rPr>
      </w:pPr>
      <w:r>
        <w:rPr>
          <w:noProof/>
          <w:color w:val="000000" w:themeColor="text1"/>
          <w:lang w:val="en-US" w:eastAsia="en-US"/>
        </w:rPr>
        <w:drawing>
          <wp:inline distT="0" distB="0" distL="0" distR="0" wp14:anchorId="6C493F8B" wp14:editId="5117BA18">
            <wp:extent cx="5242560" cy="2838254"/>
            <wp:effectExtent l="0" t="0" r="0" b="635"/>
            <wp:docPr id="268978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32530" cy="2886963"/>
                    </a:xfrm>
                    <a:prstGeom prst="rect">
                      <a:avLst/>
                    </a:prstGeom>
                    <a:noFill/>
                  </pic:spPr>
                </pic:pic>
              </a:graphicData>
            </a:graphic>
          </wp:inline>
        </w:drawing>
      </w:r>
    </w:p>
    <w:p w14:paraId="00AB7A13" w14:textId="11908D4A" w:rsidR="00CA074E" w:rsidRPr="00895207" w:rsidRDefault="00CA074E" w:rsidP="009E5E72">
      <w:pPr>
        <w:jc w:val="center"/>
        <w:rPr>
          <w:szCs w:val="24"/>
        </w:rPr>
      </w:pPr>
      <w:r w:rsidRPr="009E5E72">
        <w:rPr>
          <w:b/>
          <w:bCs/>
          <w:szCs w:val="24"/>
        </w:rPr>
        <w:t>Figure</w:t>
      </w:r>
      <w:r w:rsidR="00895207" w:rsidRPr="009E5E72">
        <w:rPr>
          <w:b/>
          <w:bCs/>
          <w:szCs w:val="24"/>
        </w:rPr>
        <w:t xml:space="preserve"> 2</w:t>
      </w:r>
      <w:r w:rsidRPr="00895207">
        <w:rPr>
          <w:szCs w:val="24"/>
        </w:rPr>
        <w:t>: Image shows the working model of Ac part of the circuit</w:t>
      </w:r>
    </w:p>
    <w:p w14:paraId="4D76D071" w14:textId="77777777" w:rsidR="00CA074E" w:rsidRDefault="00CA074E" w:rsidP="00CA074E">
      <w:pPr>
        <w:ind w:left="360"/>
        <w:rPr>
          <w:b/>
          <w:bCs/>
          <w:sz w:val="28"/>
          <w:szCs w:val="28"/>
        </w:rPr>
      </w:pPr>
      <w:r>
        <w:rPr>
          <w:b/>
          <w:bCs/>
          <w:noProof/>
          <w:sz w:val="28"/>
          <w:szCs w:val="28"/>
          <w:lang w:eastAsia="en-US"/>
        </w:rPr>
        <w:lastRenderedPageBreak/>
        <w:drawing>
          <wp:inline distT="0" distB="0" distL="0" distR="0" wp14:anchorId="164B1BA3" wp14:editId="20F09851">
            <wp:extent cx="5362575" cy="2717800"/>
            <wp:effectExtent l="0" t="0" r="9525" b="6350"/>
            <wp:docPr id="757077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1939" cy="2727614"/>
                    </a:xfrm>
                    <a:prstGeom prst="rect">
                      <a:avLst/>
                    </a:prstGeom>
                    <a:noFill/>
                  </pic:spPr>
                </pic:pic>
              </a:graphicData>
            </a:graphic>
          </wp:inline>
        </w:drawing>
      </w:r>
    </w:p>
    <w:p w14:paraId="1A8CDFD6" w14:textId="77777777" w:rsidR="00CA074E" w:rsidRDefault="00CA074E" w:rsidP="00CA074E">
      <w:pPr>
        <w:ind w:left="360"/>
        <w:rPr>
          <w:b/>
          <w:bCs/>
          <w:sz w:val="28"/>
          <w:szCs w:val="28"/>
        </w:rPr>
      </w:pPr>
    </w:p>
    <w:p w14:paraId="2973E1FF" w14:textId="672DE8A6" w:rsidR="00CA074E" w:rsidRDefault="00CA074E" w:rsidP="009E5E72">
      <w:pPr>
        <w:ind w:left="360"/>
        <w:jc w:val="center"/>
        <w:rPr>
          <w:szCs w:val="24"/>
        </w:rPr>
      </w:pPr>
      <w:r w:rsidRPr="009E5E72">
        <w:rPr>
          <w:b/>
          <w:bCs/>
          <w:szCs w:val="24"/>
        </w:rPr>
        <w:t xml:space="preserve">Figure </w:t>
      </w:r>
      <w:r w:rsidR="00895207" w:rsidRPr="009E5E72">
        <w:rPr>
          <w:b/>
          <w:bCs/>
          <w:szCs w:val="24"/>
        </w:rPr>
        <w:t>3</w:t>
      </w:r>
      <w:r w:rsidR="009E5E72">
        <w:rPr>
          <w:b/>
          <w:bCs/>
          <w:szCs w:val="24"/>
        </w:rPr>
        <w:t>:</w:t>
      </w:r>
      <w:r>
        <w:rPr>
          <w:szCs w:val="24"/>
        </w:rPr>
        <w:t xml:space="preserve"> Image shows the LCD Display for AC Part which reads the key parameters like</w:t>
      </w:r>
    </w:p>
    <w:p w14:paraId="5DB1B187" w14:textId="674307D6" w:rsidR="00CA074E" w:rsidRDefault="00CA074E" w:rsidP="009E5E72">
      <w:pPr>
        <w:ind w:left="360"/>
        <w:jc w:val="center"/>
        <w:rPr>
          <w:szCs w:val="24"/>
        </w:rPr>
      </w:pPr>
      <w:r>
        <w:rPr>
          <w:szCs w:val="24"/>
        </w:rPr>
        <w:t>the Voltage, Current, Power and Power Factor</w:t>
      </w:r>
    </w:p>
    <w:p w14:paraId="04F4633C" w14:textId="77777777" w:rsidR="00CA074E" w:rsidRDefault="00CA074E" w:rsidP="00CA074E">
      <w:pPr>
        <w:ind w:left="360"/>
        <w:rPr>
          <w:szCs w:val="24"/>
        </w:rPr>
      </w:pPr>
    </w:p>
    <w:p w14:paraId="2E8FAA72" w14:textId="10B0B0FD" w:rsidR="00CA074E" w:rsidRDefault="00CA074E" w:rsidP="00CA074E">
      <w:pPr>
        <w:pStyle w:val="NormalWeb"/>
        <w:spacing w:line="360" w:lineRule="auto"/>
        <w:jc w:val="both"/>
        <w:rPr>
          <w:b/>
          <w:bCs/>
          <w:color w:val="000000" w:themeColor="text1"/>
          <w:sz w:val="28"/>
          <w:szCs w:val="28"/>
        </w:rPr>
      </w:pPr>
      <w:r>
        <w:rPr>
          <w:b/>
          <w:bCs/>
          <w:color w:val="000000" w:themeColor="text1"/>
          <w:sz w:val="28"/>
          <w:szCs w:val="28"/>
        </w:rPr>
        <w:t>3.</w:t>
      </w:r>
      <w:r w:rsidR="00D2352A">
        <w:rPr>
          <w:b/>
          <w:bCs/>
          <w:color w:val="000000" w:themeColor="text1"/>
          <w:sz w:val="28"/>
          <w:szCs w:val="28"/>
        </w:rPr>
        <w:t>7</w:t>
      </w:r>
      <w:r w:rsidRPr="00D0726A">
        <w:rPr>
          <w:b/>
          <w:bCs/>
          <w:color w:val="000000" w:themeColor="text1"/>
          <w:sz w:val="28"/>
          <w:szCs w:val="28"/>
        </w:rPr>
        <w:t xml:space="preserve"> Hardware  ( </w:t>
      </w:r>
      <w:r>
        <w:rPr>
          <w:b/>
          <w:bCs/>
          <w:color w:val="000000" w:themeColor="text1"/>
          <w:sz w:val="28"/>
          <w:szCs w:val="28"/>
        </w:rPr>
        <w:t>D</w:t>
      </w:r>
      <w:r w:rsidRPr="00D0726A">
        <w:rPr>
          <w:b/>
          <w:bCs/>
          <w:color w:val="000000" w:themeColor="text1"/>
          <w:sz w:val="28"/>
          <w:szCs w:val="28"/>
        </w:rPr>
        <w:t>C )</w:t>
      </w:r>
    </w:p>
    <w:p w14:paraId="588AB35A" w14:textId="77777777" w:rsidR="00CA074E" w:rsidRDefault="00CA074E" w:rsidP="00CA074E">
      <w:pPr>
        <w:pStyle w:val="NormalWeb"/>
        <w:spacing w:line="360" w:lineRule="auto"/>
        <w:jc w:val="both"/>
        <w:rPr>
          <w:color w:val="000000" w:themeColor="text1"/>
        </w:rPr>
      </w:pPr>
      <w:r>
        <w:rPr>
          <w:color w:val="000000" w:themeColor="text1"/>
        </w:rPr>
        <w:t xml:space="preserve">The DC Part’s circuitry is not that complex since the sensor ACS37800 has done dual work of measuring both the voltage and current simultaneously without breaking the circuit , it has hall effect sensors which makes this operation possible. For the DC part , a regulated power supply is used and for the load a 370 </w:t>
      </w:r>
      <w:r w:rsidRPr="00340AEB">
        <w:rPr>
          <w:color w:val="000000" w:themeColor="text1"/>
          <w:lang w:val="en-US"/>
        </w:rPr>
        <w:t>Ω</w:t>
      </w:r>
      <w:r>
        <w:rPr>
          <w:color w:val="000000" w:themeColor="text1"/>
          <w:lang w:val="en-US"/>
        </w:rPr>
        <w:t xml:space="preserve"> </w:t>
      </w:r>
      <w:r>
        <w:rPr>
          <w:color w:val="000000" w:themeColor="text1"/>
        </w:rPr>
        <w:t>rheostat is used , for the measurement part the LCD displays the values of the Voltage, Current and Power. The two LCDs in AC and DC parts have different addresses so that they can be configured simultaneously using I</w:t>
      </w:r>
      <w:r>
        <w:rPr>
          <w:color w:val="000000" w:themeColor="text1"/>
          <w:vertAlign w:val="superscript"/>
        </w:rPr>
        <w:t>2</w:t>
      </w:r>
      <w:r>
        <w:rPr>
          <w:color w:val="000000" w:themeColor="text1"/>
        </w:rPr>
        <w:t xml:space="preserve">C protocol. LEDs are for indicating the problem i.e overvoltage, overcurrent and togging range. The ESP32 Wroom takes care of the logic circuit and code deployment, the red and yellow buttons are for resetting the logic circuit and manual trip for maintenance purposes. The AC and DC parts are commonly connected to a 4-channel relay for tripping purposes. Image   shows the DC circuitry. </w:t>
      </w:r>
    </w:p>
    <w:p w14:paraId="5C0F58AA" w14:textId="77777777" w:rsidR="00CA074E" w:rsidRDefault="00CA074E" w:rsidP="00CA074E">
      <w:pPr>
        <w:pStyle w:val="NormalWeb"/>
        <w:spacing w:line="360" w:lineRule="auto"/>
        <w:jc w:val="both"/>
        <w:rPr>
          <w:color w:val="000000" w:themeColor="text1"/>
        </w:rPr>
      </w:pPr>
      <w:r>
        <w:rPr>
          <w:noProof/>
          <w:color w:val="000000" w:themeColor="text1"/>
          <w:lang w:val="en-US" w:eastAsia="en-US"/>
        </w:rPr>
        <w:lastRenderedPageBreak/>
        <w:drawing>
          <wp:inline distT="0" distB="0" distL="0" distR="0" wp14:anchorId="17811A7A" wp14:editId="4EE188D8">
            <wp:extent cx="5697822" cy="3238500"/>
            <wp:effectExtent l="0" t="0" r="0" b="0"/>
            <wp:docPr id="497339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4443" cy="3242263"/>
                    </a:xfrm>
                    <a:prstGeom prst="rect">
                      <a:avLst/>
                    </a:prstGeom>
                    <a:noFill/>
                  </pic:spPr>
                </pic:pic>
              </a:graphicData>
            </a:graphic>
          </wp:inline>
        </w:drawing>
      </w:r>
    </w:p>
    <w:p w14:paraId="53C94AD9" w14:textId="4910150C" w:rsidR="00CA074E" w:rsidRPr="00B52937" w:rsidRDefault="00CA074E" w:rsidP="009E5E72">
      <w:pPr>
        <w:pStyle w:val="NormalWeb"/>
        <w:spacing w:line="360" w:lineRule="auto"/>
        <w:jc w:val="center"/>
        <w:rPr>
          <w:color w:val="000000" w:themeColor="text1"/>
        </w:rPr>
      </w:pPr>
      <w:r w:rsidRPr="009E5E72">
        <w:rPr>
          <w:b/>
          <w:bCs/>
          <w:color w:val="000000" w:themeColor="text1"/>
        </w:rPr>
        <w:t xml:space="preserve">Figure </w:t>
      </w:r>
      <w:r w:rsidR="00895207" w:rsidRPr="009E5E72">
        <w:rPr>
          <w:b/>
          <w:bCs/>
          <w:color w:val="000000" w:themeColor="text1"/>
        </w:rPr>
        <w:t>4</w:t>
      </w:r>
      <w:r>
        <w:rPr>
          <w:color w:val="000000" w:themeColor="text1"/>
        </w:rPr>
        <w:t>: The image shows the working model of Dc part of the circuit</w:t>
      </w:r>
    </w:p>
    <w:p w14:paraId="4EB8EBF0" w14:textId="77777777" w:rsidR="00CA074E" w:rsidRPr="00C92DEA" w:rsidRDefault="00CA074E" w:rsidP="006C11A4">
      <w:pPr>
        <w:pStyle w:val="NormalWeb"/>
        <w:spacing w:line="276" w:lineRule="auto"/>
        <w:jc w:val="both"/>
        <w:rPr>
          <w:color w:val="000000" w:themeColor="text1"/>
        </w:rPr>
      </w:pPr>
    </w:p>
    <w:p w14:paraId="673B63E3" w14:textId="77777777" w:rsidR="0086072E" w:rsidRDefault="0086072E" w:rsidP="00893BB6">
      <w:pPr>
        <w:jc w:val="both"/>
      </w:pPr>
    </w:p>
    <w:p w14:paraId="3385BA9A" w14:textId="77777777" w:rsidR="0086072E" w:rsidRDefault="0086072E" w:rsidP="00893BB6">
      <w:pPr>
        <w:jc w:val="both"/>
      </w:pPr>
    </w:p>
    <w:p w14:paraId="5E5CAAC7" w14:textId="77777777" w:rsidR="00D2352A" w:rsidRDefault="00D2352A" w:rsidP="00893BB6">
      <w:pPr>
        <w:jc w:val="both"/>
      </w:pPr>
    </w:p>
    <w:p w14:paraId="2A2948CE" w14:textId="77777777" w:rsidR="00D2352A" w:rsidRDefault="00D2352A" w:rsidP="00893BB6">
      <w:pPr>
        <w:jc w:val="both"/>
      </w:pPr>
    </w:p>
    <w:p w14:paraId="3ED9B8D9" w14:textId="77777777" w:rsidR="00D2352A" w:rsidRDefault="00D2352A" w:rsidP="00893BB6">
      <w:pPr>
        <w:jc w:val="both"/>
      </w:pPr>
    </w:p>
    <w:p w14:paraId="11207B89" w14:textId="77777777" w:rsidR="00D2352A" w:rsidRDefault="00D2352A" w:rsidP="00893BB6">
      <w:pPr>
        <w:jc w:val="both"/>
      </w:pPr>
    </w:p>
    <w:p w14:paraId="176B225D" w14:textId="77777777" w:rsidR="00D2352A" w:rsidRDefault="00D2352A" w:rsidP="00893BB6">
      <w:pPr>
        <w:jc w:val="both"/>
      </w:pPr>
    </w:p>
    <w:p w14:paraId="421C5A47" w14:textId="77777777" w:rsidR="00D2352A" w:rsidRDefault="00D2352A" w:rsidP="00893BB6">
      <w:pPr>
        <w:jc w:val="both"/>
      </w:pPr>
    </w:p>
    <w:p w14:paraId="6C5A86BC" w14:textId="77777777" w:rsidR="00D2352A" w:rsidRDefault="00D2352A" w:rsidP="00893BB6">
      <w:pPr>
        <w:jc w:val="both"/>
      </w:pPr>
    </w:p>
    <w:p w14:paraId="77B2516A" w14:textId="77777777" w:rsidR="00D2352A" w:rsidRDefault="00D2352A" w:rsidP="00893BB6">
      <w:pPr>
        <w:jc w:val="both"/>
      </w:pPr>
    </w:p>
    <w:p w14:paraId="4BB38573" w14:textId="77777777" w:rsidR="00D2352A" w:rsidRDefault="00D2352A" w:rsidP="00893BB6">
      <w:pPr>
        <w:jc w:val="both"/>
      </w:pPr>
    </w:p>
    <w:p w14:paraId="2279945F" w14:textId="77777777" w:rsidR="00D2352A" w:rsidRDefault="00D2352A" w:rsidP="00893BB6">
      <w:pPr>
        <w:jc w:val="both"/>
      </w:pPr>
    </w:p>
    <w:p w14:paraId="35E3836A" w14:textId="77777777" w:rsidR="00D2352A" w:rsidRDefault="00D2352A" w:rsidP="00893BB6">
      <w:pPr>
        <w:jc w:val="both"/>
      </w:pPr>
    </w:p>
    <w:p w14:paraId="3D5DE869" w14:textId="77777777" w:rsidR="00D2352A" w:rsidRDefault="00D2352A" w:rsidP="00893BB6">
      <w:pPr>
        <w:jc w:val="both"/>
      </w:pPr>
    </w:p>
    <w:p w14:paraId="4AE73E8D" w14:textId="77777777" w:rsidR="00D2352A" w:rsidRDefault="00D2352A" w:rsidP="00893BB6">
      <w:pPr>
        <w:jc w:val="both"/>
      </w:pPr>
    </w:p>
    <w:p w14:paraId="4B191ED4" w14:textId="77777777" w:rsidR="00D2352A" w:rsidRDefault="00D2352A" w:rsidP="00893BB6">
      <w:pPr>
        <w:jc w:val="both"/>
      </w:pPr>
    </w:p>
    <w:p w14:paraId="010E30B2" w14:textId="77777777" w:rsidR="00D2352A" w:rsidRDefault="00D2352A" w:rsidP="00893BB6">
      <w:pPr>
        <w:jc w:val="both"/>
      </w:pPr>
    </w:p>
    <w:p w14:paraId="6E11484D" w14:textId="77777777" w:rsidR="00D2352A" w:rsidRDefault="00D2352A" w:rsidP="00893BB6">
      <w:pPr>
        <w:jc w:val="both"/>
      </w:pPr>
    </w:p>
    <w:p w14:paraId="7AC4E621" w14:textId="77777777" w:rsidR="00D2352A" w:rsidRDefault="00D2352A" w:rsidP="00893BB6">
      <w:pPr>
        <w:jc w:val="both"/>
      </w:pPr>
    </w:p>
    <w:p w14:paraId="7425A96A" w14:textId="77777777" w:rsidR="00D2352A" w:rsidRDefault="00D2352A" w:rsidP="00893BB6">
      <w:pPr>
        <w:jc w:val="both"/>
      </w:pPr>
    </w:p>
    <w:p w14:paraId="51CB826B" w14:textId="77777777" w:rsidR="00D2352A" w:rsidRDefault="00D2352A" w:rsidP="00893BB6">
      <w:pPr>
        <w:jc w:val="both"/>
      </w:pPr>
    </w:p>
    <w:p w14:paraId="3625CA92" w14:textId="77777777" w:rsidR="00D2352A" w:rsidRDefault="00D2352A" w:rsidP="00893BB6">
      <w:pPr>
        <w:jc w:val="both"/>
      </w:pPr>
    </w:p>
    <w:p w14:paraId="1F92205D" w14:textId="6E8020C8" w:rsidR="00436EA3" w:rsidRDefault="00436EA3" w:rsidP="0086072E">
      <w:pPr>
        <w:pStyle w:val="Heading1"/>
        <w:jc w:val="center"/>
        <w:rPr>
          <w:rFonts w:ascii="Times New Roman" w:hAnsi="Times New Roman" w:cs="Times New Roman"/>
          <w:b/>
          <w:bCs/>
          <w:color w:val="000000" w:themeColor="text1"/>
        </w:rPr>
      </w:pPr>
      <w:r w:rsidRPr="00D0726A">
        <w:rPr>
          <w:rFonts w:ascii="Times New Roman" w:hAnsi="Times New Roman" w:cs="Times New Roman"/>
          <w:b/>
          <w:bCs/>
          <w:color w:val="000000" w:themeColor="text1"/>
        </w:rPr>
        <w:lastRenderedPageBreak/>
        <w:t>CHAPTER IV</w:t>
      </w:r>
    </w:p>
    <w:p w14:paraId="113B2B0E" w14:textId="068F109C" w:rsidR="0086072E" w:rsidRPr="0086072E" w:rsidRDefault="0086072E" w:rsidP="0086072E">
      <w:pPr>
        <w:rPr>
          <w:b/>
          <w:bCs/>
          <w:sz w:val="28"/>
          <w:szCs w:val="28"/>
        </w:rPr>
      </w:pPr>
      <w:r>
        <w:rPr>
          <w:b/>
          <w:bCs/>
          <w:sz w:val="28"/>
          <w:szCs w:val="28"/>
        </w:rPr>
        <w:t xml:space="preserve">                             </w:t>
      </w:r>
      <w:r w:rsidRPr="0086072E">
        <w:rPr>
          <w:b/>
          <w:bCs/>
          <w:sz w:val="28"/>
          <w:szCs w:val="28"/>
        </w:rPr>
        <w:t>4.</w:t>
      </w:r>
      <w:r>
        <w:rPr>
          <w:b/>
          <w:bCs/>
          <w:sz w:val="28"/>
          <w:szCs w:val="28"/>
        </w:rPr>
        <w:t xml:space="preserve"> </w:t>
      </w:r>
      <w:r w:rsidRPr="0086072E">
        <w:rPr>
          <w:b/>
          <w:bCs/>
          <w:sz w:val="28"/>
          <w:szCs w:val="28"/>
        </w:rPr>
        <w:t>SOFTWARE IMPLEMENTATION</w:t>
      </w:r>
    </w:p>
    <w:p w14:paraId="6B030E12" w14:textId="77777777" w:rsidR="009A5C06" w:rsidRPr="009A5C06" w:rsidRDefault="009A5C06" w:rsidP="009A5C06">
      <w:pPr>
        <w:ind w:left="360"/>
        <w:rPr>
          <w:b/>
          <w:bCs/>
          <w:sz w:val="28"/>
          <w:szCs w:val="28"/>
        </w:rPr>
      </w:pPr>
    </w:p>
    <w:p w14:paraId="4D3100F5" w14:textId="77777777" w:rsidR="00D67BC7" w:rsidRDefault="00D67BC7" w:rsidP="00D67BC7">
      <w:pPr>
        <w:spacing w:line="360" w:lineRule="auto"/>
        <w:ind w:left="360"/>
        <w:rPr>
          <w:szCs w:val="24"/>
          <w:lang w:val="en-IN"/>
        </w:rPr>
      </w:pPr>
    </w:p>
    <w:p w14:paraId="65C4A286" w14:textId="450229FF" w:rsidR="00D67BC7" w:rsidRPr="0086072E" w:rsidRDefault="00D0726A" w:rsidP="0086072E">
      <w:pPr>
        <w:rPr>
          <w:b/>
          <w:bCs/>
          <w:sz w:val="28"/>
          <w:szCs w:val="28"/>
        </w:rPr>
      </w:pPr>
      <w:bookmarkStart w:id="7" w:name="_Toc446706287"/>
      <w:r>
        <w:t xml:space="preserve">     </w:t>
      </w:r>
      <w:bookmarkEnd w:id="7"/>
      <w:r w:rsidR="0086072E">
        <w:rPr>
          <w:b/>
          <w:bCs/>
          <w:sz w:val="28"/>
          <w:szCs w:val="28"/>
        </w:rPr>
        <w:t>4.1 Software Architecture and Data Acquisition</w:t>
      </w:r>
    </w:p>
    <w:p w14:paraId="4087A1E3" w14:textId="05AD4338" w:rsidR="0086072E" w:rsidRPr="0086072E" w:rsidRDefault="0086072E" w:rsidP="0086072E">
      <w:pPr>
        <w:pStyle w:val="NormalWeb"/>
        <w:spacing w:line="360" w:lineRule="auto"/>
        <w:ind w:left="360"/>
        <w:jc w:val="both"/>
        <w:rPr>
          <w:color w:val="000000" w:themeColor="text1"/>
        </w:rPr>
      </w:pPr>
      <w:r w:rsidRPr="0086072E">
        <w:rPr>
          <w:color w:val="000000" w:themeColor="text1"/>
        </w:rPr>
        <w:t>The software architecture of the system is designed to support continuous data acquisition, processing, and control. The ESP32 runs embedded firmware that periodically reads data from both AC and DC measurement units.</w:t>
      </w:r>
    </w:p>
    <w:p w14:paraId="5A599D6C" w14:textId="2FF92FD8" w:rsidR="0086072E" w:rsidRPr="0086072E" w:rsidRDefault="0086072E" w:rsidP="0086072E">
      <w:pPr>
        <w:pStyle w:val="NormalWeb"/>
        <w:spacing w:line="360" w:lineRule="auto"/>
        <w:ind w:left="360"/>
        <w:jc w:val="both"/>
        <w:rPr>
          <w:color w:val="000000" w:themeColor="text1"/>
        </w:rPr>
      </w:pPr>
      <w:r w:rsidRPr="0086072E">
        <w:rPr>
          <w:color w:val="000000" w:themeColor="text1"/>
        </w:rPr>
        <w:t>AC parameters are acquired via Modbus RTU communication from the PZEM-004T module, while DC parameters are obtained from the ACS37800 sensor through the I²C interface. The acquired data is validated and processed to remove noise and ensure accuracy.</w:t>
      </w:r>
    </w:p>
    <w:p w14:paraId="31FB5A78" w14:textId="62D91E73" w:rsidR="0086072E" w:rsidRDefault="0086072E" w:rsidP="00D2352A">
      <w:pPr>
        <w:pStyle w:val="NormalWeb"/>
        <w:spacing w:line="360" w:lineRule="auto"/>
        <w:ind w:left="360"/>
        <w:jc w:val="both"/>
        <w:rPr>
          <w:b/>
          <w:bCs/>
          <w:color w:val="000000" w:themeColor="text1"/>
          <w:sz w:val="28"/>
          <w:szCs w:val="28"/>
        </w:rPr>
      </w:pPr>
      <w:r w:rsidRPr="0086072E">
        <w:rPr>
          <w:color w:val="000000" w:themeColor="text1"/>
        </w:rPr>
        <w:t>The system operates in a cyclic manner, continuously updating measurement values and preparing them for further processing and transmission</w:t>
      </w:r>
      <w:r w:rsidRPr="0086072E">
        <w:rPr>
          <w:b/>
          <w:bCs/>
          <w:color w:val="000000" w:themeColor="text1"/>
          <w:sz w:val="28"/>
          <w:szCs w:val="28"/>
        </w:rPr>
        <w:t>.</w:t>
      </w:r>
    </w:p>
    <w:p w14:paraId="09128AA8" w14:textId="68F450FD" w:rsidR="001A4412" w:rsidRPr="00D0726A" w:rsidRDefault="00D2352A" w:rsidP="00D2352A">
      <w:pPr>
        <w:pStyle w:val="NormalWeb"/>
        <w:spacing w:line="360" w:lineRule="auto"/>
        <w:jc w:val="both"/>
        <w:rPr>
          <w:b/>
          <w:bCs/>
        </w:rPr>
      </w:pPr>
      <w:r>
        <w:rPr>
          <w:b/>
          <w:bCs/>
          <w:color w:val="000000" w:themeColor="text1"/>
          <w:sz w:val="28"/>
          <w:szCs w:val="28"/>
        </w:rPr>
        <w:t xml:space="preserve"> </w:t>
      </w:r>
      <w:r w:rsidR="001A4412">
        <w:rPr>
          <w:b/>
          <w:bCs/>
          <w:color w:val="000000" w:themeColor="text1"/>
          <w:sz w:val="28"/>
          <w:szCs w:val="28"/>
        </w:rPr>
        <w:t xml:space="preserve">4.2 </w:t>
      </w:r>
      <w:r w:rsidR="0086072E">
        <w:rPr>
          <w:b/>
          <w:bCs/>
          <w:color w:val="000000" w:themeColor="text1"/>
          <w:sz w:val="28"/>
          <w:szCs w:val="28"/>
        </w:rPr>
        <w:t>Protection Algorithm and Control Logic</w:t>
      </w:r>
    </w:p>
    <w:p w14:paraId="060656AB" w14:textId="664797E1" w:rsidR="0086072E" w:rsidRDefault="0086072E" w:rsidP="0086072E">
      <w:pPr>
        <w:pStyle w:val="NormalWeb"/>
        <w:spacing w:line="360" w:lineRule="auto"/>
        <w:jc w:val="both"/>
      </w:pPr>
      <w:r>
        <w:t>The protection algorithm is implemented within the ESP32 to ensure fast and deterministic response to fault conditions. Measured parameters are continuously compared against predefined threshold limits for over-voltage, under-voltage, over-current, and power conditions.</w:t>
      </w:r>
    </w:p>
    <w:p w14:paraId="39DC77A3" w14:textId="016DA460" w:rsidR="0086072E" w:rsidRDefault="0086072E" w:rsidP="0086072E">
      <w:pPr>
        <w:pStyle w:val="NormalWeb"/>
        <w:spacing w:line="360" w:lineRule="auto"/>
        <w:jc w:val="both"/>
      </w:pPr>
      <w:r>
        <w:t>To prevent false tripping due to transient disturbances, persistence logic is applied. This ensures that a fault condition is confirmed only after it persists for a certain duration or number of cycles.</w:t>
      </w:r>
    </w:p>
    <w:p w14:paraId="63280220" w14:textId="77E209BE" w:rsidR="00D63778" w:rsidRPr="0086072E" w:rsidRDefault="0086072E" w:rsidP="0086072E">
      <w:pPr>
        <w:pStyle w:val="NormalWeb"/>
        <w:spacing w:line="360" w:lineRule="auto"/>
        <w:jc w:val="both"/>
      </w:pPr>
      <w:r>
        <w:t>Once a fault is confirmed, the controller activates the relay module to disconnect the load. The system also updates status indicators and logs fault information. The protection logic operates independently of communication systems, ensuring reliable operation.</w:t>
      </w:r>
    </w:p>
    <w:p w14:paraId="132E54AE" w14:textId="23A27A0A" w:rsidR="00F9059B" w:rsidRDefault="00F9059B" w:rsidP="00F9059B">
      <w:pPr>
        <w:pStyle w:val="NormalWeb"/>
        <w:spacing w:line="360" w:lineRule="auto"/>
        <w:jc w:val="both"/>
        <w:rPr>
          <w:b/>
          <w:bCs/>
          <w:color w:val="000000" w:themeColor="text1"/>
          <w:sz w:val="28"/>
          <w:szCs w:val="28"/>
        </w:rPr>
      </w:pPr>
      <w:r w:rsidRPr="00F46BBD">
        <w:rPr>
          <w:b/>
          <w:bCs/>
          <w:color w:val="000000" w:themeColor="text1"/>
          <w:sz w:val="28"/>
          <w:szCs w:val="28"/>
        </w:rPr>
        <w:t>4.</w:t>
      </w:r>
      <w:r w:rsidR="001E0F5B">
        <w:rPr>
          <w:b/>
          <w:bCs/>
          <w:color w:val="000000" w:themeColor="text1"/>
          <w:sz w:val="28"/>
          <w:szCs w:val="28"/>
        </w:rPr>
        <w:t xml:space="preserve">3 </w:t>
      </w:r>
      <w:r w:rsidRPr="00F46BBD">
        <w:rPr>
          <w:b/>
          <w:bCs/>
          <w:color w:val="000000" w:themeColor="text1"/>
          <w:sz w:val="28"/>
          <w:szCs w:val="28"/>
        </w:rPr>
        <w:t>SCADA</w:t>
      </w:r>
      <w:r>
        <w:rPr>
          <w:b/>
          <w:bCs/>
          <w:color w:val="000000" w:themeColor="text1"/>
          <w:sz w:val="28"/>
          <w:szCs w:val="28"/>
        </w:rPr>
        <w:t xml:space="preserve"> Implementation</w:t>
      </w:r>
    </w:p>
    <w:p w14:paraId="73734451" w14:textId="77777777" w:rsidR="00F9059B" w:rsidRPr="000A5D5A" w:rsidRDefault="00F9059B" w:rsidP="00F9059B">
      <w:pPr>
        <w:pStyle w:val="NormalWeb"/>
        <w:spacing w:line="360" w:lineRule="auto"/>
        <w:jc w:val="both"/>
        <w:rPr>
          <w:color w:val="000000" w:themeColor="text1"/>
        </w:rPr>
      </w:pPr>
      <w:r w:rsidRPr="000A5D5A">
        <w:rPr>
          <w:color w:val="000000" w:themeColor="text1"/>
        </w:rPr>
        <w:t xml:space="preserve">The SCADA component of this project serves as the supervisory layer responsible for real-time monitoring, data logging, and visualization of electrical parameters obtained from the </w:t>
      </w:r>
      <w:r w:rsidRPr="000A5D5A">
        <w:rPr>
          <w:color w:val="000000" w:themeColor="text1"/>
        </w:rPr>
        <w:lastRenderedPageBreak/>
        <w:t>developed IEDs. In this implementation, a SCADA-like interface is developed using MATLAB, which communicates with the ESP32-based IEDs over Modbus TCP through an Ethernet network.</w:t>
      </w:r>
    </w:p>
    <w:p w14:paraId="2810D59B" w14:textId="77777777" w:rsidR="00F9059B" w:rsidRPr="000A5D5A" w:rsidRDefault="00F9059B" w:rsidP="00F9059B">
      <w:pPr>
        <w:pStyle w:val="NormalWeb"/>
        <w:spacing w:line="360" w:lineRule="auto"/>
        <w:jc w:val="both"/>
        <w:rPr>
          <w:color w:val="000000" w:themeColor="text1"/>
        </w:rPr>
      </w:pPr>
      <w:r w:rsidRPr="000A5D5A">
        <w:rPr>
          <w:color w:val="000000" w:themeColor="text1"/>
        </w:rPr>
        <w:t>The SCADA system continuously reads measurement data such as voltage, current, power, and protection status from the IED registers and presents them in a structured and user-friendly format. It also enables logging of historical data for analysis and performance evaluation. Importantly, the SCADA system operates in a read-only mode, meaning it does not participate in protection decision-making or issue control commands.</w:t>
      </w:r>
    </w:p>
    <w:p w14:paraId="28DF70A7" w14:textId="77777777" w:rsidR="00F9059B" w:rsidRPr="00895207" w:rsidRDefault="00F9059B" w:rsidP="00F9059B">
      <w:pPr>
        <w:pStyle w:val="NormalWeb"/>
        <w:spacing w:line="360" w:lineRule="auto"/>
        <w:jc w:val="both"/>
        <w:rPr>
          <w:color w:val="000000" w:themeColor="text1"/>
        </w:rPr>
      </w:pPr>
      <w:r w:rsidRPr="000A5D5A">
        <w:rPr>
          <w:color w:val="000000" w:themeColor="text1"/>
        </w:rPr>
        <w:t>This design ensures a clear separation between supervision and protection, where all critical protection functions are executed locally within the IED, while SCADA provides higher-level visibility and monitoring. Such an architecture reflects real-world industrial practices, improving system reliability and preventing communication delays from affecting protection performance.</w:t>
      </w:r>
    </w:p>
    <w:p w14:paraId="1EF18C3D" w14:textId="77777777" w:rsidR="00F9059B" w:rsidRDefault="00F9059B" w:rsidP="00F9059B">
      <w:pPr>
        <w:rPr>
          <w:lang w:val="en-IN" w:eastAsia="en-IN"/>
        </w:rPr>
      </w:pPr>
      <w:r>
        <w:rPr>
          <w:b/>
          <w:bCs/>
          <w:noProof/>
          <w:color w:val="000000" w:themeColor="text1"/>
          <w:sz w:val="28"/>
          <w:szCs w:val="28"/>
          <w14:ligatures w14:val="standardContextual"/>
        </w:rPr>
        <w:drawing>
          <wp:inline distT="0" distB="0" distL="0" distR="0" wp14:anchorId="326AF487" wp14:editId="4C33A16E">
            <wp:extent cx="5760085" cy="3112105"/>
            <wp:effectExtent l="0" t="0" r="0" b="0"/>
            <wp:docPr id="5887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8025" name="Picture 54288025"/>
                    <pic:cNvPicPr/>
                  </pic:nvPicPr>
                  <pic:blipFill>
                    <a:blip r:embed="rId25">
                      <a:extLst>
                        <a:ext uri="{28A0092B-C50C-407E-A947-70E740481C1C}">
                          <a14:useLocalDpi xmlns:a14="http://schemas.microsoft.com/office/drawing/2010/main" val="0"/>
                        </a:ext>
                      </a:extLst>
                    </a:blip>
                    <a:stretch>
                      <a:fillRect/>
                    </a:stretch>
                  </pic:blipFill>
                  <pic:spPr>
                    <a:xfrm>
                      <a:off x="0" y="0"/>
                      <a:ext cx="5760085" cy="3112105"/>
                    </a:xfrm>
                    <a:prstGeom prst="rect">
                      <a:avLst/>
                    </a:prstGeom>
                  </pic:spPr>
                </pic:pic>
              </a:graphicData>
            </a:graphic>
          </wp:inline>
        </w:drawing>
      </w:r>
    </w:p>
    <w:p w14:paraId="339DC445" w14:textId="77777777" w:rsidR="00F9059B" w:rsidRDefault="00F9059B" w:rsidP="00F9059B">
      <w:pPr>
        <w:rPr>
          <w:lang w:val="en-IN" w:eastAsia="en-IN"/>
        </w:rPr>
      </w:pPr>
    </w:p>
    <w:p w14:paraId="467F692D" w14:textId="02E0C51E" w:rsidR="00F9059B" w:rsidRPr="002604A2" w:rsidRDefault="00F9059B" w:rsidP="009E5E72">
      <w:pPr>
        <w:jc w:val="center"/>
        <w:rPr>
          <w:lang w:val="en-IN" w:eastAsia="en-IN"/>
        </w:rPr>
      </w:pPr>
      <w:r w:rsidRPr="009E5E72">
        <w:rPr>
          <w:b/>
          <w:bCs/>
          <w:lang w:val="en-IN" w:eastAsia="en-IN"/>
        </w:rPr>
        <w:t>Figure 5</w:t>
      </w:r>
      <w:r>
        <w:rPr>
          <w:lang w:val="en-IN" w:eastAsia="en-IN"/>
        </w:rPr>
        <w:t>: The image shows the SCADA dashboard in matlab</w:t>
      </w:r>
    </w:p>
    <w:p w14:paraId="20F2C295" w14:textId="77777777" w:rsidR="00F9059B" w:rsidRDefault="00F9059B" w:rsidP="00F9059B">
      <w:pPr>
        <w:pStyle w:val="NormalWeb"/>
        <w:spacing w:line="360" w:lineRule="auto"/>
        <w:jc w:val="both"/>
        <w:rPr>
          <w:color w:val="000000" w:themeColor="text1"/>
        </w:rPr>
      </w:pPr>
      <w:r>
        <w:rPr>
          <w:noProof/>
          <w:color w:val="000000" w:themeColor="text1"/>
          <w:lang w:val="en-US" w:eastAsia="en-US"/>
        </w:rPr>
        <w:lastRenderedPageBreak/>
        <w:drawing>
          <wp:inline distT="0" distB="0" distL="0" distR="0" wp14:anchorId="73C4D040" wp14:editId="6076188A">
            <wp:extent cx="5581650" cy="3070225"/>
            <wp:effectExtent l="0" t="0" r="0" b="0"/>
            <wp:docPr id="15236078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7482" cy="3073433"/>
                    </a:xfrm>
                    <a:prstGeom prst="rect">
                      <a:avLst/>
                    </a:prstGeom>
                    <a:noFill/>
                  </pic:spPr>
                </pic:pic>
              </a:graphicData>
            </a:graphic>
          </wp:inline>
        </w:drawing>
      </w:r>
    </w:p>
    <w:p w14:paraId="1C1FA2CD" w14:textId="633FF8D2" w:rsidR="00F9059B" w:rsidRDefault="00F9059B" w:rsidP="009E5E72">
      <w:pPr>
        <w:pStyle w:val="NormalWeb"/>
        <w:spacing w:line="360" w:lineRule="auto"/>
        <w:jc w:val="center"/>
        <w:rPr>
          <w:color w:val="000000" w:themeColor="text1"/>
        </w:rPr>
      </w:pPr>
      <w:r w:rsidRPr="009E5E72">
        <w:rPr>
          <w:b/>
          <w:bCs/>
          <w:color w:val="000000" w:themeColor="text1"/>
        </w:rPr>
        <w:t>Figure 6</w:t>
      </w:r>
      <w:r>
        <w:rPr>
          <w:color w:val="000000" w:themeColor="text1"/>
        </w:rPr>
        <w:t>: The image shows the SCADA dashboard with Voltage, Current and Power Factor.</w:t>
      </w:r>
    </w:p>
    <w:p w14:paraId="04B54FB1" w14:textId="77777777" w:rsidR="00F9059B" w:rsidRDefault="00F9059B" w:rsidP="00F9059B">
      <w:pPr>
        <w:pStyle w:val="NormalWeb"/>
        <w:spacing w:line="360" w:lineRule="auto"/>
        <w:jc w:val="both"/>
        <w:rPr>
          <w:noProof/>
          <w:color w:val="000000" w:themeColor="text1"/>
        </w:rPr>
      </w:pPr>
      <w:r>
        <w:rPr>
          <w:noProof/>
          <w:color w:val="000000" w:themeColor="text1"/>
        </w:rPr>
        <w:t>The load consumption graph below shows the variation of the load with respect to time when the load is applied in stages using the resistive load bank the curve shows a change in it indicating that load has increased and the relay might trip as well if the current exceeds the threshold limit.The yellow spike is due to the stray reactive power element present at the initial stages.</w:t>
      </w:r>
    </w:p>
    <w:p w14:paraId="3ABEFC23" w14:textId="77777777" w:rsidR="00F9059B" w:rsidRDefault="00F9059B" w:rsidP="00F9059B">
      <w:pPr>
        <w:pStyle w:val="NormalWeb"/>
        <w:spacing w:line="360" w:lineRule="auto"/>
        <w:jc w:val="both"/>
        <w:rPr>
          <w:color w:val="000000" w:themeColor="text1"/>
        </w:rPr>
      </w:pPr>
      <w:r>
        <w:rPr>
          <w:noProof/>
          <w:color w:val="000000" w:themeColor="text1"/>
          <w:lang w:val="en-US" w:eastAsia="en-US"/>
        </w:rPr>
        <w:drawing>
          <wp:inline distT="0" distB="0" distL="0" distR="0" wp14:anchorId="2D98588D" wp14:editId="4889DAB6">
            <wp:extent cx="5410200" cy="2952750"/>
            <wp:effectExtent l="0" t="0" r="0" b="0"/>
            <wp:docPr id="14096211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13969" cy="2954807"/>
                    </a:xfrm>
                    <a:prstGeom prst="rect">
                      <a:avLst/>
                    </a:prstGeom>
                    <a:noFill/>
                  </pic:spPr>
                </pic:pic>
              </a:graphicData>
            </a:graphic>
          </wp:inline>
        </w:drawing>
      </w:r>
    </w:p>
    <w:p w14:paraId="4BDBA574" w14:textId="5080882C" w:rsidR="00F9059B" w:rsidRDefault="00F9059B" w:rsidP="009E5E72">
      <w:pPr>
        <w:pStyle w:val="NormalWeb"/>
        <w:spacing w:line="360" w:lineRule="auto"/>
        <w:jc w:val="center"/>
        <w:rPr>
          <w:color w:val="000000" w:themeColor="text1"/>
        </w:rPr>
      </w:pPr>
      <w:r w:rsidRPr="009E5E72">
        <w:rPr>
          <w:b/>
          <w:bCs/>
          <w:color w:val="000000" w:themeColor="text1"/>
        </w:rPr>
        <w:t>Figure 7</w:t>
      </w:r>
      <w:r>
        <w:rPr>
          <w:color w:val="000000" w:themeColor="text1"/>
        </w:rPr>
        <w:t>: The image shows the load graph variation with respect to time</w:t>
      </w:r>
    </w:p>
    <w:p w14:paraId="44672BB5" w14:textId="77777777" w:rsidR="00F9059B" w:rsidRDefault="00F9059B" w:rsidP="00F9059B">
      <w:pPr>
        <w:pStyle w:val="NormalWeb"/>
        <w:spacing w:line="360" w:lineRule="auto"/>
        <w:jc w:val="both"/>
        <w:rPr>
          <w:color w:val="000000" w:themeColor="text1"/>
        </w:rPr>
      </w:pPr>
      <w:r>
        <w:rPr>
          <w:color w:val="000000" w:themeColor="text1"/>
        </w:rPr>
        <w:lastRenderedPageBreak/>
        <w:t>The SCADA part also includes real time streaming of all the data onto the laptop along with timestamps, which exactly mimics the real time SCADA systems used in industrial standards , the following image   shows the real time monitoring of various parameters</w:t>
      </w:r>
    </w:p>
    <w:p w14:paraId="45048D0E" w14:textId="77777777" w:rsidR="00F9059B" w:rsidRDefault="00F9059B" w:rsidP="00F9059B">
      <w:pPr>
        <w:pStyle w:val="NormalWeb"/>
        <w:spacing w:line="360" w:lineRule="auto"/>
        <w:jc w:val="both"/>
        <w:rPr>
          <w:color w:val="000000" w:themeColor="text1"/>
        </w:rPr>
      </w:pPr>
      <w:r>
        <w:rPr>
          <w:noProof/>
          <w:color w:val="000000" w:themeColor="text1"/>
          <w:lang w:val="en-US" w:eastAsia="en-US"/>
        </w:rPr>
        <w:drawing>
          <wp:inline distT="0" distB="0" distL="0" distR="0" wp14:anchorId="6B984883" wp14:editId="4C22C5F8">
            <wp:extent cx="5557837" cy="2722880"/>
            <wp:effectExtent l="0" t="0" r="5080" b="1270"/>
            <wp:docPr id="19088598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5001" cy="2731289"/>
                    </a:xfrm>
                    <a:prstGeom prst="rect">
                      <a:avLst/>
                    </a:prstGeom>
                    <a:noFill/>
                  </pic:spPr>
                </pic:pic>
              </a:graphicData>
            </a:graphic>
          </wp:inline>
        </w:drawing>
      </w:r>
    </w:p>
    <w:p w14:paraId="5AA424CE" w14:textId="6DF4DBFE" w:rsidR="00F9059B" w:rsidRDefault="00F9059B" w:rsidP="009E5E72">
      <w:pPr>
        <w:pStyle w:val="NormalWeb"/>
        <w:spacing w:line="360" w:lineRule="auto"/>
        <w:jc w:val="both"/>
        <w:rPr>
          <w:color w:val="000000" w:themeColor="text1"/>
        </w:rPr>
      </w:pPr>
      <w:r w:rsidRPr="009E5E72">
        <w:rPr>
          <w:b/>
          <w:bCs/>
          <w:color w:val="000000" w:themeColor="text1"/>
        </w:rPr>
        <w:t>Figure 8</w:t>
      </w:r>
      <w:r>
        <w:rPr>
          <w:color w:val="000000" w:themeColor="text1"/>
        </w:rPr>
        <w:t>: The image shows the real time streaming of all data with timestamps, mimics SCADA                                  used in industries</w:t>
      </w:r>
    </w:p>
    <w:p w14:paraId="6624E10E" w14:textId="77777777" w:rsidR="00F9059B" w:rsidRPr="00B52937" w:rsidRDefault="00F9059B" w:rsidP="00F9059B">
      <w:pPr>
        <w:pStyle w:val="NormalWeb"/>
        <w:spacing w:line="360" w:lineRule="auto"/>
        <w:jc w:val="both"/>
        <w:rPr>
          <w:color w:val="000000" w:themeColor="text1"/>
        </w:rPr>
      </w:pPr>
    </w:p>
    <w:p w14:paraId="2FDAB758" w14:textId="3463F303" w:rsidR="00F9059B" w:rsidRDefault="00F9059B" w:rsidP="00F9059B">
      <w:pPr>
        <w:pStyle w:val="NormalWeb"/>
        <w:spacing w:line="360" w:lineRule="auto"/>
        <w:jc w:val="both"/>
        <w:rPr>
          <w:b/>
          <w:bCs/>
          <w:color w:val="000000" w:themeColor="text1"/>
          <w:sz w:val="28"/>
          <w:szCs w:val="28"/>
        </w:rPr>
      </w:pPr>
      <w:r>
        <w:rPr>
          <w:b/>
          <w:bCs/>
          <w:color w:val="000000" w:themeColor="text1"/>
          <w:sz w:val="28"/>
          <w:szCs w:val="28"/>
        </w:rPr>
        <w:t>4.</w:t>
      </w:r>
      <w:r w:rsidR="001E0F5B">
        <w:rPr>
          <w:b/>
          <w:bCs/>
          <w:color w:val="000000" w:themeColor="text1"/>
          <w:sz w:val="28"/>
          <w:szCs w:val="28"/>
        </w:rPr>
        <w:t>4</w:t>
      </w:r>
      <w:r>
        <w:rPr>
          <w:b/>
          <w:bCs/>
          <w:color w:val="000000" w:themeColor="text1"/>
          <w:sz w:val="28"/>
          <w:szCs w:val="28"/>
        </w:rPr>
        <w:t xml:space="preserve"> Tariff Calculation and Cost Analysis</w:t>
      </w:r>
    </w:p>
    <w:p w14:paraId="74B87BF7" w14:textId="77777777" w:rsidR="00F9059B" w:rsidRPr="00576B2B" w:rsidRDefault="00F9059B" w:rsidP="00F9059B">
      <w:pPr>
        <w:suppressAutoHyphens w:val="0"/>
        <w:spacing w:before="100" w:beforeAutospacing="1" w:after="100" w:afterAutospacing="1" w:line="360" w:lineRule="auto"/>
        <w:rPr>
          <w:szCs w:val="24"/>
          <w:lang w:val="en-IN" w:eastAsia="en-IN"/>
        </w:rPr>
      </w:pPr>
      <w:r w:rsidRPr="00576B2B">
        <w:rPr>
          <w:szCs w:val="24"/>
          <w:lang w:val="en-IN" w:eastAsia="en-IN"/>
        </w:rPr>
        <w:t>In addition to real-time monitoring and visualization, the SCADA system is extended to perform tariff-based cost estimation for both AC and DC energy consumption. This feature enhances the system by incorporating energy management and cost analysis capabilities, making it more practical for real-world applications.</w:t>
      </w:r>
    </w:p>
    <w:p w14:paraId="64789A21" w14:textId="77777777" w:rsidR="00F9059B" w:rsidRPr="00576B2B" w:rsidRDefault="00F9059B" w:rsidP="00F9059B">
      <w:pPr>
        <w:suppressAutoHyphens w:val="0"/>
        <w:spacing w:before="100" w:beforeAutospacing="1" w:after="100" w:afterAutospacing="1" w:line="360" w:lineRule="auto"/>
        <w:rPr>
          <w:szCs w:val="24"/>
          <w:lang w:val="en-IN" w:eastAsia="en-IN"/>
        </w:rPr>
      </w:pPr>
      <w:r w:rsidRPr="00576B2B">
        <w:rPr>
          <w:szCs w:val="24"/>
          <w:lang w:val="en-IN" w:eastAsia="en-IN"/>
        </w:rPr>
        <w:t>The tariff calculation module is implemented within the MATLAB-based SCADA interface, where energy consumption data received from the ESP32 is processed to compute the corresponding cost. The system supports multiple tariff categories and time-based pricing structures, allowing dynamic cost evaluation based on usage patterns.</w:t>
      </w:r>
    </w:p>
    <w:p w14:paraId="01BDD74F" w14:textId="77777777" w:rsidR="00F9059B" w:rsidRPr="00576B2B" w:rsidRDefault="00F9059B" w:rsidP="00F9059B">
      <w:pPr>
        <w:suppressAutoHyphens w:val="0"/>
        <w:spacing w:before="100" w:beforeAutospacing="1" w:after="100" w:afterAutospacing="1" w:line="360" w:lineRule="auto"/>
        <w:rPr>
          <w:szCs w:val="24"/>
          <w:lang w:val="en-IN" w:eastAsia="en-IN"/>
        </w:rPr>
      </w:pPr>
      <w:r w:rsidRPr="00576B2B">
        <w:rPr>
          <w:szCs w:val="24"/>
          <w:lang w:val="en-IN" w:eastAsia="en-IN"/>
        </w:rPr>
        <w:t>The total energy consumption for AC and DC loads is calculated in kilowatt-hours (kWh) using the relation:</w:t>
      </w:r>
    </w:p>
    <w:p w14:paraId="6AF993B7" w14:textId="77777777" w:rsidR="00F9059B" w:rsidRPr="00576B2B" w:rsidRDefault="00F9059B" w:rsidP="00F9059B">
      <w:pPr>
        <w:suppressAutoHyphens w:val="0"/>
        <w:spacing w:before="100" w:beforeAutospacing="1" w:after="100" w:afterAutospacing="1" w:line="360" w:lineRule="auto"/>
        <w:rPr>
          <w:szCs w:val="24"/>
          <w:lang w:val="en-IN" w:eastAsia="en-IN"/>
        </w:rPr>
      </w:pPr>
      <w:r w:rsidRPr="00576B2B">
        <w:rPr>
          <w:szCs w:val="24"/>
          <w:lang w:val="en-IN" w:eastAsia="en-IN"/>
        </w:rPr>
        <w:lastRenderedPageBreak/>
        <w:t>Energy (kWh) = Power (W) × Time (hours) / 1000</w:t>
      </w:r>
    </w:p>
    <w:p w14:paraId="03A4BF29" w14:textId="77777777" w:rsidR="00F9059B" w:rsidRDefault="00F9059B" w:rsidP="00F9059B">
      <w:pPr>
        <w:suppressAutoHyphens w:val="0"/>
        <w:spacing w:before="100" w:beforeAutospacing="1" w:after="100" w:afterAutospacing="1" w:line="360" w:lineRule="auto"/>
        <w:rPr>
          <w:szCs w:val="24"/>
          <w:lang w:val="en-IN" w:eastAsia="en-IN"/>
        </w:rPr>
      </w:pPr>
      <w:r w:rsidRPr="00576B2B">
        <w:rPr>
          <w:szCs w:val="24"/>
          <w:lang w:val="en-IN" w:eastAsia="en-IN"/>
        </w:rPr>
        <w:t>The computed energy values are continuously updated and used to determine the total cost using predefined tariff rates. The system allows the user to select tariff categories such as domestic or custom-defined plans, and different pricing slabs (A, B, C) can be configured.</w:t>
      </w:r>
    </w:p>
    <w:p w14:paraId="62462CAF" w14:textId="77777777" w:rsidR="00F9059B" w:rsidRPr="00C26594" w:rsidRDefault="00F9059B" w:rsidP="00F9059B">
      <w:pPr>
        <w:suppressAutoHyphens w:val="0"/>
        <w:spacing w:before="100" w:beforeAutospacing="1" w:after="100" w:afterAutospacing="1" w:line="360" w:lineRule="auto"/>
        <w:rPr>
          <w:szCs w:val="24"/>
          <w:lang w:val="en-IN" w:eastAsia="en-IN"/>
        </w:rPr>
      </w:pPr>
      <w:r w:rsidRPr="00C26594">
        <w:rPr>
          <w:szCs w:val="24"/>
          <w:lang w:val="en-IN" w:eastAsia="en-IN"/>
        </w:rPr>
        <w:t>The system also provides flexibility for the user to select different tariff modes such as domestic, commercial, and time-of-day (ToD) pricing through the SCADA interface. Based on the selected tariff category, the cost calculation logic dynamically updates by applying the corresponding rate structure.</w:t>
      </w:r>
    </w:p>
    <w:p w14:paraId="392D1688" w14:textId="77777777" w:rsidR="00F9059B" w:rsidRPr="00C26594" w:rsidRDefault="00F9059B" w:rsidP="00F9059B">
      <w:pPr>
        <w:suppressAutoHyphens w:val="0"/>
        <w:spacing w:before="100" w:beforeAutospacing="1" w:after="100" w:afterAutospacing="1" w:line="360" w:lineRule="auto"/>
        <w:rPr>
          <w:szCs w:val="24"/>
          <w:lang w:val="en-IN" w:eastAsia="en-IN"/>
        </w:rPr>
      </w:pPr>
      <w:r w:rsidRPr="00C26594">
        <w:rPr>
          <w:szCs w:val="24"/>
          <w:lang w:val="en-IN" w:eastAsia="en-IN"/>
        </w:rPr>
        <w:t>In domestic mode, standard slab-based tariffs are applied, whereas in commercial mode, higher and more uniform rates are considered to reflect industrial usage patterns. In time-of-day mode, the tariff varies depending on predefined time intervals such as peak and off-peak hours.</w:t>
      </w:r>
    </w:p>
    <w:p w14:paraId="11C63AE6" w14:textId="77777777" w:rsidR="00F9059B" w:rsidRPr="00576B2B" w:rsidRDefault="00F9059B" w:rsidP="00F9059B">
      <w:pPr>
        <w:suppressAutoHyphens w:val="0"/>
        <w:spacing w:before="100" w:beforeAutospacing="1" w:after="100" w:afterAutospacing="1" w:line="360" w:lineRule="auto"/>
        <w:rPr>
          <w:szCs w:val="24"/>
          <w:lang w:val="en-IN" w:eastAsia="en-IN"/>
        </w:rPr>
      </w:pPr>
      <w:r w:rsidRPr="00C26594">
        <w:rPr>
          <w:szCs w:val="24"/>
          <w:lang w:val="en-IN" w:eastAsia="en-IN"/>
        </w:rPr>
        <w:t>The total cost is automatically recalculated in real time whenever the user changes the tariff selection, enabling comparative analysis of different pricing schemes. This feature allows users to understand the impact of tariff structures on energy expenses and supports better energy management and cost optimization.</w:t>
      </w:r>
      <w:r w:rsidRPr="00576B2B">
        <w:rPr>
          <w:szCs w:val="24"/>
          <w:lang w:val="en-IN" w:eastAsia="en-IN"/>
        </w:rPr>
        <w:t>To reflect realistic billing conditions, time-of-use (ToU) tariff logic is implemented, where different rates are applied based on the time of the day. The following tariff periods are considered:</w:t>
      </w:r>
    </w:p>
    <w:p w14:paraId="7CCE34B6" w14:textId="77777777" w:rsidR="00F9059B" w:rsidRPr="00576B2B" w:rsidRDefault="00F9059B" w:rsidP="00F9059B">
      <w:pPr>
        <w:numPr>
          <w:ilvl w:val="0"/>
          <w:numId w:val="61"/>
        </w:numPr>
        <w:suppressAutoHyphens w:val="0"/>
        <w:spacing w:before="100" w:beforeAutospacing="1" w:after="100" w:afterAutospacing="1" w:line="360" w:lineRule="auto"/>
        <w:rPr>
          <w:szCs w:val="24"/>
          <w:lang w:val="en-IN" w:eastAsia="en-IN"/>
        </w:rPr>
      </w:pPr>
      <w:r w:rsidRPr="00576B2B">
        <w:rPr>
          <w:szCs w:val="24"/>
          <w:lang w:val="en-IN" w:eastAsia="en-IN"/>
        </w:rPr>
        <w:t xml:space="preserve">Morning tariff </w:t>
      </w:r>
    </w:p>
    <w:p w14:paraId="0DC91BF0" w14:textId="77777777" w:rsidR="00F9059B" w:rsidRPr="00576B2B" w:rsidRDefault="00F9059B" w:rsidP="00F9059B">
      <w:pPr>
        <w:numPr>
          <w:ilvl w:val="0"/>
          <w:numId w:val="61"/>
        </w:numPr>
        <w:suppressAutoHyphens w:val="0"/>
        <w:spacing w:before="100" w:beforeAutospacing="1" w:after="100" w:afterAutospacing="1" w:line="360" w:lineRule="auto"/>
        <w:rPr>
          <w:szCs w:val="24"/>
          <w:lang w:val="en-IN" w:eastAsia="en-IN"/>
        </w:rPr>
      </w:pPr>
      <w:r w:rsidRPr="00576B2B">
        <w:rPr>
          <w:szCs w:val="24"/>
          <w:lang w:val="en-IN" w:eastAsia="en-IN"/>
        </w:rPr>
        <w:t xml:space="preserve">Afternoon tariff </w:t>
      </w:r>
    </w:p>
    <w:p w14:paraId="7741765D" w14:textId="77777777" w:rsidR="00F9059B" w:rsidRPr="00576B2B" w:rsidRDefault="00F9059B" w:rsidP="00F9059B">
      <w:pPr>
        <w:numPr>
          <w:ilvl w:val="0"/>
          <w:numId w:val="61"/>
        </w:numPr>
        <w:suppressAutoHyphens w:val="0"/>
        <w:spacing w:before="100" w:beforeAutospacing="1" w:after="100" w:afterAutospacing="1" w:line="360" w:lineRule="auto"/>
        <w:rPr>
          <w:szCs w:val="24"/>
          <w:lang w:val="en-IN" w:eastAsia="en-IN"/>
        </w:rPr>
      </w:pPr>
      <w:r w:rsidRPr="00576B2B">
        <w:rPr>
          <w:szCs w:val="24"/>
          <w:lang w:val="en-IN" w:eastAsia="en-IN"/>
        </w:rPr>
        <w:t xml:space="preserve">Evening tariff </w:t>
      </w:r>
    </w:p>
    <w:p w14:paraId="2566C61F" w14:textId="77777777" w:rsidR="00F9059B" w:rsidRPr="00576B2B" w:rsidRDefault="00F9059B" w:rsidP="00F9059B">
      <w:pPr>
        <w:numPr>
          <w:ilvl w:val="0"/>
          <w:numId w:val="61"/>
        </w:numPr>
        <w:suppressAutoHyphens w:val="0"/>
        <w:spacing w:before="100" w:beforeAutospacing="1" w:after="100" w:afterAutospacing="1" w:line="360" w:lineRule="auto"/>
        <w:rPr>
          <w:szCs w:val="24"/>
          <w:lang w:val="en-IN" w:eastAsia="en-IN"/>
        </w:rPr>
      </w:pPr>
      <w:r w:rsidRPr="00576B2B">
        <w:rPr>
          <w:szCs w:val="24"/>
          <w:lang w:val="en-IN" w:eastAsia="en-IN"/>
        </w:rPr>
        <w:t xml:space="preserve">Night tariff </w:t>
      </w:r>
    </w:p>
    <w:p w14:paraId="72CB624F" w14:textId="77777777" w:rsidR="00F9059B" w:rsidRPr="00576B2B" w:rsidRDefault="00F9059B" w:rsidP="00F9059B">
      <w:pPr>
        <w:suppressAutoHyphens w:val="0"/>
        <w:spacing w:before="100" w:beforeAutospacing="1" w:after="100" w:afterAutospacing="1" w:line="360" w:lineRule="auto"/>
        <w:rPr>
          <w:szCs w:val="24"/>
          <w:lang w:val="en-IN" w:eastAsia="en-IN"/>
        </w:rPr>
      </w:pPr>
      <w:r w:rsidRPr="00576B2B">
        <w:rPr>
          <w:szCs w:val="24"/>
          <w:lang w:val="en-IN" w:eastAsia="en-IN"/>
        </w:rPr>
        <w:t>Each period is assigned a specific rate, and the SCADA system automatically applies the appropriate tariff based on the current system time. This enables dynamic cost calculation and helps in analyzing energy usage behavior across different time intervals.</w:t>
      </w:r>
    </w:p>
    <w:p w14:paraId="7F8762BD" w14:textId="77777777" w:rsidR="00F9059B" w:rsidRPr="00576B2B" w:rsidRDefault="00F9059B" w:rsidP="00F9059B">
      <w:pPr>
        <w:suppressAutoHyphens w:val="0"/>
        <w:spacing w:before="100" w:beforeAutospacing="1" w:after="100" w:afterAutospacing="1" w:line="360" w:lineRule="auto"/>
        <w:rPr>
          <w:szCs w:val="24"/>
          <w:lang w:val="en-IN" w:eastAsia="en-IN"/>
        </w:rPr>
      </w:pPr>
      <w:r w:rsidRPr="00576B2B">
        <w:rPr>
          <w:szCs w:val="24"/>
          <w:lang w:val="en-IN" w:eastAsia="en-IN"/>
        </w:rPr>
        <w:t>The SCADA interface displays:</w:t>
      </w:r>
    </w:p>
    <w:p w14:paraId="07E3D830" w14:textId="77777777" w:rsidR="00F9059B" w:rsidRPr="00576B2B" w:rsidRDefault="00F9059B" w:rsidP="00F9059B">
      <w:pPr>
        <w:numPr>
          <w:ilvl w:val="0"/>
          <w:numId w:val="62"/>
        </w:numPr>
        <w:suppressAutoHyphens w:val="0"/>
        <w:spacing w:before="100" w:beforeAutospacing="1" w:after="100" w:afterAutospacing="1" w:line="360" w:lineRule="auto"/>
        <w:rPr>
          <w:szCs w:val="24"/>
          <w:lang w:val="en-IN" w:eastAsia="en-IN"/>
        </w:rPr>
      </w:pPr>
      <w:r w:rsidRPr="00576B2B">
        <w:rPr>
          <w:szCs w:val="24"/>
          <w:lang w:val="en-IN" w:eastAsia="en-IN"/>
        </w:rPr>
        <w:t xml:space="preserve">Total energy consumption for AC and DC loads </w:t>
      </w:r>
    </w:p>
    <w:p w14:paraId="4AE94FBA" w14:textId="77777777" w:rsidR="00F9059B" w:rsidRPr="00576B2B" w:rsidRDefault="00F9059B" w:rsidP="00F9059B">
      <w:pPr>
        <w:numPr>
          <w:ilvl w:val="0"/>
          <w:numId w:val="62"/>
        </w:numPr>
        <w:suppressAutoHyphens w:val="0"/>
        <w:spacing w:before="100" w:beforeAutospacing="1" w:after="100" w:afterAutospacing="1" w:line="360" w:lineRule="auto"/>
        <w:rPr>
          <w:szCs w:val="24"/>
          <w:lang w:val="en-IN" w:eastAsia="en-IN"/>
        </w:rPr>
      </w:pPr>
      <w:r w:rsidRPr="00576B2B">
        <w:rPr>
          <w:szCs w:val="24"/>
          <w:lang w:val="en-IN" w:eastAsia="en-IN"/>
        </w:rPr>
        <w:t xml:space="preserve">Total cost associated with energy usage </w:t>
      </w:r>
    </w:p>
    <w:p w14:paraId="73A46570" w14:textId="77777777" w:rsidR="00F9059B" w:rsidRPr="00576B2B" w:rsidRDefault="00F9059B" w:rsidP="00F9059B">
      <w:pPr>
        <w:numPr>
          <w:ilvl w:val="0"/>
          <w:numId w:val="62"/>
        </w:numPr>
        <w:suppressAutoHyphens w:val="0"/>
        <w:spacing w:before="100" w:beforeAutospacing="1" w:after="100" w:afterAutospacing="1" w:line="360" w:lineRule="auto"/>
        <w:rPr>
          <w:szCs w:val="24"/>
          <w:lang w:val="en-IN" w:eastAsia="en-IN"/>
        </w:rPr>
      </w:pPr>
      <w:r w:rsidRPr="00576B2B">
        <w:rPr>
          <w:szCs w:val="24"/>
          <w:lang w:val="en-IN" w:eastAsia="en-IN"/>
        </w:rPr>
        <w:lastRenderedPageBreak/>
        <w:t xml:space="preserve">Selected tariff category and active tariff slab </w:t>
      </w:r>
    </w:p>
    <w:p w14:paraId="04D475D9" w14:textId="77777777" w:rsidR="00F9059B" w:rsidRPr="00576B2B" w:rsidRDefault="00F9059B" w:rsidP="00F9059B">
      <w:pPr>
        <w:numPr>
          <w:ilvl w:val="0"/>
          <w:numId w:val="62"/>
        </w:numPr>
        <w:suppressAutoHyphens w:val="0"/>
        <w:spacing w:before="100" w:beforeAutospacing="1" w:after="100" w:afterAutospacing="1" w:line="360" w:lineRule="auto"/>
        <w:rPr>
          <w:szCs w:val="24"/>
          <w:lang w:val="en-IN" w:eastAsia="en-IN"/>
        </w:rPr>
      </w:pPr>
      <w:r w:rsidRPr="00576B2B">
        <w:rPr>
          <w:szCs w:val="24"/>
          <w:lang w:val="en-IN" w:eastAsia="en-IN"/>
        </w:rPr>
        <w:t xml:space="preserve">Time-based tariff rates </w:t>
      </w:r>
    </w:p>
    <w:p w14:paraId="65B9B88E" w14:textId="77777777" w:rsidR="00F9059B" w:rsidRPr="00576B2B" w:rsidRDefault="00F9059B" w:rsidP="00F9059B">
      <w:pPr>
        <w:numPr>
          <w:ilvl w:val="0"/>
          <w:numId w:val="62"/>
        </w:numPr>
        <w:suppressAutoHyphens w:val="0"/>
        <w:spacing w:before="100" w:beforeAutospacing="1" w:after="100" w:afterAutospacing="1" w:line="360" w:lineRule="auto"/>
        <w:rPr>
          <w:szCs w:val="24"/>
          <w:lang w:val="en-IN" w:eastAsia="en-IN"/>
        </w:rPr>
      </w:pPr>
      <w:r w:rsidRPr="00576B2B">
        <w:rPr>
          <w:szCs w:val="24"/>
          <w:lang w:val="en-IN" w:eastAsia="en-IN"/>
        </w:rPr>
        <w:t xml:space="preserve">Real-time cost variation through graphical plots </w:t>
      </w:r>
    </w:p>
    <w:p w14:paraId="20EA1EAB" w14:textId="77777777" w:rsidR="00F9059B" w:rsidRPr="00576B2B" w:rsidRDefault="00F9059B" w:rsidP="00F9059B">
      <w:pPr>
        <w:suppressAutoHyphens w:val="0"/>
        <w:spacing w:before="100" w:beforeAutospacing="1" w:after="100" w:afterAutospacing="1" w:line="360" w:lineRule="auto"/>
        <w:rPr>
          <w:szCs w:val="24"/>
          <w:lang w:val="en-IN" w:eastAsia="en-IN"/>
        </w:rPr>
      </w:pPr>
      <w:r w:rsidRPr="00576B2B">
        <w:rPr>
          <w:szCs w:val="24"/>
          <w:lang w:val="en-IN" w:eastAsia="en-IN"/>
        </w:rPr>
        <w:t>A “Cost vs Time” graph is generated to visualize how energy cost evolves with time for both AC and DC systems. This helps in identifying peak consumption periods and optimizing energy usage.</w:t>
      </w:r>
    </w:p>
    <w:p w14:paraId="50A73BFE" w14:textId="77777777" w:rsidR="00F9059B" w:rsidRPr="00576B2B" w:rsidRDefault="00F9059B" w:rsidP="00F9059B">
      <w:pPr>
        <w:suppressAutoHyphens w:val="0"/>
        <w:spacing w:before="100" w:beforeAutospacing="1" w:after="100" w:afterAutospacing="1" w:line="360" w:lineRule="auto"/>
        <w:rPr>
          <w:szCs w:val="24"/>
          <w:lang w:val="en-IN" w:eastAsia="en-IN"/>
        </w:rPr>
      </w:pPr>
      <w:r w:rsidRPr="00576B2B">
        <w:rPr>
          <w:szCs w:val="24"/>
          <w:lang w:val="en-IN" w:eastAsia="en-IN"/>
        </w:rPr>
        <w:t>This feature demonstrates the integration of monitoring, protection, and energy management within a single system. Although simplified, it reflects concepts used in modern smart metering and energy management systems, where tariff-based billing and demand-side analysis play a crucial role</w:t>
      </w:r>
    </w:p>
    <w:p w14:paraId="3AB5701E" w14:textId="77777777" w:rsidR="00F9059B" w:rsidRDefault="00F9059B" w:rsidP="00F9059B">
      <w:pPr>
        <w:pStyle w:val="NormalWeb"/>
        <w:spacing w:line="360" w:lineRule="auto"/>
        <w:jc w:val="both"/>
        <w:rPr>
          <w:color w:val="000000" w:themeColor="text1"/>
        </w:rPr>
      </w:pPr>
    </w:p>
    <w:p w14:paraId="5D9AF781" w14:textId="77777777" w:rsidR="00F9059B" w:rsidRDefault="00F9059B" w:rsidP="00F9059B">
      <w:pPr>
        <w:pStyle w:val="NormalWeb"/>
        <w:spacing w:line="360" w:lineRule="auto"/>
        <w:jc w:val="both"/>
        <w:rPr>
          <w:color w:val="000000" w:themeColor="text1"/>
        </w:rPr>
      </w:pPr>
      <w:r>
        <w:rPr>
          <w:noProof/>
          <w:color w:val="000000" w:themeColor="text1"/>
          <w:lang w:val="en-US" w:eastAsia="en-US"/>
          <w14:ligatures w14:val="standardContextual"/>
        </w:rPr>
        <w:drawing>
          <wp:inline distT="0" distB="0" distL="0" distR="0" wp14:anchorId="6D11A903" wp14:editId="598DC3D6">
            <wp:extent cx="6296767" cy="4217868"/>
            <wp:effectExtent l="0" t="0" r="8890" b="0"/>
            <wp:docPr id="606189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58877" name="Picture 140805887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05207" cy="4223521"/>
                    </a:xfrm>
                    <a:prstGeom prst="rect">
                      <a:avLst/>
                    </a:prstGeom>
                  </pic:spPr>
                </pic:pic>
              </a:graphicData>
            </a:graphic>
          </wp:inline>
        </w:drawing>
      </w:r>
    </w:p>
    <w:p w14:paraId="50075C50" w14:textId="2F4FFDBC" w:rsidR="001E0F5B" w:rsidRPr="00895207" w:rsidRDefault="00F9059B" w:rsidP="009E5E72">
      <w:pPr>
        <w:pStyle w:val="NormalWeb"/>
        <w:spacing w:line="360" w:lineRule="auto"/>
        <w:jc w:val="center"/>
        <w:rPr>
          <w:color w:val="000000" w:themeColor="text1"/>
        </w:rPr>
      </w:pPr>
      <w:r w:rsidRPr="009E5E72">
        <w:rPr>
          <w:b/>
          <w:bCs/>
          <w:color w:val="000000" w:themeColor="text1"/>
        </w:rPr>
        <w:t>Figure 9:</w:t>
      </w:r>
      <w:r>
        <w:rPr>
          <w:color w:val="000000" w:themeColor="text1"/>
        </w:rPr>
        <w:t xml:space="preserve"> The figure shows the real-time monitoring of tariff as per AC/DC energy consumption</w:t>
      </w:r>
    </w:p>
    <w:p w14:paraId="6CC1CF6A" w14:textId="39F5242D" w:rsidR="00F9059B" w:rsidRDefault="00F9059B" w:rsidP="00F9059B">
      <w:pPr>
        <w:pStyle w:val="NormalWeb"/>
        <w:spacing w:line="360" w:lineRule="auto"/>
        <w:jc w:val="both"/>
        <w:rPr>
          <w:b/>
          <w:bCs/>
          <w:color w:val="000000" w:themeColor="text1"/>
          <w:sz w:val="28"/>
          <w:szCs w:val="28"/>
        </w:rPr>
      </w:pPr>
      <w:r w:rsidRPr="00317778">
        <w:rPr>
          <w:b/>
          <w:bCs/>
          <w:color w:val="000000" w:themeColor="text1"/>
          <w:sz w:val="28"/>
          <w:szCs w:val="28"/>
        </w:rPr>
        <w:lastRenderedPageBreak/>
        <w:t>4.</w:t>
      </w:r>
      <w:r w:rsidR="001E0F5B">
        <w:rPr>
          <w:b/>
          <w:bCs/>
          <w:color w:val="000000" w:themeColor="text1"/>
          <w:sz w:val="28"/>
          <w:szCs w:val="28"/>
        </w:rPr>
        <w:t>5</w:t>
      </w:r>
      <w:r w:rsidRPr="00317778">
        <w:rPr>
          <w:b/>
          <w:bCs/>
          <w:color w:val="000000" w:themeColor="text1"/>
          <w:sz w:val="28"/>
          <w:szCs w:val="28"/>
        </w:rPr>
        <w:t xml:space="preserve"> Functional verification</w:t>
      </w:r>
    </w:p>
    <w:p w14:paraId="623F00A7" w14:textId="77777777" w:rsidR="00F9059B" w:rsidRPr="00317778" w:rsidRDefault="00F9059B" w:rsidP="00F9059B">
      <w:pPr>
        <w:pStyle w:val="NormalWeb"/>
        <w:spacing w:line="360" w:lineRule="auto"/>
        <w:jc w:val="both"/>
        <w:rPr>
          <w:color w:val="000000" w:themeColor="text1"/>
        </w:rPr>
      </w:pPr>
      <w:r w:rsidRPr="00317778">
        <w:rPr>
          <w:color w:val="000000" w:themeColor="text1"/>
        </w:rPr>
        <w:t>Functional verification of the developed IED-based AC/DC monitoring and protection system was carried out to ensure that each functional block—measurement, protection, actuation, and communication—operates as intended under both normal and fault conditions.</w:t>
      </w:r>
    </w:p>
    <w:p w14:paraId="2608FD48" w14:textId="77777777" w:rsidR="00F9059B" w:rsidRPr="00317778" w:rsidRDefault="00F9059B" w:rsidP="00F9059B">
      <w:pPr>
        <w:pStyle w:val="NormalWeb"/>
        <w:spacing w:line="360" w:lineRule="auto"/>
        <w:jc w:val="both"/>
        <w:rPr>
          <w:color w:val="000000" w:themeColor="text1"/>
        </w:rPr>
      </w:pPr>
      <w:r w:rsidRPr="00317778">
        <w:rPr>
          <w:color w:val="000000" w:themeColor="text1"/>
        </w:rPr>
        <w:t>Initially, the measurement functionality was verified by comparing the readings obtained from the PZEM-004T (AC side) and ACS37800 (DC side) with expected values under known load conditions. The results confirmed consistent acquisition of voltage, current, and power parameters within acceptable limits.</w:t>
      </w:r>
    </w:p>
    <w:p w14:paraId="41E97B3D" w14:textId="77777777" w:rsidR="00F9059B" w:rsidRPr="00317778" w:rsidRDefault="00F9059B" w:rsidP="00F9059B">
      <w:pPr>
        <w:pStyle w:val="NormalWeb"/>
        <w:spacing w:line="360" w:lineRule="auto"/>
        <w:jc w:val="both"/>
        <w:rPr>
          <w:color w:val="000000" w:themeColor="text1"/>
        </w:rPr>
      </w:pPr>
      <w:r w:rsidRPr="00317778">
        <w:rPr>
          <w:color w:val="000000" w:themeColor="text1"/>
        </w:rPr>
        <w:t>The protection logic was then validated by introducing controlled variations in input conditions to simulate faults such as over-voltage and over-current. It was observed that the system did not react to transient disturbances immediately, but only triggered a trip after the fault persisted for a predefined number of sampling cycles, confirming the effectiveness of the implemented confirmation logic.</w:t>
      </w:r>
    </w:p>
    <w:p w14:paraId="3529A2F6" w14:textId="77777777" w:rsidR="00F9059B" w:rsidRPr="00317778" w:rsidRDefault="00F9059B" w:rsidP="00F9059B">
      <w:pPr>
        <w:pStyle w:val="NormalWeb"/>
        <w:spacing w:line="360" w:lineRule="auto"/>
        <w:jc w:val="both"/>
        <w:rPr>
          <w:color w:val="000000" w:themeColor="text1"/>
        </w:rPr>
      </w:pPr>
      <w:r w:rsidRPr="00317778">
        <w:rPr>
          <w:color w:val="000000" w:themeColor="text1"/>
        </w:rPr>
        <w:t>Relay actuation was verified by monitoring load disconnection during fault conditions and restoration only after manual reset, validating the latching behavior. LED indicators and LCD display outputs were also checked to ensure correct representation of system status and fault conditions.</w:t>
      </w:r>
    </w:p>
    <w:p w14:paraId="195D7C01" w14:textId="77777777" w:rsidR="00F9059B" w:rsidRDefault="00F9059B" w:rsidP="00F9059B">
      <w:pPr>
        <w:pStyle w:val="NormalWeb"/>
        <w:spacing w:line="360" w:lineRule="auto"/>
        <w:jc w:val="both"/>
        <w:rPr>
          <w:color w:val="000000" w:themeColor="text1"/>
        </w:rPr>
      </w:pPr>
      <w:r w:rsidRPr="00317778">
        <w:rPr>
          <w:color w:val="000000" w:themeColor="text1"/>
        </w:rPr>
        <w:t>Finally, communication functionality was verified by establishing a Modbus TCP connection between the IED and the MATLAB-based SCADA interface. Real-time data acquisition, correct register mapping, and consistent updates were confirmed without affecting the protection mechanism. This demonstrates that the system successfully achieves deterministic local protection with reliable supervisory monitoring.</w:t>
      </w:r>
    </w:p>
    <w:p w14:paraId="0319E337" w14:textId="77777777" w:rsidR="00F9059B" w:rsidRDefault="00F9059B" w:rsidP="00B52937">
      <w:pPr>
        <w:pStyle w:val="NormalWeb"/>
        <w:spacing w:line="360" w:lineRule="auto"/>
        <w:ind w:left="360"/>
      </w:pPr>
    </w:p>
    <w:p w14:paraId="6C67EBCB" w14:textId="77777777" w:rsidR="00B52937" w:rsidRDefault="00B52937" w:rsidP="00CA074E">
      <w:pPr>
        <w:pStyle w:val="NormalWeb"/>
        <w:spacing w:line="360" w:lineRule="auto"/>
      </w:pPr>
    </w:p>
    <w:p w14:paraId="30449DD3" w14:textId="77777777" w:rsidR="001E0F5B" w:rsidRDefault="001E0F5B" w:rsidP="00CA074E">
      <w:pPr>
        <w:pStyle w:val="NormalWeb"/>
        <w:spacing w:line="360" w:lineRule="auto"/>
      </w:pPr>
    </w:p>
    <w:p w14:paraId="408A025E" w14:textId="77777777" w:rsidR="001E0F5B" w:rsidRDefault="001E0F5B" w:rsidP="00CA074E">
      <w:pPr>
        <w:pStyle w:val="NormalWeb"/>
        <w:spacing w:line="360" w:lineRule="auto"/>
      </w:pPr>
    </w:p>
    <w:p w14:paraId="6EBA7CD7" w14:textId="77777777" w:rsidR="001E0F5B" w:rsidRDefault="001E0F5B" w:rsidP="00CA074E">
      <w:pPr>
        <w:pStyle w:val="NormalWeb"/>
        <w:spacing w:line="360" w:lineRule="auto"/>
      </w:pPr>
    </w:p>
    <w:p w14:paraId="5E2706CC" w14:textId="2A71612B" w:rsidR="001E2C03" w:rsidRPr="00D0726A" w:rsidRDefault="001E2C03" w:rsidP="001E2C03">
      <w:pPr>
        <w:pStyle w:val="NormalWeb"/>
        <w:spacing w:line="360" w:lineRule="auto"/>
        <w:jc w:val="both"/>
        <w:rPr>
          <w:b/>
          <w:bCs/>
          <w:color w:val="000000" w:themeColor="text1"/>
          <w:sz w:val="28"/>
          <w:szCs w:val="28"/>
        </w:rPr>
      </w:pPr>
      <w:r w:rsidRPr="00D0726A">
        <w:rPr>
          <w:b/>
          <w:bCs/>
          <w:color w:val="000000" w:themeColor="text1"/>
          <w:sz w:val="28"/>
          <w:szCs w:val="28"/>
        </w:rPr>
        <w:lastRenderedPageBreak/>
        <w:t>4.</w:t>
      </w:r>
      <w:r w:rsidR="001E0F5B">
        <w:rPr>
          <w:b/>
          <w:bCs/>
          <w:color w:val="000000" w:themeColor="text1"/>
          <w:sz w:val="28"/>
          <w:szCs w:val="28"/>
        </w:rPr>
        <w:t xml:space="preserve">6 </w:t>
      </w:r>
      <w:r w:rsidR="00CA074E">
        <w:rPr>
          <w:b/>
          <w:bCs/>
          <w:color w:val="000000" w:themeColor="text1"/>
          <w:sz w:val="28"/>
          <w:szCs w:val="28"/>
        </w:rPr>
        <w:t>Results</w:t>
      </w:r>
      <w:r w:rsidRPr="00D0726A">
        <w:rPr>
          <w:b/>
          <w:bCs/>
          <w:color w:val="000000" w:themeColor="text1"/>
          <w:sz w:val="28"/>
          <w:szCs w:val="28"/>
        </w:rPr>
        <w:t xml:space="preserve"> </w:t>
      </w:r>
    </w:p>
    <w:p w14:paraId="4571A357" w14:textId="64B9CA6B" w:rsidR="00257236" w:rsidRDefault="00121523" w:rsidP="00257236">
      <w:pPr>
        <w:pStyle w:val="NormalWeb"/>
        <w:spacing w:line="360" w:lineRule="auto"/>
        <w:jc w:val="both"/>
        <w:rPr>
          <w:color w:val="000000" w:themeColor="text1"/>
          <w:sz w:val="28"/>
          <w:szCs w:val="28"/>
        </w:rPr>
      </w:pPr>
      <w:r>
        <w:rPr>
          <w:noProof/>
          <w:color w:val="000000" w:themeColor="text1"/>
          <w:sz w:val="28"/>
          <w:szCs w:val="28"/>
          <w14:ligatures w14:val="standardContextual"/>
        </w:rPr>
        <w:drawing>
          <wp:inline distT="0" distB="0" distL="0" distR="0" wp14:anchorId="4697459C" wp14:editId="12BA33DC">
            <wp:extent cx="6041383" cy="3142615"/>
            <wp:effectExtent l="0" t="0" r="0" b="635"/>
            <wp:docPr id="7389679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67900" name="Picture 7389679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61979" cy="3153329"/>
                    </a:xfrm>
                    <a:prstGeom prst="rect">
                      <a:avLst/>
                    </a:prstGeom>
                  </pic:spPr>
                </pic:pic>
              </a:graphicData>
            </a:graphic>
          </wp:inline>
        </w:drawing>
      </w:r>
    </w:p>
    <w:p w14:paraId="5348DEC6" w14:textId="033CD88E" w:rsidR="00257236" w:rsidRDefault="00121523" w:rsidP="009E5E72">
      <w:pPr>
        <w:pStyle w:val="NormalWeb"/>
        <w:spacing w:line="360" w:lineRule="auto"/>
        <w:jc w:val="center"/>
      </w:pPr>
      <w:r w:rsidRPr="009E5E72">
        <w:rPr>
          <w:b/>
          <w:bCs/>
        </w:rPr>
        <w:t xml:space="preserve">Figure </w:t>
      </w:r>
      <w:r w:rsidR="00F9059B" w:rsidRPr="009E5E72">
        <w:rPr>
          <w:b/>
          <w:bCs/>
        </w:rPr>
        <w:t>10</w:t>
      </w:r>
      <w:r w:rsidRPr="009E5E72">
        <w:rPr>
          <w:b/>
          <w:bCs/>
        </w:rPr>
        <w:t>:</w:t>
      </w:r>
      <w:r>
        <w:t xml:space="preserve"> Represents the Manual Trip of the circuit</w:t>
      </w:r>
    </w:p>
    <w:p w14:paraId="533BA6D5" w14:textId="77F3A005" w:rsidR="009A5C06" w:rsidRDefault="00121523" w:rsidP="009A5C06">
      <w:pPr>
        <w:spacing w:line="360" w:lineRule="auto"/>
        <w:ind w:left="360"/>
        <w:rPr>
          <w:szCs w:val="24"/>
          <w:lang w:val="en-IN"/>
        </w:rPr>
      </w:pPr>
      <w:r>
        <w:rPr>
          <w:noProof/>
          <w:szCs w:val="24"/>
          <w:lang w:val="en-IN"/>
          <w14:ligatures w14:val="standardContextual"/>
        </w:rPr>
        <w:drawing>
          <wp:inline distT="0" distB="0" distL="0" distR="0" wp14:anchorId="584ED527" wp14:editId="28384BA1">
            <wp:extent cx="5692537" cy="3424555"/>
            <wp:effectExtent l="0" t="0" r="3810" b="4445"/>
            <wp:docPr id="990380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80195" name="Picture 9903801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09891" cy="3434995"/>
                    </a:xfrm>
                    <a:prstGeom prst="rect">
                      <a:avLst/>
                    </a:prstGeom>
                  </pic:spPr>
                </pic:pic>
              </a:graphicData>
            </a:graphic>
          </wp:inline>
        </w:drawing>
      </w:r>
    </w:p>
    <w:p w14:paraId="49CCFB41" w14:textId="6BEB1964" w:rsidR="00121523" w:rsidRPr="009A5C06" w:rsidRDefault="00121523" w:rsidP="009E5E72">
      <w:pPr>
        <w:spacing w:line="360" w:lineRule="auto"/>
        <w:ind w:left="360"/>
        <w:jc w:val="center"/>
        <w:rPr>
          <w:szCs w:val="24"/>
          <w:lang w:val="en-IN"/>
        </w:rPr>
      </w:pPr>
      <w:r w:rsidRPr="009E5E72">
        <w:rPr>
          <w:b/>
          <w:bCs/>
          <w:szCs w:val="24"/>
          <w:lang w:val="en-IN"/>
        </w:rPr>
        <w:t xml:space="preserve">Figure </w:t>
      </w:r>
      <w:r w:rsidR="00F9059B" w:rsidRPr="009E5E72">
        <w:rPr>
          <w:b/>
          <w:bCs/>
          <w:szCs w:val="24"/>
          <w:lang w:val="en-IN"/>
        </w:rPr>
        <w:t>11</w:t>
      </w:r>
      <w:r>
        <w:rPr>
          <w:szCs w:val="24"/>
          <w:lang w:val="en-IN"/>
        </w:rPr>
        <w:t>: Represents the Scada indicating Manual Trip of the circuit</w:t>
      </w:r>
    </w:p>
    <w:p w14:paraId="0DF000CC" w14:textId="77777777" w:rsidR="001E2C03" w:rsidRDefault="001E2C03" w:rsidP="00895207">
      <w:pPr>
        <w:rPr>
          <w:b/>
          <w:bCs/>
          <w:sz w:val="28"/>
          <w:szCs w:val="28"/>
        </w:rPr>
      </w:pPr>
    </w:p>
    <w:p w14:paraId="085E1399" w14:textId="77777777" w:rsidR="001E2C03" w:rsidRDefault="001E2C03" w:rsidP="00436EA3">
      <w:pPr>
        <w:ind w:left="360"/>
        <w:rPr>
          <w:b/>
          <w:bCs/>
          <w:sz w:val="28"/>
          <w:szCs w:val="28"/>
        </w:rPr>
      </w:pPr>
    </w:p>
    <w:p w14:paraId="7403F688" w14:textId="1A2FA827" w:rsidR="001E2C03" w:rsidRDefault="00121523" w:rsidP="00436EA3">
      <w:pPr>
        <w:ind w:left="360"/>
        <w:rPr>
          <w:b/>
          <w:bCs/>
          <w:sz w:val="28"/>
          <w:szCs w:val="28"/>
        </w:rPr>
      </w:pPr>
      <w:r>
        <w:rPr>
          <w:b/>
          <w:bCs/>
          <w:noProof/>
          <w:sz w:val="28"/>
          <w:szCs w:val="28"/>
          <w14:ligatures w14:val="standardContextual"/>
        </w:rPr>
        <w:lastRenderedPageBreak/>
        <w:drawing>
          <wp:inline distT="0" distB="0" distL="0" distR="0" wp14:anchorId="3152A747" wp14:editId="256A2C53">
            <wp:extent cx="5701761" cy="2991621"/>
            <wp:effectExtent l="0" t="0" r="0" b="0"/>
            <wp:docPr id="9127546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54631" name="Picture 11"/>
                    <pic:cNvPicPr/>
                  </pic:nvPicPr>
                  <pic:blipFill rotWithShape="1">
                    <a:blip r:embed="rId32">
                      <a:extLst>
                        <a:ext uri="{28A0092B-C50C-407E-A947-70E740481C1C}">
                          <a14:useLocalDpi xmlns:a14="http://schemas.microsoft.com/office/drawing/2010/main" val="0"/>
                        </a:ext>
                      </a:extLst>
                    </a:blip>
                    <a:srcRect l="9852" r="9661"/>
                    <a:stretch>
                      <a:fillRect/>
                    </a:stretch>
                  </pic:blipFill>
                  <pic:spPr bwMode="auto">
                    <a:xfrm>
                      <a:off x="0" y="0"/>
                      <a:ext cx="5737251" cy="3010242"/>
                    </a:xfrm>
                    <a:prstGeom prst="rect">
                      <a:avLst/>
                    </a:prstGeom>
                    <a:ln>
                      <a:noFill/>
                    </a:ln>
                    <a:extLst>
                      <a:ext uri="{53640926-AAD7-44D8-BBD7-CCE9431645EC}">
                        <a14:shadowObscured xmlns:a14="http://schemas.microsoft.com/office/drawing/2010/main"/>
                      </a:ext>
                    </a:extLst>
                  </pic:spPr>
                </pic:pic>
              </a:graphicData>
            </a:graphic>
          </wp:inline>
        </w:drawing>
      </w:r>
    </w:p>
    <w:p w14:paraId="7778E005" w14:textId="77777777" w:rsidR="001E2C03" w:rsidRDefault="001E2C03" w:rsidP="00436EA3">
      <w:pPr>
        <w:ind w:left="360"/>
        <w:rPr>
          <w:b/>
          <w:bCs/>
          <w:sz w:val="28"/>
          <w:szCs w:val="28"/>
        </w:rPr>
      </w:pPr>
    </w:p>
    <w:p w14:paraId="24B492EA" w14:textId="08CE149C" w:rsidR="001E2C03" w:rsidRPr="00646D94" w:rsidRDefault="00121523" w:rsidP="009E5E72">
      <w:pPr>
        <w:ind w:left="360"/>
        <w:jc w:val="center"/>
        <w:rPr>
          <w:szCs w:val="24"/>
        </w:rPr>
      </w:pPr>
      <w:r w:rsidRPr="009E5E72">
        <w:rPr>
          <w:b/>
          <w:bCs/>
          <w:szCs w:val="24"/>
        </w:rPr>
        <w:t xml:space="preserve">Figure </w:t>
      </w:r>
      <w:r w:rsidR="00F9059B" w:rsidRPr="009E5E72">
        <w:rPr>
          <w:b/>
          <w:bCs/>
          <w:szCs w:val="24"/>
        </w:rPr>
        <w:t>12</w:t>
      </w:r>
      <w:r w:rsidRPr="00646D94">
        <w:rPr>
          <w:szCs w:val="24"/>
        </w:rPr>
        <w:t>: Represents the circuit reset after manual tripping for maintenance</w:t>
      </w:r>
    </w:p>
    <w:p w14:paraId="231F3157" w14:textId="3CCF2BD4" w:rsidR="001E2C03" w:rsidRDefault="00121523" w:rsidP="00436EA3">
      <w:pPr>
        <w:ind w:left="360"/>
        <w:rPr>
          <w:b/>
          <w:bCs/>
          <w:sz w:val="28"/>
          <w:szCs w:val="28"/>
        </w:rPr>
      </w:pPr>
      <w:r>
        <w:rPr>
          <w:b/>
          <w:bCs/>
          <w:noProof/>
          <w:sz w:val="28"/>
          <w:szCs w:val="28"/>
          <w14:ligatures w14:val="standardContextual"/>
        </w:rPr>
        <w:drawing>
          <wp:inline distT="0" distB="0" distL="0" distR="0" wp14:anchorId="72D12ECB" wp14:editId="09215FD5">
            <wp:extent cx="5592111" cy="3403413"/>
            <wp:effectExtent l="0" t="0" r="8890" b="6985"/>
            <wp:docPr id="5976394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39464" name="Picture 59763946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6420" cy="3418208"/>
                    </a:xfrm>
                    <a:prstGeom prst="rect">
                      <a:avLst/>
                    </a:prstGeom>
                  </pic:spPr>
                </pic:pic>
              </a:graphicData>
            </a:graphic>
          </wp:inline>
        </w:drawing>
      </w:r>
    </w:p>
    <w:p w14:paraId="7235B5DD" w14:textId="77777777" w:rsidR="001E2C03" w:rsidRDefault="001E2C03" w:rsidP="00436EA3">
      <w:pPr>
        <w:ind w:left="360"/>
        <w:rPr>
          <w:b/>
          <w:bCs/>
          <w:sz w:val="28"/>
          <w:szCs w:val="28"/>
        </w:rPr>
      </w:pPr>
    </w:p>
    <w:p w14:paraId="2E912DA5" w14:textId="7F14476C" w:rsidR="001E2C03" w:rsidRPr="00646D94" w:rsidRDefault="00121523" w:rsidP="009E5E72">
      <w:pPr>
        <w:ind w:left="360"/>
        <w:jc w:val="center"/>
        <w:rPr>
          <w:szCs w:val="24"/>
        </w:rPr>
      </w:pPr>
      <w:r w:rsidRPr="009E5E72">
        <w:rPr>
          <w:b/>
          <w:bCs/>
          <w:szCs w:val="24"/>
        </w:rPr>
        <w:t xml:space="preserve">Figure </w:t>
      </w:r>
      <w:r w:rsidR="00F9059B" w:rsidRPr="009E5E72">
        <w:rPr>
          <w:b/>
          <w:bCs/>
          <w:szCs w:val="24"/>
        </w:rPr>
        <w:t>13</w:t>
      </w:r>
      <w:r w:rsidRPr="00646D94">
        <w:rPr>
          <w:szCs w:val="24"/>
        </w:rPr>
        <w:t xml:space="preserve">: </w:t>
      </w:r>
      <w:r w:rsidR="00646D94" w:rsidRPr="00646D94">
        <w:rPr>
          <w:szCs w:val="24"/>
        </w:rPr>
        <w:t>Blinking o</w:t>
      </w:r>
      <w:r w:rsidR="00CA074E">
        <w:rPr>
          <w:szCs w:val="24"/>
        </w:rPr>
        <w:t xml:space="preserve">f </w:t>
      </w:r>
      <w:r w:rsidR="00646D94" w:rsidRPr="00646D94">
        <w:rPr>
          <w:szCs w:val="24"/>
        </w:rPr>
        <w:t>LED’s indicate Over</w:t>
      </w:r>
      <w:r w:rsidR="00646D94">
        <w:rPr>
          <w:szCs w:val="24"/>
        </w:rPr>
        <w:t>v</w:t>
      </w:r>
      <w:r w:rsidR="00646D94" w:rsidRPr="00646D94">
        <w:rPr>
          <w:szCs w:val="24"/>
        </w:rPr>
        <w:t>oltage of the circuit</w:t>
      </w:r>
    </w:p>
    <w:p w14:paraId="5AE73CB3" w14:textId="77777777" w:rsidR="001E2C03" w:rsidRDefault="001E2C03" w:rsidP="00436EA3">
      <w:pPr>
        <w:ind w:left="360"/>
        <w:rPr>
          <w:b/>
          <w:bCs/>
          <w:sz w:val="28"/>
          <w:szCs w:val="28"/>
        </w:rPr>
      </w:pPr>
    </w:p>
    <w:p w14:paraId="1BFF24B9" w14:textId="77777777" w:rsidR="00646D94" w:rsidRPr="00646D94" w:rsidRDefault="00646D94" w:rsidP="00646D94">
      <w:pPr>
        <w:rPr>
          <w:sz w:val="28"/>
          <w:szCs w:val="28"/>
        </w:rPr>
      </w:pPr>
    </w:p>
    <w:p w14:paraId="22EDC6FF" w14:textId="5BAFC0F4" w:rsidR="001E2C03" w:rsidRDefault="00121523" w:rsidP="00436EA3">
      <w:pPr>
        <w:ind w:left="360"/>
        <w:rPr>
          <w:b/>
          <w:bCs/>
          <w:sz w:val="28"/>
          <w:szCs w:val="28"/>
        </w:rPr>
      </w:pPr>
      <w:r>
        <w:rPr>
          <w:b/>
          <w:bCs/>
          <w:noProof/>
          <w:sz w:val="28"/>
          <w:szCs w:val="28"/>
          <w14:ligatures w14:val="standardContextual"/>
        </w:rPr>
        <w:lastRenderedPageBreak/>
        <w:drawing>
          <wp:inline distT="0" distB="0" distL="0" distR="0" wp14:anchorId="008A42FC" wp14:editId="503129E7">
            <wp:extent cx="5655538" cy="3615055"/>
            <wp:effectExtent l="0" t="0" r="2540" b="4445"/>
            <wp:docPr id="9516081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08192" name="Picture 95160819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69743" cy="3624135"/>
                    </a:xfrm>
                    <a:prstGeom prst="rect">
                      <a:avLst/>
                    </a:prstGeom>
                  </pic:spPr>
                </pic:pic>
              </a:graphicData>
            </a:graphic>
          </wp:inline>
        </w:drawing>
      </w:r>
    </w:p>
    <w:p w14:paraId="3D9D9D09" w14:textId="77777777" w:rsidR="001E2C03" w:rsidRDefault="001E2C03" w:rsidP="00436EA3">
      <w:pPr>
        <w:ind w:left="360"/>
        <w:rPr>
          <w:b/>
          <w:bCs/>
          <w:sz w:val="28"/>
          <w:szCs w:val="28"/>
        </w:rPr>
      </w:pPr>
    </w:p>
    <w:p w14:paraId="69AEA446" w14:textId="23175799" w:rsidR="001E2C03" w:rsidRPr="00646D94" w:rsidRDefault="00646D94" w:rsidP="009E5E72">
      <w:pPr>
        <w:ind w:left="360"/>
        <w:jc w:val="center"/>
        <w:rPr>
          <w:szCs w:val="24"/>
        </w:rPr>
      </w:pPr>
      <w:r w:rsidRPr="009E5E72">
        <w:rPr>
          <w:b/>
          <w:bCs/>
          <w:szCs w:val="24"/>
        </w:rPr>
        <w:t xml:space="preserve">Figure </w:t>
      </w:r>
      <w:r w:rsidR="00F9059B" w:rsidRPr="009E5E72">
        <w:rPr>
          <w:b/>
          <w:bCs/>
          <w:szCs w:val="24"/>
        </w:rPr>
        <w:t>14</w:t>
      </w:r>
      <w:r w:rsidRPr="00646D94">
        <w:rPr>
          <w:szCs w:val="24"/>
        </w:rPr>
        <w:t>: Represents the Over</w:t>
      </w:r>
      <w:r>
        <w:rPr>
          <w:szCs w:val="24"/>
        </w:rPr>
        <w:t>v</w:t>
      </w:r>
      <w:r w:rsidRPr="00646D94">
        <w:rPr>
          <w:szCs w:val="24"/>
        </w:rPr>
        <w:t>oltage trip status in SCADA</w:t>
      </w:r>
    </w:p>
    <w:p w14:paraId="3434C81C" w14:textId="41D97FCA" w:rsidR="001E2C03" w:rsidRDefault="00121523" w:rsidP="00436EA3">
      <w:pPr>
        <w:ind w:left="360"/>
        <w:rPr>
          <w:b/>
          <w:bCs/>
          <w:sz w:val="28"/>
          <w:szCs w:val="28"/>
        </w:rPr>
      </w:pPr>
      <w:r>
        <w:rPr>
          <w:b/>
          <w:bCs/>
          <w:noProof/>
          <w:sz w:val="28"/>
          <w:szCs w:val="28"/>
          <w14:ligatures w14:val="standardContextual"/>
        </w:rPr>
        <w:drawing>
          <wp:inline distT="0" distB="0" distL="0" distR="0" wp14:anchorId="500837CE" wp14:editId="5D819B56">
            <wp:extent cx="5528685" cy="3262450"/>
            <wp:effectExtent l="0" t="0" r="0" b="0"/>
            <wp:docPr id="7442844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84445" name="Picture 74428444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45005" cy="3272080"/>
                    </a:xfrm>
                    <a:prstGeom prst="rect">
                      <a:avLst/>
                    </a:prstGeom>
                  </pic:spPr>
                </pic:pic>
              </a:graphicData>
            </a:graphic>
          </wp:inline>
        </w:drawing>
      </w:r>
    </w:p>
    <w:p w14:paraId="761B2B75" w14:textId="77777777" w:rsidR="00646D94" w:rsidRDefault="00646D94" w:rsidP="00436EA3">
      <w:pPr>
        <w:ind w:left="360"/>
        <w:rPr>
          <w:b/>
          <w:bCs/>
          <w:sz w:val="28"/>
          <w:szCs w:val="28"/>
        </w:rPr>
      </w:pPr>
    </w:p>
    <w:p w14:paraId="588F4A06" w14:textId="2AC5E1F3" w:rsidR="00646D94" w:rsidRPr="00646D94" w:rsidRDefault="00646D94" w:rsidP="009E5E72">
      <w:pPr>
        <w:ind w:left="360"/>
        <w:jc w:val="center"/>
        <w:rPr>
          <w:szCs w:val="24"/>
        </w:rPr>
      </w:pPr>
      <w:r w:rsidRPr="009E5E72">
        <w:rPr>
          <w:b/>
          <w:bCs/>
          <w:szCs w:val="24"/>
        </w:rPr>
        <w:t xml:space="preserve">Figure </w:t>
      </w:r>
      <w:r w:rsidR="00895207" w:rsidRPr="009E5E72">
        <w:rPr>
          <w:b/>
          <w:bCs/>
          <w:szCs w:val="24"/>
        </w:rPr>
        <w:t>1</w:t>
      </w:r>
      <w:r w:rsidR="00F9059B" w:rsidRPr="009E5E72">
        <w:rPr>
          <w:b/>
          <w:bCs/>
          <w:szCs w:val="24"/>
        </w:rPr>
        <w:t>5</w:t>
      </w:r>
      <w:r w:rsidR="00895207">
        <w:rPr>
          <w:szCs w:val="24"/>
        </w:rPr>
        <w:t xml:space="preserve">: </w:t>
      </w:r>
      <w:r w:rsidRPr="00646D94">
        <w:rPr>
          <w:szCs w:val="24"/>
        </w:rPr>
        <w:t>Represents the manual circuit rest</w:t>
      </w:r>
    </w:p>
    <w:p w14:paraId="0263A643" w14:textId="77777777" w:rsidR="001E2C03" w:rsidRDefault="001E2C03" w:rsidP="00F9059B">
      <w:pPr>
        <w:rPr>
          <w:b/>
          <w:bCs/>
          <w:sz w:val="28"/>
          <w:szCs w:val="28"/>
        </w:rPr>
      </w:pPr>
    </w:p>
    <w:p w14:paraId="1E6AA10D" w14:textId="77777777" w:rsidR="001E2C03" w:rsidRDefault="001E2C03" w:rsidP="00436EA3">
      <w:pPr>
        <w:ind w:left="360"/>
        <w:rPr>
          <w:b/>
          <w:bCs/>
          <w:sz w:val="28"/>
          <w:szCs w:val="28"/>
        </w:rPr>
      </w:pPr>
    </w:p>
    <w:p w14:paraId="5757F969" w14:textId="31C87A6B" w:rsidR="001E2C03" w:rsidRDefault="00121523" w:rsidP="00436EA3">
      <w:pPr>
        <w:ind w:left="360"/>
        <w:rPr>
          <w:b/>
          <w:bCs/>
          <w:sz w:val="28"/>
          <w:szCs w:val="28"/>
        </w:rPr>
      </w:pPr>
      <w:r>
        <w:rPr>
          <w:b/>
          <w:bCs/>
          <w:noProof/>
          <w:sz w:val="28"/>
          <w:szCs w:val="28"/>
          <w14:ligatures w14:val="standardContextual"/>
        </w:rPr>
        <w:lastRenderedPageBreak/>
        <w:drawing>
          <wp:inline distT="0" distB="0" distL="0" distR="0" wp14:anchorId="730D2EA3" wp14:editId="4B9741AC">
            <wp:extent cx="5760085" cy="3839845"/>
            <wp:effectExtent l="0" t="0" r="0" b="8255"/>
            <wp:docPr id="20610351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35140" name="Picture 206103514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3839845"/>
                    </a:xfrm>
                    <a:prstGeom prst="rect">
                      <a:avLst/>
                    </a:prstGeom>
                  </pic:spPr>
                </pic:pic>
              </a:graphicData>
            </a:graphic>
          </wp:inline>
        </w:drawing>
      </w:r>
    </w:p>
    <w:p w14:paraId="03CA927F" w14:textId="77777777" w:rsidR="001E2C03" w:rsidRDefault="001E2C03" w:rsidP="00436EA3">
      <w:pPr>
        <w:ind w:left="360"/>
        <w:rPr>
          <w:b/>
          <w:bCs/>
          <w:sz w:val="28"/>
          <w:szCs w:val="28"/>
        </w:rPr>
      </w:pPr>
    </w:p>
    <w:p w14:paraId="2D482294" w14:textId="0479FA27" w:rsidR="000A5D5A" w:rsidRDefault="00646D94" w:rsidP="009E5E72">
      <w:pPr>
        <w:ind w:left="360"/>
        <w:jc w:val="center"/>
        <w:rPr>
          <w:szCs w:val="24"/>
        </w:rPr>
      </w:pPr>
      <w:r w:rsidRPr="009E5E72">
        <w:rPr>
          <w:b/>
          <w:bCs/>
          <w:szCs w:val="24"/>
        </w:rPr>
        <w:t xml:space="preserve">Figure </w:t>
      </w:r>
      <w:r w:rsidR="00895207" w:rsidRPr="009E5E72">
        <w:rPr>
          <w:b/>
          <w:bCs/>
          <w:szCs w:val="24"/>
        </w:rPr>
        <w:t>1</w:t>
      </w:r>
      <w:r w:rsidR="00F9059B" w:rsidRPr="009E5E72">
        <w:rPr>
          <w:b/>
          <w:bCs/>
          <w:szCs w:val="24"/>
        </w:rPr>
        <w:t>6</w:t>
      </w:r>
      <w:r w:rsidRPr="00646D94">
        <w:rPr>
          <w:szCs w:val="24"/>
        </w:rPr>
        <w:t>: Represents circuit tripped due to overcurrent</w:t>
      </w:r>
    </w:p>
    <w:p w14:paraId="7A79E697" w14:textId="77777777" w:rsidR="00895207" w:rsidRDefault="00895207" w:rsidP="00CA074E">
      <w:pPr>
        <w:ind w:left="360"/>
        <w:rPr>
          <w:szCs w:val="24"/>
        </w:rPr>
      </w:pPr>
    </w:p>
    <w:p w14:paraId="03E89E82" w14:textId="77777777" w:rsidR="00895207" w:rsidRDefault="00895207" w:rsidP="00CA074E">
      <w:pPr>
        <w:ind w:left="360"/>
        <w:rPr>
          <w:szCs w:val="24"/>
        </w:rPr>
      </w:pPr>
    </w:p>
    <w:p w14:paraId="6F8311B4" w14:textId="65CCE124" w:rsidR="00895207" w:rsidRDefault="00895207" w:rsidP="00CA074E">
      <w:pPr>
        <w:ind w:left="360"/>
        <w:rPr>
          <w:szCs w:val="24"/>
        </w:rPr>
      </w:pPr>
      <w:r>
        <w:rPr>
          <w:noProof/>
          <w:szCs w:val="24"/>
          <w14:ligatures w14:val="standardContextual"/>
        </w:rPr>
        <w:drawing>
          <wp:inline distT="0" distB="0" distL="0" distR="0" wp14:anchorId="7FE61A69" wp14:editId="4B8CF7B3">
            <wp:extent cx="5353050" cy="3094990"/>
            <wp:effectExtent l="0" t="0" r="0" b="0"/>
            <wp:docPr id="12071745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74515" name="Picture 120717451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72690" cy="3106345"/>
                    </a:xfrm>
                    <a:prstGeom prst="rect">
                      <a:avLst/>
                    </a:prstGeom>
                  </pic:spPr>
                </pic:pic>
              </a:graphicData>
            </a:graphic>
          </wp:inline>
        </w:drawing>
      </w:r>
    </w:p>
    <w:p w14:paraId="587A6ED7" w14:textId="77777777" w:rsidR="00895207" w:rsidRDefault="00895207" w:rsidP="00CA074E">
      <w:pPr>
        <w:ind w:left="360"/>
        <w:rPr>
          <w:szCs w:val="24"/>
        </w:rPr>
      </w:pPr>
    </w:p>
    <w:p w14:paraId="1A74E92E" w14:textId="03F34213" w:rsidR="00895207" w:rsidRDefault="00895207" w:rsidP="009E5E72">
      <w:pPr>
        <w:ind w:left="360"/>
        <w:jc w:val="center"/>
        <w:rPr>
          <w:szCs w:val="24"/>
        </w:rPr>
      </w:pPr>
      <w:r w:rsidRPr="009E5E72">
        <w:rPr>
          <w:b/>
          <w:bCs/>
          <w:szCs w:val="24"/>
        </w:rPr>
        <w:t>Figure 1</w:t>
      </w:r>
      <w:r w:rsidR="00F9059B" w:rsidRPr="009E5E72">
        <w:rPr>
          <w:b/>
          <w:bCs/>
          <w:szCs w:val="24"/>
        </w:rPr>
        <w:t>7</w:t>
      </w:r>
      <w:r w:rsidRPr="009E5E72">
        <w:rPr>
          <w:b/>
          <w:bCs/>
          <w:szCs w:val="24"/>
        </w:rPr>
        <w:t>:</w:t>
      </w:r>
      <w:r>
        <w:rPr>
          <w:szCs w:val="24"/>
        </w:rPr>
        <w:t xml:space="preserve"> Represents the Overcurrent trip status in SCADA</w:t>
      </w:r>
    </w:p>
    <w:p w14:paraId="1732FDAA" w14:textId="77777777" w:rsidR="00895207" w:rsidRPr="00CA074E" w:rsidRDefault="00895207" w:rsidP="00CA074E">
      <w:pPr>
        <w:ind w:left="360"/>
        <w:rPr>
          <w:szCs w:val="24"/>
        </w:rPr>
      </w:pPr>
    </w:p>
    <w:p w14:paraId="2B31BE63" w14:textId="77777777" w:rsidR="00895207" w:rsidRDefault="00895207" w:rsidP="00317778">
      <w:pPr>
        <w:pStyle w:val="NormalWeb"/>
        <w:spacing w:line="360" w:lineRule="auto"/>
        <w:jc w:val="both"/>
        <w:rPr>
          <w:color w:val="000000" w:themeColor="text1"/>
        </w:rPr>
      </w:pPr>
    </w:p>
    <w:p w14:paraId="40C23AD9" w14:textId="387A3895" w:rsidR="00317778" w:rsidRDefault="00317778" w:rsidP="00317778">
      <w:pPr>
        <w:pStyle w:val="Heading1"/>
        <w:jc w:val="center"/>
        <w:rPr>
          <w:rFonts w:ascii="Times New Roman" w:hAnsi="Times New Roman" w:cs="Times New Roman"/>
          <w:b/>
          <w:bCs/>
          <w:color w:val="000000" w:themeColor="text1"/>
        </w:rPr>
      </w:pPr>
      <w:r w:rsidRPr="00D0726A">
        <w:rPr>
          <w:rFonts w:ascii="Times New Roman" w:hAnsi="Times New Roman" w:cs="Times New Roman"/>
          <w:b/>
          <w:bCs/>
          <w:color w:val="000000" w:themeColor="text1"/>
        </w:rPr>
        <w:lastRenderedPageBreak/>
        <w:t>CHAPTER V</w:t>
      </w:r>
    </w:p>
    <w:p w14:paraId="08D8E515" w14:textId="77777777" w:rsidR="00317778" w:rsidRDefault="00317778" w:rsidP="00317778"/>
    <w:p w14:paraId="3973B353" w14:textId="42A42A9E" w:rsidR="00317778" w:rsidRPr="00895207" w:rsidRDefault="00317778" w:rsidP="00895207">
      <w:pPr>
        <w:jc w:val="center"/>
        <w:rPr>
          <w:b/>
          <w:bCs/>
          <w:sz w:val="32"/>
          <w:szCs w:val="32"/>
        </w:rPr>
      </w:pPr>
      <w:r w:rsidRPr="00895207">
        <w:rPr>
          <w:b/>
          <w:bCs/>
          <w:sz w:val="32"/>
          <w:szCs w:val="32"/>
        </w:rPr>
        <w:t>Conclusion</w:t>
      </w:r>
    </w:p>
    <w:p w14:paraId="16657997" w14:textId="667C3A9B" w:rsidR="00317778" w:rsidRDefault="00317778" w:rsidP="00317778">
      <w:pPr>
        <w:pStyle w:val="NormalWeb"/>
        <w:spacing w:line="360" w:lineRule="auto"/>
        <w:rPr>
          <w:b/>
          <w:bCs/>
          <w:color w:val="000000" w:themeColor="text1"/>
          <w:sz w:val="28"/>
          <w:szCs w:val="28"/>
        </w:rPr>
      </w:pPr>
      <w:r w:rsidRPr="00317778">
        <w:rPr>
          <w:b/>
          <w:bCs/>
          <w:color w:val="000000" w:themeColor="text1"/>
          <w:sz w:val="28"/>
          <w:szCs w:val="28"/>
        </w:rPr>
        <w:t>5.1 Scope of work</w:t>
      </w:r>
    </w:p>
    <w:p w14:paraId="344E6FDD" w14:textId="33C52281" w:rsidR="00317778" w:rsidRPr="00317778" w:rsidRDefault="00317778" w:rsidP="00317778">
      <w:pPr>
        <w:pStyle w:val="NormalWeb"/>
        <w:spacing w:line="360" w:lineRule="auto"/>
        <w:rPr>
          <w:b/>
          <w:bCs/>
          <w:color w:val="000000" w:themeColor="text1"/>
          <w:sz w:val="28"/>
          <w:szCs w:val="28"/>
        </w:rPr>
      </w:pPr>
      <w:r w:rsidRPr="00317778">
        <w:rPr>
          <w:b/>
          <w:bCs/>
          <w:color w:val="000000" w:themeColor="text1"/>
          <w:sz w:val="28"/>
          <w:szCs w:val="28"/>
        </w:rPr>
        <w:t>In Scope (Present Work)</w:t>
      </w:r>
      <w:r>
        <w:rPr>
          <w:b/>
          <w:bCs/>
          <w:color w:val="000000" w:themeColor="text1"/>
          <w:sz w:val="28"/>
          <w:szCs w:val="28"/>
        </w:rPr>
        <w:t>:</w:t>
      </w:r>
    </w:p>
    <w:p w14:paraId="40263625" w14:textId="77777777"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 xml:space="preserve">Design and implementation of an ESP32-based Intelligent Electronic Device for low-voltage applications </w:t>
      </w:r>
    </w:p>
    <w:p w14:paraId="14F80083" w14:textId="77777777"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 xml:space="preserve">Real-time measurement of AC parameters using PZEM-004T (voltage, current, power, power factor) </w:t>
      </w:r>
    </w:p>
    <w:p w14:paraId="0938579E" w14:textId="77777777"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 xml:space="preserve">Real-time measurement of DC parameters using ACS37800 (voltage, current, power) </w:t>
      </w:r>
    </w:p>
    <w:p w14:paraId="5185FA73" w14:textId="77777777"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 xml:space="preserve">Implementation of deterministic, local protection functions: </w:t>
      </w:r>
    </w:p>
    <w:p w14:paraId="1BE5F482" w14:textId="77777777" w:rsidR="00317778" w:rsidRPr="00317778" w:rsidRDefault="00317778" w:rsidP="00C166F4">
      <w:pPr>
        <w:pStyle w:val="NormalWeb"/>
        <w:numPr>
          <w:ilvl w:val="1"/>
          <w:numId w:val="21"/>
        </w:numPr>
        <w:spacing w:line="360" w:lineRule="auto"/>
        <w:jc w:val="both"/>
        <w:rPr>
          <w:color w:val="000000" w:themeColor="text1"/>
        </w:rPr>
      </w:pPr>
      <w:r w:rsidRPr="00317778">
        <w:rPr>
          <w:color w:val="000000" w:themeColor="text1"/>
        </w:rPr>
        <w:t xml:space="preserve">Over-voltage (OV) </w:t>
      </w:r>
    </w:p>
    <w:p w14:paraId="5FE1D3D3" w14:textId="77777777" w:rsidR="00317778" w:rsidRPr="00317778" w:rsidRDefault="00317778" w:rsidP="00C166F4">
      <w:pPr>
        <w:pStyle w:val="NormalWeb"/>
        <w:numPr>
          <w:ilvl w:val="1"/>
          <w:numId w:val="21"/>
        </w:numPr>
        <w:spacing w:line="360" w:lineRule="auto"/>
        <w:jc w:val="both"/>
        <w:rPr>
          <w:color w:val="000000" w:themeColor="text1"/>
        </w:rPr>
      </w:pPr>
      <w:r w:rsidRPr="00317778">
        <w:rPr>
          <w:color w:val="000000" w:themeColor="text1"/>
        </w:rPr>
        <w:t xml:space="preserve">Over-current (OC) </w:t>
      </w:r>
    </w:p>
    <w:p w14:paraId="7588331F" w14:textId="77777777" w:rsidR="00317778" w:rsidRPr="00317778" w:rsidRDefault="00317778" w:rsidP="00C166F4">
      <w:pPr>
        <w:pStyle w:val="NormalWeb"/>
        <w:numPr>
          <w:ilvl w:val="1"/>
          <w:numId w:val="21"/>
        </w:numPr>
        <w:spacing w:line="360" w:lineRule="auto"/>
        <w:jc w:val="both"/>
        <w:rPr>
          <w:color w:val="000000" w:themeColor="text1"/>
        </w:rPr>
      </w:pPr>
      <w:r w:rsidRPr="00317778">
        <w:rPr>
          <w:color w:val="000000" w:themeColor="text1"/>
        </w:rPr>
        <w:t xml:space="preserve">Manual trip </w:t>
      </w:r>
    </w:p>
    <w:p w14:paraId="051E1491" w14:textId="77777777"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 xml:space="preserve">Development of confirmation logic to prevent false tripping due to noise/transients </w:t>
      </w:r>
    </w:p>
    <w:p w14:paraId="6E07AC28" w14:textId="77777777"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 xml:space="preserve">Relay-based actuation for load disconnection during fault conditions </w:t>
      </w:r>
    </w:p>
    <w:p w14:paraId="37645E30" w14:textId="77777777"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 xml:space="preserve">Implementation of trip latching and manual reset mechanism </w:t>
      </w:r>
    </w:p>
    <w:p w14:paraId="207E2165" w14:textId="77777777"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 xml:space="preserve">Local Human–Machine Interface (HMI): </w:t>
      </w:r>
    </w:p>
    <w:p w14:paraId="21D3DDE2" w14:textId="77777777" w:rsidR="00317778" w:rsidRPr="00317778" w:rsidRDefault="00317778" w:rsidP="00C166F4">
      <w:pPr>
        <w:pStyle w:val="NormalWeb"/>
        <w:numPr>
          <w:ilvl w:val="1"/>
          <w:numId w:val="21"/>
        </w:numPr>
        <w:spacing w:line="360" w:lineRule="auto"/>
        <w:jc w:val="both"/>
        <w:rPr>
          <w:color w:val="000000" w:themeColor="text1"/>
        </w:rPr>
      </w:pPr>
      <w:r w:rsidRPr="00317778">
        <w:rPr>
          <w:color w:val="000000" w:themeColor="text1"/>
        </w:rPr>
        <w:t xml:space="preserve">LED status indication (normal, warning, trip) </w:t>
      </w:r>
    </w:p>
    <w:p w14:paraId="57F3F7CC" w14:textId="77777777" w:rsidR="00317778" w:rsidRPr="00317778" w:rsidRDefault="00317778" w:rsidP="00C166F4">
      <w:pPr>
        <w:pStyle w:val="NormalWeb"/>
        <w:numPr>
          <w:ilvl w:val="1"/>
          <w:numId w:val="21"/>
        </w:numPr>
        <w:spacing w:line="360" w:lineRule="auto"/>
        <w:jc w:val="both"/>
        <w:rPr>
          <w:color w:val="000000" w:themeColor="text1"/>
        </w:rPr>
      </w:pPr>
      <w:r w:rsidRPr="00317778">
        <w:rPr>
          <w:color w:val="000000" w:themeColor="text1"/>
        </w:rPr>
        <w:t xml:space="preserve">LCD display for real-time parameters and fault status </w:t>
      </w:r>
    </w:p>
    <w:p w14:paraId="45763F00" w14:textId="77777777"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 xml:space="preserve">Modbus RTU communication for AC measurement acquisition </w:t>
      </w:r>
    </w:p>
    <w:p w14:paraId="645BC06F" w14:textId="77777777"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 xml:space="preserve">Modbus TCP communication over Ethernet for supervisory monitoring </w:t>
      </w:r>
    </w:p>
    <w:p w14:paraId="2EF24F92" w14:textId="77777777"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 xml:space="preserve">MATLAB-based SCADA interface for: </w:t>
      </w:r>
    </w:p>
    <w:p w14:paraId="20E36770" w14:textId="77777777" w:rsidR="00317778" w:rsidRPr="00317778" w:rsidRDefault="00317778" w:rsidP="00C166F4">
      <w:pPr>
        <w:pStyle w:val="NormalWeb"/>
        <w:numPr>
          <w:ilvl w:val="1"/>
          <w:numId w:val="21"/>
        </w:numPr>
        <w:spacing w:line="360" w:lineRule="auto"/>
        <w:jc w:val="both"/>
        <w:rPr>
          <w:color w:val="000000" w:themeColor="text1"/>
        </w:rPr>
      </w:pPr>
      <w:r w:rsidRPr="00317778">
        <w:rPr>
          <w:color w:val="000000" w:themeColor="text1"/>
        </w:rPr>
        <w:t xml:space="preserve">Real-time data visualization </w:t>
      </w:r>
    </w:p>
    <w:p w14:paraId="4F03ED88" w14:textId="77777777" w:rsidR="00317778" w:rsidRPr="00317778" w:rsidRDefault="00317778" w:rsidP="00C166F4">
      <w:pPr>
        <w:pStyle w:val="NormalWeb"/>
        <w:numPr>
          <w:ilvl w:val="1"/>
          <w:numId w:val="21"/>
        </w:numPr>
        <w:spacing w:line="360" w:lineRule="auto"/>
        <w:jc w:val="both"/>
        <w:rPr>
          <w:color w:val="000000" w:themeColor="text1"/>
        </w:rPr>
      </w:pPr>
      <w:r w:rsidRPr="00317778">
        <w:rPr>
          <w:color w:val="000000" w:themeColor="text1"/>
        </w:rPr>
        <w:t xml:space="preserve">Logging of electrical parameters </w:t>
      </w:r>
    </w:p>
    <w:p w14:paraId="64BC5CEF" w14:textId="77777777"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 xml:space="preserve">Implementation of structured register mapping and scaled data transmission </w:t>
      </w:r>
    </w:p>
    <w:p w14:paraId="2946378F" w14:textId="0DEE8F7C" w:rsidR="00317778" w:rsidRPr="00317778" w:rsidRDefault="00317778" w:rsidP="00C166F4">
      <w:pPr>
        <w:pStyle w:val="NormalWeb"/>
        <w:numPr>
          <w:ilvl w:val="0"/>
          <w:numId w:val="21"/>
        </w:numPr>
        <w:spacing w:line="360" w:lineRule="auto"/>
        <w:jc w:val="both"/>
        <w:rPr>
          <w:color w:val="000000" w:themeColor="text1"/>
        </w:rPr>
      </w:pPr>
      <w:r w:rsidRPr="00317778">
        <w:rPr>
          <w:color w:val="000000" w:themeColor="text1"/>
        </w:rPr>
        <w:t>Development of cyclic, non-blocking firmware architecture using timer-based execution</w:t>
      </w:r>
      <w:r w:rsidR="0092526F">
        <w:rPr>
          <w:color w:val="000000" w:themeColor="text1"/>
        </w:rPr>
        <w:t>.</w:t>
      </w:r>
    </w:p>
    <w:p w14:paraId="46E5ECF3" w14:textId="77777777" w:rsidR="00317778" w:rsidRPr="00317778" w:rsidRDefault="00317778" w:rsidP="00317778">
      <w:pPr>
        <w:pStyle w:val="NormalWeb"/>
        <w:spacing w:line="360" w:lineRule="auto"/>
        <w:rPr>
          <w:b/>
          <w:bCs/>
          <w:color w:val="000000" w:themeColor="text1"/>
          <w:sz w:val="28"/>
          <w:szCs w:val="28"/>
        </w:rPr>
      </w:pPr>
    </w:p>
    <w:p w14:paraId="2F34280F" w14:textId="77777777" w:rsidR="00317778" w:rsidRDefault="00317778" w:rsidP="000A5D5A">
      <w:pPr>
        <w:pStyle w:val="NormalWeb"/>
        <w:spacing w:line="360" w:lineRule="auto"/>
        <w:jc w:val="both"/>
        <w:rPr>
          <w:color w:val="000000" w:themeColor="text1"/>
        </w:rPr>
      </w:pPr>
    </w:p>
    <w:p w14:paraId="6BCE84E1" w14:textId="65C264E6" w:rsidR="00317778" w:rsidRPr="00317778" w:rsidRDefault="00317778" w:rsidP="00317778">
      <w:pPr>
        <w:pStyle w:val="NormalWeb"/>
        <w:spacing w:line="360" w:lineRule="auto"/>
        <w:jc w:val="both"/>
        <w:rPr>
          <w:b/>
          <w:bCs/>
          <w:color w:val="000000" w:themeColor="text1"/>
          <w:sz w:val="28"/>
          <w:szCs w:val="28"/>
        </w:rPr>
      </w:pPr>
      <w:r w:rsidRPr="00317778">
        <w:rPr>
          <w:b/>
          <w:bCs/>
          <w:color w:val="000000" w:themeColor="text1"/>
          <w:sz w:val="28"/>
          <w:szCs w:val="28"/>
        </w:rPr>
        <w:lastRenderedPageBreak/>
        <w:t>Out of Scope / Future Work :</w:t>
      </w:r>
    </w:p>
    <w:p w14:paraId="6CCC9ADB" w14:textId="77777777" w:rsidR="00317778" w:rsidRPr="00317778" w:rsidRDefault="00317778" w:rsidP="00C166F4">
      <w:pPr>
        <w:pStyle w:val="NormalWeb"/>
        <w:numPr>
          <w:ilvl w:val="0"/>
          <w:numId w:val="22"/>
        </w:numPr>
        <w:spacing w:line="360" w:lineRule="auto"/>
        <w:jc w:val="both"/>
        <w:rPr>
          <w:color w:val="000000" w:themeColor="text1"/>
        </w:rPr>
      </w:pPr>
      <w:r w:rsidRPr="00317778">
        <w:rPr>
          <w:color w:val="000000" w:themeColor="text1"/>
        </w:rPr>
        <w:t xml:space="preserve">Inclusion of advanced protection functions: </w:t>
      </w:r>
    </w:p>
    <w:p w14:paraId="005DABCA" w14:textId="77777777" w:rsidR="00317778" w:rsidRPr="00317778" w:rsidRDefault="00317778" w:rsidP="00C166F4">
      <w:pPr>
        <w:pStyle w:val="NormalWeb"/>
        <w:numPr>
          <w:ilvl w:val="1"/>
          <w:numId w:val="22"/>
        </w:numPr>
        <w:spacing w:line="360" w:lineRule="auto"/>
        <w:jc w:val="both"/>
        <w:rPr>
          <w:color w:val="000000" w:themeColor="text1"/>
        </w:rPr>
      </w:pPr>
      <w:r w:rsidRPr="00317778">
        <w:rPr>
          <w:color w:val="000000" w:themeColor="text1"/>
        </w:rPr>
        <w:t xml:space="preserve">Under-frequency (UF) </w:t>
      </w:r>
    </w:p>
    <w:p w14:paraId="24940AF9" w14:textId="77777777" w:rsidR="00317778" w:rsidRPr="00317778" w:rsidRDefault="00317778" w:rsidP="00C166F4">
      <w:pPr>
        <w:pStyle w:val="NormalWeb"/>
        <w:numPr>
          <w:ilvl w:val="1"/>
          <w:numId w:val="22"/>
        </w:numPr>
        <w:spacing w:line="360" w:lineRule="auto"/>
        <w:jc w:val="both"/>
        <w:rPr>
          <w:color w:val="000000" w:themeColor="text1"/>
        </w:rPr>
      </w:pPr>
      <w:r w:rsidRPr="00317778">
        <w:rPr>
          <w:color w:val="000000" w:themeColor="text1"/>
        </w:rPr>
        <w:t xml:space="preserve">Earth fault detection </w:t>
      </w:r>
    </w:p>
    <w:p w14:paraId="5E75BAD6" w14:textId="77777777" w:rsidR="00317778" w:rsidRPr="00317778" w:rsidRDefault="00317778" w:rsidP="00C166F4">
      <w:pPr>
        <w:pStyle w:val="NormalWeb"/>
        <w:numPr>
          <w:ilvl w:val="1"/>
          <w:numId w:val="22"/>
        </w:numPr>
        <w:spacing w:line="360" w:lineRule="auto"/>
        <w:jc w:val="both"/>
        <w:rPr>
          <w:color w:val="000000" w:themeColor="text1"/>
        </w:rPr>
      </w:pPr>
      <w:r w:rsidRPr="00317778">
        <w:rPr>
          <w:color w:val="000000" w:themeColor="text1"/>
        </w:rPr>
        <w:t xml:space="preserve">Short-circuit protection with high-speed response </w:t>
      </w:r>
    </w:p>
    <w:p w14:paraId="658D9DCC" w14:textId="77777777" w:rsidR="00317778" w:rsidRPr="00317778" w:rsidRDefault="00317778" w:rsidP="00C166F4">
      <w:pPr>
        <w:pStyle w:val="NormalWeb"/>
        <w:numPr>
          <w:ilvl w:val="0"/>
          <w:numId w:val="22"/>
        </w:numPr>
        <w:spacing w:line="360" w:lineRule="auto"/>
        <w:jc w:val="both"/>
        <w:rPr>
          <w:color w:val="000000" w:themeColor="text1"/>
        </w:rPr>
      </w:pPr>
      <w:r w:rsidRPr="00317778">
        <w:rPr>
          <w:color w:val="000000" w:themeColor="text1"/>
        </w:rPr>
        <w:t xml:space="preserve">Replacement of modular sensors (PZEM) with dedicated metering ICs for higher accuracy </w:t>
      </w:r>
    </w:p>
    <w:p w14:paraId="04EB9732" w14:textId="77777777" w:rsidR="00317778" w:rsidRPr="00317778" w:rsidRDefault="00317778" w:rsidP="00C166F4">
      <w:pPr>
        <w:pStyle w:val="NormalWeb"/>
        <w:numPr>
          <w:ilvl w:val="0"/>
          <w:numId w:val="22"/>
        </w:numPr>
        <w:spacing w:line="360" w:lineRule="auto"/>
        <w:jc w:val="both"/>
        <w:rPr>
          <w:color w:val="000000" w:themeColor="text1"/>
        </w:rPr>
      </w:pPr>
      <w:r w:rsidRPr="00317778">
        <w:rPr>
          <w:color w:val="000000" w:themeColor="text1"/>
        </w:rPr>
        <w:t xml:space="preserve">Implementation of hardware-based protection (comparators / dedicated relays) for faster tripping </w:t>
      </w:r>
    </w:p>
    <w:p w14:paraId="5D1404D9" w14:textId="77777777" w:rsidR="00317778" w:rsidRPr="00317778" w:rsidRDefault="00317778" w:rsidP="00C166F4">
      <w:pPr>
        <w:pStyle w:val="NormalWeb"/>
        <w:numPr>
          <w:ilvl w:val="0"/>
          <w:numId w:val="22"/>
        </w:numPr>
        <w:spacing w:line="360" w:lineRule="auto"/>
        <w:jc w:val="both"/>
        <w:rPr>
          <w:color w:val="000000" w:themeColor="text1"/>
        </w:rPr>
      </w:pPr>
      <w:r w:rsidRPr="00317778">
        <w:rPr>
          <w:color w:val="000000" w:themeColor="text1"/>
        </w:rPr>
        <w:t xml:space="preserve">Use of solid-state switching (SSR / MOSFET-based) instead of mechanical relays </w:t>
      </w:r>
    </w:p>
    <w:p w14:paraId="640ACEB3" w14:textId="77777777" w:rsidR="00317778" w:rsidRPr="00317778" w:rsidRDefault="00317778" w:rsidP="00C166F4">
      <w:pPr>
        <w:pStyle w:val="NormalWeb"/>
        <w:numPr>
          <w:ilvl w:val="0"/>
          <w:numId w:val="22"/>
        </w:numPr>
        <w:spacing w:line="360" w:lineRule="auto"/>
        <w:jc w:val="both"/>
        <w:rPr>
          <w:color w:val="000000" w:themeColor="text1"/>
        </w:rPr>
      </w:pPr>
      <w:r w:rsidRPr="00317778">
        <w:rPr>
          <w:color w:val="000000" w:themeColor="text1"/>
        </w:rPr>
        <w:t xml:space="preserve">Integration of advanced communication protocols: </w:t>
      </w:r>
    </w:p>
    <w:p w14:paraId="0DA88904" w14:textId="77777777" w:rsidR="00317778" w:rsidRPr="00317778" w:rsidRDefault="00317778" w:rsidP="00C166F4">
      <w:pPr>
        <w:pStyle w:val="NormalWeb"/>
        <w:numPr>
          <w:ilvl w:val="1"/>
          <w:numId w:val="22"/>
        </w:numPr>
        <w:spacing w:line="360" w:lineRule="auto"/>
        <w:jc w:val="both"/>
        <w:rPr>
          <w:color w:val="000000" w:themeColor="text1"/>
        </w:rPr>
      </w:pPr>
      <w:r w:rsidRPr="00317778">
        <w:rPr>
          <w:color w:val="000000" w:themeColor="text1"/>
        </w:rPr>
        <w:t xml:space="preserve">CAN </w:t>
      </w:r>
    </w:p>
    <w:p w14:paraId="159D05B8" w14:textId="77777777" w:rsidR="00317778" w:rsidRPr="00317778" w:rsidRDefault="00317778" w:rsidP="00C166F4">
      <w:pPr>
        <w:pStyle w:val="NormalWeb"/>
        <w:numPr>
          <w:ilvl w:val="1"/>
          <w:numId w:val="22"/>
        </w:numPr>
        <w:spacing w:line="360" w:lineRule="auto"/>
        <w:jc w:val="both"/>
        <w:rPr>
          <w:color w:val="000000" w:themeColor="text1"/>
        </w:rPr>
      </w:pPr>
      <w:r w:rsidRPr="00317778">
        <w:rPr>
          <w:color w:val="000000" w:themeColor="text1"/>
        </w:rPr>
        <w:t xml:space="preserve">IEC 61850 (substation automation standard) </w:t>
      </w:r>
    </w:p>
    <w:p w14:paraId="43F11E37" w14:textId="77777777" w:rsidR="00317778" w:rsidRPr="00317778" w:rsidRDefault="00317778" w:rsidP="00C166F4">
      <w:pPr>
        <w:pStyle w:val="NormalWeb"/>
        <w:numPr>
          <w:ilvl w:val="0"/>
          <w:numId w:val="22"/>
        </w:numPr>
        <w:spacing w:line="360" w:lineRule="auto"/>
        <w:jc w:val="both"/>
        <w:rPr>
          <w:color w:val="000000" w:themeColor="text1"/>
        </w:rPr>
      </w:pPr>
      <w:r w:rsidRPr="00317778">
        <w:rPr>
          <w:color w:val="000000" w:themeColor="text1"/>
        </w:rPr>
        <w:t xml:space="preserve">Bidirectional SCADA control (remote trip/reset commands) with secure access control </w:t>
      </w:r>
    </w:p>
    <w:p w14:paraId="1420EA91" w14:textId="77777777" w:rsidR="00317778" w:rsidRPr="00317778" w:rsidRDefault="00317778" w:rsidP="00C166F4">
      <w:pPr>
        <w:pStyle w:val="NormalWeb"/>
        <w:numPr>
          <w:ilvl w:val="0"/>
          <w:numId w:val="22"/>
        </w:numPr>
        <w:spacing w:line="360" w:lineRule="auto"/>
        <w:jc w:val="both"/>
        <w:rPr>
          <w:color w:val="000000" w:themeColor="text1"/>
        </w:rPr>
      </w:pPr>
      <w:r w:rsidRPr="00317778">
        <w:rPr>
          <w:color w:val="000000" w:themeColor="text1"/>
        </w:rPr>
        <w:t xml:space="preserve">Implementation of data synchronization, timestamping, and event logging within the IED </w:t>
      </w:r>
    </w:p>
    <w:p w14:paraId="4DD37432" w14:textId="77777777" w:rsidR="00317778" w:rsidRPr="00317778" w:rsidRDefault="00317778" w:rsidP="00C166F4">
      <w:pPr>
        <w:pStyle w:val="NormalWeb"/>
        <w:numPr>
          <w:ilvl w:val="0"/>
          <w:numId w:val="22"/>
        </w:numPr>
        <w:spacing w:line="360" w:lineRule="auto"/>
        <w:jc w:val="both"/>
        <w:rPr>
          <w:color w:val="000000" w:themeColor="text1"/>
        </w:rPr>
      </w:pPr>
      <w:r w:rsidRPr="00317778">
        <w:rPr>
          <w:color w:val="000000" w:themeColor="text1"/>
        </w:rPr>
        <w:t xml:space="preserve">Addition of fault diagnostics and self-health monitoring features </w:t>
      </w:r>
    </w:p>
    <w:p w14:paraId="441D92DB" w14:textId="77777777" w:rsidR="00317778" w:rsidRPr="00317778" w:rsidRDefault="00317778" w:rsidP="00C166F4">
      <w:pPr>
        <w:pStyle w:val="NormalWeb"/>
        <w:numPr>
          <w:ilvl w:val="0"/>
          <w:numId w:val="22"/>
        </w:numPr>
        <w:spacing w:line="360" w:lineRule="auto"/>
        <w:jc w:val="both"/>
        <w:rPr>
          <w:color w:val="000000" w:themeColor="text1"/>
        </w:rPr>
      </w:pPr>
      <w:r w:rsidRPr="00317778">
        <w:rPr>
          <w:color w:val="000000" w:themeColor="text1"/>
        </w:rPr>
        <w:t xml:space="preserve">PCB optimization with improved isolation and EMI/EMC compliance </w:t>
      </w:r>
    </w:p>
    <w:p w14:paraId="3D97BC97" w14:textId="77777777" w:rsidR="00317778" w:rsidRPr="00317778" w:rsidRDefault="00317778" w:rsidP="00C166F4">
      <w:pPr>
        <w:pStyle w:val="NormalWeb"/>
        <w:numPr>
          <w:ilvl w:val="0"/>
          <w:numId w:val="22"/>
        </w:numPr>
        <w:spacing w:line="360" w:lineRule="auto"/>
        <w:jc w:val="both"/>
        <w:rPr>
          <w:color w:val="000000" w:themeColor="text1"/>
        </w:rPr>
      </w:pPr>
      <w:r w:rsidRPr="00317778">
        <w:rPr>
          <w:color w:val="000000" w:themeColor="text1"/>
        </w:rPr>
        <w:t xml:space="preserve">Multi-phase (three-phase) system extension </w:t>
      </w:r>
    </w:p>
    <w:p w14:paraId="012ACF51" w14:textId="77777777" w:rsidR="00317778" w:rsidRPr="00317778" w:rsidRDefault="00317778" w:rsidP="00C166F4">
      <w:pPr>
        <w:pStyle w:val="NormalWeb"/>
        <w:numPr>
          <w:ilvl w:val="0"/>
          <w:numId w:val="22"/>
        </w:numPr>
        <w:spacing w:line="360" w:lineRule="auto"/>
        <w:jc w:val="both"/>
        <w:rPr>
          <w:color w:val="000000" w:themeColor="text1"/>
        </w:rPr>
      </w:pPr>
      <w:r w:rsidRPr="00317778">
        <w:rPr>
          <w:color w:val="000000" w:themeColor="text1"/>
        </w:rPr>
        <w:t xml:space="preserve">Cloud-based monitoring and analytics integration </w:t>
      </w:r>
    </w:p>
    <w:p w14:paraId="625FFD76" w14:textId="282AD308" w:rsidR="00317778" w:rsidRPr="00317778" w:rsidRDefault="00317778" w:rsidP="00C166F4">
      <w:pPr>
        <w:pStyle w:val="NormalWeb"/>
        <w:numPr>
          <w:ilvl w:val="0"/>
          <w:numId w:val="22"/>
        </w:numPr>
        <w:spacing w:line="360" w:lineRule="auto"/>
        <w:jc w:val="both"/>
        <w:rPr>
          <w:color w:val="000000" w:themeColor="text1"/>
        </w:rPr>
      </w:pPr>
      <w:r w:rsidRPr="00317778">
        <w:rPr>
          <w:color w:val="000000" w:themeColor="text1"/>
        </w:rPr>
        <w:t>Calibration and accuracy enhancement for industrial-grade deployment</w:t>
      </w:r>
      <w:r w:rsidR="0092526F">
        <w:rPr>
          <w:color w:val="000000" w:themeColor="text1"/>
        </w:rPr>
        <w:t>.</w:t>
      </w:r>
    </w:p>
    <w:p w14:paraId="6EC79506" w14:textId="77777777" w:rsidR="00317778" w:rsidRPr="00317778" w:rsidRDefault="00317778" w:rsidP="000A5D5A">
      <w:pPr>
        <w:pStyle w:val="NormalWeb"/>
        <w:spacing w:line="360" w:lineRule="auto"/>
        <w:jc w:val="both"/>
        <w:rPr>
          <w:color w:val="000000" w:themeColor="text1"/>
        </w:rPr>
      </w:pPr>
    </w:p>
    <w:p w14:paraId="22131E9C" w14:textId="77777777" w:rsidR="00317778" w:rsidRPr="000A5D5A" w:rsidRDefault="00317778" w:rsidP="000A5D5A">
      <w:pPr>
        <w:pStyle w:val="NormalWeb"/>
        <w:spacing w:line="360" w:lineRule="auto"/>
        <w:jc w:val="both"/>
        <w:rPr>
          <w:color w:val="000000" w:themeColor="text1"/>
        </w:rPr>
      </w:pPr>
    </w:p>
    <w:p w14:paraId="437C9723" w14:textId="77777777" w:rsidR="000A5D5A" w:rsidRDefault="000A5D5A" w:rsidP="001A4412">
      <w:pPr>
        <w:pStyle w:val="NormalWeb"/>
        <w:spacing w:line="360" w:lineRule="auto"/>
        <w:jc w:val="both"/>
        <w:rPr>
          <w:b/>
          <w:bCs/>
          <w:color w:val="000000" w:themeColor="text1"/>
          <w:sz w:val="28"/>
          <w:szCs w:val="28"/>
        </w:rPr>
      </w:pPr>
    </w:p>
    <w:p w14:paraId="5A547DC2" w14:textId="77777777" w:rsidR="0092526F" w:rsidRDefault="0092526F" w:rsidP="001A4412">
      <w:pPr>
        <w:pStyle w:val="NormalWeb"/>
        <w:spacing w:line="360" w:lineRule="auto"/>
        <w:jc w:val="both"/>
        <w:rPr>
          <w:b/>
          <w:bCs/>
          <w:color w:val="000000" w:themeColor="text1"/>
          <w:sz w:val="28"/>
          <w:szCs w:val="28"/>
        </w:rPr>
      </w:pPr>
    </w:p>
    <w:p w14:paraId="41CFB80A" w14:textId="77777777" w:rsidR="0092526F" w:rsidRDefault="0092526F" w:rsidP="001A4412">
      <w:pPr>
        <w:pStyle w:val="NormalWeb"/>
        <w:spacing w:line="360" w:lineRule="auto"/>
        <w:jc w:val="both"/>
        <w:rPr>
          <w:b/>
          <w:bCs/>
          <w:color w:val="000000" w:themeColor="text1"/>
          <w:sz w:val="28"/>
          <w:szCs w:val="28"/>
        </w:rPr>
      </w:pPr>
    </w:p>
    <w:p w14:paraId="5D305B03" w14:textId="77777777" w:rsidR="0092526F" w:rsidRDefault="0092526F" w:rsidP="001A4412">
      <w:pPr>
        <w:pStyle w:val="NormalWeb"/>
        <w:spacing w:line="360" w:lineRule="auto"/>
        <w:jc w:val="both"/>
        <w:rPr>
          <w:b/>
          <w:bCs/>
          <w:color w:val="000000" w:themeColor="text1"/>
          <w:sz w:val="28"/>
          <w:szCs w:val="28"/>
        </w:rPr>
      </w:pPr>
    </w:p>
    <w:p w14:paraId="2AE3D19A" w14:textId="51EE8973" w:rsidR="0092526F" w:rsidRPr="0092526F" w:rsidRDefault="0092526F" w:rsidP="001A4412">
      <w:pPr>
        <w:pStyle w:val="NormalWeb"/>
        <w:spacing w:line="360" w:lineRule="auto"/>
        <w:jc w:val="both"/>
        <w:rPr>
          <w:b/>
          <w:bCs/>
          <w:color w:val="000000" w:themeColor="text1"/>
          <w:sz w:val="32"/>
          <w:szCs w:val="32"/>
        </w:rPr>
      </w:pPr>
      <w:r w:rsidRPr="0092526F">
        <w:rPr>
          <w:b/>
          <w:bCs/>
          <w:color w:val="000000" w:themeColor="text1"/>
          <w:sz w:val="32"/>
          <w:szCs w:val="32"/>
        </w:rPr>
        <w:lastRenderedPageBreak/>
        <w:t xml:space="preserve">5.2 Summary </w:t>
      </w:r>
    </w:p>
    <w:p w14:paraId="0FA0D63D" w14:textId="77777777" w:rsidR="0092526F" w:rsidRPr="0092526F" w:rsidRDefault="0092526F" w:rsidP="0092526F">
      <w:pPr>
        <w:pStyle w:val="NormalWeb"/>
        <w:spacing w:line="360" w:lineRule="auto"/>
        <w:jc w:val="both"/>
        <w:rPr>
          <w:color w:val="000000" w:themeColor="text1"/>
        </w:rPr>
      </w:pPr>
      <w:r w:rsidRPr="0092526F">
        <w:rPr>
          <w:color w:val="000000" w:themeColor="text1"/>
        </w:rPr>
        <w:t>This project presents the design and implementation of an ESP32-based Intelligent Electronic Device (IED) for real-time monitoring and protection of low-voltage AC and DC systems. The system integrates measurement, protection, actuation, and communication functionalities within a single embedded platform, providing a compact and efficient solution for energy monitoring applications.</w:t>
      </w:r>
    </w:p>
    <w:p w14:paraId="2847A7C5" w14:textId="77777777" w:rsidR="0092526F" w:rsidRPr="0092526F" w:rsidRDefault="0092526F" w:rsidP="0092526F">
      <w:pPr>
        <w:pStyle w:val="NormalWeb"/>
        <w:spacing w:line="360" w:lineRule="auto"/>
        <w:jc w:val="both"/>
        <w:rPr>
          <w:color w:val="000000" w:themeColor="text1"/>
        </w:rPr>
      </w:pPr>
      <w:r w:rsidRPr="0092526F">
        <w:rPr>
          <w:color w:val="000000" w:themeColor="text1"/>
        </w:rPr>
        <w:t>Electrical parameters from the AC subsystem are acquired using the PZEM-004T, while the DC subsystem utilizes the ACS37800 for accurate and isolated sensing. The ESP32 processes these measurements to implement deterministic protection functions such as over-voltage, over-current, and manual trip using threshold-based logic with confirmation filtering to ensure stability and noise immunity.</w:t>
      </w:r>
    </w:p>
    <w:p w14:paraId="5FFC0097" w14:textId="77777777" w:rsidR="0092526F" w:rsidRPr="0092526F" w:rsidRDefault="0092526F" w:rsidP="0092526F">
      <w:pPr>
        <w:pStyle w:val="NormalWeb"/>
        <w:spacing w:line="360" w:lineRule="auto"/>
        <w:jc w:val="both"/>
        <w:rPr>
          <w:color w:val="000000" w:themeColor="text1"/>
        </w:rPr>
      </w:pPr>
      <w:r w:rsidRPr="0092526F">
        <w:rPr>
          <w:color w:val="000000" w:themeColor="text1"/>
        </w:rPr>
        <w:t>A relay-based mechanism is employed for load disconnection, with trip conditions latched until manual reset. A SCADA-like supervisory system developed in MATLAB communicates via Modbus TCP to enable real-time monitoring, logging, and visualization. The system maintains a clear separation between protection and supervision, ensuring that all critical decisions are executed locally. Overall, the project demonstrates a structured and practical realization of modern digital protection concepts at a laboratory scale.</w:t>
      </w:r>
    </w:p>
    <w:p w14:paraId="117F5502" w14:textId="77777777" w:rsidR="0092526F" w:rsidRDefault="0092526F" w:rsidP="001A4412">
      <w:pPr>
        <w:pStyle w:val="NormalWeb"/>
        <w:spacing w:line="360" w:lineRule="auto"/>
        <w:jc w:val="both"/>
        <w:rPr>
          <w:b/>
          <w:bCs/>
          <w:color w:val="000000" w:themeColor="text1"/>
          <w:sz w:val="28"/>
          <w:szCs w:val="28"/>
        </w:rPr>
      </w:pPr>
    </w:p>
    <w:p w14:paraId="4BD2AAC2" w14:textId="77777777" w:rsidR="0092526F" w:rsidRDefault="0092526F" w:rsidP="001A4412">
      <w:pPr>
        <w:pStyle w:val="NormalWeb"/>
        <w:spacing w:line="360" w:lineRule="auto"/>
        <w:jc w:val="both"/>
        <w:rPr>
          <w:b/>
          <w:bCs/>
          <w:color w:val="000000" w:themeColor="text1"/>
          <w:sz w:val="28"/>
          <w:szCs w:val="28"/>
        </w:rPr>
      </w:pPr>
    </w:p>
    <w:p w14:paraId="16765FEC" w14:textId="77777777" w:rsidR="0092526F" w:rsidRDefault="0092526F" w:rsidP="001A4412">
      <w:pPr>
        <w:pStyle w:val="NormalWeb"/>
        <w:spacing w:line="360" w:lineRule="auto"/>
        <w:jc w:val="both"/>
        <w:rPr>
          <w:b/>
          <w:bCs/>
          <w:color w:val="000000" w:themeColor="text1"/>
          <w:sz w:val="28"/>
          <w:szCs w:val="28"/>
        </w:rPr>
      </w:pPr>
    </w:p>
    <w:p w14:paraId="07C85A69" w14:textId="77777777" w:rsidR="0092526F" w:rsidRDefault="0092526F" w:rsidP="001A4412">
      <w:pPr>
        <w:pStyle w:val="NormalWeb"/>
        <w:spacing w:line="360" w:lineRule="auto"/>
        <w:jc w:val="both"/>
        <w:rPr>
          <w:b/>
          <w:bCs/>
          <w:color w:val="000000" w:themeColor="text1"/>
          <w:sz w:val="28"/>
          <w:szCs w:val="28"/>
        </w:rPr>
      </w:pPr>
    </w:p>
    <w:p w14:paraId="5B740E42" w14:textId="77777777" w:rsidR="0092526F" w:rsidRDefault="0092526F" w:rsidP="001A4412">
      <w:pPr>
        <w:pStyle w:val="NormalWeb"/>
        <w:spacing w:line="360" w:lineRule="auto"/>
        <w:jc w:val="both"/>
        <w:rPr>
          <w:b/>
          <w:bCs/>
          <w:color w:val="000000" w:themeColor="text1"/>
          <w:sz w:val="28"/>
          <w:szCs w:val="28"/>
        </w:rPr>
      </w:pPr>
    </w:p>
    <w:p w14:paraId="4244FB56" w14:textId="77777777" w:rsidR="0092526F" w:rsidRDefault="0092526F" w:rsidP="001A4412">
      <w:pPr>
        <w:pStyle w:val="NormalWeb"/>
        <w:spacing w:line="360" w:lineRule="auto"/>
        <w:jc w:val="both"/>
        <w:rPr>
          <w:b/>
          <w:bCs/>
          <w:color w:val="000000" w:themeColor="text1"/>
          <w:sz w:val="28"/>
          <w:szCs w:val="28"/>
        </w:rPr>
      </w:pPr>
    </w:p>
    <w:p w14:paraId="01BB9E9D" w14:textId="77777777" w:rsidR="0092526F" w:rsidRDefault="0092526F" w:rsidP="001A4412">
      <w:pPr>
        <w:pStyle w:val="NormalWeb"/>
        <w:spacing w:line="360" w:lineRule="auto"/>
        <w:jc w:val="both"/>
        <w:rPr>
          <w:b/>
          <w:bCs/>
          <w:color w:val="000000" w:themeColor="text1"/>
          <w:sz w:val="28"/>
          <w:szCs w:val="28"/>
        </w:rPr>
      </w:pPr>
    </w:p>
    <w:p w14:paraId="0E7F1C27" w14:textId="6CFD49C3" w:rsidR="00D07468" w:rsidRDefault="0092526F" w:rsidP="00716010">
      <w:pPr>
        <w:pStyle w:val="NormalWeb"/>
        <w:spacing w:line="360" w:lineRule="auto"/>
        <w:jc w:val="both"/>
        <w:rPr>
          <w:b/>
          <w:bCs/>
          <w:color w:val="000000" w:themeColor="text1"/>
          <w:sz w:val="32"/>
          <w:szCs w:val="32"/>
        </w:rPr>
      </w:pPr>
      <w:r w:rsidRPr="0092526F">
        <w:rPr>
          <w:b/>
          <w:bCs/>
          <w:color w:val="000000" w:themeColor="text1"/>
          <w:sz w:val="32"/>
          <w:szCs w:val="32"/>
        </w:rPr>
        <w:lastRenderedPageBreak/>
        <w:t>5.3 REFERENCES</w:t>
      </w:r>
    </w:p>
    <w:p w14:paraId="62CB41D4" w14:textId="213D541F" w:rsidR="00716010" w:rsidRDefault="00716010" w:rsidP="00716010">
      <w:r>
        <w:t>[1] Hossain, Md. Sanwar &amp; Rahman, Mostafizur &amp; Sarker, Md.Tuhin &amp; Haque, Md.Ershadul &amp; Jahid, Abu. (2019). A Smart IoT Based System for Monitoring and Controlling the Sub-Station Equipment. Internet of Things. 7. 100085. 10.1016/j.iot.2019.100085.</w:t>
      </w:r>
    </w:p>
    <w:p w14:paraId="3BE3BB02" w14:textId="77777777" w:rsidR="00716010" w:rsidRDefault="00716010" w:rsidP="00716010"/>
    <w:p w14:paraId="3881BA38" w14:textId="0989F1DC" w:rsidR="00716010" w:rsidRDefault="00716010" w:rsidP="00716010">
      <w:r>
        <w:t>[</w:t>
      </w:r>
      <w:r w:rsidR="002F3260">
        <w:t>2</w:t>
      </w:r>
      <w:r>
        <w:t xml:space="preserve">] Pudlo, G. &amp; Tenbohlen, Stefan &amp; Linders, M. &amp; Krost, G. (2002). Integration of power transformer monitoring and overload calculation into the power system control surface. </w:t>
      </w:r>
    </w:p>
    <w:p w14:paraId="0F951FE7" w14:textId="257FF25E" w:rsidR="00716010" w:rsidRDefault="00716010" w:rsidP="00716010">
      <w:r>
        <w:t>1. 470 - 474 vol.1. 10.1109/TDC.2002.1178421.</w:t>
      </w:r>
    </w:p>
    <w:p w14:paraId="6B5E8E24" w14:textId="77777777" w:rsidR="00716010" w:rsidRDefault="00716010" w:rsidP="00716010"/>
    <w:p w14:paraId="3CBCEBF3" w14:textId="2C6F2918" w:rsidR="00716010" w:rsidRDefault="00716010" w:rsidP="00716010">
      <w:pPr>
        <w:rPr>
          <w:lang w:eastAsia="en-IN"/>
        </w:rPr>
      </w:pPr>
      <w:r w:rsidRPr="00716010">
        <w:rPr>
          <w:lang w:eastAsia="en-IN"/>
        </w:rPr>
        <w:t>[3] S. U. Rehman, H. Mustafa, and A. R. Larik, “Iot based substation monitoring &amp; control system using arduino with data logging,” 4th International Conference on Computing &amp; Information Sciences, pp. 1-6, 2021.</w:t>
      </w:r>
    </w:p>
    <w:p w14:paraId="511F6A0B" w14:textId="77777777" w:rsidR="00716010" w:rsidRDefault="00716010" w:rsidP="00716010">
      <w:pPr>
        <w:rPr>
          <w:lang w:eastAsia="en-IN"/>
        </w:rPr>
      </w:pPr>
    </w:p>
    <w:p w14:paraId="11A9E439" w14:textId="5FCA34DD" w:rsidR="00716010" w:rsidRDefault="00716010" w:rsidP="00716010">
      <w:pPr>
        <w:rPr>
          <w:lang w:eastAsia="en-IN"/>
        </w:rPr>
      </w:pPr>
      <w:r w:rsidRPr="00716010">
        <w:rPr>
          <w:lang w:eastAsia="en-IN"/>
        </w:rPr>
        <w:t>[4] M. K. Hasan, M. M. Ahmed, B. Pandey, H. Gohel, S. Islam, and I. F. Khalid, “Internet of Things-based smart electricity monitoring and control system using usage data,” Wireless Communications and Mobile Computing, pp.1-16, 2021</w:t>
      </w:r>
    </w:p>
    <w:p w14:paraId="07374604" w14:textId="77777777" w:rsidR="00716010" w:rsidRDefault="00716010" w:rsidP="00716010">
      <w:pPr>
        <w:rPr>
          <w:lang w:eastAsia="en-IN"/>
        </w:rPr>
      </w:pPr>
    </w:p>
    <w:p w14:paraId="1CE23CCE" w14:textId="684FF032" w:rsidR="00716010" w:rsidRDefault="00716010" w:rsidP="00716010">
      <w:pPr>
        <w:rPr>
          <w:lang w:eastAsia="en-IN"/>
        </w:rPr>
      </w:pPr>
      <w:r w:rsidRPr="00716010">
        <w:rPr>
          <w:lang w:eastAsia="en-IN"/>
        </w:rPr>
        <w:t>[</w:t>
      </w:r>
      <w:r w:rsidR="002F3260">
        <w:rPr>
          <w:lang w:eastAsia="en-IN"/>
        </w:rPr>
        <w:t>5</w:t>
      </w:r>
      <w:r w:rsidRPr="00716010">
        <w:rPr>
          <w:lang w:eastAsia="en-IN"/>
        </w:rPr>
        <w:t>] L. Chen, J. Tang, and X. Lu, “Safety management in substation project construction based on advanced internet of things and smart sensors technologies,” 5th International Electrical and Energy Conference, pp. 121-126, 2022.</w:t>
      </w:r>
    </w:p>
    <w:p w14:paraId="0756FEF5" w14:textId="77777777" w:rsidR="00716010" w:rsidRDefault="00716010" w:rsidP="00716010">
      <w:pPr>
        <w:rPr>
          <w:lang w:eastAsia="en-IN"/>
        </w:rPr>
      </w:pPr>
    </w:p>
    <w:p w14:paraId="6B7DB798" w14:textId="77777777" w:rsidR="00716010" w:rsidRPr="00716010" w:rsidRDefault="00716010" w:rsidP="00716010">
      <w:pPr>
        <w:rPr>
          <w:lang w:val="en-IN" w:eastAsia="en-IN"/>
        </w:rPr>
      </w:pPr>
      <w:r w:rsidRPr="00716010">
        <w:rPr>
          <w:lang w:val="en-IN" w:eastAsia="en-IN"/>
        </w:rPr>
        <w:t>[6] P. P. Singh, P. K. Khosla, and M. Mittal, “Energy conservation in</w:t>
      </w:r>
    </w:p>
    <w:p w14:paraId="50F93B27" w14:textId="77777777" w:rsidR="00716010" w:rsidRPr="00716010" w:rsidRDefault="00716010" w:rsidP="00716010">
      <w:pPr>
        <w:rPr>
          <w:lang w:val="en-IN" w:eastAsia="en-IN"/>
        </w:rPr>
      </w:pPr>
      <w:r w:rsidRPr="00716010">
        <w:rPr>
          <w:lang w:val="en-IN" w:eastAsia="en-IN"/>
        </w:rPr>
        <w:t>IoT-based smart home and its automation,” Energy Conservation for</w:t>
      </w:r>
    </w:p>
    <w:p w14:paraId="53990E36" w14:textId="045F279B" w:rsidR="00716010" w:rsidRDefault="00716010" w:rsidP="00716010">
      <w:pPr>
        <w:rPr>
          <w:lang w:val="en-IN" w:eastAsia="en-IN"/>
        </w:rPr>
      </w:pPr>
      <w:r w:rsidRPr="00716010">
        <w:rPr>
          <w:lang w:val="en-IN" w:eastAsia="en-IN"/>
        </w:rPr>
        <w:t>IoT Devices: Concepts, Paradigms and Solutions, pp. 155-177, 2019.</w:t>
      </w:r>
    </w:p>
    <w:p w14:paraId="55F1CD3D" w14:textId="77777777" w:rsidR="0083697C" w:rsidRDefault="0083697C" w:rsidP="0083697C">
      <w:pPr>
        <w:rPr>
          <w:lang w:val="en-IN" w:eastAsia="en-IN"/>
        </w:rPr>
      </w:pPr>
    </w:p>
    <w:p w14:paraId="280F69FA" w14:textId="39C4037E" w:rsidR="0083697C" w:rsidRPr="0083697C" w:rsidRDefault="0083697C" w:rsidP="0083697C">
      <w:pPr>
        <w:rPr>
          <w:lang w:val="en-IN" w:eastAsia="en-IN"/>
        </w:rPr>
      </w:pPr>
      <w:r w:rsidRPr="0083697C">
        <w:rPr>
          <w:lang w:val="en-IN" w:eastAsia="en-IN"/>
        </w:rPr>
        <w:t>[</w:t>
      </w:r>
      <w:r w:rsidR="002F3260">
        <w:rPr>
          <w:lang w:val="en-IN" w:eastAsia="en-IN"/>
        </w:rPr>
        <w:t>7</w:t>
      </w:r>
      <w:r w:rsidRPr="0083697C">
        <w:rPr>
          <w:lang w:val="en-IN" w:eastAsia="en-IN"/>
        </w:rPr>
        <w:t>] Y. Tian, Z. Pang, W. Wang, L. Liu, and D. Wang, “Substation</w:t>
      </w:r>
    </w:p>
    <w:p w14:paraId="271C563E" w14:textId="3230CC17" w:rsidR="0083697C" w:rsidRDefault="0083697C" w:rsidP="0083697C">
      <w:pPr>
        <w:rPr>
          <w:lang w:eastAsia="en-IN"/>
        </w:rPr>
      </w:pPr>
      <w:r w:rsidRPr="0083697C">
        <w:rPr>
          <w:lang w:val="en-IN" w:eastAsia="en-IN"/>
        </w:rPr>
        <w:t>sensing monitoring system based on power internet of things,” 2</w:t>
      </w:r>
      <w:r w:rsidRPr="0083697C">
        <w:rPr>
          <w:vertAlign w:val="superscript"/>
          <w:lang w:val="en-IN" w:eastAsia="en-IN"/>
        </w:rPr>
        <w:t>nd</w:t>
      </w:r>
      <w:r>
        <w:rPr>
          <w:lang w:val="en-IN" w:eastAsia="en-IN"/>
        </w:rPr>
        <w:t xml:space="preserve"> </w:t>
      </w:r>
      <w:r w:rsidRPr="0083697C">
        <w:rPr>
          <w:lang w:eastAsia="en-IN"/>
        </w:rPr>
        <w:t>Information Technology, Networking, Electronic and Automation Control Conference, pp. 1613-1617, 2017.</w:t>
      </w:r>
    </w:p>
    <w:p w14:paraId="754EC995" w14:textId="77777777" w:rsidR="0083697C" w:rsidRDefault="0083697C" w:rsidP="0083697C">
      <w:pPr>
        <w:rPr>
          <w:lang w:eastAsia="en-IN"/>
        </w:rPr>
      </w:pPr>
    </w:p>
    <w:p w14:paraId="6E12ECCE" w14:textId="07927607" w:rsidR="0083697C" w:rsidRDefault="0083697C" w:rsidP="0083697C">
      <w:pPr>
        <w:rPr>
          <w:lang w:eastAsia="en-IN"/>
        </w:rPr>
      </w:pPr>
      <w:r w:rsidRPr="0083697C">
        <w:rPr>
          <w:lang w:eastAsia="en-IN"/>
        </w:rPr>
        <w:t>[</w:t>
      </w:r>
      <w:r w:rsidR="002F3260">
        <w:rPr>
          <w:lang w:eastAsia="en-IN"/>
        </w:rPr>
        <w:t>8</w:t>
      </w:r>
      <w:r w:rsidRPr="0083697C">
        <w:rPr>
          <w:lang w:eastAsia="en-IN"/>
        </w:rPr>
        <w:t>] S. Kalpana, N. Saranya, &amp; K. Saundariya, “An IoT Based Real-Time Monitoring and Controlling of Sub-Station Equipment,” International Conference on System, Computation, Automation and Networking, pp. 1-5, 2021.</w:t>
      </w:r>
    </w:p>
    <w:p w14:paraId="2AAB1D94" w14:textId="77777777" w:rsidR="0083697C" w:rsidRDefault="0083697C" w:rsidP="0083697C">
      <w:pPr>
        <w:rPr>
          <w:lang w:eastAsia="en-IN"/>
        </w:rPr>
      </w:pPr>
    </w:p>
    <w:p w14:paraId="1E9C7F29" w14:textId="7D040303" w:rsidR="0083697C" w:rsidRDefault="0083697C" w:rsidP="0083697C">
      <w:pPr>
        <w:rPr>
          <w:lang w:eastAsia="en-IN"/>
        </w:rPr>
      </w:pPr>
      <w:r w:rsidRPr="0083697C">
        <w:rPr>
          <w:lang w:eastAsia="en-IN"/>
        </w:rPr>
        <w:t>[</w:t>
      </w:r>
      <w:r w:rsidR="002F3260">
        <w:rPr>
          <w:lang w:eastAsia="en-IN"/>
        </w:rPr>
        <w:t>9</w:t>
      </w:r>
      <w:r w:rsidRPr="0083697C">
        <w:rPr>
          <w:lang w:eastAsia="en-IN"/>
        </w:rPr>
        <w:t>] M. Rajnikanth, “Substation Equipment Monitoring And Controllig Using IoT,” Journal of University of Shanghai for Science and Technology, vol. 23, no. 9, pp. 1-18, 2021.</w:t>
      </w:r>
    </w:p>
    <w:p w14:paraId="1E17764D" w14:textId="77777777" w:rsidR="0083697C" w:rsidRDefault="0083697C" w:rsidP="0083697C">
      <w:pPr>
        <w:rPr>
          <w:lang w:eastAsia="en-IN"/>
        </w:rPr>
      </w:pPr>
    </w:p>
    <w:p w14:paraId="091C3599" w14:textId="1DF48C51" w:rsidR="0083697C" w:rsidRDefault="0083697C" w:rsidP="0083697C">
      <w:pPr>
        <w:rPr>
          <w:lang w:eastAsia="en-IN"/>
        </w:rPr>
      </w:pPr>
      <w:r w:rsidRPr="0083697C">
        <w:rPr>
          <w:lang w:eastAsia="en-IN"/>
        </w:rPr>
        <w:t>[1</w:t>
      </w:r>
      <w:r w:rsidR="002F3260">
        <w:rPr>
          <w:lang w:eastAsia="en-IN"/>
        </w:rPr>
        <w:t>0</w:t>
      </w:r>
      <w:r w:rsidRPr="0083697C">
        <w:rPr>
          <w:lang w:eastAsia="en-IN"/>
        </w:rPr>
        <w:t>] Yulia Rangelov, Nikolay Nikolaev, and Milena Ivanova, "The IEC 61850 Standard Communication Network and Automation Systems from an Electrical Engineering Point of View," 2016 19th International Symposium on Electrical Apparatus and Technologies (SIELA), pp. 1- 4, June. 2016.</w:t>
      </w:r>
    </w:p>
    <w:p w14:paraId="7ED790E2" w14:textId="77777777" w:rsidR="00441EED" w:rsidRDefault="00441EED" w:rsidP="00441EED">
      <w:pPr>
        <w:rPr>
          <w:lang w:eastAsia="en-IN"/>
        </w:rPr>
      </w:pPr>
    </w:p>
    <w:p w14:paraId="294B5ADB" w14:textId="49B7CD93" w:rsidR="002F3260" w:rsidRDefault="002F3260" w:rsidP="002F3260">
      <w:pPr>
        <w:rPr>
          <w:lang w:eastAsia="en-IN"/>
        </w:rPr>
      </w:pPr>
      <w:r w:rsidRPr="002F3260">
        <w:rPr>
          <w:lang w:eastAsia="en-IN"/>
        </w:rPr>
        <w:t>[1</w:t>
      </w:r>
      <w:r>
        <w:rPr>
          <w:lang w:eastAsia="en-IN"/>
        </w:rPr>
        <w:t>1</w:t>
      </w:r>
      <w:r w:rsidRPr="002F3260">
        <w:rPr>
          <w:lang w:eastAsia="en-IN"/>
        </w:rPr>
        <w:t>] P.K. Wesseh, K.E. Dogah, Dynamic tariffs and climate policy interaction: an economic analysis of welfare implications in retail electricity markets, Energy Res. Social Sci. 90 (2022) 102679</w:t>
      </w:r>
    </w:p>
    <w:p w14:paraId="40EFE9FE" w14:textId="77777777" w:rsidR="002F3260" w:rsidRDefault="002F3260" w:rsidP="002F3260">
      <w:pPr>
        <w:rPr>
          <w:lang w:eastAsia="en-IN"/>
        </w:rPr>
      </w:pPr>
    </w:p>
    <w:p w14:paraId="7BE331E5" w14:textId="3B694123" w:rsidR="002F3260" w:rsidRDefault="00D2352A" w:rsidP="002F3260">
      <w:pPr>
        <w:rPr>
          <w:lang w:eastAsia="en-IN"/>
        </w:rPr>
      </w:pPr>
      <w:r>
        <w:rPr>
          <w:lang w:eastAsia="en-IN"/>
        </w:rPr>
        <w:t>.</w:t>
      </w:r>
      <w:r w:rsidR="002F3260" w:rsidRPr="002F3260">
        <w:rPr>
          <w:lang w:eastAsia="en-IN"/>
        </w:rPr>
        <w:t>[</w:t>
      </w:r>
      <w:r w:rsidR="002F3260">
        <w:rPr>
          <w:lang w:eastAsia="en-IN"/>
        </w:rPr>
        <w:t>1</w:t>
      </w:r>
      <w:r w:rsidR="002F3260" w:rsidRPr="002F3260">
        <w:rPr>
          <w:lang w:eastAsia="en-IN"/>
        </w:rPr>
        <w:t>2] P.L. Joskow, C.D. Wolfram, Dynamic pricing of electricity, Am. Econ. Rev. 102 (2012) 381–3</w:t>
      </w:r>
    </w:p>
    <w:p w14:paraId="2671EFD5" w14:textId="2DA201E8" w:rsidR="005B443B" w:rsidRDefault="005B443B" w:rsidP="00181FC7">
      <w:pPr>
        <w:rPr>
          <w:lang w:val="en-IN" w:eastAsia="en-IN"/>
        </w:rPr>
      </w:pPr>
    </w:p>
    <w:sectPr w:rsidR="005B443B" w:rsidSect="00893BB6">
      <w:footerReference w:type="default" r:id="rId38"/>
      <w:pgSz w:w="11906" w:h="16838"/>
      <w:pgMar w:top="1440" w:right="1134" w:bottom="1440"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HP" w:date="2026-04-06T19:37:00Z" w:initials="H">
    <w:p w14:paraId="50A8E295" w14:textId="77D6162A" w:rsidR="00B1158A" w:rsidRDefault="00B1158A">
      <w:pPr>
        <w:pStyle w:val="CommentText"/>
      </w:pPr>
      <w:r>
        <w:rPr>
          <w:rStyle w:val="CommentReference"/>
        </w:rPr>
        <w:annotationRef/>
      </w:r>
      <w:r>
        <w:t>Move this to last conclusion chapter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A8E2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A8E295" w16cid:durableId="50A8E2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0557C" w14:textId="77777777" w:rsidR="00033672" w:rsidRDefault="00033672" w:rsidP="000C7E83">
      <w:r>
        <w:separator/>
      </w:r>
    </w:p>
  </w:endnote>
  <w:endnote w:type="continuationSeparator" w:id="0">
    <w:p w14:paraId="0217AE8E" w14:textId="77777777" w:rsidR="00033672" w:rsidRDefault="00033672" w:rsidP="000C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10273"/>
      <w:docPartObj>
        <w:docPartGallery w:val="Page Numbers (Bottom of Page)"/>
        <w:docPartUnique/>
      </w:docPartObj>
    </w:sdtPr>
    <w:sdtEndPr>
      <w:rPr>
        <w:noProof/>
      </w:rPr>
    </w:sdtEndPr>
    <w:sdtContent>
      <w:p w14:paraId="7A2D6AA5" w14:textId="7EBB44B5" w:rsidR="00595623" w:rsidRDefault="00595623">
        <w:pPr>
          <w:pStyle w:val="Footer"/>
          <w:jc w:val="right"/>
        </w:pPr>
        <w:r>
          <w:fldChar w:fldCharType="begin"/>
        </w:r>
        <w:r>
          <w:instrText xml:space="preserve"> PAGE   \* MERGEFORMAT </w:instrText>
        </w:r>
        <w:r>
          <w:fldChar w:fldCharType="separate"/>
        </w:r>
        <w:r w:rsidR="004714DF">
          <w:rPr>
            <w:noProof/>
          </w:rPr>
          <w:t>14</w:t>
        </w:r>
        <w:r>
          <w:rPr>
            <w:noProof/>
          </w:rPr>
          <w:fldChar w:fldCharType="end"/>
        </w:r>
      </w:p>
    </w:sdtContent>
  </w:sdt>
  <w:p w14:paraId="789E1D3F" w14:textId="77777777" w:rsidR="00595623" w:rsidRDefault="00595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107A4" w14:textId="77777777" w:rsidR="00033672" w:rsidRDefault="00033672" w:rsidP="000C7E83">
      <w:r>
        <w:separator/>
      </w:r>
    </w:p>
  </w:footnote>
  <w:footnote w:type="continuationSeparator" w:id="0">
    <w:p w14:paraId="31F99A8C" w14:textId="77777777" w:rsidR="00033672" w:rsidRDefault="00033672" w:rsidP="000C7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F55"/>
    <w:multiLevelType w:val="multilevel"/>
    <w:tmpl w:val="7616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74F9"/>
    <w:multiLevelType w:val="multilevel"/>
    <w:tmpl w:val="9FD2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908A8"/>
    <w:multiLevelType w:val="multilevel"/>
    <w:tmpl w:val="9892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14F81"/>
    <w:multiLevelType w:val="multilevel"/>
    <w:tmpl w:val="90B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508DB"/>
    <w:multiLevelType w:val="multilevel"/>
    <w:tmpl w:val="D89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D0369"/>
    <w:multiLevelType w:val="multilevel"/>
    <w:tmpl w:val="FC1AF5F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6644057"/>
    <w:multiLevelType w:val="multilevel"/>
    <w:tmpl w:val="05CE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773FC"/>
    <w:multiLevelType w:val="multilevel"/>
    <w:tmpl w:val="9274E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35282"/>
    <w:multiLevelType w:val="multilevel"/>
    <w:tmpl w:val="F9F4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B62B2"/>
    <w:multiLevelType w:val="multilevel"/>
    <w:tmpl w:val="4580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7273D"/>
    <w:multiLevelType w:val="multilevel"/>
    <w:tmpl w:val="1B9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F076D"/>
    <w:multiLevelType w:val="multilevel"/>
    <w:tmpl w:val="21F4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60E0A"/>
    <w:multiLevelType w:val="multilevel"/>
    <w:tmpl w:val="8C0E7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C0CE6"/>
    <w:multiLevelType w:val="multilevel"/>
    <w:tmpl w:val="FC14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22A58"/>
    <w:multiLevelType w:val="multilevel"/>
    <w:tmpl w:val="7D4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F2AD0"/>
    <w:multiLevelType w:val="multilevel"/>
    <w:tmpl w:val="583C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24554"/>
    <w:multiLevelType w:val="multilevel"/>
    <w:tmpl w:val="C69A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94692"/>
    <w:multiLevelType w:val="hybridMultilevel"/>
    <w:tmpl w:val="FF806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020FEB"/>
    <w:multiLevelType w:val="multilevel"/>
    <w:tmpl w:val="C8AC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1640B"/>
    <w:multiLevelType w:val="multilevel"/>
    <w:tmpl w:val="A4DC2B4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5430FFA"/>
    <w:multiLevelType w:val="multilevel"/>
    <w:tmpl w:val="47F4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F5AAD"/>
    <w:multiLevelType w:val="hybridMultilevel"/>
    <w:tmpl w:val="F5B269D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810AD4"/>
    <w:multiLevelType w:val="hybridMultilevel"/>
    <w:tmpl w:val="2334F3F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3" w15:restartNumberingAfterBreak="0">
    <w:nsid w:val="38F6774E"/>
    <w:multiLevelType w:val="multilevel"/>
    <w:tmpl w:val="76AE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61D20"/>
    <w:multiLevelType w:val="multilevel"/>
    <w:tmpl w:val="232A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474B6"/>
    <w:multiLevelType w:val="multilevel"/>
    <w:tmpl w:val="8C06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F7393"/>
    <w:multiLevelType w:val="multilevel"/>
    <w:tmpl w:val="1AC2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072373"/>
    <w:multiLevelType w:val="multilevel"/>
    <w:tmpl w:val="16E0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70DCA"/>
    <w:multiLevelType w:val="multilevel"/>
    <w:tmpl w:val="74D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5B3A40"/>
    <w:multiLevelType w:val="multilevel"/>
    <w:tmpl w:val="BD74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04585"/>
    <w:multiLevelType w:val="multilevel"/>
    <w:tmpl w:val="A2A8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93B59"/>
    <w:multiLevelType w:val="hybridMultilevel"/>
    <w:tmpl w:val="001A3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0C867CD"/>
    <w:multiLevelType w:val="hybridMultilevel"/>
    <w:tmpl w:val="9E12C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1F922B7"/>
    <w:multiLevelType w:val="multilevel"/>
    <w:tmpl w:val="F40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581A3D"/>
    <w:multiLevelType w:val="multilevel"/>
    <w:tmpl w:val="BA1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A76E52"/>
    <w:multiLevelType w:val="multilevel"/>
    <w:tmpl w:val="325E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BD36E1"/>
    <w:multiLevelType w:val="multilevel"/>
    <w:tmpl w:val="4CFC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AA3BEC"/>
    <w:multiLevelType w:val="multilevel"/>
    <w:tmpl w:val="0D0C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EC7883"/>
    <w:multiLevelType w:val="multilevel"/>
    <w:tmpl w:val="3E24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116021"/>
    <w:multiLevelType w:val="multilevel"/>
    <w:tmpl w:val="3A3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062578"/>
    <w:multiLevelType w:val="multilevel"/>
    <w:tmpl w:val="6F349FE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28232A"/>
    <w:multiLevelType w:val="multilevel"/>
    <w:tmpl w:val="727C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7651D5"/>
    <w:multiLevelType w:val="multilevel"/>
    <w:tmpl w:val="63EC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E5EF6"/>
    <w:multiLevelType w:val="multilevel"/>
    <w:tmpl w:val="AC2242B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565A00D6"/>
    <w:multiLevelType w:val="multilevel"/>
    <w:tmpl w:val="A4E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485CB3"/>
    <w:multiLevelType w:val="multilevel"/>
    <w:tmpl w:val="2F94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E43889"/>
    <w:multiLevelType w:val="multilevel"/>
    <w:tmpl w:val="2D9653A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5F8964BD"/>
    <w:multiLevelType w:val="multilevel"/>
    <w:tmpl w:val="033E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E174C7"/>
    <w:multiLevelType w:val="multilevel"/>
    <w:tmpl w:val="773A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777F06"/>
    <w:multiLevelType w:val="multilevel"/>
    <w:tmpl w:val="455C55B2"/>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66790DA7"/>
    <w:multiLevelType w:val="multilevel"/>
    <w:tmpl w:val="C588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F34D59"/>
    <w:multiLevelType w:val="multilevel"/>
    <w:tmpl w:val="461E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A01699"/>
    <w:multiLevelType w:val="multilevel"/>
    <w:tmpl w:val="5DAA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F84C5C"/>
    <w:multiLevelType w:val="multilevel"/>
    <w:tmpl w:val="4E9A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D4407E"/>
    <w:multiLevelType w:val="multilevel"/>
    <w:tmpl w:val="DF60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6D3E76"/>
    <w:multiLevelType w:val="multilevel"/>
    <w:tmpl w:val="CEDA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4B0969"/>
    <w:multiLevelType w:val="multilevel"/>
    <w:tmpl w:val="85C8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DA18D6"/>
    <w:multiLevelType w:val="multilevel"/>
    <w:tmpl w:val="C1D49A5E"/>
    <w:lvl w:ilvl="0">
      <w:start w:val="1"/>
      <w:numFmt w:val="decimal"/>
      <w:lvlText w:val="%1."/>
      <w:lvlJc w:val="left"/>
      <w:pPr>
        <w:ind w:left="425"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85" w:hanging="720"/>
      </w:pPr>
      <w:rPr>
        <w:rFonts w:hint="default"/>
      </w:rPr>
    </w:lvl>
    <w:lvl w:ilvl="3">
      <w:start w:val="1"/>
      <w:numFmt w:val="decimal"/>
      <w:isLgl/>
      <w:lvlText w:val="%1.%2.%3.%4"/>
      <w:lvlJc w:val="left"/>
      <w:pPr>
        <w:ind w:left="1145" w:hanging="1080"/>
      </w:pPr>
      <w:rPr>
        <w:rFonts w:hint="default"/>
      </w:rPr>
    </w:lvl>
    <w:lvl w:ilvl="4">
      <w:start w:val="1"/>
      <w:numFmt w:val="decimal"/>
      <w:isLgl/>
      <w:lvlText w:val="%1.%2.%3.%4.%5"/>
      <w:lvlJc w:val="left"/>
      <w:pPr>
        <w:ind w:left="1145" w:hanging="1080"/>
      </w:pPr>
      <w:rPr>
        <w:rFonts w:hint="default"/>
      </w:rPr>
    </w:lvl>
    <w:lvl w:ilvl="5">
      <w:start w:val="1"/>
      <w:numFmt w:val="decimal"/>
      <w:isLgl/>
      <w:lvlText w:val="%1.%2.%3.%4.%5.%6"/>
      <w:lvlJc w:val="left"/>
      <w:pPr>
        <w:ind w:left="1505" w:hanging="1440"/>
      </w:pPr>
      <w:rPr>
        <w:rFonts w:hint="default"/>
      </w:rPr>
    </w:lvl>
    <w:lvl w:ilvl="6">
      <w:start w:val="1"/>
      <w:numFmt w:val="decimal"/>
      <w:isLgl/>
      <w:lvlText w:val="%1.%2.%3.%4.%5.%6.%7"/>
      <w:lvlJc w:val="left"/>
      <w:pPr>
        <w:ind w:left="1505" w:hanging="1440"/>
      </w:pPr>
      <w:rPr>
        <w:rFonts w:hint="default"/>
      </w:rPr>
    </w:lvl>
    <w:lvl w:ilvl="7">
      <w:start w:val="1"/>
      <w:numFmt w:val="decimal"/>
      <w:isLgl/>
      <w:lvlText w:val="%1.%2.%3.%4.%5.%6.%7.%8"/>
      <w:lvlJc w:val="left"/>
      <w:pPr>
        <w:ind w:left="1865" w:hanging="1800"/>
      </w:pPr>
      <w:rPr>
        <w:rFonts w:hint="default"/>
      </w:rPr>
    </w:lvl>
    <w:lvl w:ilvl="8">
      <w:start w:val="1"/>
      <w:numFmt w:val="decimal"/>
      <w:isLgl/>
      <w:lvlText w:val="%1.%2.%3.%4.%5.%6.%7.%8.%9"/>
      <w:lvlJc w:val="left"/>
      <w:pPr>
        <w:ind w:left="2225" w:hanging="2160"/>
      </w:pPr>
      <w:rPr>
        <w:rFonts w:hint="default"/>
      </w:rPr>
    </w:lvl>
  </w:abstractNum>
  <w:abstractNum w:abstractNumId="58" w15:restartNumberingAfterBreak="0">
    <w:nsid w:val="722A7B8B"/>
    <w:multiLevelType w:val="multilevel"/>
    <w:tmpl w:val="B8B0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9A4C11"/>
    <w:multiLevelType w:val="hybridMultilevel"/>
    <w:tmpl w:val="1C961602"/>
    <w:lvl w:ilvl="0" w:tplc="96FA8CBA">
      <w:start w:val="1"/>
      <w:numFmt w:val="decimal"/>
      <w:pStyle w:val="TableofFigures"/>
      <w:lvlText w:val="%1."/>
      <w:lvlJc w:val="left"/>
      <w:pPr>
        <w:ind w:left="5464" w:hanging="360"/>
      </w:pPr>
      <w:rPr>
        <w:rFonts w:hint="default"/>
        <w:color w:val="0D0D0D" w:themeColor="text1" w:themeTint="F2"/>
        <w:sz w:val="28"/>
      </w:rPr>
    </w:lvl>
    <w:lvl w:ilvl="1" w:tplc="40090019" w:tentative="1">
      <w:start w:val="1"/>
      <w:numFmt w:val="lowerLetter"/>
      <w:lvlText w:val="%2."/>
      <w:lvlJc w:val="left"/>
      <w:pPr>
        <w:ind w:left="6184" w:hanging="360"/>
      </w:pPr>
    </w:lvl>
    <w:lvl w:ilvl="2" w:tplc="4009001B" w:tentative="1">
      <w:start w:val="1"/>
      <w:numFmt w:val="lowerRoman"/>
      <w:lvlText w:val="%3."/>
      <w:lvlJc w:val="right"/>
      <w:pPr>
        <w:ind w:left="6904" w:hanging="180"/>
      </w:pPr>
    </w:lvl>
    <w:lvl w:ilvl="3" w:tplc="4009000F" w:tentative="1">
      <w:start w:val="1"/>
      <w:numFmt w:val="decimal"/>
      <w:lvlText w:val="%4."/>
      <w:lvlJc w:val="left"/>
      <w:pPr>
        <w:ind w:left="7624" w:hanging="360"/>
      </w:pPr>
    </w:lvl>
    <w:lvl w:ilvl="4" w:tplc="40090019" w:tentative="1">
      <w:start w:val="1"/>
      <w:numFmt w:val="lowerLetter"/>
      <w:lvlText w:val="%5."/>
      <w:lvlJc w:val="left"/>
      <w:pPr>
        <w:ind w:left="8344" w:hanging="360"/>
      </w:pPr>
    </w:lvl>
    <w:lvl w:ilvl="5" w:tplc="4009001B" w:tentative="1">
      <w:start w:val="1"/>
      <w:numFmt w:val="lowerRoman"/>
      <w:lvlText w:val="%6."/>
      <w:lvlJc w:val="right"/>
      <w:pPr>
        <w:ind w:left="9064" w:hanging="180"/>
      </w:pPr>
    </w:lvl>
    <w:lvl w:ilvl="6" w:tplc="4009000F" w:tentative="1">
      <w:start w:val="1"/>
      <w:numFmt w:val="decimal"/>
      <w:lvlText w:val="%7."/>
      <w:lvlJc w:val="left"/>
      <w:pPr>
        <w:ind w:left="9784" w:hanging="360"/>
      </w:pPr>
    </w:lvl>
    <w:lvl w:ilvl="7" w:tplc="40090019" w:tentative="1">
      <w:start w:val="1"/>
      <w:numFmt w:val="lowerLetter"/>
      <w:lvlText w:val="%8."/>
      <w:lvlJc w:val="left"/>
      <w:pPr>
        <w:ind w:left="10504" w:hanging="360"/>
      </w:pPr>
    </w:lvl>
    <w:lvl w:ilvl="8" w:tplc="4009001B" w:tentative="1">
      <w:start w:val="1"/>
      <w:numFmt w:val="lowerRoman"/>
      <w:lvlText w:val="%9."/>
      <w:lvlJc w:val="right"/>
      <w:pPr>
        <w:ind w:left="11224" w:hanging="180"/>
      </w:pPr>
    </w:lvl>
  </w:abstractNum>
  <w:abstractNum w:abstractNumId="60" w15:restartNumberingAfterBreak="0">
    <w:nsid w:val="77FF4AC7"/>
    <w:multiLevelType w:val="multilevel"/>
    <w:tmpl w:val="16E0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5D1F07"/>
    <w:multiLevelType w:val="hybridMultilevel"/>
    <w:tmpl w:val="07C0C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B4E2CD9"/>
    <w:multiLevelType w:val="multilevel"/>
    <w:tmpl w:val="82E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411B26"/>
    <w:multiLevelType w:val="multilevel"/>
    <w:tmpl w:val="51E4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2A74F6"/>
    <w:multiLevelType w:val="multilevel"/>
    <w:tmpl w:val="809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364081">
    <w:abstractNumId w:val="59"/>
  </w:num>
  <w:num w:numId="2" w16cid:durableId="1441224561">
    <w:abstractNumId w:val="57"/>
  </w:num>
  <w:num w:numId="3" w16cid:durableId="784346037">
    <w:abstractNumId w:val="22"/>
  </w:num>
  <w:num w:numId="4" w16cid:durableId="874653479">
    <w:abstractNumId w:val="31"/>
  </w:num>
  <w:num w:numId="5" w16cid:durableId="505705983">
    <w:abstractNumId w:val="17"/>
  </w:num>
  <w:num w:numId="6" w16cid:durableId="1821537629">
    <w:abstractNumId w:val="60"/>
  </w:num>
  <w:num w:numId="7" w16cid:durableId="1363555538">
    <w:abstractNumId w:val="34"/>
  </w:num>
  <w:num w:numId="8" w16cid:durableId="1769351743">
    <w:abstractNumId w:val="3"/>
  </w:num>
  <w:num w:numId="9" w16cid:durableId="1663780494">
    <w:abstractNumId w:val="10"/>
  </w:num>
  <w:num w:numId="10" w16cid:durableId="796795914">
    <w:abstractNumId w:val="52"/>
  </w:num>
  <w:num w:numId="11" w16cid:durableId="726807189">
    <w:abstractNumId w:val="25"/>
  </w:num>
  <w:num w:numId="12" w16cid:durableId="2098355611">
    <w:abstractNumId w:val="13"/>
  </w:num>
  <w:num w:numId="13" w16cid:durableId="1641303748">
    <w:abstractNumId w:val="48"/>
  </w:num>
  <w:num w:numId="14" w16cid:durableId="545336899">
    <w:abstractNumId w:val="28"/>
  </w:num>
  <w:num w:numId="15" w16cid:durableId="730616553">
    <w:abstractNumId w:val="36"/>
  </w:num>
  <w:num w:numId="16" w16cid:durableId="1238904803">
    <w:abstractNumId w:val="16"/>
  </w:num>
  <w:num w:numId="17" w16cid:durableId="1785072133">
    <w:abstractNumId w:val="64"/>
  </w:num>
  <w:num w:numId="18" w16cid:durableId="818108243">
    <w:abstractNumId w:val="47"/>
  </w:num>
  <w:num w:numId="19" w16cid:durableId="1136681140">
    <w:abstractNumId w:val="27"/>
  </w:num>
  <w:num w:numId="20" w16cid:durableId="1349524796">
    <w:abstractNumId w:val="40"/>
  </w:num>
  <w:num w:numId="21" w16cid:durableId="555705511">
    <w:abstractNumId w:val="7"/>
  </w:num>
  <w:num w:numId="22" w16cid:durableId="499349100">
    <w:abstractNumId w:val="12"/>
  </w:num>
  <w:num w:numId="23" w16cid:durableId="1838157022">
    <w:abstractNumId w:val="5"/>
  </w:num>
  <w:num w:numId="24" w16cid:durableId="604195308">
    <w:abstractNumId w:val="2"/>
  </w:num>
  <w:num w:numId="25" w16cid:durableId="1806966801">
    <w:abstractNumId w:val="26"/>
  </w:num>
  <w:num w:numId="26" w16cid:durableId="1624968367">
    <w:abstractNumId w:val="55"/>
  </w:num>
  <w:num w:numId="27" w16cid:durableId="35856187">
    <w:abstractNumId w:val="38"/>
  </w:num>
  <w:num w:numId="28" w16cid:durableId="76371519">
    <w:abstractNumId w:val="41"/>
  </w:num>
  <w:num w:numId="29" w16cid:durableId="1952934826">
    <w:abstractNumId w:val="30"/>
  </w:num>
  <w:num w:numId="30" w16cid:durableId="1986816973">
    <w:abstractNumId w:val="20"/>
  </w:num>
  <w:num w:numId="31" w16cid:durableId="1392726672">
    <w:abstractNumId w:val="35"/>
  </w:num>
  <w:num w:numId="32" w16cid:durableId="253977734">
    <w:abstractNumId w:val="15"/>
  </w:num>
  <w:num w:numId="33" w16cid:durableId="135798449">
    <w:abstractNumId w:val="23"/>
  </w:num>
  <w:num w:numId="34" w16cid:durableId="659890267">
    <w:abstractNumId w:val="8"/>
  </w:num>
  <w:num w:numId="35" w16cid:durableId="472606052">
    <w:abstractNumId w:val="56"/>
  </w:num>
  <w:num w:numId="36" w16cid:durableId="1049186750">
    <w:abstractNumId w:val="9"/>
  </w:num>
  <w:num w:numId="37" w16cid:durableId="2121946858">
    <w:abstractNumId w:val="54"/>
  </w:num>
  <w:num w:numId="38" w16cid:durableId="255138542">
    <w:abstractNumId w:val="63"/>
  </w:num>
  <w:num w:numId="39" w16cid:durableId="812715840">
    <w:abstractNumId w:val="4"/>
  </w:num>
  <w:num w:numId="40" w16cid:durableId="1902329636">
    <w:abstractNumId w:val="58"/>
  </w:num>
  <w:num w:numId="41" w16cid:durableId="1254825523">
    <w:abstractNumId w:val="6"/>
  </w:num>
  <w:num w:numId="42" w16cid:durableId="576718862">
    <w:abstractNumId w:val="1"/>
  </w:num>
  <w:num w:numId="43" w16cid:durableId="1878546843">
    <w:abstractNumId w:val="62"/>
  </w:num>
  <w:num w:numId="44" w16cid:durableId="659039166">
    <w:abstractNumId w:val="44"/>
  </w:num>
  <w:num w:numId="45" w16cid:durableId="1978681871">
    <w:abstractNumId w:val="37"/>
  </w:num>
  <w:num w:numId="46" w16cid:durableId="47068386">
    <w:abstractNumId w:val="51"/>
  </w:num>
  <w:num w:numId="47" w16cid:durableId="375130630">
    <w:abstractNumId w:val="18"/>
  </w:num>
  <w:num w:numId="48" w16cid:durableId="333341739">
    <w:abstractNumId w:val="39"/>
  </w:num>
  <w:num w:numId="49" w16cid:durableId="537088299">
    <w:abstractNumId w:val="14"/>
  </w:num>
  <w:num w:numId="50" w16cid:durableId="1258055923">
    <w:abstractNumId w:val="42"/>
  </w:num>
  <w:num w:numId="51" w16cid:durableId="589238611">
    <w:abstractNumId w:val="50"/>
  </w:num>
  <w:num w:numId="52" w16cid:durableId="541554809">
    <w:abstractNumId w:val="53"/>
  </w:num>
  <w:num w:numId="53" w16cid:durableId="1183084055">
    <w:abstractNumId w:val="0"/>
  </w:num>
  <w:num w:numId="54" w16cid:durableId="531964068">
    <w:abstractNumId w:val="11"/>
  </w:num>
  <w:num w:numId="55" w16cid:durableId="1332488721">
    <w:abstractNumId w:val="29"/>
  </w:num>
  <w:num w:numId="56" w16cid:durableId="1580024123">
    <w:abstractNumId w:val="24"/>
  </w:num>
  <w:num w:numId="57" w16cid:durableId="625548629">
    <w:abstractNumId w:val="43"/>
  </w:num>
  <w:num w:numId="58" w16cid:durableId="641082440">
    <w:abstractNumId w:val="46"/>
  </w:num>
  <w:num w:numId="59" w16cid:durableId="776826664">
    <w:abstractNumId w:val="19"/>
  </w:num>
  <w:num w:numId="60" w16cid:durableId="280067911">
    <w:abstractNumId w:val="49"/>
  </w:num>
  <w:num w:numId="61" w16cid:durableId="1512838730">
    <w:abstractNumId w:val="45"/>
  </w:num>
  <w:num w:numId="62" w16cid:durableId="1379209960">
    <w:abstractNumId w:val="33"/>
  </w:num>
  <w:num w:numId="63" w16cid:durableId="76027031">
    <w:abstractNumId w:val="32"/>
  </w:num>
  <w:num w:numId="64" w16cid:durableId="1218324635">
    <w:abstractNumId w:val="21"/>
  </w:num>
  <w:num w:numId="65" w16cid:durableId="1331567320">
    <w:abstractNumId w:val="61"/>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
    <w15:presenceInfo w15:providerId="Windows Live" w15:userId="8df694a6c74826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267"/>
    <w:rsid w:val="00033672"/>
    <w:rsid w:val="000A5D5A"/>
    <w:rsid w:val="000B44F3"/>
    <w:rsid w:val="000C30D6"/>
    <w:rsid w:val="000C7E83"/>
    <w:rsid w:val="00121523"/>
    <w:rsid w:val="00143601"/>
    <w:rsid w:val="00143971"/>
    <w:rsid w:val="00181FC7"/>
    <w:rsid w:val="001A4412"/>
    <w:rsid w:val="001C3EBC"/>
    <w:rsid w:val="001E0F5B"/>
    <w:rsid w:val="001E2C03"/>
    <w:rsid w:val="002054AF"/>
    <w:rsid w:val="002128E5"/>
    <w:rsid w:val="0022450F"/>
    <w:rsid w:val="00250B5F"/>
    <w:rsid w:val="00254C74"/>
    <w:rsid w:val="00257236"/>
    <w:rsid w:val="002604A2"/>
    <w:rsid w:val="0028530D"/>
    <w:rsid w:val="002F3260"/>
    <w:rsid w:val="002F37F7"/>
    <w:rsid w:val="00317778"/>
    <w:rsid w:val="00340AEB"/>
    <w:rsid w:val="003517F7"/>
    <w:rsid w:val="003525B4"/>
    <w:rsid w:val="00352A56"/>
    <w:rsid w:val="0036685D"/>
    <w:rsid w:val="00371A2E"/>
    <w:rsid w:val="00394D85"/>
    <w:rsid w:val="003C41B2"/>
    <w:rsid w:val="003D75E4"/>
    <w:rsid w:val="003F3315"/>
    <w:rsid w:val="00423347"/>
    <w:rsid w:val="00426276"/>
    <w:rsid w:val="00436EA3"/>
    <w:rsid w:val="00441EED"/>
    <w:rsid w:val="004474E4"/>
    <w:rsid w:val="004655B6"/>
    <w:rsid w:val="004714DF"/>
    <w:rsid w:val="00475CC6"/>
    <w:rsid w:val="00497311"/>
    <w:rsid w:val="004B031F"/>
    <w:rsid w:val="004D4624"/>
    <w:rsid w:val="004D683D"/>
    <w:rsid w:val="004E1C79"/>
    <w:rsid w:val="005128A3"/>
    <w:rsid w:val="005179DE"/>
    <w:rsid w:val="005234DB"/>
    <w:rsid w:val="00576B2B"/>
    <w:rsid w:val="00595623"/>
    <w:rsid w:val="005B443B"/>
    <w:rsid w:val="005E26EB"/>
    <w:rsid w:val="005E2FD5"/>
    <w:rsid w:val="005E4F57"/>
    <w:rsid w:val="005F532D"/>
    <w:rsid w:val="00636423"/>
    <w:rsid w:val="00646D94"/>
    <w:rsid w:val="00653C6F"/>
    <w:rsid w:val="006803B3"/>
    <w:rsid w:val="00691BAC"/>
    <w:rsid w:val="006C11A4"/>
    <w:rsid w:val="006E5FB0"/>
    <w:rsid w:val="006E7DE6"/>
    <w:rsid w:val="00716010"/>
    <w:rsid w:val="00730E85"/>
    <w:rsid w:val="00754A0E"/>
    <w:rsid w:val="00793991"/>
    <w:rsid w:val="0083697C"/>
    <w:rsid w:val="0086072E"/>
    <w:rsid w:val="00872627"/>
    <w:rsid w:val="00880FCC"/>
    <w:rsid w:val="00893BB6"/>
    <w:rsid w:val="00895207"/>
    <w:rsid w:val="008E0018"/>
    <w:rsid w:val="008E2F8B"/>
    <w:rsid w:val="0092526F"/>
    <w:rsid w:val="00932F2A"/>
    <w:rsid w:val="009536ED"/>
    <w:rsid w:val="009711E1"/>
    <w:rsid w:val="00987537"/>
    <w:rsid w:val="009A5C06"/>
    <w:rsid w:val="009B4F0D"/>
    <w:rsid w:val="009E5E72"/>
    <w:rsid w:val="009E6115"/>
    <w:rsid w:val="009F1F9C"/>
    <w:rsid w:val="009F6E44"/>
    <w:rsid w:val="00A05470"/>
    <w:rsid w:val="00A245C2"/>
    <w:rsid w:val="00A366EC"/>
    <w:rsid w:val="00A42A54"/>
    <w:rsid w:val="00A475EE"/>
    <w:rsid w:val="00A95894"/>
    <w:rsid w:val="00AF4267"/>
    <w:rsid w:val="00B1158A"/>
    <w:rsid w:val="00B17CB5"/>
    <w:rsid w:val="00B301E8"/>
    <w:rsid w:val="00B52937"/>
    <w:rsid w:val="00B56C3E"/>
    <w:rsid w:val="00B66A9F"/>
    <w:rsid w:val="00B804D7"/>
    <w:rsid w:val="00B82D39"/>
    <w:rsid w:val="00BA5CF3"/>
    <w:rsid w:val="00C166F4"/>
    <w:rsid w:val="00C17AA4"/>
    <w:rsid w:val="00C23234"/>
    <w:rsid w:val="00C26594"/>
    <w:rsid w:val="00C60162"/>
    <w:rsid w:val="00C73129"/>
    <w:rsid w:val="00C8354B"/>
    <w:rsid w:val="00C92DEA"/>
    <w:rsid w:val="00CA074E"/>
    <w:rsid w:val="00CC6D9A"/>
    <w:rsid w:val="00CC70AB"/>
    <w:rsid w:val="00D0726A"/>
    <w:rsid w:val="00D07468"/>
    <w:rsid w:val="00D2352A"/>
    <w:rsid w:val="00D258BA"/>
    <w:rsid w:val="00D46E8B"/>
    <w:rsid w:val="00D63778"/>
    <w:rsid w:val="00D67BC7"/>
    <w:rsid w:val="00D97FC2"/>
    <w:rsid w:val="00DA5FB7"/>
    <w:rsid w:val="00DD2160"/>
    <w:rsid w:val="00DD461D"/>
    <w:rsid w:val="00E0149E"/>
    <w:rsid w:val="00E2706C"/>
    <w:rsid w:val="00E46354"/>
    <w:rsid w:val="00E67745"/>
    <w:rsid w:val="00EC273B"/>
    <w:rsid w:val="00EF2A94"/>
    <w:rsid w:val="00F21005"/>
    <w:rsid w:val="00F46BBD"/>
    <w:rsid w:val="00F9059B"/>
    <w:rsid w:val="00FF3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50AA"/>
  <w15:chartTrackingRefBased/>
  <w15:docId w15:val="{4F7C49D5-CC59-40FD-8D48-50E3675A0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74E"/>
    <w:pPr>
      <w:suppressAutoHyphens/>
      <w:spacing w:after="0" w:line="240" w:lineRule="auto"/>
    </w:pPr>
    <w:rPr>
      <w:rFonts w:ascii="Times New Roman" w:eastAsia="Times New Roman" w:hAnsi="Times New Roman" w:cs="Times New Roman"/>
      <w:kern w:val="0"/>
      <w:szCs w:val="20"/>
      <w:lang w:val="en-US" w:eastAsia="ar-SA"/>
      <w14:ligatures w14:val="none"/>
    </w:rPr>
  </w:style>
  <w:style w:type="paragraph" w:styleId="Heading1">
    <w:name w:val="heading 1"/>
    <w:basedOn w:val="Normal"/>
    <w:next w:val="Normal"/>
    <w:link w:val="Heading1Char"/>
    <w:uiPriority w:val="9"/>
    <w:qFormat/>
    <w:rsid w:val="00AF4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4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4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2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2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2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2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4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4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267"/>
    <w:rPr>
      <w:rFonts w:eastAsiaTheme="majorEastAsia" w:cstheme="majorBidi"/>
      <w:color w:val="272727" w:themeColor="text1" w:themeTint="D8"/>
    </w:rPr>
  </w:style>
  <w:style w:type="paragraph" w:styleId="Title">
    <w:name w:val="Title"/>
    <w:basedOn w:val="Normal"/>
    <w:next w:val="Normal"/>
    <w:link w:val="TitleChar"/>
    <w:uiPriority w:val="10"/>
    <w:qFormat/>
    <w:rsid w:val="00AF42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267"/>
    <w:pPr>
      <w:spacing w:before="160"/>
      <w:jc w:val="center"/>
    </w:pPr>
    <w:rPr>
      <w:i/>
      <w:iCs/>
      <w:color w:val="404040" w:themeColor="text1" w:themeTint="BF"/>
    </w:rPr>
  </w:style>
  <w:style w:type="character" w:customStyle="1" w:styleId="QuoteChar">
    <w:name w:val="Quote Char"/>
    <w:basedOn w:val="DefaultParagraphFont"/>
    <w:link w:val="Quote"/>
    <w:uiPriority w:val="29"/>
    <w:rsid w:val="00AF4267"/>
    <w:rPr>
      <w:i/>
      <w:iCs/>
      <w:color w:val="404040" w:themeColor="text1" w:themeTint="BF"/>
    </w:rPr>
  </w:style>
  <w:style w:type="paragraph" w:styleId="ListParagraph">
    <w:name w:val="List Paragraph"/>
    <w:basedOn w:val="Normal"/>
    <w:uiPriority w:val="34"/>
    <w:qFormat/>
    <w:rsid w:val="00AF4267"/>
    <w:pPr>
      <w:ind w:left="720"/>
      <w:contextualSpacing/>
    </w:pPr>
  </w:style>
  <w:style w:type="character" w:styleId="IntenseEmphasis">
    <w:name w:val="Intense Emphasis"/>
    <w:basedOn w:val="DefaultParagraphFont"/>
    <w:uiPriority w:val="21"/>
    <w:qFormat/>
    <w:rsid w:val="00AF4267"/>
    <w:rPr>
      <w:i/>
      <w:iCs/>
      <w:color w:val="2F5496" w:themeColor="accent1" w:themeShade="BF"/>
    </w:rPr>
  </w:style>
  <w:style w:type="paragraph" w:styleId="IntenseQuote">
    <w:name w:val="Intense Quote"/>
    <w:basedOn w:val="Normal"/>
    <w:next w:val="Normal"/>
    <w:link w:val="IntenseQuoteChar"/>
    <w:uiPriority w:val="30"/>
    <w:qFormat/>
    <w:rsid w:val="00AF4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267"/>
    <w:rPr>
      <w:i/>
      <w:iCs/>
      <w:color w:val="2F5496" w:themeColor="accent1" w:themeShade="BF"/>
    </w:rPr>
  </w:style>
  <w:style w:type="character" w:styleId="IntenseReference">
    <w:name w:val="Intense Reference"/>
    <w:basedOn w:val="DefaultParagraphFont"/>
    <w:uiPriority w:val="32"/>
    <w:qFormat/>
    <w:rsid w:val="00AF4267"/>
    <w:rPr>
      <w:b/>
      <w:bCs/>
      <w:smallCaps/>
      <w:color w:val="2F5496" w:themeColor="accent1" w:themeShade="BF"/>
      <w:spacing w:val="5"/>
    </w:rPr>
  </w:style>
  <w:style w:type="table" w:styleId="TableGrid">
    <w:name w:val="Table Grid"/>
    <w:basedOn w:val="TableNormal"/>
    <w:uiPriority w:val="59"/>
    <w:rsid w:val="00AF4267"/>
    <w:pPr>
      <w:spacing w:after="0" w:line="276" w:lineRule="auto"/>
    </w:pPr>
    <w:rPr>
      <w:rFonts w:ascii="Times New Roman" w:eastAsia="MS Mincho" w:hAnsi="Times New Roman" w:cs="Times New Roman"/>
      <w:kern w:val="0"/>
      <w:sz w:val="20"/>
      <w:szCs w:val="20"/>
      <w:lang w:val="en-US" w:bidi="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C7E83"/>
    <w:pPr>
      <w:suppressAutoHyphens w:val="0"/>
      <w:spacing w:before="240" w:after="0" w:line="259" w:lineRule="auto"/>
      <w:outlineLvl w:val="9"/>
    </w:pPr>
    <w:rPr>
      <w:rFonts w:ascii="Times New Roman" w:hAnsi="Times New Roman"/>
      <w:b/>
      <w:color w:val="auto"/>
      <w:sz w:val="32"/>
      <w:szCs w:val="32"/>
      <w:lang w:eastAsia="en-US"/>
    </w:rPr>
  </w:style>
  <w:style w:type="paragraph" w:styleId="TOC1">
    <w:name w:val="toc 1"/>
    <w:basedOn w:val="Normal"/>
    <w:next w:val="Normal"/>
    <w:autoRedefine/>
    <w:uiPriority w:val="39"/>
    <w:unhideWhenUsed/>
    <w:qFormat/>
    <w:rsid w:val="000C7E83"/>
    <w:pPr>
      <w:spacing w:after="100"/>
    </w:pPr>
  </w:style>
  <w:style w:type="character" w:styleId="Hyperlink">
    <w:name w:val="Hyperlink"/>
    <w:basedOn w:val="DefaultParagraphFont"/>
    <w:uiPriority w:val="99"/>
    <w:unhideWhenUsed/>
    <w:rsid w:val="000C7E83"/>
    <w:rPr>
      <w:color w:val="0563C1" w:themeColor="hyperlink"/>
      <w:u w:val="single"/>
    </w:rPr>
  </w:style>
  <w:style w:type="paragraph" w:styleId="TOC3">
    <w:name w:val="toc 3"/>
    <w:basedOn w:val="Normal"/>
    <w:next w:val="Normal"/>
    <w:autoRedefine/>
    <w:uiPriority w:val="39"/>
    <w:unhideWhenUsed/>
    <w:rsid w:val="000C7E83"/>
    <w:pPr>
      <w:spacing w:after="100"/>
      <w:ind w:left="480"/>
    </w:pPr>
  </w:style>
  <w:style w:type="paragraph" w:styleId="TOC2">
    <w:name w:val="toc 2"/>
    <w:basedOn w:val="Normal"/>
    <w:next w:val="Normal"/>
    <w:autoRedefine/>
    <w:uiPriority w:val="39"/>
    <w:unhideWhenUsed/>
    <w:rsid w:val="000C7E83"/>
    <w:pPr>
      <w:spacing w:after="100"/>
      <w:ind w:left="240"/>
    </w:pPr>
  </w:style>
  <w:style w:type="paragraph" w:styleId="TableofFigures">
    <w:name w:val="table of figures"/>
    <w:basedOn w:val="Normal"/>
    <w:next w:val="Normal"/>
    <w:autoRedefine/>
    <w:uiPriority w:val="99"/>
    <w:unhideWhenUsed/>
    <w:qFormat/>
    <w:rsid w:val="000C7E83"/>
    <w:pPr>
      <w:numPr>
        <w:numId w:val="1"/>
      </w:numPr>
      <w:tabs>
        <w:tab w:val="right" w:leader="dot" w:pos="8210"/>
      </w:tabs>
      <w:spacing w:line="360" w:lineRule="auto"/>
    </w:pPr>
    <w:rPr>
      <w:bCs/>
      <w:color w:val="0D0D0D" w:themeColor="text1" w:themeTint="F2"/>
      <w:szCs w:val="24"/>
    </w:rPr>
  </w:style>
  <w:style w:type="paragraph" w:styleId="Header">
    <w:name w:val="header"/>
    <w:basedOn w:val="Normal"/>
    <w:link w:val="HeaderChar"/>
    <w:uiPriority w:val="99"/>
    <w:unhideWhenUsed/>
    <w:rsid w:val="000C7E83"/>
    <w:pPr>
      <w:tabs>
        <w:tab w:val="center" w:pos="4513"/>
        <w:tab w:val="right" w:pos="9026"/>
      </w:tabs>
    </w:pPr>
  </w:style>
  <w:style w:type="character" w:customStyle="1" w:styleId="HeaderChar">
    <w:name w:val="Header Char"/>
    <w:basedOn w:val="DefaultParagraphFont"/>
    <w:link w:val="Header"/>
    <w:uiPriority w:val="99"/>
    <w:rsid w:val="000C7E83"/>
    <w:rPr>
      <w:rFonts w:ascii="Times New Roman" w:eastAsia="Times New Roman" w:hAnsi="Times New Roman" w:cs="Times New Roman"/>
      <w:kern w:val="0"/>
      <w:szCs w:val="20"/>
      <w:lang w:val="en-US" w:eastAsia="ar-SA"/>
      <w14:ligatures w14:val="none"/>
    </w:rPr>
  </w:style>
  <w:style w:type="paragraph" w:styleId="Footer">
    <w:name w:val="footer"/>
    <w:basedOn w:val="Normal"/>
    <w:link w:val="FooterChar"/>
    <w:uiPriority w:val="99"/>
    <w:unhideWhenUsed/>
    <w:rsid w:val="000C7E83"/>
    <w:pPr>
      <w:tabs>
        <w:tab w:val="center" w:pos="4513"/>
        <w:tab w:val="right" w:pos="9026"/>
      </w:tabs>
    </w:pPr>
  </w:style>
  <w:style w:type="character" w:customStyle="1" w:styleId="FooterChar">
    <w:name w:val="Footer Char"/>
    <w:basedOn w:val="DefaultParagraphFont"/>
    <w:link w:val="Footer"/>
    <w:uiPriority w:val="99"/>
    <w:rsid w:val="000C7E83"/>
    <w:rPr>
      <w:rFonts w:ascii="Times New Roman" w:eastAsia="Times New Roman" w:hAnsi="Times New Roman" w:cs="Times New Roman"/>
      <w:kern w:val="0"/>
      <w:szCs w:val="20"/>
      <w:lang w:val="en-US" w:eastAsia="ar-SA"/>
      <w14:ligatures w14:val="none"/>
    </w:rPr>
  </w:style>
  <w:style w:type="paragraph" w:styleId="NormalWeb">
    <w:name w:val="Normal (Web)"/>
    <w:basedOn w:val="Normal"/>
    <w:uiPriority w:val="99"/>
    <w:unhideWhenUsed/>
    <w:rsid w:val="00932F2A"/>
    <w:pPr>
      <w:suppressAutoHyphens w:val="0"/>
      <w:spacing w:before="100" w:beforeAutospacing="1" w:after="100" w:afterAutospacing="1"/>
    </w:pPr>
    <w:rPr>
      <w:szCs w:val="24"/>
      <w:lang w:val="en-IN" w:eastAsia="en-IN"/>
    </w:rPr>
  </w:style>
  <w:style w:type="character" w:customStyle="1" w:styleId="whitespace-normal">
    <w:name w:val="whitespace-normal"/>
    <w:basedOn w:val="DefaultParagraphFont"/>
    <w:rsid w:val="00932F2A"/>
  </w:style>
  <w:style w:type="character" w:styleId="Strong">
    <w:name w:val="Strong"/>
    <w:basedOn w:val="DefaultParagraphFont"/>
    <w:uiPriority w:val="22"/>
    <w:qFormat/>
    <w:rsid w:val="00D63778"/>
    <w:rPr>
      <w:b/>
      <w:bCs/>
    </w:rPr>
  </w:style>
  <w:style w:type="table" w:styleId="GridTable1Light">
    <w:name w:val="Grid Table 1 Light"/>
    <w:basedOn w:val="TableNormal"/>
    <w:uiPriority w:val="46"/>
    <w:rsid w:val="00653C6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653C6F"/>
    <w:pPr>
      <w:suppressAutoHyphens/>
      <w:spacing w:after="0" w:line="240" w:lineRule="auto"/>
    </w:pPr>
    <w:rPr>
      <w:rFonts w:ascii="Times New Roman" w:eastAsia="Times New Roman" w:hAnsi="Times New Roman" w:cs="Times New Roman"/>
      <w:kern w:val="0"/>
      <w:szCs w:val="20"/>
      <w:lang w:val="en-US" w:eastAsia="ar-SA"/>
      <w14:ligatures w14:val="none"/>
    </w:rPr>
  </w:style>
  <w:style w:type="character" w:styleId="PlaceholderText">
    <w:name w:val="Placeholder Text"/>
    <w:basedOn w:val="DefaultParagraphFont"/>
    <w:uiPriority w:val="99"/>
    <w:semiHidden/>
    <w:rsid w:val="009711E1"/>
    <w:rPr>
      <w:color w:val="666666"/>
    </w:rPr>
  </w:style>
  <w:style w:type="paragraph" w:customStyle="1" w:styleId="Default">
    <w:name w:val="Default"/>
    <w:rsid w:val="00595623"/>
    <w:pPr>
      <w:autoSpaceDE w:val="0"/>
      <w:autoSpaceDN w:val="0"/>
      <w:adjustRightInd w:val="0"/>
      <w:spacing w:after="0" w:line="240" w:lineRule="auto"/>
    </w:pPr>
    <w:rPr>
      <w:rFonts w:ascii="Times New Roman" w:hAnsi="Times New Roman" w:cs="Times New Roman"/>
      <w:color w:val="000000"/>
      <w:kern w:val="0"/>
      <w:lang w:val="en-US"/>
    </w:rPr>
  </w:style>
  <w:style w:type="character" w:styleId="CommentReference">
    <w:name w:val="annotation reference"/>
    <w:basedOn w:val="DefaultParagraphFont"/>
    <w:uiPriority w:val="99"/>
    <w:semiHidden/>
    <w:unhideWhenUsed/>
    <w:rsid w:val="00595623"/>
    <w:rPr>
      <w:sz w:val="16"/>
      <w:szCs w:val="16"/>
    </w:rPr>
  </w:style>
  <w:style w:type="paragraph" w:styleId="CommentText">
    <w:name w:val="annotation text"/>
    <w:basedOn w:val="Normal"/>
    <w:link w:val="CommentTextChar"/>
    <w:uiPriority w:val="99"/>
    <w:semiHidden/>
    <w:unhideWhenUsed/>
    <w:rsid w:val="00595623"/>
    <w:rPr>
      <w:sz w:val="20"/>
    </w:rPr>
  </w:style>
  <w:style w:type="character" w:customStyle="1" w:styleId="CommentTextChar">
    <w:name w:val="Comment Text Char"/>
    <w:basedOn w:val="DefaultParagraphFont"/>
    <w:link w:val="CommentText"/>
    <w:uiPriority w:val="99"/>
    <w:semiHidden/>
    <w:rsid w:val="00595623"/>
    <w:rPr>
      <w:rFonts w:ascii="Times New Roman" w:eastAsia="Times New Roman" w:hAnsi="Times New Roman" w:cs="Times New Roman"/>
      <w:kern w:val="0"/>
      <w:sz w:val="20"/>
      <w:szCs w:val="20"/>
      <w:lang w:val="en-US" w:eastAsia="ar-SA"/>
      <w14:ligatures w14:val="none"/>
    </w:rPr>
  </w:style>
  <w:style w:type="paragraph" w:styleId="CommentSubject">
    <w:name w:val="annotation subject"/>
    <w:basedOn w:val="CommentText"/>
    <w:next w:val="CommentText"/>
    <w:link w:val="CommentSubjectChar"/>
    <w:uiPriority w:val="99"/>
    <w:semiHidden/>
    <w:unhideWhenUsed/>
    <w:rsid w:val="00595623"/>
    <w:rPr>
      <w:b/>
      <w:bCs/>
    </w:rPr>
  </w:style>
  <w:style w:type="character" w:customStyle="1" w:styleId="CommentSubjectChar">
    <w:name w:val="Comment Subject Char"/>
    <w:basedOn w:val="CommentTextChar"/>
    <w:link w:val="CommentSubject"/>
    <w:uiPriority w:val="99"/>
    <w:semiHidden/>
    <w:rsid w:val="00595623"/>
    <w:rPr>
      <w:rFonts w:ascii="Times New Roman" w:eastAsia="Times New Roman" w:hAnsi="Times New Roman" w:cs="Times New Roman"/>
      <w:b/>
      <w:bCs/>
      <w:kern w:val="0"/>
      <w:sz w:val="20"/>
      <w:szCs w:val="20"/>
      <w:lang w:val="en-US" w:eastAsia="ar-SA"/>
      <w14:ligatures w14:val="none"/>
    </w:rPr>
  </w:style>
  <w:style w:type="paragraph" w:styleId="BalloonText">
    <w:name w:val="Balloon Text"/>
    <w:basedOn w:val="Normal"/>
    <w:link w:val="BalloonTextChar"/>
    <w:uiPriority w:val="99"/>
    <w:semiHidden/>
    <w:unhideWhenUsed/>
    <w:rsid w:val="005956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5623"/>
    <w:rPr>
      <w:rFonts w:ascii="Segoe UI" w:eastAsia="Times New Roman" w:hAnsi="Segoe UI" w:cs="Segoe UI"/>
      <w:kern w:val="0"/>
      <w:sz w:val="18"/>
      <w:szCs w:val="18"/>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image" Target="media/image3.jpeg"/><Relationship Id="rId34" Type="http://schemas.openxmlformats.org/officeDocument/2006/relationships/image" Target="media/image1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8.png"/><Relationship Id="rId32" Type="http://schemas.openxmlformats.org/officeDocument/2006/relationships/image" Target="media/image16.jpg"/><Relationship Id="rId37" Type="http://schemas.openxmlformats.org/officeDocument/2006/relationships/image" Target="media/image21.jpe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image" Target="media/image7.png"/><Relationship Id="rId28" Type="http://schemas.openxmlformats.org/officeDocument/2006/relationships/image" Target="media/image12.jpeg"/><Relationship Id="rId36" Type="http://schemas.openxmlformats.org/officeDocument/2006/relationships/image" Target="media/image20.jpeg"/><Relationship Id="rId10" Type="http://schemas.microsoft.com/office/2011/relationships/commentsExtended" Target="commentsExtended.xml"/><Relationship Id="rId19" Type="http://schemas.openxmlformats.org/officeDocument/2006/relationships/customXml" Target="ink/ink4.xml"/><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4.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customXml" Target="ink/ink3.xml"/><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6T08:42:52.864"/>
    </inkml:context>
    <inkml:brush xml:id="br0">
      <inkml:brushProperty name="width" value="0.035" units="cm"/>
      <inkml:brushProperty name="height" value="0.035" units="cm"/>
      <inkml:brushProperty name="ignorePressure" value="1"/>
    </inkml:brush>
  </inkml:definitions>
  <inkml:trace contextRef="#ctx0" brushRef="#br0">0 0,'4'204,"-4"-200</inkml:trace>
  <inkml:trace contextRef="#ctx0" brushRef="#br0" timeOffset="1">4 214,'0'1,"0"0,0 2,0 0,0 1,0 1,0 0,1 0,-1-1,0 1,0-2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6T08:42:52.865"/>
    </inkml:context>
    <inkml:brush xml:id="br0">
      <inkml:brushProperty name="width" value="0.035" units="cm"/>
      <inkml:brushProperty name="height" value="0.035" units="cm"/>
      <inkml:brushProperty name="ignorePressure" value="1"/>
    </inkml:brush>
  </inkml:definitions>
  <inkml:trace contextRef="#ctx0" brushRef="#br0">0 1,'5'295,"-5"-291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6T08:42:52.866"/>
    </inkml:context>
    <inkml:brush xml:id="br0">
      <inkml:brushProperty name="width" value="0.035" units="cm"/>
      <inkml:brushProperty name="height" value="0.035" units="cm"/>
      <inkml:brushProperty name="ignorePressure" value="1"/>
    </inkml:brush>
  </inkml:definitions>
  <inkml:trace contextRef="#ctx0" brushRef="#br0">1 0,'1405'0,"-1401"0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6T08:42:52.867"/>
    </inkml:context>
    <inkml:brush xml:id="br0">
      <inkml:brushProperty name="width" value="0.035" units="cm"/>
      <inkml:brushProperty name="height" value="0.035" units="cm"/>
      <inkml:brushProperty name="ignorePressure" value="1"/>
    </inkml:brush>
  </inkml:definitions>
  <inkml:trace contextRef="#ctx0" brushRef="#br0">0 0,'4935'0,"-4928"0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A3838-45D6-467A-BAD6-68372F9A3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43</Pages>
  <Words>7352</Words>
  <Characters>41913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prashanth</dc:creator>
  <cp:keywords/>
  <dc:description/>
  <cp:lastModifiedBy>shyam prashanth</cp:lastModifiedBy>
  <cp:revision>5</cp:revision>
  <cp:lastPrinted>2026-04-07T05:14:00Z</cp:lastPrinted>
  <dcterms:created xsi:type="dcterms:W3CDTF">2026-04-07T06:06:00Z</dcterms:created>
  <dcterms:modified xsi:type="dcterms:W3CDTF">2026-04-07T06:49:00Z</dcterms:modified>
</cp:coreProperties>
</file>