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b/>
          <w:bCs/>
          <w:sz w:val="28"/>
          <w:szCs w:val="28"/>
          <w:lang w:eastAsia="en-IN"/>
        </w:rPr>
      </w:pPr>
      <w:bookmarkStart w:id="0" w:name="_GoBack"/>
      <w:bookmarkEnd w:id="0"/>
      <w:r w:rsidRPr="003E1E11">
        <w:rPr>
          <w:rFonts w:ascii="Times New Roman" w:eastAsia="Times New Roman" w:hAnsi="Times New Roman" w:cs="Times New Roman"/>
          <w:b/>
          <w:bCs/>
          <w:sz w:val="28"/>
          <w:szCs w:val="28"/>
          <w:lang w:eastAsia="en-IN"/>
        </w:rPr>
        <w:t>ITA0613 Machine Learning Assignment</w:t>
      </w:r>
      <w:r>
        <w:rPr>
          <w:rFonts w:ascii="Times New Roman" w:eastAsia="Times New Roman" w:hAnsi="Times New Roman" w:cs="Times New Roman"/>
          <w:b/>
          <w:bCs/>
          <w:sz w:val="28"/>
          <w:szCs w:val="28"/>
          <w:lang w:eastAsia="en-IN"/>
        </w:rPr>
        <w:t xml:space="preserve">                           </w:t>
      </w:r>
      <w:proofErr w:type="gramStart"/>
      <w:r>
        <w:rPr>
          <w:rFonts w:ascii="Times New Roman" w:eastAsia="Times New Roman" w:hAnsi="Times New Roman" w:cs="Times New Roman"/>
          <w:b/>
          <w:bCs/>
          <w:sz w:val="28"/>
          <w:szCs w:val="28"/>
          <w:lang w:eastAsia="en-IN"/>
        </w:rPr>
        <w:t>R</w:t>
      </w:r>
      <w:r w:rsidRPr="003E1E11">
        <w:rPr>
          <w:rFonts w:ascii="Times New Roman" w:eastAsia="Times New Roman" w:hAnsi="Times New Roman" w:cs="Times New Roman"/>
          <w:b/>
          <w:bCs/>
          <w:sz w:val="28"/>
          <w:szCs w:val="28"/>
          <w:lang w:eastAsia="en-IN"/>
        </w:rPr>
        <w:t>.sanjai</w:t>
      </w:r>
      <w:proofErr w:type="gramEnd"/>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3E1E11">
        <w:rPr>
          <w:rFonts w:ascii="Times New Roman" w:eastAsia="Times New Roman" w:hAnsi="Times New Roman" w:cs="Times New Roman"/>
          <w:b/>
          <w:sz w:val="28"/>
          <w:szCs w:val="28"/>
          <w:lang w:eastAsia="en-IN"/>
        </w:rPr>
        <w:t xml:space="preserve">                                                                                               (192312418)</w:t>
      </w:r>
    </w:p>
    <w:p w:rsid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 </w:t>
      </w:r>
      <w:r w:rsidRPr="003E1E11">
        <w:rPr>
          <w:rFonts w:ascii="Times New Roman" w:eastAsia="Times New Roman" w:hAnsi="Times New Roman" w:cs="Times New Roman"/>
          <w:b/>
          <w:bCs/>
          <w:sz w:val="28"/>
          <w:szCs w:val="28"/>
          <w:lang w:eastAsia="en-IN"/>
        </w:rPr>
        <w:t>Large-Scale Instance-Based and Statistical Learning Pipeline for Climate-</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kern w:val="36"/>
          <w:sz w:val="28"/>
          <w:szCs w:val="28"/>
          <w:lang w:eastAsia="en-IN"/>
        </w:rPr>
        <w:t>DOCUMENTATION CONTENTS</w:t>
      </w: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1. Title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Large-Scale Instance-Based and Statistical Learning Pipeline for Climate-Resilient Crop Yield Forecasting</w:t>
      </w: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2 Abstract</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This project develops a machine learning pipeline for forecasting crop yield using historical agricultural, weather, and soil-related data. The system analyses important climatic and agricultural factors such as rainfall, temperature, humidity, soil properties, and crop information. The project implements k-Nearest Neighbour regression and Locally Weighted Regression from first principles using NumPy and Pandas. Two distance measures, Euclidean and Mahalanobis distance, are implemented for k-NN. Candidate-Elimination is also applied to a discretised crop-yield risk classification problem. The project further evaluates computational scalability and investigates an indexing or approximation strategy for large datasets. The results are visualised using statistical graphs to identify relationships between climate conditions and crop yield. The proposed system supports climate-resilient agricultural planning and contributes to Sustainable Development Goals 2 and 13.</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3. Introduction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Agricultural productivity is strongly influenced by climatic and environmental conditions. Changes in rainfall, temperature, humidity, soil characteristics, and other environmental factors can significantly affect crop production. Accurate crop-yield forecasting can help farmers, agricultural researchers, and policymakers make better decisions regarding crop selection, resource allocation, irrigation, and climate adaptation.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objective of this project is to develop a complete data-driven crop-yield forecasting pipeline using instance-based and statistical learning techniques. The assignment specifically requires implementation of the core algorithms without using pre-built machine-learning libraries such as scikit-learn.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4. Problem Statement</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An agricultural research consortium needs to forecast regional crop yields under increasingly variable climate conditions. Historical weather, soil, crop, region, season, and yield information is used to build a forecasting system.</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system should:</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Clean and preprocess agricultural data.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Handle missing weather records.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Combine data from different years and regions.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Create useful derived features.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Predict crop yield using k-NN.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Euclidean and Mahalanobis distance.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Locally Weighted Regression.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Apply Candidate-Elimination to yield-risk categories.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Analyse computational scalability.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Generate meaningful visualisations. </w:t>
      </w:r>
    </w:p>
    <w:p w:rsidR="003E1E11" w:rsidRPr="003E1E11" w:rsidRDefault="003E1E11" w:rsidP="003E1E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Provide climate-resilient agricultural recommendations.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These requirements are directly aligned with the assignment specification.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5. Objectives</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Primary Objective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To develop a scalable machine-learning pipeline for climate-resilient crop-yield forecasting using instance-based and statistical learning algorithms.</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Specific Objectives</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Collect a suitable public agro-climatic dataset.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Perform data cleaning and preprocessing.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Handle missing values.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Perform exploratory data analysis.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Engineer at least three derived features.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k-NN regression from scratch.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Euclidean distance.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Mahalanobis distance.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Select the optimum value of k.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 xml:space="preserve">Implement Locally Weighted Regression.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Compare k-NN and LWR.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Implement Candidate-Elimination.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Analyse time and memory complexity.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Test the system at different dataset sizes.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Develop a scalability optimisation strategy.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Generate at least five visualisations. </w:t>
      </w:r>
    </w:p>
    <w:p w:rsidR="003E1E11" w:rsidRPr="003E1E11" w:rsidRDefault="003E1E11" w:rsidP="003E1E1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Prepare a policy-oriented interpretation of the results.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requirement for three or more engineered features and five or more visualisations is specified in the assignment.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6. Dataset Description</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Recommended dataset</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 suitable option is </w:t>
      </w:r>
      <w:r w:rsidRPr="003E1E11">
        <w:rPr>
          <w:rFonts w:ascii="Times New Roman" w:eastAsia="Times New Roman" w:hAnsi="Times New Roman" w:cs="Times New Roman"/>
          <w:b/>
          <w:bCs/>
          <w:sz w:val="28"/>
          <w:szCs w:val="28"/>
          <w:lang w:eastAsia="en-IN"/>
        </w:rPr>
        <w:t>Crop Yield Data with Soil and Weather Dataset</w:t>
      </w:r>
      <w:r w:rsidRPr="003E1E11">
        <w:rPr>
          <w:rFonts w:ascii="Times New Roman" w:eastAsia="Times New Roman" w:hAnsi="Times New Roman" w:cs="Times New Roman"/>
          <w:sz w:val="28"/>
          <w:szCs w:val="28"/>
          <w:lang w:eastAsia="en-IN"/>
        </w:rPr>
        <w:t xml:space="preserve"> available through Kaggle. Its description states that it combines crop yields, soil composition, and weather data across Indian states for </w:t>
      </w:r>
      <w:r w:rsidRPr="003E1E11">
        <w:rPr>
          <w:rFonts w:ascii="Times New Roman" w:eastAsia="Times New Roman" w:hAnsi="Times New Roman" w:cs="Times New Roman"/>
          <w:b/>
          <w:bCs/>
          <w:sz w:val="28"/>
          <w:szCs w:val="28"/>
          <w:lang w:eastAsia="en-IN"/>
        </w:rPr>
        <w:t>1997–2020</w:t>
      </w:r>
      <w:r w:rsidRPr="003E1E11">
        <w:rPr>
          <w:rFonts w:ascii="Times New Roman" w:eastAsia="Times New Roman" w:hAnsi="Times New Roman" w:cs="Times New Roman"/>
          <w:sz w:val="28"/>
          <w:szCs w:val="28"/>
          <w:lang w:eastAsia="en-IN"/>
        </w:rPr>
        <w:t xml:space="preserve">, including crop yield, soil nutrients/pH, temperature, rainfall, and humidity. It is listed under </w:t>
      </w:r>
      <w:r w:rsidRPr="003E1E11">
        <w:rPr>
          <w:rFonts w:ascii="Times New Roman" w:eastAsia="Times New Roman" w:hAnsi="Times New Roman" w:cs="Times New Roman"/>
          <w:b/>
          <w:bCs/>
          <w:sz w:val="28"/>
          <w:szCs w:val="28"/>
          <w:lang w:eastAsia="en-IN"/>
        </w:rPr>
        <w:t>CC0: Public Domain</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Dataset Credits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Dataset Name:</w:t>
      </w:r>
      <w:r w:rsidRPr="003E1E11">
        <w:rPr>
          <w:rFonts w:ascii="Times New Roman" w:eastAsia="Times New Roman" w:hAnsi="Times New Roman" w:cs="Times New Roman"/>
          <w:sz w:val="28"/>
          <w:szCs w:val="28"/>
          <w:lang w:eastAsia="en-IN"/>
        </w:rPr>
        <w:t xml:space="preserve"> Crop Yield Data with Soil and Weather Dataset</w:t>
      </w:r>
      <w:r w:rsidRPr="003E1E11">
        <w:rPr>
          <w:rFonts w:ascii="Times New Roman" w:eastAsia="Times New Roman" w:hAnsi="Times New Roman" w:cs="Times New Roman"/>
          <w:sz w:val="28"/>
          <w:szCs w:val="28"/>
          <w:lang w:eastAsia="en-IN"/>
        </w:rPr>
        <w:br/>
      </w:r>
      <w:r w:rsidRPr="003E1E11">
        <w:rPr>
          <w:rFonts w:ascii="Times New Roman" w:eastAsia="Times New Roman" w:hAnsi="Times New Roman" w:cs="Times New Roman"/>
          <w:b/>
          <w:bCs/>
          <w:sz w:val="28"/>
          <w:szCs w:val="28"/>
          <w:lang w:eastAsia="en-IN"/>
        </w:rPr>
        <w:t>Platform:</w:t>
      </w:r>
      <w:r w:rsidRPr="003E1E11">
        <w:rPr>
          <w:rFonts w:ascii="Times New Roman" w:eastAsia="Times New Roman" w:hAnsi="Times New Roman" w:cs="Times New Roman"/>
          <w:sz w:val="28"/>
          <w:szCs w:val="28"/>
          <w:lang w:eastAsia="en-IN"/>
        </w:rPr>
        <w:t xml:space="preserve"> Kaggle</w:t>
      </w:r>
      <w:r w:rsidRPr="003E1E11">
        <w:rPr>
          <w:rFonts w:ascii="Times New Roman" w:eastAsia="Times New Roman" w:hAnsi="Times New Roman" w:cs="Times New Roman"/>
          <w:sz w:val="28"/>
          <w:szCs w:val="28"/>
          <w:lang w:eastAsia="en-IN"/>
        </w:rPr>
        <w:br/>
      </w:r>
      <w:r w:rsidRPr="003E1E11">
        <w:rPr>
          <w:rFonts w:ascii="Times New Roman" w:eastAsia="Times New Roman" w:hAnsi="Times New Roman" w:cs="Times New Roman"/>
          <w:b/>
          <w:bCs/>
          <w:sz w:val="28"/>
          <w:szCs w:val="28"/>
          <w:lang w:eastAsia="en-IN"/>
        </w:rPr>
        <w:t>Dataset Creator/Uploader:</w:t>
      </w:r>
      <w:r w:rsidRPr="003E1E11">
        <w:rPr>
          <w:rFonts w:ascii="Times New Roman" w:eastAsia="Times New Roman" w:hAnsi="Times New Roman" w:cs="Times New Roman"/>
          <w:sz w:val="28"/>
          <w:szCs w:val="28"/>
          <w:lang w:eastAsia="en-IN"/>
        </w:rPr>
        <w:t xml:space="preserve"> Anshu Mishra</w:t>
      </w:r>
      <w:r w:rsidRPr="003E1E11">
        <w:rPr>
          <w:rFonts w:ascii="Times New Roman" w:eastAsia="Times New Roman" w:hAnsi="Times New Roman" w:cs="Times New Roman"/>
          <w:sz w:val="28"/>
          <w:szCs w:val="28"/>
          <w:lang w:eastAsia="en-IN"/>
        </w:rPr>
        <w:br/>
      </w:r>
      <w:r w:rsidRPr="003E1E11">
        <w:rPr>
          <w:rFonts w:ascii="Times New Roman" w:eastAsia="Times New Roman" w:hAnsi="Times New Roman" w:cs="Times New Roman"/>
          <w:b/>
          <w:bCs/>
          <w:sz w:val="28"/>
          <w:szCs w:val="28"/>
          <w:lang w:eastAsia="en-IN"/>
        </w:rPr>
        <w:t>Coverage:</w:t>
      </w:r>
      <w:r w:rsidRPr="003E1E11">
        <w:rPr>
          <w:rFonts w:ascii="Times New Roman" w:eastAsia="Times New Roman" w:hAnsi="Times New Roman" w:cs="Times New Roman"/>
          <w:sz w:val="28"/>
          <w:szCs w:val="28"/>
          <w:lang w:eastAsia="en-IN"/>
        </w:rPr>
        <w:t xml:space="preserve"> Indian states, 1997–2020</w:t>
      </w:r>
      <w:r w:rsidRPr="003E1E11">
        <w:rPr>
          <w:rFonts w:ascii="Times New Roman" w:eastAsia="Times New Roman" w:hAnsi="Times New Roman" w:cs="Times New Roman"/>
          <w:sz w:val="28"/>
          <w:szCs w:val="28"/>
          <w:lang w:eastAsia="en-IN"/>
        </w:rPr>
        <w:br/>
      </w:r>
      <w:r w:rsidRPr="003E1E11">
        <w:rPr>
          <w:rFonts w:ascii="Times New Roman" w:eastAsia="Times New Roman" w:hAnsi="Times New Roman" w:cs="Times New Roman"/>
          <w:b/>
          <w:bCs/>
          <w:sz w:val="28"/>
          <w:szCs w:val="28"/>
          <w:lang w:eastAsia="en-IN"/>
        </w:rPr>
        <w:t>Main Data:</w:t>
      </w:r>
      <w:r w:rsidRPr="003E1E11">
        <w:rPr>
          <w:rFonts w:ascii="Times New Roman" w:eastAsia="Times New Roman" w:hAnsi="Times New Roman" w:cs="Times New Roman"/>
          <w:sz w:val="28"/>
          <w:szCs w:val="28"/>
          <w:lang w:eastAsia="en-IN"/>
        </w:rPr>
        <w:t xml:space="preserve"> Crop yield, soil and weather information</w:t>
      </w:r>
      <w:r w:rsidRPr="003E1E11">
        <w:rPr>
          <w:rFonts w:ascii="Times New Roman" w:eastAsia="Times New Roman" w:hAnsi="Times New Roman" w:cs="Times New Roman"/>
          <w:sz w:val="28"/>
          <w:szCs w:val="28"/>
          <w:lang w:eastAsia="en-IN"/>
        </w:rPr>
        <w:br/>
      </w:r>
      <w:r w:rsidRPr="003E1E11">
        <w:rPr>
          <w:rFonts w:ascii="Times New Roman" w:eastAsia="Times New Roman" w:hAnsi="Times New Roman" w:cs="Times New Roman"/>
          <w:b/>
          <w:bCs/>
          <w:sz w:val="28"/>
          <w:szCs w:val="28"/>
          <w:lang w:eastAsia="en-IN"/>
        </w:rPr>
        <w:t>License:</w:t>
      </w:r>
      <w:r w:rsidRPr="003E1E11">
        <w:rPr>
          <w:rFonts w:ascii="Times New Roman" w:eastAsia="Times New Roman" w:hAnsi="Times New Roman" w:cs="Times New Roman"/>
          <w:sz w:val="28"/>
          <w:szCs w:val="28"/>
          <w:lang w:eastAsia="en-IN"/>
        </w:rPr>
        <w:t xml:space="preserve"> CC0 – Public Domain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Important:</w:t>
      </w:r>
      <w:r w:rsidRPr="003E1E11">
        <w:rPr>
          <w:rFonts w:ascii="Times New Roman" w:eastAsia="Times New Roman" w:hAnsi="Times New Roman" w:cs="Times New Roman"/>
          <w:sz w:val="28"/>
          <w:szCs w:val="28"/>
          <w:lang w:eastAsia="en-IN"/>
        </w:rPr>
        <w:t xml:space="preserve"> Your assignment requires </w:t>
      </w:r>
      <w:r w:rsidRPr="003E1E11">
        <w:rPr>
          <w:rFonts w:ascii="Times New Roman" w:eastAsia="Times New Roman" w:hAnsi="Times New Roman" w:cs="Times New Roman"/>
          <w:b/>
          <w:bCs/>
          <w:sz w:val="28"/>
          <w:szCs w:val="28"/>
          <w:lang w:eastAsia="en-IN"/>
        </w:rPr>
        <w:t>at least 10,000 records</w:t>
      </w:r>
      <w:r w:rsidRPr="003E1E11">
        <w:rPr>
          <w:rFonts w:ascii="Times New Roman" w:eastAsia="Times New Roman" w:hAnsi="Times New Roman" w:cs="Times New Roman"/>
          <w:sz w:val="28"/>
          <w:szCs w:val="28"/>
          <w:lang w:eastAsia="en-IN"/>
        </w:rPr>
        <w:t>. Before final submission, verify the downloaded files contain the required number of records.</w:t>
      </w:r>
    </w:p>
    <w:p w:rsidR="003E1E11" w:rsidRPr="003E1E11" w:rsidRDefault="00CF2A84"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hyperlink r:id="rId5" w:tgtFrame="_blank" w:history="1">
        <w:r w:rsidR="003E1E11" w:rsidRPr="003E1E11">
          <w:rPr>
            <w:rFonts w:ascii="Times New Roman" w:eastAsia="Times New Roman" w:hAnsi="Times New Roman" w:cs="Times New Roman"/>
            <w:color w:val="0000FF"/>
            <w:sz w:val="28"/>
            <w:szCs w:val="28"/>
            <w:u w:val="single"/>
            <w:lang w:eastAsia="en-IN"/>
          </w:rPr>
          <w:t>Dataset source – Kaggle</w:t>
        </w:r>
      </w:hyperlink>
    </w:p>
    <w:p w:rsid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7.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092"/>
      </w:tblGrid>
      <w:tr w:rsidR="003E1E11" w:rsidRPr="003E1E11" w:rsidTr="003E1E11">
        <w:trPr>
          <w:tblHeade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lastRenderedPageBreak/>
              <w:t>Attribute</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Description</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Year</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Agricultural year</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State/Region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Geographical region</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Crop</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Crop type</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Rainfall</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Annual/seasonal rainfall</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Temperature</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Average temperature</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Humidity</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Relative humidity</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Soil pH</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Soil acidity/alkalinity</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Nitrogen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Soil nitrogen content</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Phosphorus</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Soil phosphorus content</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Potassium</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Soil potassium content</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Area</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Cultivated area</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Production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Crop production</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Yield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Crop yield / target variable</w:t>
            </w:r>
          </w:p>
        </w:tc>
      </w:tr>
    </w:tbl>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8. Data Preprocessing</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preprocessing stage consists of:</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Loading the dataset using Pandas.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Removing duplicate records.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Identifying missing values.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Imputing missing numerical values.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Converting categorical variables.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Detecting outliers.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Normalising numerical features.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Merging yearly/regional datasets where necessary.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Separating input variables and target variable. </w:t>
      </w:r>
    </w:p>
    <w:p w:rsidR="003E1E11" w:rsidRPr="003E1E11" w:rsidRDefault="003E1E11" w:rsidP="003E1E1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Splitting the dataset into training and testing data.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rsid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rsid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9. Feature Engineering</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At least three derived features are created.</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Feature 1 – Rainfall Anomaly</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Measures whether rainfall is above or below the normal rainfall level.</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Rainfall Anomaly = Actual Rainfall − Average Rainfall</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Feature 2 – Temperature Stress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Represents deviation of temperature from the preferred/average temperature.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Temperature Stress = |Temperature − Mean Temperature|</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Feature 3 – Climate Index</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 combined indicator derived from rainfall, temperature and humidity.</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Example: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Climate Index = Normalised Rainfall + Normalised Humidity − Normalised Temperature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These engineered variables can help identify climate-related patterns in crop yield.</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10. Exploratory Data Analysis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EDA section should analyse:</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Dataset dimensions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Data types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Missing values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Duplicate records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Statistical summary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Crop distribution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Regional yield distribution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Year-wise yield trends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Rainfall distribution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Temperature distribution </w:t>
      </w:r>
    </w:p>
    <w:p w:rsidR="003E1E11" w:rsidRPr="003E1E11" w:rsidRDefault="003E1E11" w:rsidP="003E1E1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Correlation between weather and yield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lastRenderedPageBreak/>
        <w:t>11. k-Nearest Neighbour Regression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k-NN regression predicts crop yield by identifying the k training records most similar to an unseen observation.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prediction can be calculated as: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ŷ = (1/k) Σ yᵢ</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where:</w:t>
      </w:r>
    </w:p>
    <w:p w:rsidR="003E1E11" w:rsidRPr="003E1E11" w:rsidRDefault="003E1E11" w:rsidP="003E1E1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k = number of neighbours </w:t>
      </w:r>
    </w:p>
    <w:p w:rsidR="003E1E11" w:rsidRPr="003E1E11" w:rsidRDefault="003E1E11" w:rsidP="003E1E1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yᵢ = yield of each neighbour </w:t>
      </w:r>
    </w:p>
    <w:p w:rsidR="003E1E11" w:rsidRPr="003E1E11" w:rsidRDefault="003E1E11" w:rsidP="003E1E1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ŷ = predicted yield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algorithm must be implemented from scratch rather than using scikit-learn.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12. Distance Metrics</w:t>
      </w: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12.1 Euclidean Distance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d(</w:t>
      </w:r>
      <w:proofErr w:type="gramStart"/>
      <w:r w:rsidRPr="003E1E11">
        <w:rPr>
          <w:rFonts w:ascii="Times New Roman" w:eastAsia="Times New Roman" w:hAnsi="Times New Roman" w:cs="Times New Roman"/>
          <w:b/>
          <w:bCs/>
          <w:sz w:val="28"/>
          <w:szCs w:val="28"/>
          <w:lang w:eastAsia="en-IN"/>
        </w:rPr>
        <w:t>x,y</w:t>
      </w:r>
      <w:proofErr w:type="gramEnd"/>
      <w:r w:rsidRPr="003E1E11">
        <w:rPr>
          <w:rFonts w:ascii="Times New Roman" w:eastAsia="Times New Roman" w:hAnsi="Times New Roman" w:cs="Times New Roman"/>
          <w:b/>
          <w:bCs/>
          <w:sz w:val="28"/>
          <w:szCs w:val="28"/>
          <w:lang w:eastAsia="en-IN"/>
        </w:rPr>
        <w:t>) = √Σ(xᵢ − yᵢ)²</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It measures the straight-line distance between two observations.</w:t>
      </w:r>
    </w:p>
    <w:p w:rsidR="003E1E11" w:rsidRPr="003E1E11" w:rsidRDefault="003E1E11" w:rsidP="003E1E1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12.2 Mahalanobis Distance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Mahalanobis distance considers the covariance between features: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d(</w:t>
      </w:r>
      <w:proofErr w:type="gramStart"/>
      <w:r w:rsidRPr="003E1E11">
        <w:rPr>
          <w:rFonts w:ascii="Times New Roman" w:eastAsia="Times New Roman" w:hAnsi="Times New Roman" w:cs="Times New Roman"/>
          <w:b/>
          <w:bCs/>
          <w:sz w:val="28"/>
          <w:szCs w:val="28"/>
          <w:lang w:eastAsia="en-IN"/>
        </w:rPr>
        <w:t>x,y</w:t>
      </w:r>
      <w:proofErr w:type="gramEnd"/>
      <w:r w:rsidRPr="003E1E11">
        <w:rPr>
          <w:rFonts w:ascii="Times New Roman" w:eastAsia="Times New Roman" w:hAnsi="Times New Roman" w:cs="Times New Roman"/>
          <w:b/>
          <w:bCs/>
          <w:sz w:val="28"/>
          <w:szCs w:val="28"/>
          <w:lang w:eastAsia="en-IN"/>
        </w:rPr>
        <w:t>) = √((x−y)ᵀ S⁻¹(x−y))</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where S represents the covariance matrix.</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assignment requires at least two distance metrics.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13. Selection of Optimal K</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Different values of k, such as: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k = 1, 3, 5, 7, 9, 11, 15</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are tested.</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For every value of k, calculate:</w:t>
      </w:r>
    </w:p>
    <w:p w:rsidR="003E1E11" w:rsidRPr="003E1E11" w:rsidRDefault="003E1E11" w:rsidP="003E1E1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MAE </w:t>
      </w:r>
    </w:p>
    <w:p w:rsidR="003E1E11" w:rsidRPr="003E1E11" w:rsidRDefault="003E1E11" w:rsidP="003E1E1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MSE </w:t>
      </w:r>
    </w:p>
    <w:p w:rsidR="003E1E11" w:rsidRPr="003E1E11" w:rsidRDefault="003E1E11" w:rsidP="003E1E1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RMSE </w:t>
      </w:r>
    </w:p>
    <w:p w:rsidR="003E1E11" w:rsidRPr="003E1E11" w:rsidRDefault="003E1E11" w:rsidP="003E1E1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R²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value producing the best validation performance is selected as the optimal k.</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 </w:t>
      </w:r>
      <w:r w:rsidRPr="003E1E11">
        <w:rPr>
          <w:rFonts w:ascii="Times New Roman" w:eastAsia="Times New Roman" w:hAnsi="Times New Roman" w:cs="Times New Roman"/>
          <w:b/>
          <w:bCs/>
          <w:sz w:val="28"/>
          <w:szCs w:val="28"/>
          <w:lang w:eastAsia="en-IN"/>
        </w:rPr>
        <w:t>validation curve</w:t>
      </w:r>
      <w:r w:rsidRPr="003E1E11">
        <w:rPr>
          <w:rFonts w:ascii="Times New Roman" w:eastAsia="Times New Roman" w:hAnsi="Times New Roman" w:cs="Times New Roman"/>
          <w:sz w:val="28"/>
          <w:szCs w:val="28"/>
          <w:lang w:eastAsia="en-IN"/>
        </w:rPr>
        <w:t xml:space="preserve"> should be included in the results.</w:t>
      </w:r>
    </w:p>
    <w:p w:rsidR="003E1E11" w:rsidRPr="003E1E11" w:rsidRDefault="00CF2A84" w:rsidP="003E1E11">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v:rect id="_x0000_i1025" style="width:0;height:1.5pt" o:hralign="center" o:hrstd="t" o:hr="t" fillcolor="#a0a0a0" stroked="f"/>
        </w:pict>
      </w: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14. Locally Weighted Regression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Locally Weighted Regression gives greater importance to observations close to the query point and lower importance to distant observations.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 Gaussian weighting function can be represented as: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 xml:space="preserve">wᵢ = </w:t>
      </w:r>
      <w:proofErr w:type="gramStart"/>
      <w:r w:rsidRPr="003E1E11">
        <w:rPr>
          <w:rFonts w:ascii="Times New Roman" w:eastAsia="Times New Roman" w:hAnsi="Times New Roman" w:cs="Times New Roman"/>
          <w:b/>
          <w:bCs/>
          <w:sz w:val="28"/>
          <w:szCs w:val="28"/>
          <w:lang w:eastAsia="en-IN"/>
        </w:rPr>
        <w:t>exp(</w:t>
      </w:r>
      <w:proofErr w:type="gramEnd"/>
      <w:r w:rsidRPr="003E1E11">
        <w:rPr>
          <w:rFonts w:ascii="Times New Roman" w:eastAsia="Times New Roman" w:hAnsi="Times New Roman" w:cs="Times New Roman"/>
          <w:b/>
          <w:bCs/>
          <w:sz w:val="28"/>
          <w:szCs w:val="28"/>
          <w:lang w:eastAsia="en-IN"/>
        </w:rPr>
        <w:t>−||x − xᵢ||² / 2τ²)</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where:</w:t>
      </w:r>
    </w:p>
    <w:p w:rsidR="003E1E11" w:rsidRPr="003E1E11" w:rsidRDefault="003E1E11" w:rsidP="003E1E11">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wᵢ = weight </w:t>
      </w:r>
    </w:p>
    <w:p w:rsidR="003E1E11" w:rsidRPr="003E1E11" w:rsidRDefault="003E1E11" w:rsidP="003E1E11">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x = query point </w:t>
      </w:r>
    </w:p>
    <w:p w:rsidR="003E1E11" w:rsidRPr="003E1E11" w:rsidRDefault="003E1E11" w:rsidP="003E1E11">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xᵢ = training point </w:t>
      </w:r>
    </w:p>
    <w:p w:rsidR="003E1E11" w:rsidRPr="003E1E11" w:rsidRDefault="003E1E11" w:rsidP="003E1E11">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τ = bandwidth parameter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assignment requires LWR to be implemented from first principles.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15. Bias-Variance Comparison</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k-NN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Small k:</w:t>
      </w:r>
    </w:p>
    <w:p w:rsidR="003E1E11" w:rsidRPr="003E1E11" w:rsidRDefault="003E1E11" w:rsidP="003E1E11">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Low bias </w:t>
      </w:r>
    </w:p>
    <w:p w:rsidR="003E1E11" w:rsidRPr="003E1E11" w:rsidRDefault="003E1E11" w:rsidP="003E1E11">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High variance </w:t>
      </w:r>
    </w:p>
    <w:p w:rsidR="003E1E11" w:rsidRPr="003E1E11" w:rsidRDefault="003E1E11" w:rsidP="003E1E11">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Sensitive to noise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Large k:</w:t>
      </w:r>
    </w:p>
    <w:p w:rsidR="003E1E11" w:rsidRPr="003E1E11" w:rsidRDefault="003E1E11" w:rsidP="003E1E11">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 xml:space="preserve">Higher bias </w:t>
      </w:r>
    </w:p>
    <w:p w:rsidR="003E1E11" w:rsidRPr="003E1E11" w:rsidRDefault="003E1E11" w:rsidP="003E1E11">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Lower variance </w:t>
      </w:r>
    </w:p>
    <w:p w:rsidR="003E1E11" w:rsidRPr="003E1E11" w:rsidRDefault="003E1E11" w:rsidP="003E1E11">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Smoother predictions </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LWR</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Small bandwidth:</w:t>
      </w:r>
    </w:p>
    <w:p w:rsidR="003E1E11" w:rsidRPr="003E1E11" w:rsidRDefault="003E1E11" w:rsidP="003E1E11">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More local </w:t>
      </w:r>
    </w:p>
    <w:p w:rsidR="003E1E11" w:rsidRPr="003E1E11" w:rsidRDefault="003E1E11" w:rsidP="003E1E11">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Lower bias </w:t>
      </w:r>
    </w:p>
    <w:p w:rsidR="003E1E11" w:rsidRPr="003E1E11" w:rsidRDefault="003E1E11" w:rsidP="003E1E11">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Higher variance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Large bandwidth:</w:t>
      </w:r>
    </w:p>
    <w:p w:rsidR="003E1E11" w:rsidRPr="003E1E11" w:rsidRDefault="003E1E11" w:rsidP="003E1E11">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Smoother model </w:t>
      </w:r>
    </w:p>
    <w:p w:rsidR="003E1E11" w:rsidRPr="003E1E11" w:rsidRDefault="003E1E11" w:rsidP="003E1E11">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Higher bias </w:t>
      </w:r>
    </w:p>
    <w:p w:rsidR="003E1E11" w:rsidRPr="003E1E11" w:rsidRDefault="003E1E11" w:rsidP="003E1E11">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Lower variance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project compares these behaviours theoretically and experimentally as required by the assignment.</w:t>
      </w: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16. Candidate-Elimination Algorithm</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continuous crop-yield target is converted into categories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794"/>
      </w:tblGrid>
      <w:tr w:rsidR="003E1E11" w:rsidRPr="003E1E11" w:rsidTr="003E1E11">
        <w:trPr>
          <w:tblHeade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Yield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Risk Category</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Low yield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High Risk</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Medium yield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Medium Risk</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High yield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Low Risk</w:t>
            </w:r>
          </w:p>
        </w:tc>
      </w:tr>
    </w:tbl>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Candidate-Elimination is then used to determine the hypothesis boundaries that are consistent with the training examples.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project also discusses the </w:t>
      </w:r>
      <w:r w:rsidRPr="003E1E11">
        <w:rPr>
          <w:rFonts w:ascii="Times New Roman" w:eastAsia="Times New Roman" w:hAnsi="Times New Roman" w:cs="Times New Roman"/>
          <w:b/>
          <w:bCs/>
          <w:sz w:val="28"/>
          <w:szCs w:val="28"/>
          <w:lang w:eastAsia="en-IN"/>
        </w:rPr>
        <w:t>inductive bias</w:t>
      </w:r>
      <w:r w:rsidRPr="003E1E11">
        <w:rPr>
          <w:rFonts w:ascii="Times New Roman" w:eastAsia="Times New Roman" w:hAnsi="Times New Roman" w:cs="Times New Roman"/>
          <w:sz w:val="28"/>
          <w:szCs w:val="28"/>
          <w:lang w:eastAsia="en-IN"/>
        </w:rPr>
        <w:t xml:space="preserve"> introduced by the selected hypothesis representation.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17. Scalability Analysis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algorithms are evaluated using different dataset sizes:</w:t>
      </w:r>
    </w:p>
    <w:p w:rsidR="003E1E11" w:rsidRPr="003E1E11" w:rsidRDefault="003E1E11" w:rsidP="003E1E11">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1,000 records </w:t>
      </w:r>
    </w:p>
    <w:p w:rsidR="003E1E11" w:rsidRPr="003E1E11" w:rsidRDefault="003E1E11" w:rsidP="003E1E11">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10,000 records </w:t>
      </w:r>
    </w:p>
    <w:p w:rsidR="003E1E11" w:rsidRPr="003E1E11" w:rsidRDefault="003E1E11" w:rsidP="003E1E11">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 xml:space="preserve">100,000 records </w:t>
      </w:r>
    </w:p>
    <w:p w:rsidR="003E1E11" w:rsidRPr="003E1E11" w:rsidRDefault="003E1E11" w:rsidP="003E1E11">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500,000 records </w:t>
      </w:r>
    </w:p>
    <w:p w:rsidR="003E1E11" w:rsidRPr="003E1E11" w:rsidRDefault="003E1E11" w:rsidP="003E1E11">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1,000,000 records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Measure:</w:t>
      </w:r>
    </w:p>
    <w:p w:rsidR="003E1E11" w:rsidRPr="003E1E11" w:rsidRDefault="003E1E11" w:rsidP="003E1E11">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Execution time </w:t>
      </w:r>
    </w:p>
    <w:p w:rsidR="003E1E11" w:rsidRPr="003E1E11" w:rsidRDefault="003E1E11" w:rsidP="003E1E11">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Memory consumption </w:t>
      </w:r>
    </w:p>
    <w:p w:rsidR="003E1E11" w:rsidRPr="003E1E11" w:rsidRDefault="003E1E11" w:rsidP="003E1E11">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Prediction time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assignment specifically requires scalability testing up to </w:t>
      </w:r>
      <w:r w:rsidRPr="003E1E11">
        <w:rPr>
          <w:rFonts w:ascii="Times New Roman" w:eastAsia="Times New Roman" w:hAnsi="Times New Roman" w:cs="Times New Roman"/>
          <w:b/>
          <w:bCs/>
          <w:sz w:val="28"/>
          <w:szCs w:val="28"/>
          <w:lang w:eastAsia="en-IN"/>
        </w:rPr>
        <w:t>10⁶ records</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18. Optimisation Strategy</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 suitable optimisation strategy can be: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k-d Tree / Approximate Nearest Neighbour</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Instead of comparing a query against every training record, an indexing structure can reduce the number of distance calculations.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Compare: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Brute-force k-NN vs Optimised k-NN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using:</w:t>
      </w:r>
    </w:p>
    <w:p w:rsidR="003E1E11" w:rsidRPr="003E1E11" w:rsidRDefault="003E1E11" w:rsidP="003E1E11">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Runtime </w:t>
      </w:r>
    </w:p>
    <w:p w:rsidR="003E1E11" w:rsidRPr="003E1E11" w:rsidRDefault="003E1E11" w:rsidP="003E1E11">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Memory usage </w:t>
      </w:r>
    </w:p>
    <w:p w:rsidR="003E1E11" w:rsidRPr="003E1E11" w:rsidRDefault="003E1E11" w:rsidP="003E1E11">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Prediction accuracy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19. Performance Evaluation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Use the following metrics:</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MAE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Measures average absolute prediction error.</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MSE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Measures average squared prediction error.</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RMSE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Measures the square root of MSE.</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R² Score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Measures how well the model explains variation in crop yield.</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Do </w:t>
      </w:r>
      <w:r w:rsidRPr="003E1E11">
        <w:rPr>
          <w:rFonts w:ascii="Times New Roman" w:eastAsia="Times New Roman" w:hAnsi="Times New Roman" w:cs="Times New Roman"/>
          <w:b/>
          <w:bCs/>
          <w:sz w:val="28"/>
          <w:szCs w:val="28"/>
          <w:lang w:eastAsia="en-IN"/>
        </w:rPr>
        <w:t>not invent accuracy values</w:t>
      </w:r>
      <w:r w:rsidRPr="003E1E11">
        <w:rPr>
          <w:rFonts w:ascii="Times New Roman" w:eastAsia="Times New Roman" w:hAnsi="Times New Roman" w:cs="Times New Roman"/>
          <w:sz w:val="28"/>
          <w:szCs w:val="28"/>
          <w:lang w:eastAsia="en-IN"/>
        </w:rPr>
        <w:t>; calculate these values from your actual dataset and implementation.</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20. Visualisations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Your report should contain at least five graphs because the assignment explicitly requires five or more publication-quality visualisations. </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Recommended graphs:</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Year vs Average Crop Yield</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Rainfall vs Crop Yield</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Temperature vs Crop Yield</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Humidity vs Crop Yield</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Actual vs Predicted Yield</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k vs RMSE Validation Curve</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Model Comparison – k-NN vs LWR</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b/>
          <w:bCs/>
          <w:sz w:val="28"/>
          <w:szCs w:val="28"/>
          <w:lang w:eastAsia="en-IN"/>
        </w:rPr>
        <w:t>Execution Time vs Dataset Size</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21. Results and Discussion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Discuss:</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Best value of k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Best distance metric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k-NN prediction performance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LWR prediction performance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Actual vs predicted yield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Climate variables affecting yield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Computational performance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Scalability results </w:t>
      </w:r>
    </w:p>
    <w:p w:rsidR="003E1E11" w:rsidRPr="003E1E11" w:rsidRDefault="003E1E11" w:rsidP="003E1E11">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 xml:space="preserve">Advantages and disadvantages of each method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22. Policy Brief</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findings can support:</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Climate-resilient crop planning </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Irrigation planning </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Early identification of yield-risk regions </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Efficient agricultural resource allocation </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Farmer decision-making </w:t>
      </w:r>
    </w:p>
    <w:p w:rsidR="003E1E11" w:rsidRPr="003E1E11" w:rsidRDefault="003E1E11" w:rsidP="003E1E11">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Food-security planning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23. SDG Mapping</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SDG 2 – Zero Hunger</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project supports SDG 2 by improving crop-yield forecasting and helping agricultural stakeholders plan production and resources.</w:t>
      </w:r>
    </w:p>
    <w:p w:rsidR="003E1E11" w:rsidRPr="003E1E11" w:rsidRDefault="003E1E11" w:rsidP="003E1E11">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SDG 13 – Climate Action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The project supports SDG 13 by analysing the effect of changing climate variables on agricultural productivity and supporting climate-resilient farming.</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The assignment itself maps the project to </w:t>
      </w:r>
      <w:r w:rsidRPr="003E1E11">
        <w:rPr>
          <w:rFonts w:ascii="Times New Roman" w:eastAsia="Times New Roman" w:hAnsi="Times New Roman" w:cs="Times New Roman"/>
          <w:b/>
          <w:bCs/>
          <w:sz w:val="28"/>
          <w:szCs w:val="28"/>
          <w:lang w:eastAsia="en-IN"/>
        </w:rPr>
        <w:t>SDG 2 – Zero Hunger</w:t>
      </w:r>
      <w:r w:rsidRPr="003E1E11">
        <w:rPr>
          <w:rFonts w:ascii="Times New Roman" w:eastAsia="Times New Roman" w:hAnsi="Times New Roman" w:cs="Times New Roman"/>
          <w:sz w:val="28"/>
          <w:szCs w:val="28"/>
          <w:lang w:eastAsia="en-IN"/>
        </w:rPr>
        <w:t xml:space="preserve"> and </w:t>
      </w:r>
      <w:r w:rsidRPr="003E1E11">
        <w:rPr>
          <w:rFonts w:ascii="Times New Roman" w:eastAsia="Times New Roman" w:hAnsi="Times New Roman" w:cs="Times New Roman"/>
          <w:b/>
          <w:bCs/>
          <w:sz w:val="28"/>
          <w:szCs w:val="28"/>
          <w:lang w:eastAsia="en-IN"/>
        </w:rPr>
        <w:t>SDG 13 – Climate Action</w:t>
      </w:r>
      <w:r w:rsidRPr="003E1E11">
        <w:rPr>
          <w:rFonts w:ascii="Times New Roman" w:eastAsia="Times New Roman" w:hAnsi="Times New Roman" w:cs="Times New Roman"/>
          <w:sz w:val="28"/>
          <w:szCs w:val="28"/>
          <w:lang w:eastAsia="en-IN"/>
        </w:rPr>
        <w:t xml:space="preserve">.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24. Limitations</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Historical data may contain missing or inaccurate observations.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Climate conditions can change over time.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Historical relationships may not always represent future conditions.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k-NN can become computationally expensive for very large datasets.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Dataset quality may vary between regions.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Soil and weather measurements may have different spatial resolutions. </w:t>
      </w:r>
    </w:p>
    <w:p w:rsidR="003E1E11" w:rsidRPr="003E1E11" w:rsidRDefault="003E1E11" w:rsidP="003E1E11">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Predictions should not be treated as guaranteed future yields.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lastRenderedPageBreak/>
        <w:t>25. Conclusion</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This project presents a complete machine-learning pipeline for climate-resilient crop-yield forecasting. The system combines data preprocessing, feature engineering, k-NN regression, distance metrics, Locally Weighted Regression, Candidate-Elimination, scalability analysis, and visualisation. The implementation follows the assignment requirement of developing the core algorithms from first principles using NumPy and Pandas. The results can provide useful insights into the relationship between climatic conditions and crop productivity while supporting agricultural planning, food security, and climate adaptation.</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26. Dataset Credits and Sources</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You can include this section at the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992"/>
        <w:gridCol w:w="2922"/>
      </w:tblGrid>
      <w:tr w:rsidR="003E1E11" w:rsidRPr="003E1E11" w:rsidTr="003E1E11">
        <w:trPr>
          <w:tblHeade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Source</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Purpose</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b/>
                <w:bCs/>
                <w:sz w:val="28"/>
                <w:szCs w:val="28"/>
                <w:lang w:eastAsia="en-IN"/>
              </w:rPr>
            </w:pPr>
            <w:r w:rsidRPr="003E1E11">
              <w:rPr>
                <w:rFonts w:ascii="Times New Roman" w:eastAsia="Times New Roman" w:hAnsi="Times New Roman" w:cs="Times New Roman"/>
                <w:b/>
                <w:bCs/>
                <w:sz w:val="28"/>
                <w:szCs w:val="28"/>
                <w:lang w:eastAsia="en-IN"/>
              </w:rPr>
              <w:t>Credit</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Kaggle – Crop Yield Data with Soil and Weather Dataset</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Main agricultural dataset</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Anshu Mishra</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Kaggle</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Dataset hosting and distribution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Kaggle</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FAO/related agricultural statistics</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Agricultural data background</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Food and Agriculture Organization</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CY-Bench</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Reference for modern crop-yield forecasting datasets</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Wageningen University &amp; Research / contributors</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NumPy</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Numerical computation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NumPy Developers</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Pandas</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Data manipulation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Pandas Development Team</w:t>
            </w:r>
          </w:p>
        </w:tc>
      </w:tr>
      <w:tr w:rsidR="003E1E11" w:rsidRPr="003E1E11" w:rsidTr="003E1E11">
        <w:trPr>
          <w:tblCellSpacing w:w="15" w:type="dxa"/>
        </w:trPr>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Matplotlib</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Data visualisation</w:t>
            </w:r>
          </w:p>
        </w:tc>
        <w:tc>
          <w:tcPr>
            <w:tcW w:w="0" w:type="auto"/>
            <w:vAlign w:val="center"/>
            <w:hideMark/>
          </w:tcPr>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Matplotlib Development Team</w:t>
            </w:r>
          </w:p>
        </w:tc>
      </w:tr>
    </w:tbl>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For additional academic background, CY-Bench documents the use of weather, soil moisture, soil, vegetation and yearly yield information for sub-national crop-yield forecasting. </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p>
    <w:p w:rsidR="003E1E11" w:rsidRPr="003E1E11" w:rsidRDefault="003E1E11" w:rsidP="003E1E1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3E1E11">
        <w:rPr>
          <w:rFonts w:ascii="Times New Roman" w:eastAsia="Times New Roman" w:hAnsi="Times New Roman" w:cs="Times New Roman"/>
          <w:b/>
          <w:bCs/>
          <w:kern w:val="36"/>
          <w:sz w:val="28"/>
          <w:szCs w:val="28"/>
          <w:lang w:eastAsia="en-IN"/>
        </w:rPr>
        <w:t>27. GitHub Repository Structure</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lastRenderedPageBreak/>
        <w:t xml:space="preserve">Your assignment requires a modular GitHub repository, README, automated tests, technical report, results folder and CI workflow. </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crop-yield-forecasting/</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data/</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raw/</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processed/</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src/</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preprocessing.py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feature_engineering.py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knn.py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distance_metrics.py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lwr.py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candidate_elimination.py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scalability.py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visualization.py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tests/</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test_knn.py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test_lwr.py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test_candidate_elimination.py</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results/</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graphs/</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tables/</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 validation/</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README.md</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requirements.txt</w:t>
      </w:r>
    </w:p>
    <w:p w:rsidR="003E1E11" w:rsidRPr="003E1E11" w:rsidRDefault="003E1E11" w:rsidP="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main.py</w:t>
      </w:r>
    </w:p>
    <w:p w:rsidR="003E1E11" w:rsidRPr="003E1E11" w:rsidRDefault="003E1E11" w:rsidP="003E1E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lang w:eastAsia="en-IN"/>
        </w:rPr>
        <w:t xml:space="preserve">This gives you the </w:t>
      </w:r>
      <w:r w:rsidRPr="003E1E11">
        <w:rPr>
          <w:rFonts w:ascii="Times New Roman" w:eastAsia="Times New Roman" w:hAnsi="Times New Roman" w:cs="Times New Roman"/>
          <w:b/>
          <w:bCs/>
          <w:sz w:val="28"/>
          <w:szCs w:val="28"/>
          <w:lang w:eastAsia="en-IN"/>
        </w:rPr>
        <w:t>complete documentation contents</w:t>
      </w:r>
      <w:r w:rsidRPr="003E1E11">
        <w:rPr>
          <w:rFonts w:ascii="Times New Roman" w:eastAsia="Times New Roman" w:hAnsi="Times New Roman" w:cs="Times New Roman"/>
          <w:sz w:val="28"/>
          <w:szCs w:val="28"/>
          <w:lang w:eastAsia="en-IN"/>
        </w:rPr>
        <w:t xml:space="preserve"> to build your report/README.</w:t>
      </w:r>
    </w:p>
    <w:p w:rsidR="003E1E11" w:rsidRPr="003E1E11" w:rsidRDefault="003E1E11" w:rsidP="003E1E11">
      <w:pPr>
        <w:pBdr>
          <w:bottom w:val="single" w:sz="6" w:space="1" w:color="auto"/>
        </w:pBdr>
        <w:spacing w:after="0" w:line="240" w:lineRule="auto"/>
        <w:jc w:val="both"/>
        <w:rPr>
          <w:rFonts w:ascii="Times New Roman" w:eastAsia="Times New Roman" w:hAnsi="Times New Roman" w:cs="Times New Roman"/>
          <w:vanish/>
          <w:sz w:val="28"/>
          <w:szCs w:val="28"/>
          <w:lang w:eastAsia="en-IN"/>
        </w:rPr>
      </w:pPr>
      <w:r w:rsidRPr="003E1E11">
        <w:rPr>
          <w:rFonts w:ascii="Times New Roman" w:eastAsia="Times New Roman" w:hAnsi="Times New Roman" w:cs="Times New Roman"/>
          <w:vanish/>
          <w:sz w:val="28"/>
          <w:szCs w:val="28"/>
          <w:lang w:eastAsia="en-IN"/>
        </w:rPr>
        <w:t>Top of Form</w:t>
      </w:r>
    </w:p>
    <w:p w:rsidR="003E1E11" w:rsidRPr="003E1E11" w:rsidRDefault="003E1E11" w:rsidP="003E1E11">
      <w:pPr>
        <w:spacing w:after="0" w:line="240" w:lineRule="auto"/>
        <w:jc w:val="both"/>
        <w:rPr>
          <w:rFonts w:ascii="Times New Roman" w:eastAsia="Times New Roman" w:hAnsi="Times New Roman" w:cs="Times New Roman"/>
          <w:sz w:val="28"/>
          <w:szCs w:val="28"/>
          <w:lang w:eastAsia="en-IN"/>
        </w:rPr>
      </w:pPr>
      <w:r w:rsidRPr="003E1E11">
        <w:rPr>
          <w:rFonts w:ascii="Times New Roman" w:eastAsia="Times New Roman" w:hAnsi="Times New Roman" w:cs="Times New Roman"/>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0.6pt;height:57pt" o:ole="">
            <v:imagedata r:id="rId6" o:title=""/>
          </v:shape>
          <w:control r:id="rId7" w:name="DefaultOcxName" w:shapeid="_x0000_i1030"/>
        </w:object>
      </w:r>
    </w:p>
    <w:p w:rsidR="003E1E11" w:rsidRPr="003E1E11" w:rsidRDefault="003E1E11" w:rsidP="003E1E11">
      <w:pPr>
        <w:pBdr>
          <w:top w:val="single" w:sz="6" w:space="1" w:color="auto"/>
        </w:pBdr>
        <w:spacing w:after="0" w:line="240" w:lineRule="auto"/>
        <w:jc w:val="both"/>
        <w:rPr>
          <w:rFonts w:ascii="Times New Roman" w:eastAsia="Times New Roman" w:hAnsi="Times New Roman" w:cs="Times New Roman"/>
          <w:vanish/>
          <w:sz w:val="28"/>
          <w:szCs w:val="28"/>
          <w:lang w:eastAsia="en-IN"/>
        </w:rPr>
      </w:pPr>
      <w:r w:rsidRPr="003E1E11">
        <w:rPr>
          <w:rFonts w:ascii="Times New Roman" w:eastAsia="Times New Roman" w:hAnsi="Times New Roman" w:cs="Times New Roman"/>
          <w:vanish/>
          <w:sz w:val="28"/>
          <w:szCs w:val="28"/>
          <w:lang w:eastAsia="en-IN"/>
        </w:rPr>
        <w:t>Bottom of Form</w:t>
      </w:r>
    </w:p>
    <w:p w:rsidR="003E1E11" w:rsidRPr="003E1E11" w:rsidRDefault="003E1E11" w:rsidP="003E1E11">
      <w:pPr>
        <w:jc w:val="both"/>
        <w:rPr>
          <w:rFonts w:ascii="Times New Roman" w:hAnsi="Times New Roman" w:cs="Times New Roman"/>
          <w:sz w:val="28"/>
          <w:szCs w:val="28"/>
        </w:rPr>
      </w:pPr>
    </w:p>
    <w:sectPr w:rsidR="003E1E11" w:rsidRPr="003E1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00B4C"/>
    <w:multiLevelType w:val="multilevel"/>
    <w:tmpl w:val="419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991"/>
    <w:multiLevelType w:val="multilevel"/>
    <w:tmpl w:val="EEA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090E"/>
    <w:multiLevelType w:val="multilevel"/>
    <w:tmpl w:val="3CF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63B2"/>
    <w:multiLevelType w:val="multilevel"/>
    <w:tmpl w:val="DD8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3B22"/>
    <w:multiLevelType w:val="multilevel"/>
    <w:tmpl w:val="9F6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5DAD"/>
    <w:multiLevelType w:val="multilevel"/>
    <w:tmpl w:val="F4F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D3866"/>
    <w:multiLevelType w:val="multilevel"/>
    <w:tmpl w:val="C7F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61855"/>
    <w:multiLevelType w:val="multilevel"/>
    <w:tmpl w:val="573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171DD"/>
    <w:multiLevelType w:val="multilevel"/>
    <w:tmpl w:val="0EB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78C0"/>
    <w:multiLevelType w:val="multilevel"/>
    <w:tmpl w:val="66FA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D60E5"/>
    <w:multiLevelType w:val="multilevel"/>
    <w:tmpl w:val="F0C6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D452E"/>
    <w:multiLevelType w:val="multilevel"/>
    <w:tmpl w:val="6DAA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8131B"/>
    <w:multiLevelType w:val="multilevel"/>
    <w:tmpl w:val="63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F0017"/>
    <w:multiLevelType w:val="multilevel"/>
    <w:tmpl w:val="3FB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0AEA"/>
    <w:multiLevelType w:val="multilevel"/>
    <w:tmpl w:val="BBA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80F24"/>
    <w:multiLevelType w:val="multilevel"/>
    <w:tmpl w:val="F78C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7085D"/>
    <w:multiLevelType w:val="multilevel"/>
    <w:tmpl w:val="ED3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D54C4"/>
    <w:multiLevelType w:val="multilevel"/>
    <w:tmpl w:val="463E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4239CC"/>
    <w:multiLevelType w:val="multilevel"/>
    <w:tmpl w:val="27B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9547F"/>
    <w:multiLevelType w:val="multilevel"/>
    <w:tmpl w:val="A1F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8"/>
  </w:num>
  <w:num w:numId="4">
    <w:abstractNumId w:val="9"/>
  </w:num>
  <w:num w:numId="5">
    <w:abstractNumId w:val="10"/>
  </w:num>
  <w:num w:numId="6">
    <w:abstractNumId w:val="1"/>
  </w:num>
  <w:num w:numId="7">
    <w:abstractNumId w:val="11"/>
  </w:num>
  <w:num w:numId="8">
    <w:abstractNumId w:val="3"/>
  </w:num>
  <w:num w:numId="9">
    <w:abstractNumId w:val="13"/>
  </w:num>
  <w:num w:numId="10">
    <w:abstractNumId w:val="2"/>
  </w:num>
  <w:num w:numId="11">
    <w:abstractNumId w:val="6"/>
  </w:num>
  <w:num w:numId="12">
    <w:abstractNumId w:val="12"/>
  </w:num>
  <w:num w:numId="13">
    <w:abstractNumId w:val="19"/>
  </w:num>
  <w:num w:numId="14">
    <w:abstractNumId w:val="4"/>
  </w:num>
  <w:num w:numId="15">
    <w:abstractNumId w:val="7"/>
  </w:num>
  <w:num w:numId="16">
    <w:abstractNumId w:val="5"/>
  </w:num>
  <w:num w:numId="17">
    <w:abstractNumId w:val="17"/>
  </w:num>
  <w:num w:numId="18">
    <w:abstractNumId w:val="0"/>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11"/>
    <w:rsid w:val="003E1E11"/>
    <w:rsid w:val="00CF2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90A319B5-A7DB-45E7-A225-5B2A8CCE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1E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E1E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1E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E1E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1E11"/>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3E1E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1E11"/>
    <w:rPr>
      <w:b/>
      <w:bCs/>
    </w:rPr>
  </w:style>
  <w:style w:type="paragraph" w:styleId="NormalWeb">
    <w:name w:val="Normal (Web)"/>
    <w:basedOn w:val="Normal"/>
    <w:uiPriority w:val="99"/>
    <w:semiHidden/>
    <w:unhideWhenUsed/>
    <w:rsid w:val="003E1E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ntents">
    <w:name w:val="contents"/>
    <w:basedOn w:val="DefaultParagraphFont"/>
    <w:rsid w:val="003E1E11"/>
  </w:style>
  <w:style w:type="character" w:styleId="HTMLCode">
    <w:name w:val="HTML Code"/>
    <w:basedOn w:val="DefaultParagraphFont"/>
    <w:uiPriority w:val="99"/>
    <w:semiHidden/>
    <w:unhideWhenUsed/>
    <w:rsid w:val="003E1E11"/>
    <w:rPr>
      <w:rFonts w:ascii="Courier New" w:eastAsia="Times New Roman" w:hAnsi="Courier New" w:cs="Courier New"/>
      <w:sz w:val="20"/>
      <w:szCs w:val="20"/>
    </w:rPr>
  </w:style>
  <w:style w:type="character" w:customStyle="1" w:styleId="group-hoverentity-accent">
    <w:name w:val="group-hover:entity-accent"/>
    <w:basedOn w:val="DefaultParagraphFont"/>
    <w:rsid w:val="003E1E11"/>
  </w:style>
  <w:style w:type="character" w:styleId="Hyperlink">
    <w:name w:val="Hyperlink"/>
    <w:basedOn w:val="DefaultParagraphFont"/>
    <w:uiPriority w:val="99"/>
    <w:semiHidden/>
    <w:unhideWhenUsed/>
    <w:rsid w:val="003E1E11"/>
    <w:rPr>
      <w:color w:val="0000FF"/>
      <w:u w:val="single"/>
    </w:rPr>
  </w:style>
  <w:style w:type="paragraph" w:styleId="HTMLPreformatted">
    <w:name w:val="HTML Preformatted"/>
    <w:basedOn w:val="Normal"/>
    <w:link w:val="HTMLPreformattedChar"/>
    <w:uiPriority w:val="99"/>
    <w:semiHidden/>
    <w:unhideWhenUsed/>
    <w:rsid w:val="003E1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1E11"/>
    <w:rPr>
      <w:rFonts w:ascii="Courier New" w:eastAsia="Times New Roman" w:hAnsi="Courier New" w:cs="Courier New"/>
      <w:sz w:val="20"/>
      <w:szCs w:val="20"/>
      <w:lang w:eastAsia="en-IN"/>
    </w:rPr>
  </w:style>
  <w:style w:type="paragraph" w:styleId="z-TopofForm">
    <w:name w:val="HTML Top of Form"/>
    <w:basedOn w:val="Normal"/>
    <w:next w:val="Normal"/>
    <w:link w:val="z-TopofFormChar"/>
    <w:hidden/>
    <w:uiPriority w:val="99"/>
    <w:semiHidden/>
    <w:unhideWhenUsed/>
    <w:rsid w:val="003E1E1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E1E1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E1E1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E1E1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9385074">
      <w:bodyDiv w:val="1"/>
      <w:marLeft w:val="0"/>
      <w:marRight w:val="0"/>
      <w:marTop w:val="0"/>
      <w:marBottom w:val="0"/>
      <w:divBdr>
        <w:top w:val="none" w:sz="0" w:space="0" w:color="auto"/>
        <w:left w:val="none" w:sz="0" w:space="0" w:color="auto"/>
        <w:bottom w:val="none" w:sz="0" w:space="0" w:color="auto"/>
        <w:right w:val="none" w:sz="0" w:space="0" w:color="auto"/>
      </w:divBdr>
      <w:divsChild>
        <w:div w:id="952322960">
          <w:marLeft w:val="0"/>
          <w:marRight w:val="0"/>
          <w:marTop w:val="0"/>
          <w:marBottom w:val="0"/>
          <w:divBdr>
            <w:top w:val="none" w:sz="0" w:space="0" w:color="auto"/>
            <w:left w:val="none" w:sz="0" w:space="0" w:color="auto"/>
            <w:bottom w:val="none" w:sz="0" w:space="0" w:color="auto"/>
            <w:right w:val="none" w:sz="0" w:space="0" w:color="auto"/>
          </w:divBdr>
          <w:divsChild>
            <w:div w:id="1430857735">
              <w:marLeft w:val="0"/>
              <w:marRight w:val="0"/>
              <w:marTop w:val="0"/>
              <w:marBottom w:val="0"/>
              <w:divBdr>
                <w:top w:val="none" w:sz="0" w:space="0" w:color="auto"/>
                <w:left w:val="none" w:sz="0" w:space="0" w:color="auto"/>
                <w:bottom w:val="none" w:sz="0" w:space="0" w:color="auto"/>
                <w:right w:val="none" w:sz="0" w:space="0" w:color="auto"/>
              </w:divBdr>
              <w:divsChild>
                <w:div w:id="344601212">
                  <w:marLeft w:val="0"/>
                  <w:marRight w:val="0"/>
                  <w:marTop w:val="0"/>
                  <w:marBottom w:val="0"/>
                  <w:divBdr>
                    <w:top w:val="none" w:sz="0" w:space="0" w:color="auto"/>
                    <w:left w:val="none" w:sz="0" w:space="0" w:color="auto"/>
                    <w:bottom w:val="none" w:sz="0" w:space="0" w:color="auto"/>
                    <w:right w:val="none" w:sz="0" w:space="0" w:color="auto"/>
                  </w:divBdr>
                  <w:divsChild>
                    <w:div w:id="2125153538">
                      <w:marLeft w:val="0"/>
                      <w:marRight w:val="0"/>
                      <w:marTop w:val="0"/>
                      <w:marBottom w:val="0"/>
                      <w:divBdr>
                        <w:top w:val="none" w:sz="0" w:space="0" w:color="auto"/>
                        <w:left w:val="none" w:sz="0" w:space="0" w:color="auto"/>
                        <w:bottom w:val="none" w:sz="0" w:space="0" w:color="auto"/>
                        <w:right w:val="none" w:sz="0" w:space="0" w:color="auto"/>
                      </w:divBdr>
                      <w:divsChild>
                        <w:div w:id="1763866622">
                          <w:marLeft w:val="0"/>
                          <w:marRight w:val="0"/>
                          <w:marTop w:val="0"/>
                          <w:marBottom w:val="0"/>
                          <w:divBdr>
                            <w:top w:val="none" w:sz="0" w:space="0" w:color="auto"/>
                            <w:left w:val="none" w:sz="0" w:space="0" w:color="auto"/>
                            <w:bottom w:val="none" w:sz="0" w:space="0" w:color="auto"/>
                            <w:right w:val="none" w:sz="0" w:space="0" w:color="auto"/>
                          </w:divBdr>
                          <w:divsChild>
                            <w:div w:id="1583484508">
                              <w:marLeft w:val="0"/>
                              <w:marRight w:val="0"/>
                              <w:marTop w:val="0"/>
                              <w:marBottom w:val="0"/>
                              <w:divBdr>
                                <w:top w:val="none" w:sz="0" w:space="0" w:color="auto"/>
                                <w:left w:val="none" w:sz="0" w:space="0" w:color="auto"/>
                                <w:bottom w:val="none" w:sz="0" w:space="0" w:color="auto"/>
                                <w:right w:val="none" w:sz="0" w:space="0" w:color="auto"/>
                              </w:divBdr>
                              <w:divsChild>
                                <w:div w:id="1647969946">
                                  <w:marLeft w:val="0"/>
                                  <w:marRight w:val="0"/>
                                  <w:marTop w:val="0"/>
                                  <w:marBottom w:val="0"/>
                                  <w:divBdr>
                                    <w:top w:val="none" w:sz="0" w:space="0" w:color="auto"/>
                                    <w:left w:val="none" w:sz="0" w:space="0" w:color="auto"/>
                                    <w:bottom w:val="none" w:sz="0" w:space="0" w:color="auto"/>
                                    <w:right w:val="none" w:sz="0" w:space="0" w:color="auto"/>
                                  </w:divBdr>
                                  <w:divsChild>
                                    <w:div w:id="286008942">
                                      <w:marLeft w:val="0"/>
                                      <w:marRight w:val="0"/>
                                      <w:marTop w:val="0"/>
                                      <w:marBottom w:val="0"/>
                                      <w:divBdr>
                                        <w:top w:val="none" w:sz="0" w:space="0" w:color="auto"/>
                                        <w:left w:val="none" w:sz="0" w:space="0" w:color="auto"/>
                                        <w:bottom w:val="none" w:sz="0" w:space="0" w:color="auto"/>
                                        <w:right w:val="none" w:sz="0" w:space="0" w:color="auto"/>
                                      </w:divBdr>
                                      <w:divsChild>
                                        <w:div w:id="787621908">
                                          <w:marLeft w:val="0"/>
                                          <w:marRight w:val="0"/>
                                          <w:marTop w:val="0"/>
                                          <w:marBottom w:val="0"/>
                                          <w:divBdr>
                                            <w:top w:val="none" w:sz="0" w:space="0" w:color="auto"/>
                                            <w:left w:val="none" w:sz="0" w:space="0" w:color="auto"/>
                                            <w:bottom w:val="none" w:sz="0" w:space="0" w:color="auto"/>
                                            <w:right w:val="none" w:sz="0" w:space="0" w:color="auto"/>
                                          </w:divBdr>
                                          <w:divsChild>
                                            <w:div w:id="1705907196">
                                              <w:marLeft w:val="0"/>
                                              <w:marRight w:val="0"/>
                                              <w:marTop w:val="0"/>
                                              <w:marBottom w:val="0"/>
                                              <w:divBdr>
                                                <w:top w:val="none" w:sz="0" w:space="0" w:color="auto"/>
                                                <w:left w:val="none" w:sz="0" w:space="0" w:color="auto"/>
                                                <w:bottom w:val="none" w:sz="0" w:space="0" w:color="auto"/>
                                                <w:right w:val="none" w:sz="0" w:space="0" w:color="auto"/>
                                              </w:divBdr>
                                              <w:divsChild>
                                                <w:div w:id="1391267061">
                                                  <w:marLeft w:val="0"/>
                                                  <w:marRight w:val="0"/>
                                                  <w:marTop w:val="0"/>
                                                  <w:marBottom w:val="0"/>
                                                  <w:divBdr>
                                                    <w:top w:val="none" w:sz="0" w:space="0" w:color="auto"/>
                                                    <w:left w:val="none" w:sz="0" w:space="0" w:color="auto"/>
                                                    <w:bottom w:val="none" w:sz="0" w:space="0" w:color="auto"/>
                                                    <w:right w:val="none" w:sz="0" w:space="0" w:color="auto"/>
                                                  </w:divBdr>
                                                  <w:divsChild>
                                                    <w:div w:id="1895772699">
                                                      <w:marLeft w:val="0"/>
                                                      <w:marRight w:val="0"/>
                                                      <w:marTop w:val="0"/>
                                                      <w:marBottom w:val="0"/>
                                                      <w:divBdr>
                                                        <w:top w:val="none" w:sz="0" w:space="0" w:color="auto"/>
                                                        <w:left w:val="none" w:sz="0" w:space="0" w:color="auto"/>
                                                        <w:bottom w:val="none" w:sz="0" w:space="0" w:color="auto"/>
                                                        <w:right w:val="none" w:sz="0" w:space="0" w:color="auto"/>
                                                      </w:divBdr>
                                                    </w:div>
                                                  </w:divsChild>
                                                </w:div>
                                                <w:div w:id="7406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408610">
                      <w:marLeft w:val="0"/>
                      <w:marRight w:val="0"/>
                      <w:marTop w:val="0"/>
                      <w:marBottom w:val="0"/>
                      <w:divBdr>
                        <w:top w:val="none" w:sz="0" w:space="0" w:color="auto"/>
                        <w:left w:val="none" w:sz="0" w:space="0" w:color="auto"/>
                        <w:bottom w:val="none" w:sz="0" w:space="0" w:color="auto"/>
                        <w:right w:val="none" w:sz="0" w:space="0" w:color="auto"/>
                      </w:divBdr>
                      <w:divsChild>
                        <w:div w:id="60759449">
                          <w:marLeft w:val="0"/>
                          <w:marRight w:val="0"/>
                          <w:marTop w:val="0"/>
                          <w:marBottom w:val="0"/>
                          <w:divBdr>
                            <w:top w:val="none" w:sz="0" w:space="0" w:color="auto"/>
                            <w:left w:val="none" w:sz="0" w:space="0" w:color="auto"/>
                            <w:bottom w:val="none" w:sz="0" w:space="0" w:color="auto"/>
                            <w:right w:val="none" w:sz="0" w:space="0" w:color="auto"/>
                          </w:divBdr>
                          <w:divsChild>
                            <w:div w:id="1661730849">
                              <w:marLeft w:val="0"/>
                              <w:marRight w:val="0"/>
                              <w:marTop w:val="0"/>
                              <w:marBottom w:val="0"/>
                              <w:divBdr>
                                <w:top w:val="none" w:sz="0" w:space="0" w:color="auto"/>
                                <w:left w:val="none" w:sz="0" w:space="0" w:color="auto"/>
                                <w:bottom w:val="none" w:sz="0" w:space="0" w:color="auto"/>
                                <w:right w:val="none" w:sz="0" w:space="0" w:color="auto"/>
                              </w:divBdr>
                              <w:divsChild>
                                <w:div w:id="812259499">
                                  <w:marLeft w:val="0"/>
                                  <w:marRight w:val="0"/>
                                  <w:marTop w:val="0"/>
                                  <w:marBottom w:val="0"/>
                                  <w:divBdr>
                                    <w:top w:val="none" w:sz="0" w:space="0" w:color="auto"/>
                                    <w:left w:val="none" w:sz="0" w:space="0" w:color="auto"/>
                                    <w:bottom w:val="none" w:sz="0" w:space="0" w:color="auto"/>
                                    <w:right w:val="none" w:sz="0" w:space="0" w:color="auto"/>
                                  </w:divBdr>
                                  <w:divsChild>
                                    <w:div w:id="268507663">
                                      <w:marLeft w:val="0"/>
                                      <w:marRight w:val="0"/>
                                      <w:marTop w:val="0"/>
                                      <w:marBottom w:val="0"/>
                                      <w:divBdr>
                                        <w:top w:val="none" w:sz="0" w:space="0" w:color="auto"/>
                                        <w:left w:val="none" w:sz="0" w:space="0" w:color="auto"/>
                                        <w:bottom w:val="none" w:sz="0" w:space="0" w:color="auto"/>
                                        <w:right w:val="none" w:sz="0" w:space="0" w:color="auto"/>
                                      </w:divBdr>
                                      <w:divsChild>
                                        <w:div w:id="1420756259">
                                          <w:marLeft w:val="0"/>
                                          <w:marRight w:val="0"/>
                                          <w:marTop w:val="0"/>
                                          <w:marBottom w:val="0"/>
                                          <w:divBdr>
                                            <w:top w:val="none" w:sz="0" w:space="0" w:color="auto"/>
                                            <w:left w:val="none" w:sz="0" w:space="0" w:color="auto"/>
                                            <w:bottom w:val="none" w:sz="0" w:space="0" w:color="auto"/>
                                            <w:right w:val="none" w:sz="0" w:space="0" w:color="auto"/>
                                          </w:divBdr>
                                          <w:divsChild>
                                            <w:div w:id="894001227">
                                              <w:marLeft w:val="0"/>
                                              <w:marRight w:val="0"/>
                                              <w:marTop w:val="0"/>
                                              <w:marBottom w:val="0"/>
                                              <w:divBdr>
                                                <w:top w:val="none" w:sz="0" w:space="0" w:color="auto"/>
                                                <w:left w:val="none" w:sz="0" w:space="0" w:color="auto"/>
                                                <w:bottom w:val="none" w:sz="0" w:space="0" w:color="auto"/>
                                                <w:right w:val="none" w:sz="0" w:space="0" w:color="auto"/>
                                              </w:divBdr>
                                              <w:divsChild>
                                                <w:div w:id="1773015943">
                                                  <w:marLeft w:val="0"/>
                                                  <w:marRight w:val="0"/>
                                                  <w:marTop w:val="0"/>
                                                  <w:marBottom w:val="0"/>
                                                  <w:divBdr>
                                                    <w:top w:val="none" w:sz="0" w:space="0" w:color="auto"/>
                                                    <w:left w:val="none" w:sz="0" w:space="0" w:color="auto"/>
                                                    <w:bottom w:val="none" w:sz="0" w:space="0" w:color="auto"/>
                                                    <w:right w:val="none" w:sz="0" w:space="0" w:color="auto"/>
                                                  </w:divBdr>
                                                  <w:divsChild>
                                                    <w:div w:id="18063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46835">
                      <w:marLeft w:val="0"/>
                      <w:marRight w:val="0"/>
                      <w:marTop w:val="0"/>
                      <w:marBottom w:val="0"/>
                      <w:divBdr>
                        <w:top w:val="none" w:sz="0" w:space="0" w:color="auto"/>
                        <w:left w:val="none" w:sz="0" w:space="0" w:color="auto"/>
                        <w:bottom w:val="none" w:sz="0" w:space="0" w:color="auto"/>
                        <w:right w:val="none" w:sz="0" w:space="0" w:color="auto"/>
                      </w:divBdr>
                      <w:divsChild>
                        <w:div w:id="1947420876">
                          <w:marLeft w:val="0"/>
                          <w:marRight w:val="0"/>
                          <w:marTop w:val="0"/>
                          <w:marBottom w:val="0"/>
                          <w:divBdr>
                            <w:top w:val="none" w:sz="0" w:space="0" w:color="auto"/>
                            <w:left w:val="none" w:sz="0" w:space="0" w:color="auto"/>
                            <w:bottom w:val="none" w:sz="0" w:space="0" w:color="auto"/>
                            <w:right w:val="none" w:sz="0" w:space="0" w:color="auto"/>
                          </w:divBdr>
                          <w:divsChild>
                            <w:div w:id="1997563357">
                              <w:marLeft w:val="0"/>
                              <w:marRight w:val="0"/>
                              <w:marTop w:val="0"/>
                              <w:marBottom w:val="0"/>
                              <w:divBdr>
                                <w:top w:val="none" w:sz="0" w:space="0" w:color="auto"/>
                                <w:left w:val="none" w:sz="0" w:space="0" w:color="auto"/>
                                <w:bottom w:val="none" w:sz="0" w:space="0" w:color="auto"/>
                                <w:right w:val="none" w:sz="0" w:space="0" w:color="auto"/>
                              </w:divBdr>
                              <w:divsChild>
                                <w:div w:id="1311866325">
                                  <w:marLeft w:val="0"/>
                                  <w:marRight w:val="0"/>
                                  <w:marTop w:val="0"/>
                                  <w:marBottom w:val="0"/>
                                  <w:divBdr>
                                    <w:top w:val="none" w:sz="0" w:space="0" w:color="auto"/>
                                    <w:left w:val="none" w:sz="0" w:space="0" w:color="auto"/>
                                    <w:bottom w:val="none" w:sz="0" w:space="0" w:color="auto"/>
                                    <w:right w:val="none" w:sz="0" w:space="0" w:color="auto"/>
                                  </w:divBdr>
                                  <w:divsChild>
                                    <w:div w:id="302546284">
                                      <w:marLeft w:val="0"/>
                                      <w:marRight w:val="0"/>
                                      <w:marTop w:val="0"/>
                                      <w:marBottom w:val="0"/>
                                      <w:divBdr>
                                        <w:top w:val="none" w:sz="0" w:space="0" w:color="auto"/>
                                        <w:left w:val="none" w:sz="0" w:space="0" w:color="auto"/>
                                        <w:bottom w:val="none" w:sz="0" w:space="0" w:color="auto"/>
                                        <w:right w:val="none" w:sz="0" w:space="0" w:color="auto"/>
                                      </w:divBdr>
                                      <w:divsChild>
                                        <w:div w:id="1130130553">
                                          <w:marLeft w:val="0"/>
                                          <w:marRight w:val="0"/>
                                          <w:marTop w:val="0"/>
                                          <w:marBottom w:val="0"/>
                                          <w:divBdr>
                                            <w:top w:val="none" w:sz="0" w:space="0" w:color="auto"/>
                                            <w:left w:val="none" w:sz="0" w:space="0" w:color="auto"/>
                                            <w:bottom w:val="none" w:sz="0" w:space="0" w:color="auto"/>
                                            <w:right w:val="none" w:sz="0" w:space="0" w:color="auto"/>
                                          </w:divBdr>
                                          <w:divsChild>
                                            <w:div w:id="537015258">
                                              <w:marLeft w:val="0"/>
                                              <w:marRight w:val="0"/>
                                              <w:marTop w:val="0"/>
                                              <w:marBottom w:val="0"/>
                                              <w:divBdr>
                                                <w:top w:val="none" w:sz="0" w:space="0" w:color="auto"/>
                                                <w:left w:val="none" w:sz="0" w:space="0" w:color="auto"/>
                                                <w:bottom w:val="none" w:sz="0" w:space="0" w:color="auto"/>
                                                <w:right w:val="none" w:sz="0" w:space="0" w:color="auto"/>
                                              </w:divBdr>
                                              <w:divsChild>
                                                <w:div w:id="995688850">
                                                  <w:marLeft w:val="0"/>
                                                  <w:marRight w:val="0"/>
                                                  <w:marTop w:val="0"/>
                                                  <w:marBottom w:val="0"/>
                                                  <w:divBdr>
                                                    <w:top w:val="none" w:sz="0" w:space="0" w:color="auto"/>
                                                    <w:left w:val="none" w:sz="0" w:space="0" w:color="auto"/>
                                                    <w:bottom w:val="none" w:sz="0" w:space="0" w:color="auto"/>
                                                    <w:right w:val="none" w:sz="0" w:space="0" w:color="auto"/>
                                                  </w:divBdr>
                                                  <w:divsChild>
                                                    <w:div w:id="1270158365">
                                                      <w:marLeft w:val="0"/>
                                                      <w:marRight w:val="0"/>
                                                      <w:marTop w:val="0"/>
                                                      <w:marBottom w:val="0"/>
                                                      <w:divBdr>
                                                        <w:top w:val="none" w:sz="0" w:space="0" w:color="auto"/>
                                                        <w:left w:val="none" w:sz="0" w:space="0" w:color="auto"/>
                                                        <w:bottom w:val="none" w:sz="0" w:space="0" w:color="auto"/>
                                                        <w:right w:val="none" w:sz="0" w:space="0" w:color="auto"/>
                                                      </w:divBdr>
                                                    </w:div>
                                                  </w:divsChild>
                                                </w:div>
                                                <w:div w:id="739910075">
                                                  <w:marLeft w:val="0"/>
                                                  <w:marRight w:val="0"/>
                                                  <w:marTop w:val="0"/>
                                                  <w:marBottom w:val="0"/>
                                                  <w:divBdr>
                                                    <w:top w:val="none" w:sz="0" w:space="0" w:color="auto"/>
                                                    <w:left w:val="none" w:sz="0" w:space="0" w:color="auto"/>
                                                    <w:bottom w:val="none" w:sz="0" w:space="0" w:color="auto"/>
                                                    <w:right w:val="none" w:sz="0" w:space="0" w:color="auto"/>
                                                  </w:divBdr>
                                                  <w:divsChild>
                                                    <w:div w:id="1036733656">
                                                      <w:marLeft w:val="0"/>
                                                      <w:marRight w:val="0"/>
                                                      <w:marTop w:val="0"/>
                                                      <w:marBottom w:val="0"/>
                                                      <w:divBdr>
                                                        <w:top w:val="none" w:sz="0" w:space="0" w:color="auto"/>
                                                        <w:left w:val="none" w:sz="0" w:space="0" w:color="auto"/>
                                                        <w:bottom w:val="none" w:sz="0" w:space="0" w:color="auto"/>
                                                        <w:right w:val="none" w:sz="0" w:space="0" w:color="auto"/>
                                                      </w:divBdr>
                                                    </w:div>
                                                  </w:divsChild>
                                                </w:div>
                                                <w:div w:id="935944633">
                                                  <w:marLeft w:val="0"/>
                                                  <w:marRight w:val="0"/>
                                                  <w:marTop w:val="0"/>
                                                  <w:marBottom w:val="0"/>
                                                  <w:divBdr>
                                                    <w:top w:val="none" w:sz="0" w:space="0" w:color="auto"/>
                                                    <w:left w:val="none" w:sz="0" w:space="0" w:color="auto"/>
                                                    <w:bottom w:val="none" w:sz="0" w:space="0" w:color="auto"/>
                                                    <w:right w:val="none" w:sz="0" w:space="0" w:color="auto"/>
                                                  </w:divBdr>
                                                  <w:divsChild>
                                                    <w:div w:id="188882914">
                                                      <w:marLeft w:val="0"/>
                                                      <w:marRight w:val="0"/>
                                                      <w:marTop w:val="0"/>
                                                      <w:marBottom w:val="0"/>
                                                      <w:divBdr>
                                                        <w:top w:val="none" w:sz="0" w:space="0" w:color="auto"/>
                                                        <w:left w:val="none" w:sz="0" w:space="0" w:color="auto"/>
                                                        <w:bottom w:val="none" w:sz="0" w:space="0" w:color="auto"/>
                                                        <w:right w:val="none" w:sz="0" w:space="0" w:color="auto"/>
                                                      </w:divBdr>
                                                    </w:div>
                                                  </w:divsChild>
                                                </w:div>
                                                <w:div w:id="1956250612">
                                                  <w:marLeft w:val="0"/>
                                                  <w:marRight w:val="0"/>
                                                  <w:marTop w:val="0"/>
                                                  <w:marBottom w:val="0"/>
                                                  <w:divBdr>
                                                    <w:top w:val="none" w:sz="0" w:space="0" w:color="auto"/>
                                                    <w:left w:val="none" w:sz="0" w:space="0" w:color="auto"/>
                                                    <w:bottom w:val="none" w:sz="0" w:space="0" w:color="auto"/>
                                                    <w:right w:val="none" w:sz="0" w:space="0" w:color="auto"/>
                                                  </w:divBdr>
                                                  <w:divsChild>
                                                    <w:div w:id="58403269">
                                                      <w:marLeft w:val="0"/>
                                                      <w:marRight w:val="0"/>
                                                      <w:marTop w:val="0"/>
                                                      <w:marBottom w:val="0"/>
                                                      <w:divBdr>
                                                        <w:top w:val="none" w:sz="0" w:space="0" w:color="auto"/>
                                                        <w:left w:val="none" w:sz="0" w:space="0" w:color="auto"/>
                                                        <w:bottom w:val="none" w:sz="0" w:space="0" w:color="auto"/>
                                                        <w:right w:val="none" w:sz="0" w:space="0" w:color="auto"/>
                                                      </w:divBdr>
                                                      <w:divsChild>
                                                        <w:div w:id="1889027450">
                                                          <w:marLeft w:val="0"/>
                                                          <w:marRight w:val="0"/>
                                                          <w:marTop w:val="0"/>
                                                          <w:marBottom w:val="0"/>
                                                          <w:divBdr>
                                                            <w:top w:val="none" w:sz="0" w:space="0" w:color="auto"/>
                                                            <w:left w:val="none" w:sz="0" w:space="0" w:color="auto"/>
                                                            <w:bottom w:val="none" w:sz="0" w:space="0" w:color="auto"/>
                                                            <w:right w:val="none" w:sz="0" w:space="0" w:color="auto"/>
                                                          </w:divBdr>
                                                          <w:divsChild>
                                                            <w:div w:id="1868522656">
                                                              <w:marLeft w:val="0"/>
                                                              <w:marRight w:val="0"/>
                                                              <w:marTop w:val="0"/>
                                                              <w:marBottom w:val="0"/>
                                                              <w:divBdr>
                                                                <w:top w:val="none" w:sz="0" w:space="0" w:color="auto"/>
                                                                <w:left w:val="none" w:sz="0" w:space="0" w:color="auto"/>
                                                                <w:bottom w:val="none" w:sz="0" w:space="0" w:color="auto"/>
                                                                <w:right w:val="none" w:sz="0" w:space="0" w:color="auto"/>
                                                              </w:divBdr>
                                                              <w:divsChild>
                                                                <w:div w:id="814299416">
                                                                  <w:marLeft w:val="0"/>
                                                                  <w:marRight w:val="0"/>
                                                                  <w:marTop w:val="0"/>
                                                                  <w:marBottom w:val="0"/>
                                                                  <w:divBdr>
                                                                    <w:top w:val="none" w:sz="0" w:space="0" w:color="auto"/>
                                                                    <w:left w:val="none" w:sz="0" w:space="0" w:color="auto"/>
                                                                    <w:bottom w:val="none" w:sz="0" w:space="0" w:color="auto"/>
                                                                    <w:right w:val="none" w:sz="0" w:space="0" w:color="auto"/>
                                                                  </w:divBdr>
                                                                  <w:divsChild>
                                                                    <w:div w:id="665210420">
                                                                      <w:marLeft w:val="0"/>
                                                                      <w:marRight w:val="0"/>
                                                                      <w:marTop w:val="0"/>
                                                                      <w:marBottom w:val="0"/>
                                                                      <w:divBdr>
                                                                        <w:top w:val="none" w:sz="0" w:space="0" w:color="auto"/>
                                                                        <w:left w:val="none" w:sz="0" w:space="0" w:color="auto"/>
                                                                        <w:bottom w:val="none" w:sz="0" w:space="0" w:color="auto"/>
                                                                        <w:right w:val="none" w:sz="0" w:space="0" w:color="auto"/>
                                                                      </w:divBdr>
                                                                      <w:divsChild>
                                                                        <w:div w:id="1346591908">
                                                                          <w:marLeft w:val="0"/>
                                                                          <w:marRight w:val="0"/>
                                                                          <w:marTop w:val="0"/>
                                                                          <w:marBottom w:val="0"/>
                                                                          <w:divBdr>
                                                                            <w:top w:val="none" w:sz="0" w:space="0" w:color="auto"/>
                                                                            <w:left w:val="none" w:sz="0" w:space="0" w:color="auto"/>
                                                                            <w:bottom w:val="none" w:sz="0" w:space="0" w:color="auto"/>
                                                                            <w:right w:val="none" w:sz="0" w:space="0" w:color="auto"/>
                                                                          </w:divBdr>
                                                                          <w:divsChild>
                                                                            <w:div w:id="10885968">
                                                                              <w:marLeft w:val="0"/>
                                                                              <w:marRight w:val="0"/>
                                                                              <w:marTop w:val="0"/>
                                                                              <w:marBottom w:val="0"/>
                                                                              <w:divBdr>
                                                                                <w:top w:val="none" w:sz="0" w:space="0" w:color="auto"/>
                                                                                <w:left w:val="none" w:sz="0" w:space="0" w:color="auto"/>
                                                                                <w:bottom w:val="none" w:sz="0" w:space="0" w:color="auto"/>
                                                                                <w:right w:val="none" w:sz="0" w:space="0" w:color="auto"/>
                                                                              </w:divBdr>
                                                                              <w:divsChild>
                                                                                <w:div w:id="1562792595">
                                                                                  <w:marLeft w:val="0"/>
                                                                                  <w:marRight w:val="0"/>
                                                                                  <w:marTop w:val="0"/>
                                                                                  <w:marBottom w:val="0"/>
                                                                                  <w:divBdr>
                                                                                    <w:top w:val="none" w:sz="0" w:space="0" w:color="auto"/>
                                                                                    <w:left w:val="none" w:sz="0" w:space="0" w:color="auto"/>
                                                                                    <w:bottom w:val="none" w:sz="0" w:space="0" w:color="auto"/>
                                                                                    <w:right w:val="none" w:sz="0" w:space="0" w:color="auto"/>
                                                                                  </w:divBdr>
                                                                                  <w:divsChild>
                                                                                    <w:div w:id="1678918223">
                                                                                      <w:marLeft w:val="0"/>
                                                                                      <w:marRight w:val="0"/>
                                                                                      <w:marTop w:val="0"/>
                                                                                      <w:marBottom w:val="0"/>
                                                                                      <w:divBdr>
                                                                                        <w:top w:val="none" w:sz="0" w:space="0" w:color="auto"/>
                                                                                        <w:left w:val="none" w:sz="0" w:space="0" w:color="auto"/>
                                                                                        <w:bottom w:val="none" w:sz="0" w:space="0" w:color="auto"/>
                                                                                        <w:right w:val="none" w:sz="0" w:space="0" w:color="auto"/>
                                                                                      </w:divBdr>
                                                                                      <w:divsChild>
                                                                                        <w:div w:id="2045279623">
                                                                                          <w:marLeft w:val="0"/>
                                                                                          <w:marRight w:val="0"/>
                                                                                          <w:marTop w:val="0"/>
                                                                                          <w:marBottom w:val="0"/>
                                                                                          <w:divBdr>
                                                                                            <w:top w:val="none" w:sz="0" w:space="0" w:color="auto"/>
                                                                                            <w:left w:val="none" w:sz="0" w:space="0" w:color="auto"/>
                                                                                            <w:bottom w:val="none" w:sz="0" w:space="0" w:color="auto"/>
                                                                                            <w:right w:val="none" w:sz="0" w:space="0" w:color="auto"/>
                                                                                          </w:divBdr>
                                                                                          <w:divsChild>
                                                                                            <w:div w:id="1390305196">
                                                                                              <w:marLeft w:val="0"/>
                                                                                              <w:marRight w:val="0"/>
                                                                                              <w:marTop w:val="0"/>
                                                                                              <w:marBottom w:val="0"/>
                                                                                              <w:divBdr>
                                                                                                <w:top w:val="none" w:sz="0" w:space="0" w:color="auto"/>
                                                                                                <w:left w:val="none" w:sz="0" w:space="0" w:color="auto"/>
                                                                                                <w:bottom w:val="none" w:sz="0" w:space="0" w:color="auto"/>
                                                                                                <w:right w:val="none" w:sz="0" w:space="0" w:color="auto"/>
                                                                                              </w:divBdr>
                                                                                              <w:divsChild>
                                                                                                <w:div w:id="310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4899704">
          <w:marLeft w:val="0"/>
          <w:marRight w:val="0"/>
          <w:marTop w:val="0"/>
          <w:marBottom w:val="0"/>
          <w:divBdr>
            <w:top w:val="none" w:sz="0" w:space="0" w:color="auto"/>
            <w:left w:val="none" w:sz="0" w:space="0" w:color="auto"/>
            <w:bottom w:val="none" w:sz="0" w:space="0" w:color="auto"/>
            <w:right w:val="none" w:sz="0" w:space="0" w:color="auto"/>
          </w:divBdr>
          <w:divsChild>
            <w:div w:id="1476920624">
              <w:marLeft w:val="0"/>
              <w:marRight w:val="0"/>
              <w:marTop w:val="0"/>
              <w:marBottom w:val="0"/>
              <w:divBdr>
                <w:top w:val="none" w:sz="0" w:space="0" w:color="auto"/>
                <w:left w:val="none" w:sz="0" w:space="0" w:color="auto"/>
                <w:bottom w:val="none" w:sz="0" w:space="0" w:color="auto"/>
                <w:right w:val="none" w:sz="0" w:space="0" w:color="auto"/>
              </w:divBdr>
              <w:divsChild>
                <w:div w:id="661667206">
                  <w:marLeft w:val="0"/>
                  <w:marRight w:val="0"/>
                  <w:marTop w:val="0"/>
                  <w:marBottom w:val="0"/>
                  <w:divBdr>
                    <w:top w:val="none" w:sz="0" w:space="0" w:color="auto"/>
                    <w:left w:val="none" w:sz="0" w:space="0" w:color="auto"/>
                    <w:bottom w:val="none" w:sz="0" w:space="0" w:color="auto"/>
                    <w:right w:val="none" w:sz="0" w:space="0" w:color="auto"/>
                  </w:divBdr>
                  <w:divsChild>
                    <w:div w:id="677999872">
                      <w:marLeft w:val="0"/>
                      <w:marRight w:val="0"/>
                      <w:marTop w:val="0"/>
                      <w:marBottom w:val="0"/>
                      <w:divBdr>
                        <w:top w:val="none" w:sz="0" w:space="0" w:color="auto"/>
                        <w:left w:val="none" w:sz="0" w:space="0" w:color="auto"/>
                        <w:bottom w:val="none" w:sz="0" w:space="0" w:color="auto"/>
                        <w:right w:val="none" w:sz="0" w:space="0" w:color="auto"/>
                      </w:divBdr>
                      <w:divsChild>
                        <w:div w:id="457260581">
                          <w:marLeft w:val="0"/>
                          <w:marRight w:val="0"/>
                          <w:marTop w:val="0"/>
                          <w:marBottom w:val="0"/>
                          <w:divBdr>
                            <w:top w:val="none" w:sz="0" w:space="0" w:color="auto"/>
                            <w:left w:val="none" w:sz="0" w:space="0" w:color="auto"/>
                            <w:bottom w:val="none" w:sz="0" w:space="0" w:color="auto"/>
                            <w:right w:val="none" w:sz="0" w:space="0" w:color="auto"/>
                          </w:divBdr>
                          <w:divsChild>
                            <w:div w:id="435370999">
                              <w:marLeft w:val="0"/>
                              <w:marRight w:val="0"/>
                              <w:marTop w:val="0"/>
                              <w:marBottom w:val="0"/>
                              <w:divBdr>
                                <w:top w:val="none" w:sz="0" w:space="0" w:color="auto"/>
                                <w:left w:val="none" w:sz="0" w:space="0" w:color="auto"/>
                                <w:bottom w:val="none" w:sz="0" w:space="0" w:color="auto"/>
                                <w:right w:val="none" w:sz="0" w:space="0" w:color="auto"/>
                              </w:divBdr>
                              <w:divsChild>
                                <w:div w:id="1660307448">
                                  <w:marLeft w:val="0"/>
                                  <w:marRight w:val="0"/>
                                  <w:marTop w:val="0"/>
                                  <w:marBottom w:val="0"/>
                                  <w:divBdr>
                                    <w:top w:val="none" w:sz="0" w:space="0" w:color="auto"/>
                                    <w:left w:val="none" w:sz="0" w:space="0" w:color="auto"/>
                                    <w:bottom w:val="none" w:sz="0" w:space="0" w:color="auto"/>
                                    <w:right w:val="none" w:sz="0" w:space="0" w:color="auto"/>
                                  </w:divBdr>
                                  <w:divsChild>
                                    <w:div w:id="1830947723">
                                      <w:marLeft w:val="0"/>
                                      <w:marRight w:val="0"/>
                                      <w:marTop w:val="0"/>
                                      <w:marBottom w:val="0"/>
                                      <w:divBdr>
                                        <w:top w:val="none" w:sz="0" w:space="0" w:color="auto"/>
                                        <w:left w:val="none" w:sz="0" w:space="0" w:color="auto"/>
                                        <w:bottom w:val="none" w:sz="0" w:space="0" w:color="auto"/>
                                        <w:right w:val="none" w:sz="0" w:space="0" w:color="auto"/>
                                      </w:divBdr>
                                      <w:divsChild>
                                        <w:div w:id="1364017696">
                                          <w:marLeft w:val="0"/>
                                          <w:marRight w:val="0"/>
                                          <w:marTop w:val="0"/>
                                          <w:marBottom w:val="0"/>
                                          <w:divBdr>
                                            <w:top w:val="none" w:sz="0" w:space="0" w:color="auto"/>
                                            <w:left w:val="none" w:sz="0" w:space="0" w:color="auto"/>
                                            <w:bottom w:val="none" w:sz="0" w:space="0" w:color="auto"/>
                                            <w:right w:val="none" w:sz="0" w:space="0" w:color="auto"/>
                                          </w:divBdr>
                                          <w:divsChild>
                                            <w:div w:id="620654478">
                                              <w:marLeft w:val="0"/>
                                              <w:marRight w:val="0"/>
                                              <w:marTop w:val="0"/>
                                              <w:marBottom w:val="0"/>
                                              <w:divBdr>
                                                <w:top w:val="none" w:sz="0" w:space="0" w:color="auto"/>
                                                <w:left w:val="none" w:sz="0" w:space="0" w:color="auto"/>
                                                <w:bottom w:val="none" w:sz="0" w:space="0" w:color="auto"/>
                                                <w:right w:val="none" w:sz="0" w:space="0" w:color="auto"/>
                                              </w:divBdr>
                                              <w:divsChild>
                                                <w:div w:id="1129594004">
                                                  <w:marLeft w:val="0"/>
                                                  <w:marRight w:val="0"/>
                                                  <w:marTop w:val="0"/>
                                                  <w:marBottom w:val="0"/>
                                                  <w:divBdr>
                                                    <w:top w:val="none" w:sz="0" w:space="0" w:color="auto"/>
                                                    <w:left w:val="none" w:sz="0" w:space="0" w:color="auto"/>
                                                    <w:bottom w:val="none" w:sz="0" w:space="0" w:color="auto"/>
                                                    <w:right w:val="none" w:sz="0" w:space="0" w:color="auto"/>
                                                  </w:divBdr>
                                                  <w:divsChild>
                                                    <w:div w:id="1307786182">
                                                      <w:marLeft w:val="0"/>
                                                      <w:marRight w:val="0"/>
                                                      <w:marTop w:val="0"/>
                                                      <w:marBottom w:val="0"/>
                                                      <w:divBdr>
                                                        <w:top w:val="none" w:sz="0" w:space="0" w:color="auto"/>
                                                        <w:left w:val="none" w:sz="0" w:space="0" w:color="auto"/>
                                                        <w:bottom w:val="none" w:sz="0" w:space="0" w:color="auto"/>
                                                        <w:right w:val="none" w:sz="0" w:space="0" w:color="auto"/>
                                                      </w:divBdr>
                                                      <w:divsChild>
                                                        <w:div w:id="17884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www.kaggle.com/datasets/anshumish/crop-yield-data-with-soil-and-weather-dataset/data?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logithpsk logithpsk</dc:creator>
  <cp:keywords/>
  <dc:description/>
  <cp:lastModifiedBy>logithpsk logithpsk</cp:lastModifiedBy>
  <cp:revision>2</cp:revision>
  <dcterms:created xsi:type="dcterms:W3CDTF">2026-09-02T05:35:00Z</dcterms:created>
  <dcterms:modified xsi:type="dcterms:W3CDTF">2026-09-02T05:35:00Z</dcterms:modified>
</cp:coreProperties>
</file>