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F829" w14:textId="77777777" w:rsidR="00720D5D" w:rsidRPr="005E3A4B" w:rsidRDefault="00720D5D" w:rsidP="00720D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A4B">
        <w:rPr>
          <w:rFonts w:ascii="Times New Roman" w:hAnsi="Times New Roman" w:cs="Times New Roman"/>
          <w:b/>
          <w:bCs/>
          <w:sz w:val="24"/>
          <w:szCs w:val="24"/>
          <w:u w:val="single"/>
        </w:rPr>
        <w:t>Bank Transaction</w:t>
      </w:r>
    </w:p>
    <w:p w14:paraId="275C42B8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 xml:space="preserve">Write a PL/SQL block to perform necessary updates in the account table upon each transaction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 withdraw/deposit. Make sure that minimum balance of Rs1000 is maintained in the account.</w:t>
      </w:r>
    </w:p>
    <w:p w14:paraId="19785035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Account 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 Balance)</w:t>
      </w:r>
    </w:p>
    <w:p w14:paraId="37A9C00B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Transaction 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tr_date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 amount, deposit/withdraw)</w:t>
      </w:r>
    </w:p>
    <w:p w14:paraId="06394815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Query: Display the details of transaction done by Aswin</w:t>
      </w:r>
    </w:p>
    <w:p w14:paraId="5AC38D61" w14:textId="2B7560F5" w:rsidR="005E5A80" w:rsidRPr="005E3A4B" w:rsidRDefault="005E5A80">
      <w:pPr>
        <w:rPr>
          <w:rFonts w:ascii="Times New Roman" w:hAnsi="Times New Roman" w:cs="Times New Roman"/>
          <w:sz w:val="24"/>
          <w:szCs w:val="24"/>
        </w:rPr>
      </w:pPr>
    </w:p>
    <w:p w14:paraId="3CDD332D" w14:textId="77777777" w:rsidR="005E3A4B" w:rsidRDefault="005E3A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15612F" w14:textId="5273BB17" w:rsidR="00720D5D" w:rsidRPr="005E3A4B" w:rsidRDefault="00720D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A4B">
        <w:rPr>
          <w:rFonts w:ascii="Times New Roman" w:hAnsi="Times New Roman" w:cs="Times New Roman"/>
          <w:b/>
          <w:bCs/>
          <w:sz w:val="24"/>
          <w:szCs w:val="24"/>
          <w:u w:val="single"/>
        </w:rPr>
        <w:t>Sales man Commission</w:t>
      </w:r>
    </w:p>
    <w:p w14:paraId="5716ABEE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Write a PL/SQL block to perform the following action.</w:t>
      </w:r>
    </w:p>
    <w:p w14:paraId="4173E278" w14:textId="469E89FE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Calculate commissions for sales persons for the month of January</w:t>
      </w:r>
      <w:r w:rsidR="005E3A4B" w:rsidRPr="005E3A4B">
        <w:rPr>
          <w:rFonts w:ascii="Times New Roman" w:hAnsi="Times New Roman" w:cs="Times New Roman"/>
          <w:sz w:val="24"/>
          <w:szCs w:val="24"/>
        </w:rPr>
        <w:t xml:space="preserve"> and add the details into Commission</w:t>
      </w:r>
      <w:r w:rsidRPr="005E3A4B">
        <w:rPr>
          <w:rFonts w:ascii="Times New Roman" w:hAnsi="Times New Roman" w:cs="Times New Roman"/>
          <w:sz w:val="24"/>
          <w:szCs w:val="24"/>
        </w:rPr>
        <w:t>. When the total sale is less than or equal to Rs.10,000 the rate of commission is 1% and if it is greater than 10,000 the commission will be 2% of sale amount.</w:t>
      </w:r>
    </w:p>
    <w:p w14:paraId="1CE424BD" w14:textId="011BAED6" w:rsidR="00720D5D" w:rsidRPr="005E3A4B" w:rsidRDefault="00720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Salesman_Details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A4B">
        <w:rPr>
          <w:rFonts w:ascii="Times New Roman" w:hAnsi="Times New Roman" w:cs="Times New Roman"/>
          <w:sz w:val="24"/>
          <w:szCs w:val="24"/>
        </w:rPr>
        <w:t>s</w:t>
      </w:r>
      <w:r w:rsidRPr="005E3A4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 salary)</w:t>
      </w:r>
    </w:p>
    <w:p w14:paraId="2DABE0F3" w14:textId="6D4F0635" w:rsidR="00720D5D" w:rsidRPr="005E3A4B" w:rsidRDefault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Sales</w:t>
      </w:r>
      <w:r w:rsidR="005E3A4B" w:rsidRPr="005E3A4B">
        <w:rPr>
          <w:rFonts w:ascii="Times New Roman" w:hAnsi="Times New Roman" w:cs="Times New Roman"/>
          <w:sz w:val="24"/>
          <w:szCs w:val="24"/>
        </w:rPr>
        <w:t xml:space="preserve"> </w:t>
      </w:r>
      <w:r w:rsidRPr="005E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sale_amount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</w:t>
      </w:r>
      <w:r w:rsidR="005E3A4B" w:rsidRPr="005E3A4B">
        <w:rPr>
          <w:rFonts w:ascii="Times New Roman" w:hAnsi="Times New Roman" w:cs="Times New Roman"/>
          <w:sz w:val="24"/>
          <w:szCs w:val="24"/>
        </w:rPr>
        <w:t xml:space="preserve"> </w:t>
      </w:r>
      <w:r w:rsidRPr="005E3A4B">
        <w:rPr>
          <w:rFonts w:ascii="Times New Roman" w:hAnsi="Times New Roman" w:cs="Times New Roman"/>
          <w:sz w:val="24"/>
          <w:szCs w:val="24"/>
        </w:rPr>
        <w:t>month)</w:t>
      </w:r>
    </w:p>
    <w:p w14:paraId="17721642" w14:textId="0BADFFD7" w:rsidR="00720D5D" w:rsidRPr="005E3A4B" w:rsidRDefault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Commission</w:t>
      </w:r>
      <w:r w:rsidR="005E3A4B" w:rsidRPr="005E3A4B">
        <w:rPr>
          <w:rFonts w:ascii="Times New Roman" w:hAnsi="Times New Roman" w:cs="Times New Roman"/>
          <w:sz w:val="24"/>
          <w:szCs w:val="24"/>
        </w:rPr>
        <w:t xml:space="preserve"> </w:t>
      </w:r>
      <w:r w:rsidRPr="005E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commission_amount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 month)</w:t>
      </w:r>
    </w:p>
    <w:p w14:paraId="2D3C93D4" w14:textId="25B2631B" w:rsidR="005E3A4B" w:rsidRPr="005E3A4B" w:rsidRDefault="005E3A4B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Query: Display the total salary of John in the month of Jan</w:t>
      </w:r>
    </w:p>
    <w:sectPr w:rsidR="005E3A4B" w:rsidRPr="005E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5D"/>
    <w:rsid w:val="005E3A4B"/>
    <w:rsid w:val="005E5A80"/>
    <w:rsid w:val="00720D5D"/>
    <w:rsid w:val="00FE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BE79"/>
  <w15:chartTrackingRefBased/>
  <w15:docId w15:val="{4DD5876D-9C5D-466E-8C17-5E9F90B6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5D"/>
    <w:pPr>
      <w:spacing w:after="200" w:line="276" w:lineRule="auto"/>
    </w:pPr>
    <w:rPr>
      <w:lang w:val="en-US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R. Krishnan</dc:creator>
  <cp:keywords/>
  <dc:description/>
  <cp:lastModifiedBy>Guest User</cp:lastModifiedBy>
  <cp:revision>2</cp:revision>
  <dcterms:created xsi:type="dcterms:W3CDTF">2023-08-03T01:30:00Z</dcterms:created>
  <dcterms:modified xsi:type="dcterms:W3CDTF">2023-08-03T01:30:00Z</dcterms:modified>
</cp:coreProperties>
</file>