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b/>
        </w:rPr>
      </w:pPr>
      <w:r>
        <w:rPr>
          <w:b/>
        </w:rPr>
        <w:t>Exercise 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1774190</wp:posOffset>
            </wp:positionH>
            <wp:positionV relativeFrom="paragraph">
              <wp:posOffset>372110</wp:posOffset>
            </wp:positionV>
            <wp:extent cx="1924050" cy="1171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Find the solution of the following System of Linear Equations using Cramer’s Rule.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/>
        </w:rPr>
      </w:pPr>
      <w:r>
        <w:rPr>
          <w:b/>
        </w:rPr>
        <w:t>Exercise 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Find the solution of the following System of Equations using Gaussian Elimination and Gauss Jordan method.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19250" cy="723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2x + 3y + 2z = 1</w:t>
      </w:r>
    </w:p>
    <w:p>
      <w:pPr>
        <w:pStyle w:val="Normal"/>
        <w:bidi w:val="0"/>
        <w:jc w:val="left"/>
        <w:rPr/>
      </w:pPr>
      <w:r>
        <w:rPr/>
        <w:t>x + 3z = 2</w:t>
      </w:r>
    </w:p>
    <w:p>
      <w:pPr>
        <w:pStyle w:val="Normal"/>
        <w:bidi w:val="0"/>
        <w:jc w:val="left"/>
        <w:rPr/>
      </w:pPr>
      <w:r>
        <w:rPr/>
        <w:t>2x + 2y + 2z =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12x1 + x2  = 18</w:t>
      </w:r>
    </w:p>
    <w:p>
      <w:pPr>
        <w:pStyle w:val="Normal"/>
        <w:bidi w:val="0"/>
        <w:jc w:val="left"/>
        <w:rPr/>
      </w:pPr>
      <w:r>
        <w:rPr/>
        <w:t>7x1  -  8x2 = 32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62</Words>
  <Characters>225</Characters>
  <CharactersWithSpaces>282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2023-08-03T10:49:29Z</dcterms:created>
  <dc:creator/>
  <dc:description/>
  <dc:language>en-IN</dc:language>
  <cp:lastModifiedBy/>
  <dcterms:modified xsi:type="dcterms:W3CDTF">2023-08-03T11:04:05Z</dcterms:modified>
  <cp:revision>1</cp:revision>
  <dc:subject/>
  <dc:title/>
</cp:coreProperties>
</file>