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Week2 –Javascript Instructions for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https://github.com/sanjana-singamsetty/rg-assignments/tree/main/week1/tasks2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njana-singamsetty/rg-assignments/tree/main/week1/tasks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