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BED14" w14:textId="5DAEB5D7" w:rsidR="00F52E31" w:rsidRDefault="006D5271" w:rsidP="006D5271">
      <w:pPr>
        <w:jc w:val="center"/>
        <w:rPr>
          <w:b/>
          <w:bCs/>
          <w:sz w:val="48"/>
          <w:szCs w:val="48"/>
          <w:lang w:val="en-US"/>
        </w:rPr>
      </w:pPr>
      <w:r w:rsidRPr="006D5271">
        <w:rPr>
          <w:b/>
          <w:bCs/>
          <w:sz w:val="48"/>
          <w:szCs w:val="48"/>
          <w:lang w:val="en-US"/>
        </w:rPr>
        <w:t>Assignment 6</w:t>
      </w:r>
    </w:p>
    <w:p w14:paraId="1282EC80" w14:textId="43B7937C" w:rsidR="006D5271" w:rsidRDefault="006D5271" w:rsidP="006D5271">
      <w:pPr>
        <w:jc w:val="center"/>
        <w:rPr>
          <w:b/>
          <w:bCs/>
          <w:sz w:val="48"/>
          <w:szCs w:val="48"/>
          <w:lang w:val="en-US"/>
        </w:rPr>
      </w:pPr>
    </w:p>
    <w:p w14:paraId="74A1E398" w14:textId="01A53F79" w:rsidR="006D5271" w:rsidRDefault="006D5271" w:rsidP="006D5271">
      <w:pPr>
        <w:jc w:val="center"/>
        <w:rPr>
          <w:b/>
          <w:bCs/>
          <w:sz w:val="48"/>
          <w:szCs w:val="48"/>
          <w:lang w:val="en-US"/>
        </w:rPr>
      </w:pPr>
    </w:p>
    <w:p w14:paraId="3B80C52C" w14:textId="2B39A091" w:rsidR="006D5271" w:rsidRDefault="006D5271" w:rsidP="006D52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JDBC?</w:t>
      </w:r>
    </w:p>
    <w:p w14:paraId="5CD19E69" w14:textId="303EB931" w:rsid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>An API that lets you access virtually any tabular data</w:t>
      </w:r>
      <w:r>
        <w:rPr>
          <w:sz w:val="32"/>
          <w:szCs w:val="32"/>
          <w:lang w:val="en-US"/>
        </w:rPr>
        <w:t xml:space="preserve"> </w:t>
      </w:r>
      <w:r w:rsidRPr="006D5271">
        <w:rPr>
          <w:sz w:val="32"/>
          <w:szCs w:val="32"/>
          <w:lang w:val="en-US"/>
        </w:rPr>
        <w:t>source from the Java programming language</w:t>
      </w:r>
    </w:p>
    <w:p w14:paraId="71536A15" w14:textId="2819AD4E" w:rsidR="006D5271" w:rsidRDefault="006D5271" w:rsidP="006D5271">
      <w:pPr>
        <w:rPr>
          <w:sz w:val="32"/>
          <w:szCs w:val="32"/>
          <w:lang w:val="en-US"/>
        </w:rPr>
      </w:pPr>
    </w:p>
    <w:p w14:paraId="7C1A3E9B" w14:textId="5FB422C5" w:rsid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>Basic steps to use</w:t>
      </w:r>
      <w:r>
        <w:rPr>
          <w:sz w:val="32"/>
          <w:szCs w:val="32"/>
          <w:lang w:val="en-US"/>
        </w:rPr>
        <w:t xml:space="preserve"> </w:t>
      </w:r>
      <w:r w:rsidRPr="006D5271">
        <w:rPr>
          <w:sz w:val="32"/>
          <w:szCs w:val="32"/>
          <w:lang w:val="en-US"/>
        </w:rPr>
        <w:t>a database in Java</w:t>
      </w:r>
      <w:r>
        <w:rPr>
          <w:sz w:val="32"/>
          <w:szCs w:val="32"/>
          <w:lang w:val="en-US"/>
        </w:rPr>
        <w:t>:</w:t>
      </w:r>
    </w:p>
    <w:p w14:paraId="7EDEF6A0" w14:textId="77777777" w:rsidR="006D5271" w:rsidRP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>1.Establish a connection</w:t>
      </w:r>
    </w:p>
    <w:p w14:paraId="4AA86165" w14:textId="31810A73" w:rsidR="006D5271" w:rsidRP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>2.Create JDBC Statements</w:t>
      </w:r>
    </w:p>
    <w:p w14:paraId="38AD308A" w14:textId="056A13FF" w:rsidR="006D5271" w:rsidRP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>3.Execute SQL Statements</w:t>
      </w:r>
    </w:p>
    <w:p w14:paraId="672BF798" w14:textId="4842FB37" w:rsidR="006D5271" w:rsidRP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 xml:space="preserve">4.GET </w:t>
      </w:r>
      <w:proofErr w:type="spellStart"/>
      <w:r w:rsidRPr="006D5271">
        <w:rPr>
          <w:sz w:val="32"/>
          <w:szCs w:val="32"/>
          <w:lang w:val="en-US"/>
        </w:rPr>
        <w:t>ResultSet</w:t>
      </w:r>
      <w:proofErr w:type="spellEnd"/>
    </w:p>
    <w:p w14:paraId="1CA6BAAF" w14:textId="60E49DEF" w:rsid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>5.Close connections</w:t>
      </w:r>
    </w:p>
    <w:p w14:paraId="3D8BBEC1" w14:textId="3521BF4A" w:rsidR="006D5271" w:rsidRDefault="006D5271" w:rsidP="006D5271">
      <w:pPr>
        <w:rPr>
          <w:sz w:val="32"/>
          <w:szCs w:val="32"/>
          <w:lang w:val="en-US"/>
        </w:rPr>
      </w:pPr>
    </w:p>
    <w:p w14:paraId="6AB4572B" w14:textId="76E758F8" w:rsid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>Establish a connection</w:t>
      </w:r>
      <w:r>
        <w:rPr>
          <w:sz w:val="32"/>
          <w:szCs w:val="32"/>
          <w:lang w:val="en-US"/>
        </w:rPr>
        <w:t>:</w:t>
      </w:r>
    </w:p>
    <w:p w14:paraId="6621A4B6" w14:textId="77777777" w:rsidR="006D5271" w:rsidRPr="006D5271" w:rsidRDefault="006D5271" w:rsidP="006D527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6D5271">
        <w:rPr>
          <w:sz w:val="32"/>
          <w:szCs w:val="32"/>
          <w:lang w:val="en-US"/>
        </w:rPr>
        <w:t>java.sql</w:t>
      </w:r>
      <w:proofErr w:type="spellEnd"/>
      <w:r w:rsidRPr="006D5271">
        <w:rPr>
          <w:sz w:val="32"/>
          <w:szCs w:val="32"/>
          <w:lang w:val="en-US"/>
        </w:rPr>
        <w:t>.*</w:t>
      </w:r>
      <w:proofErr w:type="gramEnd"/>
      <w:r w:rsidRPr="006D5271">
        <w:rPr>
          <w:sz w:val="32"/>
          <w:szCs w:val="32"/>
          <w:lang w:val="en-US"/>
        </w:rPr>
        <w:t>;</w:t>
      </w:r>
    </w:p>
    <w:p w14:paraId="33B8D78C" w14:textId="5781A3C1" w:rsidR="006D5271" w:rsidRPr="006D5271" w:rsidRDefault="006D5271" w:rsidP="006D527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>Load the vendor specific driver</w:t>
      </w:r>
    </w:p>
    <w:p w14:paraId="3EC97F40" w14:textId="7079FA63" w:rsidR="006D5271" w:rsidRPr="006D5271" w:rsidRDefault="006D5271" w:rsidP="006D527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>Make the connection</w:t>
      </w:r>
    </w:p>
    <w:p w14:paraId="511B12F8" w14:textId="2F1CD7B5" w:rsidR="006D5271" w:rsidRPr="006D5271" w:rsidRDefault="006D5271" w:rsidP="006D527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>Connection con = DriverManager.getConnection("</w:t>
      </w:r>
      <w:proofErr w:type="gramStart"/>
      <w:r w:rsidRPr="006D5271">
        <w:rPr>
          <w:sz w:val="32"/>
          <w:szCs w:val="32"/>
          <w:lang w:val="en-US"/>
        </w:rPr>
        <w:t>jdbc:oracle</w:t>
      </w:r>
      <w:proofErr w:type="gramEnd"/>
      <w:r w:rsidRPr="006D5271">
        <w:rPr>
          <w:sz w:val="32"/>
          <w:szCs w:val="32"/>
          <w:lang w:val="en-US"/>
        </w:rPr>
        <w:t>:thin:@oracle-prod:1521:OPROD",username, passwd);</w:t>
      </w:r>
    </w:p>
    <w:p w14:paraId="244D0C6B" w14:textId="008BFB45" w:rsidR="006D5271" w:rsidRDefault="006D5271" w:rsidP="006D527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>Establishes connection to database by obtaining</w:t>
      </w:r>
      <w:r w:rsidRPr="006D5271">
        <w:rPr>
          <w:sz w:val="32"/>
          <w:szCs w:val="32"/>
          <w:lang w:val="en-US"/>
        </w:rPr>
        <w:t xml:space="preserve"> </w:t>
      </w:r>
      <w:r w:rsidRPr="006D5271">
        <w:rPr>
          <w:sz w:val="32"/>
          <w:szCs w:val="32"/>
          <w:lang w:val="en-US"/>
        </w:rPr>
        <w:t>a Connection object</w:t>
      </w:r>
    </w:p>
    <w:p w14:paraId="1533489B" w14:textId="57AC3116" w:rsid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>Create JDBC statement(s)</w:t>
      </w:r>
      <w:r>
        <w:rPr>
          <w:sz w:val="32"/>
          <w:szCs w:val="32"/>
          <w:lang w:val="en-US"/>
        </w:rPr>
        <w:t>:</w:t>
      </w:r>
    </w:p>
    <w:p w14:paraId="05E25EB4" w14:textId="77777777" w:rsidR="006D5271" w:rsidRP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 xml:space="preserve">Statement </w:t>
      </w:r>
      <w:proofErr w:type="spellStart"/>
      <w:r w:rsidRPr="006D5271">
        <w:rPr>
          <w:sz w:val="32"/>
          <w:szCs w:val="32"/>
          <w:lang w:val="en-US"/>
        </w:rPr>
        <w:t>stmt</w:t>
      </w:r>
      <w:proofErr w:type="spellEnd"/>
      <w:r w:rsidRPr="006D5271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6D5271">
        <w:rPr>
          <w:sz w:val="32"/>
          <w:szCs w:val="32"/>
          <w:lang w:val="en-US"/>
        </w:rPr>
        <w:t>con.createStatement</w:t>
      </w:r>
      <w:proofErr w:type="spellEnd"/>
      <w:proofErr w:type="gramEnd"/>
      <w:r w:rsidRPr="006D5271">
        <w:rPr>
          <w:sz w:val="32"/>
          <w:szCs w:val="32"/>
          <w:lang w:val="en-US"/>
        </w:rPr>
        <w:t>() ;</w:t>
      </w:r>
    </w:p>
    <w:p w14:paraId="5857D184" w14:textId="263E264A" w:rsidR="006D5271" w:rsidRP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lastRenderedPageBreak/>
        <w:t>Creates a Statement object for sending SQL statements</w:t>
      </w:r>
    </w:p>
    <w:p w14:paraId="03E3F409" w14:textId="394FA373" w:rsid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>to the database</w:t>
      </w:r>
    </w:p>
    <w:p w14:paraId="3F3E3FF4" w14:textId="522850ED" w:rsidR="006D5271" w:rsidRDefault="006D5271" w:rsidP="006D5271">
      <w:pPr>
        <w:rPr>
          <w:sz w:val="32"/>
          <w:szCs w:val="32"/>
          <w:lang w:val="en-US"/>
        </w:rPr>
      </w:pPr>
    </w:p>
    <w:p w14:paraId="6FB57367" w14:textId="56A46090" w:rsid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>Executing SQL Statements</w:t>
      </w:r>
      <w:r>
        <w:rPr>
          <w:sz w:val="32"/>
          <w:szCs w:val="32"/>
          <w:lang w:val="en-US"/>
        </w:rPr>
        <w:t>:</w:t>
      </w:r>
    </w:p>
    <w:p w14:paraId="3E7218C2" w14:textId="77777777" w:rsidR="006D5271" w:rsidRPr="006D5271" w:rsidRDefault="006D5271" w:rsidP="006D52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 xml:space="preserve">String </w:t>
      </w:r>
      <w:proofErr w:type="spellStart"/>
      <w:r w:rsidRPr="006D5271">
        <w:rPr>
          <w:sz w:val="32"/>
          <w:szCs w:val="32"/>
          <w:lang w:val="en-US"/>
        </w:rPr>
        <w:t>createLehigh</w:t>
      </w:r>
      <w:proofErr w:type="spellEnd"/>
      <w:r w:rsidRPr="006D5271">
        <w:rPr>
          <w:sz w:val="32"/>
          <w:szCs w:val="32"/>
          <w:lang w:val="en-US"/>
        </w:rPr>
        <w:t xml:space="preserve"> = "Create table Lehigh " +</w:t>
      </w:r>
    </w:p>
    <w:p w14:paraId="3A2C8E83" w14:textId="23CF45E6" w:rsidR="006D5271" w:rsidRPr="006D5271" w:rsidRDefault="006D5271" w:rsidP="006D52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Pr="006D5271">
        <w:rPr>
          <w:sz w:val="32"/>
          <w:szCs w:val="32"/>
          <w:lang w:val="en-US"/>
        </w:rPr>
        <w:t xml:space="preserve">"(SSN Integer not null, Name </w:t>
      </w:r>
      <w:proofErr w:type="gramStart"/>
      <w:r w:rsidRPr="006D5271">
        <w:rPr>
          <w:sz w:val="32"/>
          <w:szCs w:val="32"/>
          <w:lang w:val="en-US"/>
        </w:rPr>
        <w:t>VARCHAR(</w:t>
      </w:r>
      <w:proofErr w:type="gramEnd"/>
      <w:r w:rsidRPr="006D5271">
        <w:rPr>
          <w:sz w:val="32"/>
          <w:szCs w:val="32"/>
          <w:lang w:val="en-US"/>
        </w:rPr>
        <w:t>32), " +</w:t>
      </w:r>
    </w:p>
    <w:p w14:paraId="5A640EBB" w14:textId="6A9E02DD" w:rsidR="006D5271" w:rsidRPr="006D5271" w:rsidRDefault="006D5271" w:rsidP="006D52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Pr="006D5271">
        <w:rPr>
          <w:sz w:val="32"/>
          <w:szCs w:val="32"/>
          <w:lang w:val="en-US"/>
        </w:rPr>
        <w:t>"Marks Integer)";</w:t>
      </w:r>
    </w:p>
    <w:p w14:paraId="4B95FF4A" w14:textId="78F9138C" w:rsidR="006D5271" w:rsidRPr="006D5271" w:rsidRDefault="006D5271" w:rsidP="006D52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proofErr w:type="spellStart"/>
      <w:proofErr w:type="gramStart"/>
      <w:r w:rsidRPr="006D5271">
        <w:rPr>
          <w:sz w:val="32"/>
          <w:szCs w:val="32"/>
          <w:lang w:val="en-US"/>
        </w:rPr>
        <w:t>stmt.executeUpdate</w:t>
      </w:r>
      <w:proofErr w:type="spellEnd"/>
      <w:proofErr w:type="gramEnd"/>
      <w:r w:rsidRPr="006D5271">
        <w:rPr>
          <w:sz w:val="32"/>
          <w:szCs w:val="32"/>
          <w:lang w:val="en-US"/>
        </w:rPr>
        <w:t>(</w:t>
      </w:r>
      <w:proofErr w:type="spellStart"/>
      <w:r w:rsidRPr="006D5271">
        <w:rPr>
          <w:sz w:val="32"/>
          <w:szCs w:val="32"/>
          <w:lang w:val="en-US"/>
        </w:rPr>
        <w:t>createLehigh</w:t>
      </w:r>
      <w:proofErr w:type="spellEnd"/>
      <w:r w:rsidRPr="006D5271">
        <w:rPr>
          <w:sz w:val="32"/>
          <w:szCs w:val="32"/>
          <w:lang w:val="en-US"/>
        </w:rPr>
        <w:t>);</w:t>
      </w:r>
    </w:p>
    <w:p w14:paraId="56AE3B73" w14:textId="77777777" w:rsidR="006D5271" w:rsidRPr="006D5271" w:rsidRDefault="006D5271" w:rsidP="006D5271">
      <w:pPr>
        <w:rPr>
          <w:sz w:val="32"/>
          <w:szCs w:val="32"/>
          <w:lang w:val="en-US"/>
        </w:rPr>
      </w:pPr>
    </w:p>
    <w:p w14:paraId="752B8237" w14:textId="38F897B6" w:rsidR="006D5271" w:rsidRPr="006D5271" w:rsidRDefault="006D5271" w:rsidP="006D52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 xml:space="preserve">String </w:t>
      </w:r>
      <w:proofErr w:type="spellStart"/>
      <w:r w:rsidRPr="006D5271">
        <w:rPr>
          <w:sz w:val="32"/>
          <w:szCs w:val="32"/>
          <w:lang w:val="en-US"/>
        </w:rPr>
        <w:t>insertLehigh</w:t>
      </w:r>
      <w:proofErr w:type="spellEnd"/>
      <w:r w:rsidRPr="006D5271">
        <w:rPr>
          <w:sz w:val="32"/>
          <w:szCs w:val="32"/>
          <w:lang w:val="en-US"/>
        </w:rPr>
        <w:t xml:space="preserve"> = "Insert into Lehigh </w:t>
      </w:r>
      <w:proofErr w:type="gramStart"/>
      <w:r w:rsidRPr="006D5271">
        <w:rPr>
          <w:sz w:val="32"/>
          <w:szCs w:val="32"/>
          <w:lang w:val="en-US"/>
        </w:rPr>
        <w:t>values“</w:t>
      </w:r>
      <w:proofErr w:type="gramEnd"/>
    </w:p>
    <w:p w14:paraId="212F7736" w14:textId="012A6015" w:rsidR="006D5271" w:rsidRPr="006D5271" w:rsidRDefault="006D5271" w:rsidP="006D52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r w:rsidRPr="006D5271">
        <w:rPr>
          <w:sz w:val="32"/>
          <w:szCs w:val="32"/>
          <w:lang w:val="en-US"/>
        </w:rPr>
        <w:t>+ "(</w:t>
      </w:r>
      <w:proofErr w:type="gramStart"/>
      <w:r w:rsidRPr="006D5271">
        <w:rPr>
          <w:sz w:val="32"/>
          <w:szCs w:val="32"/>
          <w:lang w:val="en-US"/>
        </w:rPr>
        <w:t>123456789,abc</w:t>
      </w:r>
      <w:proofErr w:type="gramEnd"/>
      <w:r w:rsidRPr="006D5271">
        <w:rPr>
          <w:sz w:val="32"/>
          <w:szCs w:val="32"/>
          <w:lang w:val="en-US"/>
        </w:rPr>
        <w:t>,100)";</w:t>
      </w:r>
    </w:p>
    <w:p w14:paraId="7B196753" w14:textId="486BBCD8" w:rsidR="006D5271" w:rsidRDefault="006D5271" w:rsidP="006D52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proofErr w:type="spellStart"/>
      <w:proofErr w:type="gramStart"/>
      <w:r w:rsidRPr="006D5271">
        <w:rPr>
          <w:sz w:val="32"/>
          <w:szCs w:val="32"/>
          <w:lang w:val="en-US"/>
        </w:rPr>
        <w:t>stmt.executeUpdate</w:t>
      </w:r>
      <w:proofErr w:type="spellEnd"/>
      <w:proofErr w:type="gramEnd"/>
      <w:r w:rsidRPr="006D5271">
        <w:rPr>
          <w:sz w:val="32"/>
          <w:szCs w:val="32"/>
          <w:lang w:val="en-US"/>
        </w:rPr>
        <w:t>(</w:t>
      </w:r>
      <w:proofErr w:type="spellStart"/>
      <w:r w:rsidRPr="006D5271">
        <w:rPr>
          <w:sz w:val="32"/>
          <w:szCs w:val="32"/>
          <w:lang w:val="en-US"/>
        </w:rPr>
        <w:t>insertLehigh</w:t>
      </w:r>
      <w:proofErr w:type="spellEnd"/>
      <w:r w:rsidRPr="006D5271">
        <w:rPr>
          <w:sz w:val="32"/>
          <w:szCs w:val="32"/>
          <w:lang w:val="en-US"/>
        </w:rPr>
        <w:t>);</w:t>
      </w:r>
    </w:p>
    <w:p w14:paraId="68387C83" w14:textId="5A0DA9D2" w:rsidR="006D5271" w:rsidRDefault="006D5271" w:rsidP="006D5271">
      <w:pPr>
        <w:rPr>
          <w:sz w:val="32"/>
          <w:szCs w:val="32"/>
          <w:lang w:val="en-US"/>
        </w:rPr>
      </w:pPr>
    </w:p>
    <w:p w14:paraId="5938BD45" w14:textId="0F765179" w:rsid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 xml:space="preserve">Get </w:t>
      </w:r>
      <w:proofErr w:type="spellStart"/>
      <w:r w:rsidRPr="006D5271">
        <w:rPr>
          <w:sz w:val="32"/>
          <w:szCs w:val="32"/>
          <w:lang w:val="en-US"/>
        </w:rPr>
        <w:t>ResultSet</w:t>
      </w:r>
      <w:proofErr w:type="spellEnd"/>
      <w:r>
        <w:rPr>
          <w:sz w:val="32"/>
          <w:szCs w:val="32"/>
          <w:lang w:val="en-US"/>
        </w:rPr>
        <w:t>:</w:t>
      </w:r>
    </w:p>
    <w:p w14:paraId="4920401C" w14:textId="77777777" w:rsidR="006D5271" w:rsidRDefault="006D5271" w:rsidP="006D5271">
      <w:pPr>
        <w:rPr>
          <w:sz w:val="32"/>
          <w:szCs w:val="32"/>
          <w:lang w:val="en-US"/>
        </w:rPr>
      </w:pPr>
    </w:p>
    <w:p w14:paraId="28E0BA4C" w14:textId="77777777" w:rsidR="006D5271" w:rsidRP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 xml:space="preserve">String </w:t>
      </w:r>
      <w:proofErr w:type="spellStart"/>
      <w:r w:rsidRPr="006D5271">
        <w:rPr>
          <w:sz w:val="32"/>
          <w:szCs w:val="32"/>
          <w:lang w:val="en-US"/>
        </w:rPr>
        <w:t>queryLehigh</w:t>
      </w:r>
      <w:proofErr w:type="spellEnd"/>
      <w:r w:rsidRPr="006D5271">
        <w:rPr>
          <w:sz w:val="32"/>
          <w:szCs w:val="32"/>
          <w:lang w:val="en-US"/>
        </w:rPr>
        <w:t xml:space="preserve"> = "select * from Lehigh";</w:t>
      </w:r>
    </w:p>
    <w:p w14:paraId="5057C542" w14:textId="77777777" w:rsidR="006D5271" w:rsidRPr="006D5271" w:rsidRDefault="006D5271" w:rsidP="006D5271">
      <w:pPr>
        <w:rPr>
          <w:sz w:val="32"/>
          <w:szCs w:val="32"/>
          <w:lang w:val="en-US"/>
        </w:rPr>
      </w:pPr>
    </w:p>
    <w:p w14:paraId="52375209" w14:textId="77777777" w:rsidR="006D5271" w:rsidRPr="006D5271" w:rsidRDefault="006D5271" w:rsidP="006D5271">
      <w:pPr>
        <w:rPr>
          <w:sz w:val="32"/>
          <w:szCs w:val="32"/>
          <w:lang w:val="en-US"/>
        </w:rPr>
      </w:pPr>
      <w:proofErr w:type="spellStart"/>
      <w:r w:rsidRPr="006D5271">
        <w:rPr>
          <w:sz w:val="32"/>
          <w:szCs w:val="32"/>
          <w:lang w:val="en-US"/>
        </w:rPr>
        <w:t>ResultSet</w:t>
      </w:r>
      <w:proofErr w:type="spellEnd"/>
      <w:r w:rsidRPr="006D5271">
        <w:rPr>
          <w:sz w:val="32"/>
          <w:szCs w:val="32"/>
          <w:lang w:val="en-US"/>
        </w:rPr>
        <w:t xml:space="preserve"> </w:t>
      </w:r>
      <w:proofErr w:type="spellStart"/>
      <w:r w:rsidRPr="006D5271">
        <w:rPr>
          <w:sz w:val="32"/>
          <w:szCs w:val="32"/>
          <w:lang w:val="en-US"/>
        </w:rPr>
        <w:t>rs</w:t>
      </w:r>
      <w:proofErr w:type="spellEnd"/>
      <w:r w:rsidRPr="006D5271">
        <w:rPr>
          <w:sz w:val="32"/>
          <w:szCs w:val="32"/>
          <w:lang w:val="en-US"/>
        </w:rPr>
        <w:t xml:space="preserve"> = </w:t>
      </w:r>
      <w:proofErr w:type="spellStart"/>
      <w:r w:rsidRPr="006D5271">
        <w:rPr>
          <w:sz w:val="32"/>
          <w:szCs w:val="32"/>
          <w:lang w:val="en-US"/>
        </w:rPr>
        <w:t>Stmt.executeQuery</w:t>
      </w:r>
      <w:proofErr w:type="spellEnd"/>
      <w:r w:rsidRPr="006D5271">
        <w:rPr>
          <w:sz w:val="32"/>
          <w:szCs w:val="32"/>
          <w:lang w:val="en-US"/>
        </w:rPr>
        <w:t>(</w:t>
      </w:r>
      <w:proofErr w:type="spellStart"/>
      <w:r w:rsidRPr="006D5271">
        <w:rPr>
          <w:sz w:val="32"/>
          <w:szCs w:val="32"/>
          <w:lang w:val="en-US"/>
        </w:rPr>
        <w:t>queryLehigh</w:t>
      </w:r>
      <w:proofErr w:type="spellEnd"/>
      <w:r w:rsidRPr="006D5271">
        <w:rPr>
          <w:sz w:val="32"/>
          <w:szCs w:val="32"/>
          <w:lang w:val="en-US"/>
        </w:rPr>
        <w:t>);</w:t>
      </w:r>
    </w:p>
    <w:p w14:paraId="21348546" w14:textId="77777777" w:rsidR="006D5271" w:rsidRPr="006D5271" w:rsidRDefault="006D5271" w:rsidP="006D5271">
      <w:pPr>
        <w:rPr>
          <w:sz w:val="32"/>
          <w:szCs w:val="32"/>
          <w:lang w:val="en-US"/>
        </w:rPr>
      </w:pPr>
    </w:p>
    <w:p w14:paraId="76E98666" w14:textId="77777777" w:rsidR="006D5271" w:rsidRP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>while (</w:t>
      </w:r>
      <w:proofErr w:type="spellStart"/>
      <w:proofErr w:type="gramStart"/>
      <w:r w:rsidRPr="006D5271">
        <w:rPr>
          <w:sz w:val="32"/>
          <w:szCs w:val="32"/>
          <w:lang w:val="en-US"/>
        </w:rPr>
        <w:t>rs.next</w:t>
      </w:r>
      <w:proofErr w:type="spellEnd"/>
      <w:proofErr w:type="gramEnd"/>
      <w:r w:rsidRPr="006D5271">
        <w:rPr>
          <w:sz w:val="32"/>
          <w:szCs w:val="32"/>
          <w:lang w:val="en-US"/>
        </w:rPr>
        <w:t>()) {</w:t>
      </w:r>
    </w:p>
    <w:p w14:paraId="77D5EB31" w14:textId="77777777" w:rsidR="006D5271" w:rsidRP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 xml:space="preserve">int </w:t>
      </w:r>
      <w:proofErr w:type="spellStart"/>
      <w:r w:rsidRPr="006D5271">
        <w:rPr>
          <w:sz w:val="32"/>
          <w:szCs w:val="32"/>
          <w:lang w:val="en-US"/>
        </w:rPr>
        <w:t>ssn</w:t>
      </w:r>
      <w:proofErr w:type="spellEnd"/>
      <w:r w:rsidRPr="006D5271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6D5271">
        <w:rPr>
          <w:sz w:val="32"/>
          <w:szCs w:val="32"/>
          <w:lang w:val="en-US"/>
        </w:rPr>
        <w:t>rs.getInt</w:t>
      </w:r>
      <w:proofErr w:type="spellEnd"/>
      <w:proofErr w:type="gramEnd"/>
      <w:r w:rsidRPr="006D5271">
        <w:rPr>
          <w:sz w:val="32"/>
          <w:szCs w:val="32"/>
          <w:lang w:val="en-US"/>
        </w:rPr>
        <w:t>("SSN");</w:t>
      </w:r>
    </w:p>
    <w:p w14:paraId="64ACA59E" w14:textId="77777777" w:rsidR="006D5271" w:rsidRP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 xml:space="preserve">String name = </w:t>
      </w:r>
      <w:proofErr w:type="spellStart"/>
      <w:proofErr w:type="gramStart"/>
      <w:r w:rsidRPr="006D5271">
        <w:rPr>
          <w:sz w:val="32"/>
          <w:szCs w:val="32"/>
          <w:lang w:val="en-US"/>
        </w:rPr>
        <w:t>rs.getString</w:t>
      </w:r>
      <w:proofErr w:type="spellEnd"/>
      <w:proofErr w:type="gramEnd"/>
      <w:r w:rsidRPr="006D5271">
        <w:rPr>
          <w:sz w:val="32"/>
          <w:szCs w:val="32"/>
          <w:lang w:val="en-US"/>
        </w:rPr>
        <w:t>("NAME");</w:t>
      </w:r>
    </w:p>
    <w:p w14:paraId="4E5A911D" w14:textId="77777777" w:rsidR="006D5271" w:rsidRP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 xml:space="preserve">int marks = </w:t>
      </w:r>
      <w:proofErr w:type="spellStart"/>
      <w:proofErr w:type="gramStart"/>
      <w:r w:rsidRPr="006D5271">
        <w:rPr>
          <w:sz w:val="32"/>
          <w:szCs w:val="32"/>
          <w:lang w:val="en-US"/>
        </w:rPr>
        <w:t>rs.getInt</w:t>
      </w:r>
      <w:proofErr w:type="spellEnd"/>
      <w:proofErr w:type="gramEnd"/>
      <w:r w:rsidRPr="006D5271">
        <w:rPr>
          <w:sz w:val="32"/>
          <w:szCs w:val="32"/>
          <w:lang w:val="en-US"/>
        </w:rPr>
        <w:t>("MARKS");</w:t>
      </w:r>
    </w:p>
    <w:p w14:paraId="57445727" w14:textId="75485201" w:rsidR="006D5271" w:rsidRDefault="006D5271" w:rsidP="006D5271">
      <w:pPr>
        <w:rPr>
          <w:sz w:val="32"/>
          <w:szCs w:val="32"/>
          <w:lang w:val="en-US"/>
        </w:rPr>
      </w:pPr>
      <w:r w:rsidRPr="006D5271">
        <w:rPr>
          <w:sz w:val="32"/>
          <w:szCs w:val="32"/>
          <w:lang w:val="en-US"/>
        </w:rPr>
        <w:t>}</w:t>
      </w:r>
    </w:p>
    <w:p w14:paraId="727ED66A" w14:textId="06F489A3" w:rsidR="006D5271" w:rsidRDefault="006D5271" w:rsidP="006D5271">
      <w:pPr>
        <w:rPr>
          <w:sz w:val="32"/>
          <w:szCs w:val="32"/>
          <w:lang w:val="en-US"/>
        </w:rPr>
      </w:pPr>
    </w:p>
    <w:p w14:paraId="6E50DFB2" w14:textId="01CA07EB" w:rsidR="006D5271" w:rsidRDefault="00DF2413" w:rsidP="006D5271">
      <w:p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Close connection</w:t>
      </w:r>
      <w:r>
        <w:rPr>
          <w:sz w:val="32"/>
          <w:szCs w:val="32"/>
          <w:lang w:val="en-US"/>
        </w:rPr>
        <w:t>:</w:t>
      </w:r>
    </w:p>
    <w:p w14:paraId="400F6718" w14:textId="77777777" w:rsidR="00DF2413" w:rsidRPr="00DF2413" w:rsidRDefault="00DF2413" w:rsidP="00DF2413">
      <w:pPr>
        <w:rPr>
          <w:sz w:val="32"/>
          <w:szCs w:val="32"/>
          <w:lang w:val="en-US"/>
        </w:rPr>
      </w:pPr>
      <w:proofErr w:type="spellStart"/>
      <w:proofErr w:type="gramStart"/>
      <w:r w:rsidRPr="00DF2413">
        <w:rPr>
          <w:sz w:val="32"/>
          <w:szCs w:val="32"/>
          <w:lang w:val="en-US"/>
        </w:rPr>
        <w:t>stmt.close</w:t>
      </w:r>
      <w:proofErr w:type="spellEnd"/>
      <w:proofErr w:type="gramEnd"/>
      <w:r w:rsidRPr="00DF2413">
        <w:rPr>
          <w:sz w:val="32"/>
          <w:szCs w:val="32"/>
          <w:lang w:val="en-US"/>
        </w:rPr>
        <w:t>();</w:t>
      </w:r>
    </w:p>
    <w:p w14:paraId="3E9E7E8A" w14:textId="668D89DD" w:rsidR="00DF2413" w:rsidRDefault="00DF2413" w:rsidP="00DF2413">
      <w:pPr>
        <w:rPr>
          <w:sz w:val="32"/>
          <w:szCs w:val="32"/>
          <w:lang w:val="en-US"/>
        </w:rPr>
      </w:pPr>
      <w:proofErr w:type="spellStart"/>
      <w:proofErr w:type="gramStart"/>
      <w:r w:rsidRPr="00DF2413">
        <w:rPr>
          <w:sz w:val="32"/>
          <w:szCs w:val="32"/>
          <w:lang w:val="en-US"/>
        </w:rPr>
        <w:t>con.close</w:t>
      </w:r>
      <w:proofErr w:type="spellEnd"/>
      <w:proofErr w:type="gramEnd"/>
      <w:r w:rsidRPr="00DF2413">
        <w:rPr>
          <w:sz w:val="32"/>
          <w:szCs w:val="32"/>
          <w:lang w:val="en-US"/>
        </w:rPr>
        <w:t>();</w:t>
      </w:r>
    </w:p>
    <w:p w14:paraId="5EEEBE2C" w14:textId="0802847D" w:rsidR="00DF2413" w:rsidRDefault="00DF2413" w:rsidP="00DF2413">
      <w:pPr>
        <w:rPr>
          <w:sz w:val="32"/>
          <w:szCs w:val="32"/>
          <w:lang w:val="en-US"/>
        </w:rPr>
      </w:pPr>
    </w:p>
    <w:p w14:paraId="63A17577" w14:textId="1ABE05F5" w:rsidR="00DF2413" w:rsidRDefault="00DF2413" w:rsidP="00DF2413">
      <w:p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Transactions and JDBC</w:t>
      </w:r>
      <w:r>
        <w:rPr>
          <w:sz w:val="32"/>
          <w:szCs w:val="32"/>
          <w:lang w:val="en-US"/>
        </w:rPr>
        <w:t>:</w:t>
      </w:r>
    </w:p>
    <w:p w14:paraId="4F6AFB95" w14:textId="6183FFBC" w:rsidR="00DF2413" w:rsidRPr="00DF2413" w:rsidRDefault="00DF2413" w:rsidP="00DF241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JDBC allows SQL statements to be grouped together into a</w:t>
      </w:r>
      <w:r>
        <w:rPr>
          <w:sz w:val="32"/>
          <w:szCs w:val="32"/>
          <w:lang w:val="en-US"/>
        </w:rPr>
        <w:t xml:space="preserve"> </w:t>
      </w:r>
      <w:r w:rsidRPr="00DF2413">
        <w:rPr>
          <w:sz w:val="32"/>
          <w:szCs w:val="32"/>
          <w:lang w:val="en-US"/>
        </w:rPr>
        <w:t>single transaction</w:t>
      </w:r>
    </w:p>
    <w:p w14:paraId="57CB2EA6" w14:textId="6A8E97A5" w:rsidR="00DF2413" w:rsidRPr="00DF2413" w:rsidRDefault="00DF2413" w:rsidP="00DF241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Transaction control is performed by the Connection object,</w:t>
      </w:r>
      <w:r>
        <w:rPr>
          <w:sz w:val="32"/>
          <w:szCs w:val="32"/>
          <w:lang w:val="en-US"/>
        </w:rPr>
        <w:t xml:space="preserve"> </w:t>
      </w:r>
      <w:r w:rsidRPr="00DF2413">
        <w:rPr>
          <w:sz w:val="32"/>
          <w:szCs w:val="32"/>
          <w:lang w:val="en-US"/>
        </w:rPr>
        <w:t xml:space="preserve">default mode is auto-commit, I.e., each </w:t>
      </w:r>
      <w:proofErr w:type="spellStart"/>
      <w:r w:rsidRPr="00DF2413">
        <w:rPr>
          <w:sz w:val="32"/>
          <w:szCs w:val="32"/>
          <w:lang w:val="en-US"/>
        </w:rPr>
        <w:t>sql</w:t>
      </w:r>
      <w:proofErr w:type="spellEnd"/>
      <w:r w:rsidRPr="00DF2413">
        <w:rPr>
          <w:sz w:val="32"/>
          <w:szCs w:val="32"/>
          <w:lang w:val="en-US"/>
        </w:rPr>
        <w:t xml:space="preserve"> statement is treated</w:t>
      </w:r>
      <w:r>
        <w:rPr>
          <w:sz w:val="32"/>
          <w:szCs w:val="32"/>
          <w:lang w:val="en-US"/>
        </w:rPr>
        <w:t xml:space="preserve"> </w:t>
      </w:r>
      <w:r w:rsidRPr="00DF2413">
        <w:rPr>
          <w:sz w:val="32"/>
          <w:szCs w:val="32"/>
          <w:lang w:val="en-US"/>
        </w:rPr>
        <w:t>as a transaction</w:t>
      </w:r>
    </w:p>
    <w:p w14:paraId="525BD310" w14:textId="360698D2" w:rsidR="00DF2413" w:rsidRPr="00DF2413" w:rsidRDefault="00DF2413" w:rsidP="00DF241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We can turn off the auto-commit mode with</w:t>
      </w:r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DF2413">
        <w:rPr>
          <w:sz w:val="32"/>
          <w:szCs w:val="32"/>
          <w:lang w:val="en-US"/>
        </w:rPr>
        <w:t>con.setAutoCommit</w:t>
      </w:r>
      <w:proofErr w:type="spellEnd"/>
      <w:proofErr w:type="gramEnd"/>
      <w:r w:rsidRPr="00DF2413">
        <w:rPr>
          <w:sz w:val="32"/>
          <w:szCs w:val="32"/>
          <w:lang w:val="en-US"/>
        </w:rPr>
        <w:t>(false);</w:t>
      </w:r>
    </w:p>
    <w:p w14:paraId="31790A4E" w14:textId="77777777" w:rsidR="00DF2413" w:rsidRPr="00DF2413" w:rsidRDefault="00DF2413" w:rsidP="00DF241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 xml:space="preserve">And turn it back on with </w:t>
      </w:r>
      <w:proofErr w:type="spellStart"/>
      <w:proofErr w:type="gramStart"/>
      <w:r w:rsidRPr="00DF2413">
        <w:rPr>
          <w:sz w:val="32"/>
          <w:szCs w:val="32"/>
          <w:lang w:val="en-US"/>
        </w:rPr>
        <w:t>con.setAutoCommit</w:t>
      </w:r>
      <w:proofErr w:type="spellEnd"/>
      <w:proofErr w:type="gramEnd"/>
      <w:r w:rsidRPr="00DF2413">
        <w:rPr>
          <w:sz w:val="32"/>
          <w:szCs w:val="32"/>
          <w:lang w:val="en-US"/>
        </w:rPr>
        <w:t>(true);</w:t>
      </w:r>
    </w:p>
    <w:p w14:paraId="57210CEE" w14:textId="7FC69386" w:rsidR="00DF2413" w:rsidRPr="00DF2413" w:rsidRDefault="00DF2413" w:rsidP="00DF241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Once auto-commit is off, no SQL statement will be committed</w:t>
      </w:r>
      <w:r>
        <w:rPr>
          <w:sz w:val="32"/>
          <w:szCs w:val="32"/>
          <w:lang w:val="en-US"/>
        </w:rPr>
        <w:t xml:space="preserve"> </w:t>
      </w:r>
      <w:r w:rsidRPr="00DF2413">
        <w:rPr>
          <w:sz w:val="32"/>
          <w:szCs w:val="32"/>
          <w:lang w:val="en-US"/>
        </w:rPr>
        <w:t xml:space="preserve">until an explicit is invoked </w:t>
      </w:r>
      <w:proofErr w:type="spellStart"/>
      <w:proofErr w:type="gramStart"/>
      <w:r w:rsidRPr="00DF2413">
        <w:rPr>
          <w:sz w:val="32"/>
          <w:szCs w:val="32"/>
          <w:lang w:val="en-US"/>
        </w:rPr>
        <w:t>con.commit</w:t>
      </w:r>
      <w:proofErr w:type="spellEnd"/>
      <w:proofErr w:type="gramEnd"/>
      <w:r w:rsidRPr="00DF2413">
        <w:rPr>
          <w:sz w:val="32"/>
          <w:szCs w:val="32"/>
          <w:lang w:val="en-US"/>
        </w:rPr>
        <w:t>();</w:t>
      </w:r>
    </w:p>
    <w:p w14:paraId="06F746B9" w14:textId="386DDEE9" w:rsidR="00DF2413" w:rsidRDefault="00DF2413" w:rsidP="00DF241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At this point all changes done by the SQL statements will be</w:t>
      </w:r>
      <w:r>
        <w:rPr>
          <w:sz w:val="32"/>
          <w:szCs w:val="32"/>
          <w:lang w:val="en-US"/>
        </w:rPr>
        <w:t xml:space="preserve"> </w:t>
      </w:r>
      <w:r w:rsidRPr="00DF2413">
        <w:rPr>
          <w:sz w:val="32"/>
          <w:szCs w:val="32"/>
          <w:lang w:val="en-US"/>
        </w:rPr>
        <w:t>made permanent in the database.</w:t>
      </w:r>
    </w:p>
    <w:p w14:paraId="6A0D5354" w14:textId="77777777" w:rsidR="00DF2413" w:rsidRDefault="00DF2413" w:rsidP="00DF2413">
      <w:pPr>
        <w:pStyle w:val="ListParagraph"/>
        <w:rPr>
          <w:sz w:val="32"/>
          <w:szCs w:val="32"/>
          <w:lang w:val="en-US"/>
        </w:rPr>
      </w:pPr>
    </w:p>
    <w:p w14:paraId="108B8B3A" w14:textId="4580E405" w:rsidR="00DF2413" w:rsidRDefault="00DF2413" w:rsidP="00DF2413">
      <w:p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Handling Errors with</w:t>
      </w:r>
      <w:r>
        <w:rPr>
          <w:sz w:val="32"/>
          <w:szCs w:val="32"/>
          <w:lang w:val="en-US"/>
        </w:rPr>
        <w:t xml:space="preserve"> </w:t>
      </w:r>
      <w:r w:rsidRPr="00DF2413">
        <w:rPr>
          <w:sz w:val="32"/>
          <w:szCs w:val="32"/>
          <w:lang w:val="en-US"/>
        </w:rPr>
        <w:t>Exceptions</w:t>
      </w:r>
      <w:r>
        <w:rPr>
          <w:sz w:val="32"/>
          <w:szCs w:val="32"/>
          <w:lang w:val="en-US"/>
        </w:rPr>
        <w:t>:</w:t>
      </w:r>
    </w:p>
    <w:p w14:paraId="7CB8615D" w14:textId="487C2CEA" w:rsidR="00DF2413" w:rsidRDefault="00DF2413" w:rsidP="00DF2413">
      <w:pPr>
        <w:rPr>
          <w:sz w:val="32"/>
          <w:szCs w:val="32"/>
          <w:lang w:val="en-US"/>
        </w:rPr>
      </w:pPr>
    </w:p>
    <w:p w14:paraId="327722B6" w14:textId="0E18A230" w:rsidR="00DF2413" w:rsidRPr="00DF2413" w:rsidRDefault="00DF2413" w:rsidP="00DF241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Programs should recover and leave the database in</w:t>
      </w:r>
      <w:r>
        <w:rPr>
          <w:sz w:val="32"/>
          <w:szCs w:val="32"/>
          <w:lang w:val="en-US"/>
        </w:rPr>
        <w:t xml:space="preserve"> </w:t>
      </w:r>
      <w:r w:rsidRPr="00DF2413">
        <w:rPr>
          <w:sz w:val="32"/>
          <w:szCs w:val="32"/>
          <w:lang w:val="en-US"/>
        </w:rPr>
        <w:t>a consistent state.</w:t>
      </w:r>
    </w:p>
    <w:p w14:paraId="25B6EF55" w14:textId="3D111C5C" w:rsidR="00DF2413" w:rsidRPr="00DF2413" w:rsidRDefault="00DF2413" w:rsidP="00DF241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If a statement in the try block throws an exception or</w:t>
      </w:r>
      <w:r>
        <w:rPr>
          <w:sz w:val="32"/>
          <w:szCs w:val="32"/>
          <w:lang w:val="en-US"/>
        </w:rPr>
        <w:t xml:space="preserve"> </w:t>
      </w:r>
      <w:r w:rsidRPr="00DF2413">
        <w:rPr>
          <w:sz w:val="32"/>
          <w:szCs w:val="32"/>
          <w:lang w:val="en-US"/>
        </w:rPr>
        <w:t>warning, it can be caught in one of the</w:t>
      </w:r>
      <w:r>
        <w:rPr>
          <w:sz w:val="32"/>
          <w:szCs w:val="32"/>
          <w:lang w:val="en-US"/>
        </w:rPr>
        <w:t xml:space="preserve"> </w:t>
      </w:r>
      <w:r w:rsidRPr="00DF2413">
        <w:rPr>
          <w:sz w:val="32"/>
          <w:szCs w:val="32"/>
          <w:lang w:val="en-US"/>
        </w:rPr>
        <w:t>corresponding catch statements</w:t>
      </w:r>
    </w:p>
    <w:p w14:paraId="76086751" w14:textId="241789C6" w:rsidR="00DF2413" w:rsidRPr="00DF2413" w:rsidRDefault="00DF2413" w:rsidP="00DF241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How might a finally {...} block be helpful here?</w:t>
      </w:r>
    </w:p>
    <w:p w14:paraId="45286AA6" w14:textId="77777777" w:rsidR="00DF2413" w:rsidRDefault="00DF2413" w:rsidP="00DF241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E.g., you could rollback your transaction in a</w:t>
      </w:r>
      <w:r>
        <w:rPr>
          <w:sz w:val="32"/>
          <w:szCs w:val="32"/>
          <w:lang w:val="en-US"/>
        </w:rPr>
        <w:t xml:space="preserve"> </w:t>
      </w:r>
      <w:r w:rsidRPr="00DF2413">
        <w:rPr>
          <w:sz w:val="32"/>
          <w:szCs w:val="32"/>
          <w:lang w:val="en-US"/>
        </w:rPr>
        <w:t xml:space="preserve">catch </w:t>
      </w:r>
      <w:proofErr w:type="gramStart"/>
      <w:r w:rsidRPr="00DF2413">
        <w:rPr>
          <w:sz w:val="32"/>
          <w:szCs w:val="32"/>
          <w:lang w:val="en-US"/>
        </w:rPr>
        <w:t>{ ...</w:t>
      </w:r>
      <w:proofErr w:type="gramEnd"/>
      <w:r w:rsidRPr="00DF2413">
        <w:rPr>
          <w:sz w:val="32"/>
          <w:szCs w:val="32"/>
          <w:lang w:val="en-US"/>
        </w:rPr>
        <w:t>} block or close database connection and</w:t>
      </w:r>
      <w:r>
        <w:rPr>
          <w:sz w:val="32"/>
          <w:szCs w:val="32"/>
          <w:lang w:val="en-US"/>
        </w:rPr>
        <w:t xml:space="preserve"> </w:t>
      </w:r>
      <w:r w:rsidRPr="00DF2413">
        <w:rPr>
          <w:sz w:val="32"/>
          <w:szCs w:val="32"/>
          <w:lang w:val="en-US"/>
        </w:rPr>
        <w:t>free database related resources in finally {...} block</w:t>
      </w:r>
    </w:p>
    <w:p w14:paraId="3E6D3DC8" w14:textId="6C16211A" w:rsidR="00DF2413" w:rsidRDefault="00DF2413" w:rsidP="00DF2413">
      <w:p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lastRenderedPageBreak/>
        <w:t>Metadata from DB</w:t>
      </w:r>
      <w:r w:rsidRPr="00DF2413">
        <w:rPr>
          <w:sz w:val="32"/>
          <w:szCs w:val="32"/>
          <w:lang w:val="en-US"/>
        </w:rPr>
        <w:t>:</w:t>
      </w:r>
    </w:p>
    <w:p w14:paraId="3F1023B6" w14:textId="7CAF7C96" w:rsidR="00DF2413" w:rsidRPr="00DF2413" w:rsidRDefault="00DF2413" w:rsidP="00DF241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A Connection's database is able</w:t>
      </w:r>
      <w:r>
        <w:rPr>
          <w:sz w:val="32"/>
          <w:szCs w:val="32"/>
          <w:lang w:val="en-US"/>
        </w:rPr>
        <w:t xml:space="preserve"> </w:t>
      </w:r>
      <w:r w:rsidRPr="00DF2413">
        <w:rPr>
          <w:sz w:val="32"/>
          <w:szCs w:val="32"/>
          <w:lang w:val="en-US"/>
        </w:rPr>
        <w:t>to provide schema information</w:t>
      </w:r>
    </w:p>
    <w:p w14:paraId="12EA7149" w14:textId="55240493" w:rsidR="00DF2413" w:rsidRPr="00DF2413" w:rsidRDefault="00DF2413" w:rsidP="00DF2413">
      <w:p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describing its tables,</w:t>
      </w:r>
      <w:r>
        <w:rPr>
          <w:sz w:val="32"/>
          <w:szCs w:val="32"/>
          <w:lang w:val="en-US"/>
        </w:rPr>
        <w:t xml:space="preserve"> </w:t>
      </w:r>
      <w:r w:rsidRPr="00DF2413">
        <w:rPr>
          <w:sz w:val="32"/>
          <w:szCs w:val="32"/>
          <w:lang w:val="en-US"/>
        </w:rPr>
        <w:t>its supported SQL grammar,</w:t>
      </w:r>
      <w:r>
        <w:rPr>
          <w:sz w:val="32"/>
          <w:szCs w:val="32"/>
          <w:lang w:val="en-US"/>
        </w:rPr>
        <w:t xml:space="preserve"> </w:t>
      </w:r>
      <w:r w:rsidRPr="00DF2413">
        <w:rPr>
          <w:sz w:val="32"/>
          <w:szCs w:val="32"/>
          <w:lang w:val="en-US"/>
        </w:rPr>
        <w:t>its stored procedures</w:t>
      </w:r>
      <w:r>
        <w:rPr>
          <w:sz w:val="32"/>
          <w:szCs w:val="32"/>
          <w:lang w:val="en-US"/>
        </w:rPr>
        <w:t xml:space="preserve"> </w:t>
      </w:r>
      <w:r w:rsidRPr="00DF2413">
        <w:rPr>
          <w:sz w:val="32"/>
          <w:szCs w:val="32"/>
          <w:lang w:val="en-US"/>
        </w:rPr>
        <w:t>the capabilities of this connection, and so on</w:t>
      </w:r>
    </w:p>
    <w:p w14:paraId="4708B617" w14:textId="22EF5219" w:rsidR="00DF2413" w:rsidRPr="00DF2413" w:rsidRDefault="00DF2413" w:rsidP="00DF2413">
      <w:p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What is a stored procedure?</w:t>
      </w:r>
    </w:p>
    <w:p w14:paraId="343E6F84" w14:textId="2E0B7984" w:rsidR="00DF2413" w:rsidRPr="00DF2413" w:rsidRDefault="00DF2413" w:rsidP="00DF2413">
      <w:p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Group of SQL statements that form a logical unit</w:t>
      </w:r>
    </w:p>
    <w:p w14:paraId="5A48E8A7" w14:textId="77777777" w:rsidR="00DF2413" w:rsidRPr="00DF2413" w:rsidRDefault="00DF2413" w:rsidP="00DF2413">
      <w:p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and perform a particular task</w:t>
      </w:r>
    </w:p>
    <w:p w14:paraId="3A12365F" w14:textId="77777777" w:rsidR="00DF2413" w:rsidRPr="00DF2413" w:rsidRDefault="00DF2413" w:rsidP="00DF2413">
      <w:pPr>
        <w:rPr>
          <w:sz w:val="32"/>
          <w:szCs w:val="32"/>
          <w:lang w:val="en-US"/>
        </w:rPr>
      </w:pPr>
    </w:p>
    <w:p w14:paraId="2800E100" w14:textId="4202B031" w:rsidR="00DF2413" w:rsidRDefault="00DF2413" w:rsidP="00DF2413">
      <w:p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This information is made available through</w:t>
      </w:r>
      <w:r>
        <w:rPr>
          <w:sz w:val="32"/>
          <w:szCs w:val="32"/>
          <w:lang w:val="en-US"/>
        </w:rPr>
        <w:t xml:space="preserve"> </w:t>
      </w:r>
      <w:r w:rsidRPr="00DF2413">
        <w:rPr>
          <w:sz w:val="32"/>
          <w:szCs w:val="32"/>
          <w:lang w:val="en-US"/>
        </w:rPr>
        <w:t xml:space="preserve">a </w:t>
      </w:r>
      <w:proofErr w:type="spellStart"/>
      <w:r w:rsidRPr="00DF2413">
        <w:rPr>
          <w:sz w:val="32"/>
          <w:szCs w:val="32"/>
          <w:lang w:val="en-US"/>
        </w:rPr>
        <w:t>DatabaseMetaData</w:t>
      </w:r>
      <w:proofErr w:type="spellEnd"/>
      <w:r w:rsidRPr="00DF2413">
        <w:rPr>
          <w:sz w:val="32"/>
          <w:szCs w:val="32"/>
          <w:lang w:val="en-US"/>
        </w:rPr>
        <w:t xml:space="preserve"> object.</w:t>
      </w:r>
    </w:p>
    <w:p w14:paraId="7C2E11D4" w14:textId="0E6EDD8B" w:rsidR="00DF2413" w:rsidRDefault="00DF2413" w:rsidP="00DF2413">
      <w:pPr>
        <w:rPr>
          <w:sz w:val="32"/>
          <w:szCs w:val="32"/>
          <w:lang w:val="en-US"/>
        </w:rPr>
      </w:pPr>
    </w:p>
    <w:p w14:paraId="6ED1A642" w14:textId="1AD1EB99" w:rsidR="00DF2413" w:rsidRPr="00DF2413" w:rsidRDefault="00DF2413" w:rsidP="00DF2413">
      <w:p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 xml:space="preserve">Metadata from DB </w:t>
      </w:r>
      <w:r>
        <w:rPr>
          <w:sz w:val="32"/>
          <w:szCs w:val="32"/>
          <w:lang w:val="en-US"/>
        </w:rPr>
        <w:t>–</w:t>
      </w:r>
      <w:r w:rsidRPr="00DF2413">
        <w:rPr>
          <w:sz w:val="32"/>
          <w:szCs w:val="32"/>
          <w:lang w:val="en-US"/>
        </w:rPr>
        <w:t xml:space="preserve"> example</w:t>
      </w:r>
      <w:r>
        <w:rPr>
          <w:sz w:val="32"/>
          <w:szCs w:val="32"/>
          <w:lang w:val="en-US"/>
        </w:rPr>
        <w:t>:</w:t>
      </w:r>
    </w:p>
    <w:p w14:paraId="7BE4134E" w14:textId="77777777" w:rsidR="00DF2413" w:rsidRPr="00DF2413" w:rsidRDefault="00DF2413" w:rsidP="00DF2413">
      <w:pPr>
        <w:rPr>
          <w:sz w:val="32"/>
          <w:szCs w:val="32"/>
          <w:lang w:val="en-US"/>
        </w:rPr>
      </w:pPr>
    </w:p>
    <w:p w14:paraId="77C595BD" w14:textId="77777777" w:rsidR="00DF2413" w:rsidRPr="00DF2413" w:rsidRDefault="00DF2413" w:rsidP="00DF2413">
      <w:p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...</w:t>
      </w:r>
    </w:p>
    <w:p w14:paraId="720E5DFB" w14:textId="77777777" w:rsidR="00DF2413" w:rsidRPr="00DF2413" w:rsidRDefault="00DF2413" w:rsidP="00DF2413">
      <w:p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Connection con = ...</w:t>
      </w:r>
      <w:proofErr w:type="gramStart"/>
      <w:r w:rsidRPr="00DF2413">
        <w:rPr>
          <w:sz w:val="32"/>
          <w:szCs w:val="32"/>
          <w:lang w:val="en-US"/>
        </w:rPr>
        <w:t>. ;</w:t>
      </w:r>
      <w:proofErr w:type="gramEnd"/>
    </w:p>
    <w:p w14:paraId="2C385CCC" w14:textId="77777777" w:rsidR="00DF2413" w:rsidRPr="00DF2413" w:rsidRDefault="00DF2413" w:rsidP="00DF2413">
      <w:pPr>
        <w:rPr>
          <w:sz w:val="32"/>
          <w:szCs w:val="32"/>
          <w:lang w:val="en-US"/>
        </w:rPr>
      </w:pPr>
    </w:p>
    <w:p w14:paraId="094CC645" w14:textId="77777777" w:rsidR="00DF2413" w:rsidRPr="00DF2413" w:rsidRDefault="00DF2413" w:rsidP="00DF2413">
      <w:pPr>
        <w:rPr>
          <w:sz w:val="32"/>
          <w:szCs w:val="32"/>
          <w:lang w:val="en-US"/>
        </w:rPr>
      </w:pPr>
      <w:proofErr w:type="spellStart"/>
      <w:r w:rsidRPr="00DF2413">
        <w:rPr>
          <w:sz w:val="32"/>
          <w:szCs w:val="32"/>
          <w:lang w:val="en-US"/>
        </w:rPr>
        <w:t>DatabaseMetaData</w:t>
      </w:r>
      <w:proofErr w:type="spellEnd"/>
      <w:r w:rsidRPr="00DF2413">
        <w:rPr>
          <w:sz w:val="32"/>
          <w:szCs w:val="32"/>
          <w:lang w:val="en-US"/>
        </w:rPr>
        <w:t xml:space="preserve"> </w:t>
      </w:r>
      <w:proofErr w:type="spellStart"/>
      <w:r w:rsidRPr="00DF2413">
        <w:rPr>
          <w:sz w:val="32"/>
          <w:szCs w:val="32"/>
          <w:lang w:val="en-US"/>
        </w:rPr>
        <w:t>dbmd</w:t>
      </w:r>
      <w:proofErr w:type="spellEnd"/>
      <w:r w:rsidRPr="00DF2413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DF2413">
        <w:rPr>
          <w:sz w:val="32"/>
          <w:szCs w:val="32"/>
          <w:lang w:val="en-US"/>
        </w:rPr>
        <w:t>con.getMetaData</w:t>
      </w:r>
      <w:proofErr w:type="spellEnd"/>
      <w:proofErr w:type="gramEnd"/>
      <w:r w:rsidRPr="00DF2413">
        <w:rPr>
          <w:sz w:val="32"/>
          <w:szCs w:val="32"/>
          <w:lang w:val="en-US"/>
        </w:rPr>
        <w:t>();</w:t>
      </w:r>
    </w:p>
    <w:p w14:paraId="615EF578" w14:textId="77777777" w:rsidR="00DF2413" w:rsidRPr="00DF2413" w:rsidRDefault="00DF2413" w:rsidP="00DF2413">
      <w:pPr>
        <w:rPr>
          <w:sz w:val="32"/>
          <w:szCs w:val="32"/>
          <w:lang w:val="en-US"/>
        </w:rPr>
      </w:pPr>
    </w:p>
    <w:p w14:paraId="12FBE379" w14:textId="77777777" w:rsidR="00DF2413" w:rsidRPr="00DF2413" w:rsidRDefault="00DF2413" w:rsidP="00DF2413">
      <w:p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String catalog = null;</w:t>
      </w:r>
    </w:p>
    <w:p w14:paraId="64525B7E" w14:textId="77777777" w:rsidR="00DF2413" w:rsidRPr="00DF2413" w:rsidRDefault="00DF2413" w:rsidP="00DF2413">
      <w:p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String schema = null;</w:t>
      </w:r>
    </w:p>
    <w:p w14:paraId="468CD600" w14:textId="77777777" w:rsidR="00DF2413" w:rsidRPr="00DF2413" w:rsidRDefault="00DF2413" w:rsidP="00DF2413">
      <w:p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String table = “sys%”;</w:t>
      </w:r>
    </w:p>
    <w:p w14:paraId="23FAA70D" w14:textId="77777777" w:rsidR="00DF2413" w:rsidRPr="00DF2413" w:rsidRDefault="00DF2413" w:rsidP="00DF2413">
      <w:pPr>
        <w:rPr>
          <w:sz w:val="32"/>
          <w:szCs w:val="32"/>
          <w:lang w:val="en-US"/>
        </w:rPr>
      </w:pPr>
      <w:proofErr w:type="gramStart"/>
      <w:r w:rsidRPr="00DF2413">
        <w:rPr>
          <w:sz w:val="32"/>
          <w:szCs w:val="32"/>
          <w:lang w:val="en-US"/>
        </w:rPr>
        <w:t>String[</w:t>
      </w:r>
      <w:proofErr w:type="gramEnd"/>
      <w:r w:rsidRPr="00DF2413">
        <w:rPr>
          <w:sz w:val="32"/>
          <w:szCs w:val="32"/>
          <w:lang w:val="en-US"/>
        </w:rPr>
        <w:t xml:space="preserve"> ] types = null;</w:t>
      </w:r>
    </w:p>
    <w:p w14:paraId="61E76A86" w14:textId="77777777" w:rsidR="00DF2413" w:rsidRPr="00DF2413" w:rsidRDefault="00DF2413" w:rsidP="00DF2413">
      <w:pPr>
        <w:rPr>
          <w:sz w:val="32"/>
          <w:szCs w:val="32"/>
          <w:lang w:val="en-US"/>
        </w:rPr>
      </w:pPr>
    </w:p>
    <w:p w14:paraId="4E35C3C9" w14:textId="3F6A452B" w:rsidR="00DF2413" w:rsidRDefault="00DF2413" w:rsidP="00DF2413">
      <w:pPr>
        <w:rPr>
          <w:sz w:val="32"/>
          <w:szCs w:val="32"/>
          <w:lang w:val="en-US"/>
        </w:rPr>
      </w:pPr>
      <w:proofErr w:type="spellStart"/>
      <w:r w:rsidRPr="00DF2413">
        <w:rPr>
          <w:sz w:val="32"/>
          <w:szCs w:val="32"/>
          <w:lang w:val="en-US"/>
        </w:rPr>
        <w:t>ResultSet</w:t>
      </w:r>
      <w:proofErr w:type="spellEnd"/>
      <w:r w:rsidRPr="00DF2413">
        <w:rPr>
          <w:sz w:val="32"/>
          <w:szCs w:val="32"/>
          <w:lang w:val="en-US"/>
        </w:rPr>
        <w:t xml:space="preserve"> </w:t>
      </w:r>
      <w:proofErr w:type="spellStart"/>
      <w:r w:rsidRPr="00DF2413">
        <w:rPr>
          <w:sz w:val="32"/>
          <w:szCs w:val="32"/>
          <w:lang w:val="en-US"/>
        </w:rPr>
        <w:t>rs</w:t>
      </w:r>
      <w:proofErr w:type="spellEnd"/>
      <w:r w:rsidRPr="00DF2413">
        <w:rPr>
          <w:sz w:val="32"/>
          <w:szCs w:val="32"/>
          <w:lang w:val="en-US"/>
        </w:rPr>
        <w:t xml:space="preserve"> =</w:t>
      </w:r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DF2413">
        <w:rPr>
          <w:sz w:val="32"/>
          <w:szCs w:val="32"/>
          <w:lang w:val="en-US"/>
        </w:rPr>
        <w:t>dbmd.getTables</w:t>
      </w:r>
      <w:proofErr w:type="spellEnd"/>
      <w:proofErr w:type="gramEnd"/>
      <w:r w:rsidRPr="00DF2413">
        <w:rPr>
          <w:sz w:val="32"/>
          <w:szCs w:val="32"/>
          <w:lang w:val="en-US"/>
        </w:rPr>
        <w:t>(catalog , schema , table , types );</w:t>
      </w:r>
    </w:p>
    <w:p w14:paraId="6AEC5244" w14:textId="071CFE22" w:rsidR="00DF2413" w:rsidRDefault="00DF2413" w:rsidP="00DF2413">
      <w:pPr>
        <w:rPr>
          <w:sz w:val="32"/>
          <w:szCs w:val="32"/>
          <w:lang w:val="en-US"/>
        </w:rPr>
      </w:pPr>
    </w:p>
    <w:p w14:paraId="7E4E028A" w14:textId="67ED75C3" w:rsidR="00DF2413" w:rsidRDefault="00DF2413" w:rsidP="00DF2413">
      <w:p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JDBC and beyond</w:t>
      </w:r>
      <w:r>
        <w:rPr>
          <w:sz w:val="32"/>
          <w:szCs w:val="32"/>
          <w:lang w:val="en-US"/>
        </w:rPr>
        <w:t>:</w:t>
      </w:r>
    </w:p>
    <w:p w14:paraId="0DC0919E" w14:textId="21432D33" w:rsidR="00DF2413" w:rsidRPr="00DF2413" w:rsidRDefault="00DF2413" w:rsidP="00DF241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(JNDI) Java Naming and Directory Interface</w:t>
      </w:r>
    </w:p>
    <w:p w14:paraId="031DC4F9" w14:textId="63D20CC4" w:rsidR="00DF2413" w:rsidRPr="00DF2413" w:rsidRDefault="00DF2413" w:rsidP="00DF241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API for network-wide sharing of information about users,</w:t>
      </w:r>
      <w:r>
        <w:rPr>
          <w:sz w:val="32"/>
          <w:szCs w:val="32"/>
          <w:lang w:val="en-US"/>
        </w:rPr>
        <w:t xml:space="preserve"> </w:t>
      </w:r>
      <w:r w:rsidRPr="00DF2413">
        <w:rPr>
          <w:sz w:val="32"/>
          <w:szCs w:val="32"/>
          <w:lang w:val="en-US"/>
        </w:rPr>
        <w:t>machines, networks, services, and applications</w:t>
      </w:r>
    </w:p>
    <w:p w14:paraId="281A474B" w14:textId="23054F3A" w:rsidR="00DF2413" w:rsidRPr="00DF2413" w:rsidRDefault="00DF2413" w:rsidP="00DF241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Preserves Java’s object model</w:t>
      </w:r>
    </w:p>
    <w:p w14:paraId="132DE2FD" w14:textId="7ADB406A" w:rsidR="00DF2413" w:rsidRPr="00DF2413" w:rsidRDefault="00DF2413" w:rsidP="00DF241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(JDO) Java Data Object</w:t>
      </w:r>
    </w:p>
    <w:p w14:paraId="6269CD1D" w14:textId="530D4C7C" w:rsidR="00DF2413" w:rsidRPr="00DF2413" w:rsidRDefault="00DF2413" w:rsidP="00DF241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gramStart"/>
      <w:r w:rsidRPr="00DF2413">
        <w:rPr>
          <w:sz w:val="32"/>
          <w:szCs w:val="32"/>
          <w:lang w:val="en-US"/>
        </w:rPr>
        <w:t>Models</w:t>
      </w:r>
      <w:proofErr w:type="gramEnd"/>
      <w:r w:rsidRPr="00DF2413">
        <w:rPr>
          <w:sz w:val="32"/>
          <w:szCs w:val="32"/>
          <w:lang w:val="en-US"/>
        </w:rPr>
        <w:t xml:space="preserve"> persistence of objects, using RDBMS as repository</w:t>
      </w:r>
    </w:p>
    <w:p w14:paraId="75FD405B" w14:textId="77777777" w:rsidR="00DF2413" w:rsidRPr="00DF2413" w:rsidRDefault="00DF2413" w:rsidP="00DF241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Save, load objects from RDBMS</w:t>
      </w:r>
    </w:p>
    <w:p w14:paraId="54DA94E5" w14:textId="05ADC222" w:rsidR="00DF2413" w:rsidRPr="00DF2413" w:rsidRDefault="00DF2413" w:rsidP="00DF241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(SQLJ) Embedded SQL in Java</w:t>
      </w:r>
    </w:p>
    <w:p w14:paraId="608F0356" w14:textId="4155B262" w:rsidR="00DF2413" w:rsidRPr="00DF2413" w:rsidRDefault="00DF2413" w:rsidP="00DF241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Standardized and optimized by Sybase, Oracle and IBM</w:t>
      </w:r>
    </w:p>
    <w:p w14:paraId="697FD487" w14:textId="6A1B9CBA" w:rsidR="00DF2413" w:rsidRPr="00DF2413" w:rsidRDefault="00DF2413" w:rsidP="00DF241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 xml:space="preserve">Java extended with directives: # </w:t>
      </w:r>
      <w:proofErr w:type="spellStart"/>
      <w:r w:rsidRPr="00DF2413">
        <w:rPr>
          <w:sz w:val="32"/>
          <w:szCs w:val="32"/>
          <w:lang w:val="en-US"/>
        </w:rPr>
        <w:t>sql</w:t>
      </w:r>
      <w:proofErr w:type="spellEnd"/>
    </w:p>
    <w:p w14:paraId="68093A86" w14:textId="1F25260B" w:rsidR="00DF2413" w:rsidRPr="00DF2413" w:rsidRDefault="00DF2413" w:rsidP="00DF241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SQL routines can invoke Java methods</w:t>
      </w:r>
    </w:p>
    <w:p w14:paraId="1BCB952E" w14:textId="5089C7AA" w:rsidR="00DF2413" w:rsidRPr="00DF2413" w:rsidRDefault="00DF2413" w:rsidP="00DF241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DF2413">
        <w:rPr>
          <w:sz w:val="32"/>
          <w:szCs w:val="32"/>
          <w:lang w:val="en-US"/>
        </w:rPr>
        <w:t>Maps SQL types to Java classes</w:t>
      </w:r>
    </w:p>
    <w:p w14:paraId="25E4B1BF" w14:textId="5183A482" w:rsidR="00DF2413" w:rsidRDefault="00DF2413" w:rsidP="00DF2413">
      <w:pPr>
        <w:rPr>
          <w:sz w:val="32"/>
          <w:szCs w:val="32"/>
          <w:lang w:val="en-US"/>
        </w:rPr>
      </w:pPr>
    </w:p>
    <w:p w14:paraId="424AEAF0" w14:textId="77777777" w:rsidR="00DF2413" w:rsidRPr="00DF2413" w:rsidRDefault="00DF2413" w:rsidP="00DF2413">
      <w:pPr>
        <w:rPr>
          <w:sz w:val="32"/>
          <w:szCs w:val="32"/>
          <w:lang w:val="en-US"/>
        </w:rPr>
      </w:pPr>
    </w:p>
    <w:sectPr w:rsidR="00DF2413" w:rsidRPr="00DF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7195"/>
    <w:multiLevelType w:val="hybridMultilevel"/>
    <w:tmpl w:val="61EAD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133F7"/>
    <w:multiLevelType w:val="hybridMultilevel"/>
    <w:tmpl w:val="2B6A0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32D18"/>
    <w:multiLevelType w:val="hybridMultilevel"/>
    <w:tmpl w:val="250EF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2E46"/>
    <w:multiLevelType w:val="hybridMultilevel"/>
    <w:tmpl w:val="BE5E9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204E2"/>
    <w:multiLevelType w:val="hybridMultilevel"/>
    <w:tmpl w:val="18804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80592"/>
    <w:multiLevelType w:val="hybridMultilevel"/>
    <w:tmpl w:val="C396D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D2CFA"/>
    <w:multiLevelType w:val="hybridMultilevel"/>
    <w:tmpl w:val="3C62E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71"/>
    <w:rsid w:val="006D5271"/>
    <w:rsid w:val="00DF2413"/>
    <w:rsid w:val="00F5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4B1B"/>
  <w15:chartTrackingRefBased/>
  <w15:docId w15:val="{26A52FBF-AEA8-4FB9-A86A-A4FEFD7A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subir goswami</dc:creator>
  <cp:keywords/>
  <dc:description/>
  <cp:lastModifiedBy>subir goswami</cp:lastModifiedBy>
  <cp:revision>1</cp:revision>
  <dcterms:created xsi:type="dcterms:W3CDTF">2021-10-10T07:57:00Z</dcterms:created>
  <dcterms:modified xsi:type="dcterms:W3CDTF">2021-10-10T08:15:00Z</dcterms:modified>
</cp:coreProperties>
</file>