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2CE1B9">
      <w:pPr>
        <w:pStyle w:val="2"/>
        <w:spacing w:line="360" w:lineRule="auto"/>
        <w:jc w:val="center"/>
        <w:rPr>
          <w:rFonts w:ascii="Times New Roman" w:hAnsi="Times New Roman" w:cs="Times New Roman"/>
          <w:b/>
          <w:bCs/>
          <w:color w:val="080808"/>
        </w:rPr>
      </w:pPr>
      <w:bookmarkStart w:id="0" w:name="Xf9be019d9541804322290ceaa7de898e45031d3"/>
      <w:r>
        <w:rPr>
          <w:rFonts w:ascii="Times New Roman" w:hAnsi="Times New Roman" w:cs="Times New Roman"/>
          <w:b/>
          <w:bCs/>
          <w:color w:val="080808"/>
        </w:rPr>
        <w:t xml:space="preserve">1M1B AI + Sustainability Virtual Internship Project </w:t>
      </w:r>
      <w:bookmarkStart w:id="24" w:name="_GoBack"/>
      <w:r>
        <w:rPr>
          <w:rFonts w:ascii="Times New Roman" w:hAnsi="Times New Roman" w:cs="Times New Roman"/>
          <w:b/>
          <w:bCs/>
          <w:color w:val="080808"/>
        </w:rPr>
        <w:t>Report</w:t>
      </w:r>
    </w:p>
    <w:bookmarkEnd w:id="24"/>
    <w:p w14:paraId="23DC44F5">
      <w:pPr>
        <w:pStyle w:val="4"/>
        <w:spacing w:line="360" w:lineRule="auto"/>
        <w:rPr>
          <w:rFonts w:ascii="Times New Roman" w:hAnsi="Times New Roman" w:cs="Times New Roman"/>
          <w:color w:val="080808"/>
        </w:rPr>
      </w:pPr>
      <w:bookmarkStart w:id="1" w:name="project-title"/>
      <w:r>
        <w:rPr>
          <w:rFonts w:ascii="Times New Roman" w:hAnsi="Times New Roman" w:cs="Times New Roman"/>
          <w:color w:val="080808"/>
        </w:rPr>
        <w:t>Project Title</w:t>
      </w:r>
    </w:p>
    <w:p w14:paraId="544E412C">
      <w:pPr>
        <w:pStyle w:val="23"/>
        <w:spacing w:line="360" w:lineRule="auto"/>
        <w:rPr>
          <w:rFonts w:ascii="Times New Roman" w:hAnsi="Times New Roman" w:cs="Times New Roman"/>
          <w:color w:val="080808"/>
        </w:rPr>
      </w:pPr>
      <w:r>
        <w:rPr>
          <w:rFonts w:ascii="Times New Roman" w:hAnsi="Times New Roman" w:cs="Times New Roman"/>
          <w:b/>
          <w:bCs/>
          <w:color w:val="080808"/>
        </w:rPr>
        <w:t>AI-Based Sustainable Waste Management Assistant</w:t>
      </w:r>
    </w:p>
    <w:p w14:paraId="59270A7A">
      <w:pPr>
        <w:spacing w:line="360" w:lineRule="auto"/>
        <w:rPr>
          <w:rFonts w:ascii="Times New Roman" w:hAnsi="Times New Roman" w:cs="Times New Roman"/>
          <w:color w:val="080808"/>
        </w:rPr>
      </w:pPr>
      <w:r>
        <w:rPr>
          <w:rFonts w:ascii="Times New Roman" w:hAnsi="Times New Roman" w:cs="Times New Roman"/>
          <w:color w:val="080808"/>
        </w:rPr>
        <w:pict>
          <v:rect id="_x0000_i1025" o:spt="1" style="height:1.5pt;width:0pt;" coordsize="21600,21600" o:hr="t" o:hrstd="t" o:hralign="center">
            <v:path/>
            <v:fill focussize="0,0"/>
            <v:stroke/>
            <v:imagedata o:title=""/>
            <o:lock v:ext="edit"/>
            <w10:wrap type="none"/>
            <w10:anchorlock/>
          </v:rect>
        </w:pict>
      </w:r>
    </w:p>
    <w:bookmarkEnd w:id="1"/>
    <w:p w14:paraId="49C9CDD3">
      <w:pPr>
        <w:pStyle w:val="4"/>
        <w:spacing w:line="360" w:lineRule="auto"/>
        <w:rPr>
          <w:rFonts w:ascii="Times New Roman" w:hAnsi="Times New Roman" w:cs="Times New Roman"/>
          <w:color w:val="080808"/>
        </w:rPr>
      </w:pPr>
      <w:bookmarkStart w:id="2" w:name="student-details"/>
      <w:r>
        <w:rPr>
          <w:rFonts w:ascii="Times New Roman" w:hAnsi="Times New Roman" w:cs="Times New Roman"/>
          <w:color w:val="080808"/>
        </w:rPr>
        <w:t>Student Details</w:t>
      </w:r>
    </w:p>
    <w:p w14:paraId="5DE9F9E2">
      <w:pPr>
        <w:pStyle w:val="23"/>
        <w:spacing w:line="360" w:lineRule="auto"/>
        <w:rPr>
          <w:rFonts w:ascii="Times New Roman" w:hAnsi="Times New Roman" w:cs="Times New Roman"/>
          <w:color w:val="080808"/>
        </w:rPr>
      </w:pPr>
      <w:r>
        <w:rPr>
          <w:rFonts w:ascii="Times New Roman" w:hAnsi="Times New Roman" w:cs="Times New Roman"/>
          <w:b/>
          <w:bCs/>
          <w:color w:val="080808"/>
        </w:rPr>
        <w:t>Name:</w:t>
      </w:r>
      <w:r>
        <w:rPr>
          <w:rFonts w:ascii="Times New Roman" w:hAnsi="Times New Roman" w:cs="Times New Roman"/>
          <w:color w:val="080808"/>
        </w:rPr>
        <w:t xml:space="preserve"> Sanjana Konda</w:t>
      </w:r>
      <w:r>
        <w:rPr>
          <w:rFonts w:ascii="Times New Roman" w:hAnsi="Times New Roman" w:cs="Times New Roman"/>
          <w:color w:val="080808"/>
        </w:rPr>
        <w:br w:type="textWrapping"/>
      </w:r>
      <w:r>
        <w:rPr>
          <w:rFonts w:ascii="Times New Roman" w:hAnsi="Times New Roman" w:cs="Times New Roman"/>
          <w:b/>
          <w:bCs/>
          <w:color w:val="080808"/>
        </w:rPr>
        <w:t>Internship Program:</w:t>
      </w:r>
      <w:r>
        <w:rPr>
          <w:rFonts w:ascii="Times New Roman" w:hAnsi="Times New Roman" w:cs="Times New Roman"/>
          <w:color w:val="080808"/>
        </w:rPr>
        <w:t xml:space="preserve"> 1M1B AI + Sustainability Virtual Internship</w:t>
      </w:r>
      <w:r>
        <w:rPr>
          <w:rFonts w:ascii="Times New Roman" w:hAnsi="Times New Roman" w:cs="Times New Roman"/>
          <w:color w:val="080808"/>
        </w:rPr>
        <w:br w:type="textWrapping"/>
      </w:r>
      <w:r>
        <w:rPr>
          <w:rFonts w:ascii="Times New Roman" w:hAnsi="Times New Roman" w:cs="Times New Roman"/>
          <w:b/>
          <w:bCs/>
          <w:color w:val="080808"/>
        </w:rPr>
        <w:t>In Collaboration With:</w:t>
      </w:r>
      <w:r>
        <w:rPr>
          <w:rFonts w:ascii="Times New Roman" w:hAnsi="Times New Roman" w:cs="Times New Roman"/>
          <w:color w:val="080808"/>
        </w:rPr>
        <w:t xml:space="preserve"> IBM SkillsBuild &amp; AICTE</w:t>
      </w:r>
      <w:r>
        <w:rPr>
          <w:rFonts w:ascii="Times New Roman" w:hAnsi="Times New Roman" w:cs="Times New Roman"/>
          <w:color w:val="080808"/>
        </w:rPr>
        <w:br w:type="textWrapping"/>
      </w:r>
      <w:r>
        <w:rPr>
          <w:rFonts w:ascii="Times New Roman" w:hAnsi="Times New Roman" w:cs="Times New Roman"/>
          <w:b/>
          <w:bCs/>
          <w:color w:val="080808"/>
        </w:rPr>
        <w:t>Project Type:</w:t>
      </w:r>
      <w:r>
        <w:rPr>
          <w:rFonts w:ascii="Times New Roman" w:hAnsi="Times New Roman" w:cs="Times New Roman"/>
          <w:color w:val="080808"/>
        </w:rPr>
        <w:t xml:space="preserve"> AI for Sustainability</w:t>
      </w:r>
    </w:p>
    <w:p w14:paraId="742431F5">
      <w:pPr>
        <w:spacing w:line="360" w:lineRule="auto"/>
        <w:rPr>
          <w:rFonts w:ascii="Times New Roman" w:hAnsi="Times New Roman" w:cs="Times New Roman"/>
          <w:color w:val="080808"/>
        </w:rPr>
      </w:pPr>
      <w:r>
        <w:rPr>
          <w:rFonts w:ascii="Times New Roman" w:hAnsi="Times New Roman" w:cs="Times New Roman"/>
          <w:color w:val="080808"/>
        </w:rPr>
        <w:pict>
          <v:rect id="_x0000_i1026" o:spt="1" style="height:1.5pt;width:0pt;" coordsize="21600,21600" o:hr="t" o:hrstd="t" o:hralign="center">
            <v:path/>
            <v:fill focussize="0,0"/>
            <v:stroke/>
            <v:imagedata o:title=""/>
            <o:lock v:ext="edit"/>
            <w10:wrap type="none"/>
            <w10:anchorlock/>
          </v:rect>
        </w:pict>
      </w:r>
    </w:p>
    <w:bookmarkEnd w:id="2"/>
    <w:p w14:paraId="2B9D828F">
      <w:pPr>
        <w:pStyle w:val="4"/>
        <w:spacing w:line="360" w:lineRule="auto"/>
        <w:rPr>
          <w:rFonts w:ascii="Times New Roman" w:hAnsi="Times New Roman" w:cs="Times New Roman"/>
          <w:color w:val="080808"/>
        </w:rPr>
      </w:pPr>
      <w:bookmarkStart w:id="3" w:name="introduction"/>
      <w:r>
        <w:rPr>
          <w:rFonts w:ascii="Times New Roman" w:hAnsi="Times New Roman" w:cs="Times New Roman"/>
          <w:color w:val="080808"/>
        </w:rPr>
        <w:t>1. Introduction</w:t>
      </w:r>
    </w:p>
    <w:p w14:paraId="54A679D8">
      <w:pPr>
        <w:pStyle w:val="23"/>
        <w:spacing w:line="360" w:lineRule="auto"/>
        <w:rPr>
          <w:rFonts w:ascii="Times New Roman" w:hAnsi="Times New Roman" w:cs="Times New Roman"/>
          <w:color w:val="080808"/>
        </w:rPr>
      </w:pPr>
      <w:r>
        <w:rPr>
          <w:rFonts w:ascii="Times New Roman" w:hAnsi="Times New Roman" w:cs="Times New Roman"/>
          <w:color w:val="080808"/>
        </w:rPr>
        <w:t>Sustainability has become a critical concern due to rapid urbanization, population growth, and increased waste generation. Improper waste disposal causes land, air, and water pollution, affecting both human health and ecosystems. Many people lack awareness about how to segregate waste properly, which reduces recycling efficiency and increases landfill usage.</w:t>
      </w:r>
    </w:p>
    <w:p w14:paraId="119D41C4">
      <w:pPr>
        <w:pStyle w:val="3"/>
        <w:spacing w:line="360" w:lineRule="auto"/>
        <w:rPr>
          <w:rFonts w:ascii="Times New Roman" w:hAnsi="Times New Roman" w:cs="Times New Roman"/>
          <w:color w:val="080808"/>
        </w:rPr>
      </w:pPr>
      <w:r>
        <w:rPr>
          <w:rFonts w:ascii="Times New Roman" w:hAnsi="Times New Roman" w:cs="Times New Roman"/>
          <w:color w:val="080808"/>
        </w:rPr>
        <w:t>This project proposes an AI-powered solution to assist individuals and communities in making sustainable waste management decisions. The system uses Artificial Intelligence to provide guidance on correct waste segregation and disposal methods, promoting environmentally responsible behavior.</w:t>
      </w:r>
    </w:p>
    <w:p w14:paraId="58F0BE10">
      <w:pPr>
        <w:spacing w:line="360" w:lineRule="auto"/>
        <w:rPr>
          <w:rFonts w:ascii="Times New Roman" w:hAnsi="Times New Roman" w:cs="Times New Roman"/>
          <w:color w:val="080808"/>
        </w:rPr>
      </w:pPr>
      <w:r>
        <w:rPr>
          <w:rFonts w:ascii="Times New Roman" w:hAnsi="Times New Roman" w:cs="Times New Roman"/>
          <w:color w:val="080808"/>
        </w:rPr>
        <w:pict>
          <v:rect id="_x0000_i1027" o:spt="1" style="height:1.5pt;width:0pt;" coordsize="21600,21600" o:hr="t" o:hrstd="t" o:hralign="center">
            <v:path/>
            <v:fill focussize="0,0"/>
            <v:stroke/>
            <v:imagedata o:title=""/>
            <o:lock v:ext="edit"/>
            <w10:wrap type="none"/>
            <w10:anchorlock/>
          </v:rect>
        </w:pict>
      </w:r>
    </w:p>
    <w:bookmarkEnd w:id="3"/>
    <w:p w14:paraId="26B85F0E">
      <w:pPr>
        <w:pStyle w:val="4"/>
        <w:spacing w:line="360" w:lineRule="auto"/>
        <w:rPr>
          <w:rFonts w:ascii="Times New Roman" w:hAnsi="Times New Roman" w:cs="Times New Roman"/>
          <w:color w:val="080808"/>
        </w:rPr>
      </w:pPr>
      <w:bookmarkStart w:id="4" w:name="sdg-alignment"/>
      <w:r>
        <w:rPr>
          <w:rFonts w:ascii="Times New Roman" w:hAnsi="Times New Roman" w:cs="Times New Roman"/>
          <w:color w:val="080808"/>
        </w:rPr>
        <w:t>2. SDG Alignment</w:t>
      </w:r>
    </w:p>
    <w:p w14:paraId="0A235D80">
      <w:pPr>
        <w:pStyle w:val="23"/>
        <w:spacing w:line="360" w:lineRule="auto"/>
        <w:rPr>
          <w:rFonts w:ascii="Times New Roman" w:hAnsi="Times New Roman" w:cs="Times New Roman"/>
          <w:color w:val="080808"/>
        </w:rPr>
      </w:pPr>
      <w:r>
        <w:rPr>
          <w:rFonts w:ascii="Times New Roman" w:hAnsi="Times New Roman" w:cs="Times New Roman"/>
          <w:b/>
          <w:bCs/>
          <w:color w:val="080808"/>
        </w:rPr>
        <w:t>Primary SDG:</w:t>
      </w:r>
      <w:r>
        <w:rPr>
          <w:rFonts w:ascii="Times New Roman" w:hAnsi="Times New Roman" w:cs="Times New Roman"/>
          <w:color w:val="080808"/>
        </w:rPr>
        <w:t xml:space="preserve"> SDG 12 – Responsible Consumption and Production</w:t>
      </w:r>
      <w:r>
        <w:rPr>
          <w:rFonts w:ascii="Times New Roman" w:hAnsi="Times New Roman" w:cs="Times New Roman"/>
          <w:color w:val="080808"/>
        </w:rPr>
        <w:br w:type="textWrapping"/>
      </w:r>
      <w:r>
        <w:rPr>
          <w:rFonts w:ascii="Times New Roman" w:hAnsi="Times New Roman" w:cs="Times New Roman"/>
          <w:b/>
          <w:bCs/>
          <w:color w:val="080808"/>
        </w:rPr>
        <w:t>Secondary SDGs:</w:t>
      </w:r>
      <w:r>
        <w:rPr>
          <w:rFonts w:ascii="Times New Roman" w:hAnsi="Times New Roman" w:cs="Times New Roman"/>
          <w:color w:val="080808"/>
        </w:rPr>
        <w:br w:type="textWrapping"/>
      </w:r>
      <w:r>
        <w:rPr>
          <w:rFonts w:ascii="Times New Roman" w:hAnsi="Times New Roman" w:cs="Times New Roman"/>
          <w:color w:val="080808"/>
        </w:rPr>
        <w:t>- SDG 11 – Sustainable Cities and Communities</w:t>
      </w:r>
      <w:r>
        <w:rPr>
          <w:rFonts w:ascii="Times New Roman" w:hAnsi="Times New Roman" w:cs="Times New Roman"/>
          <w:color w:val="080808"/>
        </w:rPr>
        <w:br w:type="textWrapping"/>
      </w:r>
      <w:r>
        <w:rPr>
          <w:rFonts w:ascii="Times New Roman" w:hAnsi="Times New Roman" w:cs="Times New Roman"/>
          <w:color w:val="080808"/>
        </w:rPr>
        <w:t>- SDG 13 – Climate Action</w:t>
      </w:r>
    </w:p>
    <w:p w14:paraId="09C6C0EF">
      <w:pPr>
        <w:pStyle w:val="3"/>
        <w:spacing w:line="360" w:lineRule="auto"/>
        <w:rPr>
          <w:rFonts w:ascii="Times New Roman" w:hAnsi="Times New Roman" w:cs="Times New Roman"/>
          <w:color w:val="080808"/>
        </w:rPr>
      </w:pPr>
      <w:r>
        <w:rPr>
          <w:rFonts w:ascii="Times New Roman" w:hAnsi="Times New Roman" w:cs="Times New Roman"/>
          <w:color w:val="080808"/>
        </w:rPr>
        <w:t>The project supports sustainable consumption patterns and helps communities reduce environmental impact.</w:t>
      </w:r>
    </w:p>
    <w:p w14:paraId="28E4449A">
      <w:pPr>
        <w:spacing w:line="360" w:lineRule="auto"/>
        <w:rPr>
          <w:rFonts w:ascii="Times New Roman" w:hAnsi="Times New Roman" w:cs="Times New Roman"/>
          <w:color w:val="080808"/>
        </w:rPr>
      </w:pPr>
      <w:r>
        <w:rPr>
          <w:rFonts w:ascii="Times New Roman" w:hAnsi="Times New Roman" w:cs="Times New Roman"/>
          <w:color w:val="080808"/>
        </w:rPr>
        <w:pict>
          <v:rect id="_x0000_i1028" o:spt="1" style="height:1.5pt;width:0pt;" coordsize="21600,21600" o:hr="t" o:hrstd="t" o:hralign="center">
            <v:path/>
            <v:fill focussize="0,0"/>
            <v:stroke/>
            <v:imagedata o:title=""/>
            <o:lock v:ext="edit"/>
            <w10:wrap type="none"/>
            <w10:anchorlock/>
          </v:rect>
        </w:pict>
      </w:r>
    </w:p>
    <w:bookmarkEnd w:id="4"/>
    <w:p w14:paraId="58288F20">
      <w:pPr>
        <w:pStyle w:val="4"/>
        <w:spacing w:line="360" w:lineRule="auto"/>
        <w:rPr>
          <w:rFonts w:ascii="Times New Roman" w:hAnsi="Times New Roman" w:cs="Times New Roman"/>
          <w:color w:val="080808"/>
        </w:rPr>
      </w:pPr>
      <w:bookmarkStart w:id="5" w:name="problem-statement"/>
      <w:r>
        <w:rPr>
          <w:rFonts w:ascii="Times New Roman" w:hAnsi="Times New Roman" w:cs="Times New Roman"/>
          <w:color w:val="080808"/>
        </w:rPr>
        <w:t>3. Problem Statement</w:t>
      </w:r>
    </w:p>
    <w:p w14:paraId="2707ADE5">
      <w:pPr>
        <w:pStyle w:val="23"/>
        <w:spacing w:line="360" w:lineRule="auto"/>
        <w:rPr>
          <w:rFonts w:ascii="Times New Roman" w:hAnsi="Times New Roman" w:cs="Times New Roman"/>
          <w:color w:val="080808"/>
        </w:rPr>
      </w:pPr>
      <w:r>
        <w:rPr>
          <w:rFonts w:ascii="Times New Roman" w:hAnsi="Times New Roman" w:cs="Times New Roman"/>
          <w:color w:val="080808"/>
        </w:rPr>
        <w:t>Improper waste segregation is a major issue in urban and semi-urban areas. People often mix recyclable, organic, and hazardous waste due to lack of information. This leads to increased landfill burden, environmental pollution, and inefficient recycling systems.</w:t>
      </w:r>
    </w:p>
    <w:p w14:paraId="6CA6F9EA">
      <w:pPr>
        <w:pStyle w:val="3"/>
        <w:spacing w:line="360" w:lineRule="auto"/>
        <w:rPr>
          <w:rFonts w:ascii="Times New Roman" w:hAnsi="Times New Roman" w:cs="Times New Roman"/>
          <w:color w:val="080808"/>
        </w:rPr>
      </w:pPr>
      <w:r>
        <w:rPr>
          <w:rFonts w:ascii="Times New Roman" w:hAnsi="Times New Roman" w:cs="Times New Roman"/>
          <w:b/>
          <w:bCs/>
          <w:color w:val="080808"/>
        </w:rPr>
        <w:t>Problem Statement Format:</w:t>
      </w:r>
      <w:r>
        <w:rPr>
          <w:rFonts w:ascii="Times New Roman" w:hAnsi="Times New Roman" w:cs="Times New Roman"/>
          <w:color w:val="080808"/>
        </w:rPr>
        <w:br w:type="textWrapping"/>
      </w:r>
      <w:r>
        <w:rPr>
          <w:rFonts w:ascii="Times New Roman" w:hAnsi="Times New Roman" w:cs="Times New Roman"/>
          <w:color w:val="080808"/>
        </w:rPr>
        <w:t>How might we use AI to guide people in proper waste segregation so that cities and communities become more sustainable?</w:t>
      </w:r>
    </w:p>
    <w:p w14:paraId="5CCE6A09">
      <w:pPr>
        <w:spacing w:line="360" w:lineRule="auto"/>
        <w:rPr>
          <w:rFonts w:ascii="Times New Roman" w:hAnsi="Times New Roman" w:cs="Times New Roman"/>
          <w:color w:val="080808"/>
        </w:rPr>
      </w:pPr>
      <w:r>
        <w:rPr>
          <w:rFonts w:ascii="Times New Roman" w:hAnsi="Times New Roman" w:cs="Times New Roman"/>
          <w:color w:val="080808"/>
        </w:rPr>
        <w:pict>
          <v:rect id="_x0000_i1029" o:spt="1" style="height:1.5pt;width:0pt;" coordsize="21600,21600" o:hr="t" o:hrstd="t" o:hralign="center">
            <v:path/>
            <v:fill focussize="0,0"/>
            <v:stroke/>
            <v:imagedata o:title=""/>
            <o:lock v:ext="edit"/>
            <w10:wrap type="none"/>
            <w10:anchorlock/>
          </v:rect>
        </w:pict>
      </w:r>
    </w:p>
    <w:bookmarkEnd w:id="5"/>
    <w:p w14:paraId="75C6C7FD">
      <w:pPr>
        <w:pStyle w:val="4"/>
        <w:spacing w:line="360" w:lineRule="auto"/>
        <w:rPr>
          <w:rFonts w:ascii="Times New Roman" w:hAnsi="Times New Roman" w:cs="Times New Roman"/>
          <w:color w:val="080808"/>
        </w:rPr>
      </w:pPr>
      <w:bookmarkStart w:id="6" w:name="target-users"/>
      <w:r>
        <w:rPr>
          <w:rFonts w:ascii="Times New Roman" w:hAnsi="Times New Roman" w:cs="Times New Roman"/>
          <w:color w:val="080808"/>
        </w:rPr>
        <w:t>4. Target Users</w:t>
      </w:r>
    </w:p>
    <w:p w14:paraId="65F32440">
      <w:pPr>
        <w:pStyle w:val="24"/>
        <w:numPr>
          <w:ilvl w:val="0"/>
          <w:numId w:val="1"/>
        </w:numPr>
        <w:spacing w:line="360" w:lineRule="auto"/>
        <w:rPr>
          <w:rFonts w:ascii="Times New Roman" w:hAnsi="Times New Roman" w:cs="Times New Roman"/>
          <w:color w:val="080808"/>
        </w:rPr>
      </w:pPr>
      <w:r>
        <w:rPr>
          <w:rFonts w:ascii="Times New Roman" w:hAnsi="Times New Roman" w:cs="Times New Roman"/>
          <w:color w:val="080808"/>
        </w:rPr>
        <w:t>Urban residents</w:t>
      </w:r>
    </w:p>
    <w:p w14:paraId="3BC2A875">
      <w:pPr>
        <w:pStyle w:val="24"/>
        <w:numPr>
          <w:ilvl w:val="0"/>
          <w:numId w:val="1"/>
        </w:numPr>
        <w:spacing w:line="360" w:lineRule="auto"/>
        <w:rPr>
          <w:rFonts w:ascii="Times New Roman" w:hAnsi="Times New Roman" w:cs="Times New Roman"/>
          <w:color w:val="080808"/>
        </w:rPr>
      </w:pPr>
      <w:r>
        <w:rPr>
          <w:rFonts w:ascii="Times New Roman" w:hAnsi="Times New Roman" w:cs="Times New Roman"/>
          <w:color w:val="080808"/>
        </w:rPr>
        <w:t>College and school students</w:t>
      </w:r>
    </w:p>
    <w:p w14:paraId="35C557FD">
      <w:pPr>
        <w:pStyle w:val="24"/>
        <w:numPr>
          <w:ilvl w:val="0"/>
          <w:numId w:val="1"/>
        </w:numPr>
        <w:spacing w:line="360" w:lineRule="auto"/>
        <w:rPr>
          <w:rFonts w:ascii="Times New Roman" w:hAnsi="Times New Roman" w:cs="Times New Roman"/>
          <w:color w:val="080808"/>
        </w:rPr>
      </w:pPr>
      <w:r>
        <w:rPr>
          <w:rFonts w:ascii="Times New Roman" w:hAnsi="Times New Roman" w:cs="Times New Roman"/>
          <w:color w:val="080808"/>
        </w:rPr>
        <w:t>Municipal sanitation workers</w:t>
      </w:r>
    </w:p>
    <w:p w14:paraId="6ECD4353">
      <w:pPr>
        <w:pStyle w:val="24"/>
        <w:numPr>
          <w:ilvl w:val="0"/>
          <w:numId w:val="1"/>
        </w:numPr>
        <w:spacing w:line="360" w:lineRule="auto"/>
        <w:rPr>
          <w:rFonts w:ascii="Times New Roman" w:hAnsi="Times New Roman" w:cs="Times New Roman"/>
          <w:color w:val="080808"/>
        </w:rPr>
      </w:pPr>
      <w:r>
        <w:rPr>
          <w:rFonts w:ascii="Times New Roman" w:hAnsi="Times New Roman" w:cs="Times New Roman"/>
          <w:color w:val="080808"/>
        </w:rPr>
        <w:t>Housing societies</w:t>
      </w:r>
    </w:p>
    <w:p w14:paraId="539CACC1">
      <w:pPr>
        <w:pStyle w:val="24"/>
        <w:numPr>
          <w:ilvl w:val="0"/>
          <w:numId w:val="1"/>
        </w:numPr>
        <w:spacing w:line="360" w:lineRule="auto"/>
        <w:rPr>
          <w:rFonts w:ascii="Times New Roman" w:hAnsi="Times New Roman" w:cs="Times New Roman"/>
          <w:color w:val="080808"/>
        </w:rPr>
      </w:pPr>
      <w:r>
        <w:rPr>
          <w:rFonts w:ascii="Times New Roman" w:hAnsi="Times New Roman" w:cs="Times New Roman"/>
          <w:color w:val="080808"/>
        </w:rPr>
        <w:t>Environmental organizations</w:t>
      </w:r>
    </w:p>
    <w:p w14:paraId="3C9C4DA4">
      <w:pPr>
        <w:spacing w:line="360" w:lineRule="auto"/>
        <w:rPr>
          <w:rFonts w:ascii="Times New Roman" w:hAnsi="Times New Roman" w:cs="Times New Roman"/>
          <w:color w:val="080808"/>
        </w:rPr>
      </w:pPr>
      <w:r>
        <w:rPr>
          <w:rFonts w:ascii="Times New Roman" w:hAnsi="Times New Roman" w:cs="Times New Roman"/>
          <w:color w:val="080808"/>
        </w:rPr>
        <w:pict>
          <v:rect id="_x0000_i1030" o:spt="1" style="height:1.5pt;width:0pt;" coordsize="21600,21600" o:hr="t" o:hrstd="t" o:hralign="center">
            <v:path/>
            <v:fill focussize="0,0"/>
            <v:stroke/>
            <v:imagedata o:title=""/>
            <o:lock v:ext="edit"/>
            <w10:wrap type="none"/>
            <w10:anchorlock/>
          </v:rect>
        </w:pict>
      </w:r>
    </w:p>
    <w:bookmarkEnd w:id="6"/>
    <w:p w14:paraId="535B6B23">
      <w:pPr>
        <w:pStyle w:val="4"/>
        <w:spacing w:line="360" w:lineRule="auto"/>
        <w:rPr>
          <w:rFonts w:ascii="Times New Roman" w:hAnsi="Times New Roman" w:cs="Times New Roman"/>
          <w:color w:val="080808"/>
        </w:rPr>
      </w:pPr>
      <w:bookmarkStart w:id="7" w:name="ai-solution-overview"/>
      <w:r>
        <w:rPr>
          <w:rFonts w:ascii="Times New Roman" w:hAnsi="Times New Roman" w:cs="Times New Roman"/>
          <w:color w:val="080808"/>
        </w:rPr>
        <w:t>5. AI Solution Overview</w:t>
      </w:r>
    </w:p>
    <w:p w14:paraId="752A0064">
      <w:pPr>
        <w:pStyle w:val="23"/>
        <w:spacing w:line="360" w:lineRule="auto"/>
        <w:rPr>
          <w:rFonts w:ascii="Times New Roman" w:hAnsi="Times New Roman" w:cs="Times New Roman"/>
          <w:color w:val="080808"/>
        </w:rPr>
      </w:pPr>
      <w:r>
        <w:rPr>
          <w:rFonts w:ascii="Times New Roman" w:hAnsi="Times New Roman" w:cs="Times New Roman"/>
          <w:color w:val="080808"/>
        </w:rPr>
        <w:t xml:space="preserve">The </w:t>
      </w:r>
      <w:r>
        <w:rPr>
          <w:rFonts w:ascii="Times New Roman" w:hAnsi="Times New Roman" w:cs="Times New Roman"/>
          <w:b/>
          <w:bCs/>
          <w:color w:val="080808"/>
        </w:rPr>
        <w:t>AI-Based Sustainable Waste Management Assistant</w:t>
      </w:r>
      <w:r>
        <w:rPr>
          <w:rFonts w:ascii="Times New Roman" w:hAnsi="Times New Roman" w:cs="Times New Roman"/>
          <w:color w:val="080808"/>
        </w:rPr>
        <w:t xml:space="preserve"> is a conversational AI system that provides real-time guidance on waste disposal. Users input the type of waste item, and the AI analyzes it to suggest the correct disposal method along with sustainability tips.</w:t>
      </w:r>
    </w:p>
    <w:p w14:paraId="675E04FF">
      <w:pPr>
        <w:pStyle w:val="3"/>
        <w:spacing w:line="360" w:lineRule="auto"/>
        <w:rPr>
          <w:rFonts w:ascii="Times New Roman" w:hAnsi="Times New Roman" w:cs="Times New Roman"/>
          <w:color w:val="080808"/>
        </w:rPr>
      </w:pPr>
      <w:r>
        <w:rPr>
          <w:rFonts w:ascii="Times New Roman" w:hAnsi="Times New Roman" w:cs="Times New Roman"/>
          <w:color w:val="080808"/>
        </w:rPr>
        <w:t>The system uses AI for: - Natural Language Processing to understand user queries - Classification of waste types - Retrieval of sustainability guidelines (RAG concept) - Decision support for correct disposal</w:t>
      </w:r>
    </w:p>
    <w:p w14:paraId="1CF29077">
      <w:pPr>
        <w:pStyle w:val="3"/>
        <w:spacing w:line="360" w:lineRule="auto"/>
        <w:rPr>
          <w:rFonts w:ascii="Times New Roman" w:hAnsi="Times New Roman" w:cs="Times New Roman"/>
          <w:color w:val="080808"/>
        </w:rPr>
      </w:pPr>
      <w:r>
        <w:rPr>
          <w:rFonts w:ascii="Times New Roman" w:hAnsi="Times New Roman" w:cs="Times New Roman"/>
          <w:color w:val="080808"/>
        </w:rPr>
        <w:t>This solution improves awareness, accuracy, and scalability in waste management education.</w:t>
      </w:r>
    </w:p>
    <w:p w14:paraId="209CF94D">
      <w:pPr>
        <w:spacing w:line="360" w:lineRule="auto"/>
        <w:rPr>
          <w:rFonts w:ascii="Times New Roman" w:hAnsi="Times New Roman" w:cs="Times New Roman"/>
          <w:color w:val="080808"/>
        </w:rPr>
      </w:pPr>
      <w:r>
        <w:rPr>
          <w:rFonts w:ascii="Times New Roman" w:hAnsi="Times New Roman" w:cs="Times New Roman"/>
          <w:color w:val="080808"/>
        </w:rPr>
        <w:pict>
          <v:rect id="_x0000_i1031" o:spt="1" style="height:1.5pt;width:0pt;" coordsize="21600,21600" o:hr="t" o:hrstd="t" o:hralign="center">
            <v:path/>
            <v:fill focussize="0,0"/>
            <v:stroke/>
            <v:imagedata o:title=""/>
            <o:lock v:ext="edit"/>
            <w10:wrap type="none"/>
            <w10:anchorlock/>
          </v:rect>
        </w:pict>
      </w:r>
    </w:p>
    <w:bookmarkEnd w:id="7"/>
    <w:p w14:paraId="4114D12B">
      <w:pPr>
        <w:pStyle w:val="4"/>
        <w:spacing w:line="360" w:lineRule="auto"/>
        <w:rPr>
          <w:rFonts w:ascii="Times New Roman" w:hAnsi="Times New Roman" w:cs="Times New Roman"/>
          <w:color w:val="080808"/>
        </w:rPr>
      </w:pPr>
      <w:bookmarkStart w:id="8" w:name="role-of-ai-in-the-project"/>
      <w:r>
        <w:rPr>
          <w:rFonts w:ascii="Times New Roman" w:hAnsi="Times New Roman" w:cs="Times New Roman"/>
          <w:color w:val="080808"/>
        </w:rPr>
        <w:t>6. Role of AI in the Project</w:t>
      </w:r>
    </w:p>
    <w:p w14:paraId="56A9426D">
      <w:pPr>
        <w:pStyle w:val="23"/>
        <w:spacing w:line="360" w:lineRule="auto"/>
        <w:rPr>
          <w:rFonts w:ascii="Times New Roman" w:hAnsi="Times New Roman" w:cs="Times New Roman"/>
          <w:color w:val="080808"/>
        </w:rPr>
      </w:pPr>
      <w:r>
        <w:rPr>
          <w:rFonts w:ascii="Times New Roman" w:hAnsi="Times New Roman" w:cs="Times New Roman"/>
          <w:color w:val="080808"/>
        </w:rPr>
        <w:t>Artificial Intelligence is integrated in the following ways:</w:t>
      </w:r>
    </w:p>
    <w:p w14:paraId="36662757">
      <w:pPr>
        <w:pStyle w:val="24"/>
        <w:numPr>
          <w:ilvl w:val="0"/>
          <w:numId w:val="1"/>
        </w:numPr>
        <w:spacing w:line="360" w:lineRule="auto"/>
        <w:rPr>
          <w:rFonts w:ascii="Times New Roman" w:hAnsi="Times New Roman" w:cs="Times New Roman"/>
          <w:color w:val="080808"/>
        </w:rPr>
      </w:pPr>
      <w:r>
        <w:rPr>
          <w:rFonts w:ascii="Times New Roman" w:hAnsi="Times New Roman" w:cs="Times New Roman"/>
          <w:b/>
          <w:bCs/>
          <w:color w:val="080808"/>
        </w:rPr>
        <w:t>Prompt Engineering:</w:t>
      </w:r>
      <w:r>
        <w:rPr>
          <w:rFonts w:ascii="Times New Roman" w:hAnsi="Times New Roman" w:cs="Times New Roman"/>
          <w:color w:val="080808"/>
        </w:rPr>
        <w:t xml:space="preserve"> Structuring user inputs and AI responses.</w:t>
      </w:r>
    </w:p>
    <w:p w14:paraId="080002FC">
      <w:pPr>
        <w:pStyle w:val="24"/>
        <w:numPr>
          <w:ilvl w:val="0"/>
          <w:numId w:val="1"/>
        </w:numPr>
        <w:spacing w:line="360" w:lineRule="auto"/>
        <w:rPr>
          <w:rFonts w:ascii="Times New Roman" w:hAnsi="Times New Roman" w:cs="Times New Roman"/>
          <w:color w:val="080808"/>
        </w:rPr>
      </w:pPr>
      <w:r>
        <w:rPr>
          <w:rFonts w:ascii="Times New Roman" w:hAnsi="Times New Roman" w:cs="Times New Roman"/>
          <w:b/>
          <w:bCs/>
          <w:color w:val="080808"/>
        </w:rPr>
        <w:t>Classification:</w:t>
      </w:r>
      <w:r>
        <w:rPr>
          <w:rFonts w:ascii="Times New Roman" w:hAnsi="Times New Roman" w:cs="Times New Roman"/>
          <w:color w:val="080808"/>
        </w:rPr>
        <w:t xml:space="preserve"> Categorizing waste into recyclable, organic, hazardous, or e-waste.</w:t>
      </w:r>
    </w:p>
    <w:p w14:paraId="037F30E0">
      <w:pPr>
        <w:pStyle w:val="24"/>
        <w:numPr>
          <w:ilvl w:val="0"/>
          <w:numId w:val="1"/>
        </w:numPr>
        <w:spacing w:line="360" w:lineRule="auto"/>
        <w:rPr>
          <w:rFonts w:ascii="Times New Roman" w:hAnsi="Times New Roman" w:cs="Times New Roman"/>
          <w:color w:val="080808"/>
        </w:rPr>
      </w:pPr>
      <w:r>
        <w:rPr>
          <w:rFonts w:ascii="Times New Roman" w:hAnsi="Times New Roman" w:cs="Times New Roman"/>
          <w:b/>
          <w:bCs/>
          <w:color w:val="080808"/>
        </w:rPr>
        <w:t>Information Retrieval:</w:t>
      </w:r>
      <w:r>
        <w:rPr>
          <w:rFonts w:ascii="Times New Roman" w:hAnsi="Times New Roman" w:cs="Times New Roman"/>
          <w:color w:val="080808"/>
        </w:rPr>
        <w:t xml:space="preserve"> Fetching sustainability rules and best practices.</w:t>
      </w:r>
    </w:p>
    <w:p w14:paraId="4182C51C">
      <w:pPr>
        <w:pStyle w:val="24"/>
        <w:numPr>
          <w:ilvl w:val="0"/>
          <w:numId w:val="1"/>
        </w:numPr>
        <w:spacing w:line="360" w:lineRule="auto"/>
        <w:rPr>
          <w:rFonts w:ascii="Times New Roman" w:hAnsi="Times New Roman" w:cs="Times New Roman"/>
          <w:color w:val="080808"/>
        </w:rPr>
      </w:pPr>
      <w:r>
        <w:rPr>
          <w:rFonts w:ascii="Times New Roman" w:hAnsi="Times New Roman" w:cs="Times New Roman"/>
          <w:b/>
          <w:bCs/>
          <w:color w:val="080808"/>
        </w:rPr>
        <w:t>Conversational Interface:</w:t>
      </w:r>
      <w:r>
        <w:rPr>
          <w:rFonts w:ascii="Times New Roman" w:hAnsi="Times New Roman" w:cs="Times New Roman"/>
          <w:color w:val="080808"/>
        </w:rPr>
        <w:t xml:space="preserve"> Allowing easy interaction with users.</w:t>
      </w:r>
    </w:p>
    <w:p w14:paraId="50D0A4CE">
      <w:pPr>
        <w:pStyle w:val="24"/>
        <w:numPr>
          <w:ilvl w:val="0"/>
          <w:numId w:val="1"/>
        </w:numPr>
        <w:spacing w:line="360" w:lineRule="auto"/>
        <w:rPr>
          <w:rFonts w:ascii="Times New Roman" w:hAnsi="Times New Roman" w:cs="Times New Roman"/>
          <w:color w:val="080808"/>
        </w:rPr>
      </w:pPr>
      <w:r>
        <w:rPr>
          <w:rFonts w:ascii="Times New Roman" w:hAnsi="Times New Roman" w:cs="Times New Roman"/>
          <w:b/>
          <w:bCs/>
          <w:color w:val="080808"/>
        </w:rPr>
        <w:t>Decision Support:</w:t>
      </w:r>
      <w:r>
        <w:rPr>
          <w:rFonts w:ascii="Times New Roman" w:hAnsi="Times New Roman" w:cs="Times New Roman"/>
          <w:color w:val="080808"/>
        </w:rPr>
        <w:t xml:space="preserve"> Providing disposal recommendations.</w:t>
      </w:r>
    </w:p>
    <w:p w14:paraId="6F4F404F">
      <w:pPr>
        <w:pStyle w:val="23"/>
        <w:spacing w:line="360" w:lineRule="auto"/>
        <w:rPr>
          <w:rFonts w:ascii="Times New Roman" w:hAnsi="Times New Roman" w:cs="Times New Roman"/>
          <w:color w:val="080808"/>
        </w:rPr>
      </w:pPr>
      <w:r>
        <w:rPr>
          <w:rFonts w:ascii="Times New Roman" w:hAnsi="Times New Roman" w:cs="Times New Roman"/>
          <w:color w:val="080808"/>
        </w:rPr>
        <w:t>AI enables fast, consistent, and scalable sustainability guidance.</w:t>
      </w:r>
    </w:p>
    <w:p w14:paraId="4E630FDC">
      <w:pPr>
        <w:spacing w:line="360" w:lineRule="auto"/>
        <w:rPr>
          <w:rFonts w:ascii="Times New Roman" w:hAnsi="Times New Roman" w:cs="Times New Roman"/>
          <w:color w:val="080808"/>
        </w:rPr>
      </w:pPr>
      <w:r>
        <w:rPr>
          <w:rFonts w:ascii="Times New Roman" w:hAnsi="Times New Roman" w:cs="Times New Roman"/>
          <w:color w:val="080808"/>
        </w:rPr>
        <w:pict>
          <v:rect id="_x0000_i1032" o:spt="1" style="height:1.5pt;width:0pt;" coordsize="21600,21600" o:hr="t" o:hrstd="t" o:hralign="center">
            <v:path/>
            <v:fill focussize="0,0"/>
            <v:stroke/>
            <v:imagedata o:title=""/>
            <o:lock v:ext="edit"/>
            <w10:wrap type="none"/>
            <w10:anchorlock/>
          </v:rect>
        </w:pict>
      </w:r>
    </w:p>
    <w:bookmarkEnd w:id="8"/>
    <w:p w14:paraId="496439D2">
      <w:pPr>
        <w:pStyle w:val="4"/>
        <w:spacing w:line="360" w:lineRule="auto"/>
        <w:rPr>
          <w:rFonts w:ascii="Times New Roman" w:hAnsi="Times New Roman" w:cs="Times New Roman"/>
          <w:color w:val="080808"/>
        </w:rPr>
      </w:pPr>
      <w:bookmarkStart w:id="9" w:name="design-thinking-approach"/>
      <w:r>
        <w:rPr>
          <w:rFonts w:ascii="Times New Roman" w:hAnsi="Times New Roman" w:cs="Times New Roman"/>
          <w:color w:val="080808"/>
        </w:rPr>
        <w:t>7. Design Thinking Approach</w:t>
      </w:r>
    </w:p>
    <w:p w14:paraId="250B1165">
      <w:pPr>
        <w:pStyle w:val="5"/>
        <w:spacing w:line="360" w:lineRule="auto"/>
        <w:rPr>
          <w:rFonts w:ascii="Times New Roman" w:hAnsi="Times New Roman" w:cs="Times New Roman"/>
          <w:color w:val="080808"/>
        </w:rPr>
      </w:pPr>
      <w:bookmarkStart w:id="10" w:name="empathize"/>
      <w:r>
        <w:rPr>
          <w:rFonts w:ascii="Times New Roman" w:hAnsi="Times New Roman" w:cs="Times New Roman"/>
          <w:color w:val="080808"/>
        </w:rPr>
        <w:t>Empathize</w:t>
      </w:r>
    </w:p>
    <w:p w14:paraId="34A71CF2">
      <w:pPr>
        <w:pStyle w:val="23"/>
        <w:spacing w:line="360" w:lineRule="auto"/>
        <w:rPr>
          <w:rFonts w:ascii="Times New Roman" w:hAnsi="Times New Roman" w:cs="Times New Roman"/>
          <w:color w:val="080808"/>
        </w:rPr>
      </w:pPr>
      <w:r>
        <w:rPr>
          <w:rFonts w:ascii="Times New Roman" w:hAnsi="Times New Roman" w:cs="Times New Roman"/>
          <w:color w:val="080808"/>
        </w:rPr>
        <w:t>People struggle to understand correct waste disposal methods and their environmental impact.</w:t>
      </w:r>
    </w:p>
    <w:bookmarkEnd w:id="10"/>
    <w:p w14:paraId="0A0E2DCF">
      <w:pPr>
        <w:pStyle w:val="5"/>
        <w:spacing w:line="360" w:lineRule="auto"/>
        <w:rPr>
          <w:rFonts w:ascii="Times New Roman" w:hAnsi="Times New Roman" w:cs="Times New Roman"/>
          <w:color w:val="080808"/>
        </w:rPr>
      </w:pPr>
      <w:bookmarkStart w:id="11" w:name="define"/>
      <w:r>
        <w:rPr>
          <w:rFonts w:ascii="Times New Roman" w:hAnsi="Times New Roman" w:cs="Times New Roman"/>
          <w:color w:val="080808"/>
        </w:rPr>
        <w:t>Define</w:t>
      </w:r>
    </w:p>
    <w:p w14:paraId="5D001306">
      <w:pPr>
        <w:pStyle w:val="23"/>
        <w:spacing w:line="360" w:lineRule="auto"/>
        <w:rPr>
          <w:rFonts w:ascii="Times New Roman" w:hAnsi="Times New Roman" w:cs="Times New Roman"/>
          <w:color w:val="080808"/>
        </w:rPr>
      </w:pPr>
      <w:r>
        <w:rPr>
          <w:rFonts w:ascii="Times New Roman" w:hAnsi="Times New Roman" w:cs="Times New Roman"/>
          <w:color w:val="080808"/>
        </w:rPr>
        <w:t>Users need a simple AI assistant that provides instant guidance on sustainable waste practices.</w:t>
      </w:r>
    </w:p>
    <w:bookmarkEnd w:id="11"/>
    <w:p w14:paraId="66E6A931">
      <w:pPr>
        <w:pStyle w:val="5"/>
        <w:spacing w:line="360" w:lineRule="auto"/>
        <w:rPr>
          <w:rFonts w:ascii="Times New Roman" w:hAnsi="Times New Roman" w:cs="Times New Roman"/>
          <w:color w:val="080808"/>
        </w:rPr>
      </w:pPr>
      <w:bookmarkStart w:id="12" w:name="ideate"/>
      <w:r>
        <w:rPr>
          <w:rFonts w:ascii="Times New Roman" w:hAnsi="Times New Roman" w:cs="Times New Roman"/>
          <w:color w:val="080808"/>
        </w:rPr>
        <w:t>Ideate</w:t>
      </w:r>
    </w:p>
    <w:p w14:paraId="39F598BD">
      <w:pPr>
        <w:pStyle w:val="23"/>
        <w:spacing w:line="360" w:lineRule="auto"/>
        <w:rPr>
          <w:rFonts w:ascii="Times New Roman" w:hAnsi="Times New Roman" w:cs="Times New Roman"/>
          <w:color w:val="080808"/>
        </w:rPr>
      </w:pPr>
      <w:r>
        <w:rPr>
          <w:rFonts w:ascii="Times New Roman" w:hAnsi="Times New Roman" w:cs="Times New Roman"/>
          <w:color w:val="080808"/>
        </w:rPr>
        <w:t>Develop a conversational AI system that automates waste classification and guidance.</w:t>
      </w:r>
    </w:p>
    <w:bookmarkEnd w:id="12"/>
    <w:p w14:paraId="1DF15FA2">
      <w:pPr>
        <w:pStyle w:val="5"/>
        <w:spacing w:line="360" w:lineRule="auto"/>
        <w:rPr>
          <w:rFonts w:ascii="Times New Roman" w:hAnsi="Times New Roman" w:cs="Times New Roman"/>
          <w:color w:val="080808"/>
        </w:rPr>
      </w:pPr>
      <w:bookmarkStart w:id="13" w:name="prototype"/>
      <w:r>
        <w:rPr>
          <w:rFonts w:ascii="Times New Roman" w:hAnsi="Times New Roman" w:cs="Times New Roman"/>
          <w:color w:val="080808"/>
        </w:rPr>
        <w:t>Prototype</w:t>
      </w:r>
    </w:p>
    <w:p w14:paraId="4FEE7C94">
      <w:pPr>
        <w:pStyle w:val="23"/>
        <w:spacing w:line="360" w:lineRule="auto"/>
        <w:rPr>
          <w:rFonts w:ascii="Times New Roman" w:hAnsi="Times New Roman" w:cs="Times New Roman"/>
          <w:color w:val="080808"/>
        </w:rPr>
      </w:pPr>
      <w:r>
        <w:rPr>
          <w:rFonts w:ascii="Times New Roman" w:hAnsi="Times New Roman" w:cs="Times New Roman"/>
          <w:color w:val="080808"/>
        </w:rPr>
        <w:t>Design workflow, prompt logic, and sample AI interactions.</w:t>
      </w:r>
    </w:p>
    <w:bookmarkEnd w:id="13"/>
    <w:p w14:paraId="0B2E127C">
      <w:pPr>
        <w:pStyle w:val="5"/>
        <w:spacing w:line="360" w:lineRule="auto"/>
        <w:rPr>
          <w:rFonts w:ascii="Times New Roman" w:hAnsi="Times New Roman" w:cs="Times New Roman"/>
          <w:color w:val="080808"/>
        </w:rPr>
      </w:pPr>
      <w:bookmarkStart w:id="14" w:name="test-refine"/>
      <w:r>
        <w:rPr>
          <w:rFonts w:ascii="Times New Roman" w:hAnsi="Times New Roman" w:cs="Times New Roman"/>
          <w:color w:val="080808"/>
        </w:rPr>
        <w:t>Test &amp; Refine</w:t>
      </w:r>
    </w:p>
    <w:p w14:paraId="0187D4ED">
      <w:pPr>
        <w:pStyle w:val="23"/>
        <w:spacing w:line="360" w:lineRule="auto"/>
        <w:rPr>
          <w:rFonts w:ascii="Times New Roman" w:hAnsi="Times New Roman" w:cs="Times New Roman"/>
          <w:color w:val="080808"/>
        </w:rPr>
      </w:pPr>
      <w:r>
        <w:rPr>
          <w:rFonts w:ascii="Times New Roman" w:hAnsi="Times New Roman" w:cs="Times New Roman"/>
          <w:color w:val="080808"/>
        </w:rPr>
        <w:t>Improve based on user feedback, ethics, and clarity.</w:t>
      </w:r>
    </w:p>
    <w:p w14:paraId="53002C36">
      <w:pPr>
        <w:spacing w:line="360" w:lineRule="auto"/>
        <w:rPr>
          <w:rFonts w:ascii="Times New Roman" w:hAnsi="Times New Roman" w:cs="Times New Roman"/>
          <w:color w:val="080808"/>
        </w:rPr>
      </w:pPr>
      <w:r>
        <w:rPr>
          <w:rFonts w:ascii="Times New Roman" w:hAnsi="Times New Roman" w:cs="Times New Roman"/>
          <w:color w:val="080808"/>
        </w:rPr>
        <w:pict>
          <v:rect id="_x0000_i1033" o:spt="1" style="height:1.5pt;width:0pt;" coordsize="21600,21600" o:hr="t" o:hrstd="t" o:hralign="center">
            <v:path/>
            <v:fill focussize="0,0"/>
            <v:stroke/>
            <v:imagedata o:title=""/>
            <o:lock v:ext="edit"/>
            <w10:wrap type="none"/>
            <w10:anchorlock/>
          </v:rect>
        </w:pict>
      </w:r>
    </w:p>
    <w:bookmarkEnd w:id="9"/>
    <w:bookmarkEnd w:id="14"/>
    <w:p w14:paraId="48AD0296">
      <w:pPr>
        <w:pStyle w:val="4"/>
        <w:spacing w:line="360" w:lineRule="auto"/>
        <w:rPr>
          <w:rFonts w:ascii="Times New Roman" w:hAnsi="Times New Roman" w:cs="Times New Roman"/>
          <w:color w:val="080808"/>
        </w:rPr>
      </w:pPr>
      <w:bookmarkStart w:id="15" w:name="prototype-demo-conceptual"/>
      <w:r>
        <w:rPr>
          <w:rFonts w:ascii="Times New Roman" w:hAnsi="Times New Roman" w:cs="Times New Roman"/>
          <w:color w:val="080808"/>
        </w:rPr>
        <w:t>8. Prototype / Demo (Conceptual)</w:t>
      </w:r>
    </w:p>
    <w:p w14:paraId="30491A2C">
      <w:pPr>
        <w:pStyle w:val="23"/>
        <w:spacing w:line="360" w:lineRule="auto"/>
        <w:rPr>
          <w:rFonts w:ascii="Times New Roman" w:hAnsi="Times New Roman" w:cs="Times New Roman"/>
          <w:color w:val="080808"/>
        </w:rPr>
      </w:pPr>
      <w:r>
        <w:rPr>
          <w:rFonts w:ascii="Times New Roman" w:hAnsi="Times New Roman" w:cs="Times New Roman"/>
          <w:color w:val="080808"/>
        </w:rPr>
        <w:t xml:space="preserve">This project uses a </w:t>
      </w:r>
      <w:r>
        <w:rPr>
          <w:rFonts w:ascii="Times New Roman" w:hAnsi="Times New Roman" w:cs="Times New Roman"/>
          <w:b/>
          <w:bCs/>
          <w:color w:val="080808"/>
        </w:rPr>
        <w:t>conceptual AI prototype</w:t>
      </w:r>
      <w:r>
        <w:rPr>
          <w:rFonts w:ascii="Times New Roman" w:hAnsi="Times New Roman" w:cs="Times New Roman"/>
          <w:color w:val="080808"/>
        </w:rPr>
        <w:t xml:space="preserve"> as permitted in the guidelines.</w:t>
      </w:r>
    </w:p>
    <w:p w14:paraId="7F7DD01D">
      <w:pPr>
        <w:pStyle w:val="5"/>
        <w:spacing w:line="360" w:lineRule="auto"/>
        <w:rPr>
          <w:rFonts w:ascii="Times New Roman" w:hAnsi="Times New Roman" w:cs="Times New Roman"/>
          <w:color w:val="080808"/>
        </w:rPr>
      </w:pPr>
      <w:bookmarkStart w:id="16" w:name="workflow"/>
      <w:r>
        <w:rPr>
          <w:rFonts w:ascii="Times New Roman" w:hAnsi="Times New Roman" w:cs="Times New Roman"/>
          <w:color w:val="080808"/>
        </w:rPr>
        <w:t>Workflow</w:t>
      </w:r>
    </w:p>
    <w:p w14:paraId="18A5E957">
      <w:pPr>
        <w:pStyle w:val="24"/>
        <w:numPr>
          <w:ilvl w:val="0"/>
          <w:numId w:val="2"/>
        </w:numPr>
        <w:spacing w:line="360" w:lineRule="auto"/>
        <w:rPr>
          <w:rFonts w:ascii="Times New Roman" w:hAnsi="Times New Roman" w:cs="Times New Roman"/>
          <w:color w:val="080808"/>
        </w:rPr>
      </w:pPr>
      <w:r>
        <w:rPr>
          <w:rFonts w:ascii="Times New Roman" w:hAnsi="Times New Roman" w:cs="Times New Roman"/>
          <w:color w:val="080808"/>
        </w:rPr>
        <w:t>User enters a waste item (example: plastic bottle).</w:t>
      </w:r>
    </w:p>
    <w:p w14:paraId="2FF56B60">
      <w:pPr>
        <w:pStyle w:val="24"/>
        <w:numPr>
          <w:ilvl w:val="0"/>
          <w:numId w:val="2"/>
        </w:numPr>
        <w:spacing w:line="360" w:lineRule="auto"/>
        <w:rPr>
          <w:rFonts w:ascii="Times New Roman" w:hAnsi="Times New Roman" w:cs="Times New Roman"/>
          <w:color w:val="080808"/>
        </w:rPr>
      </w:pPr>
      <w:r>
        <w:rPr>
          <w:rFonts w:ascii="Times New Roman" w:hAnsi="Times New Roman" w:cs="Times New Roman"/>
          <w:color w:val="080808"/>
        </w:rPr>
        <w:t>AI model processes the text input.</w:t>
      </w:r>
    </w:p>
    <w:p w14:paraId="75250143">
      <w:pPr>
        <w:pStyle w:val="24"/>
        <w:numPr>
          <w:ilvl w:val="0"/>
          <w:numId w:val="2"/>
        </w:numPr>
        <w:spacing w:line="360" w:lineRule="auto"/>
        <w:rPr>
          <w:rFonts w:ascii="Times New Roman" w:hAnsi="Times New Roman" w:cs="Times New Roman"/>
          <w:color w:val="080808"/>
        </w:rPr>
      </w:pPr>
      <w:r>
        <w:rPr>
          <w:rFonts w:ascii="Times New Roman" w:hAnsi="Times New Roman" w:cs="Times New Roman"/>
          <w:color w:val="080808"/>
        </w:rPr>
        <w:t>AI retrieves disposal rules and sustainability tips.</w:t>
      </w:r>
    </w:p>
    <w:p w14:paraId="27AE5ACE">
      <w:pPr>
        <w:pStyle w:val="24"/>
        <w:numPr>
          <w:ilvl w:val="0"/>
          <w:numId w:val="2"/>
        </w:numPr>
        <w:spacing w:line="360" w:lineRule="auto"/>
        <w:rPr>
          <w:rFonts w:ascii="Times New Roman" w:hAnsi="Times New Roman" w:cs="Times New Roman"/>
          <w:color w:val="080808"/>
        </w:rPr>
      </w:pPr>
      <w:r>
        <w:rPr>
          <w:rFonts w:ascii="Times New Roman" w:hAnsi="Times New Roman" w:cs="Times New Roman"/>
          <w:color w:val="080808"/>
        </w:rPr>
        <w:t>AI classifies the waste type.</w:t>
      </w:r>
    </w:p>
    <w:p w14:paraId="66DE673A">
      <w:pPr>
        <w:pStyle w:val="24"/>
        <w:numPr>
          <w:ilvl w:val="0"/>
          <w:numId w:val="2"/>
        </w:numPr>
        <w:spacing w:line="360" w:lineRule="auto"/>
        <w:rPr>
          <w:rFonts w:ascii="Times New Roman" w:hAnsi="Times New Roman" w:cs="Times New Roman"/>
          <w:color w:val="080808"/>
        </w:rPr>
      </w:pPr>
      <w:r>
        <w:rPr>
          <w:rFonts w:ascii="Times New Roman" w:hAnsi="Times New Roman" w:cs="Times New Roman"/>
          <w:color w:val="080808"/>
        </w:rPr>
        <w:t>AI returns proper disposal guidance.</w:t>
      </w:r>
    </w:p>
    <w:bookmarkEnd w:id="16"/>
    <w:p w14:paraId="7D2B0677">
      <w:pPr>
        <w:pStyle w:val="5"/>
        <w:spacing w:line="360" w:lineRule="auto"/>
        <w:rPr>
          <w:rFonts w:ascii="Times New Roman" w:hAnsi="Times New Roman" w:cs="Times New Roman"/>
          <w:color w:val="080808"/>
        </w:rPr>
      </w:pPr>
      <w:bookmarkStart w:id="17" w:name="system-flow"/>
      <w:r>
        <w:rPr>
          <w:rFonts w:ascii="Times New Roman" w:hAnsi="Times New Roman" w:cs="Times New Roman"/>
          <w:color w:val="080808"/>
        </w:rPr>
        <w:t>System Flow</w:t>
      </w:r>
    </w:p>
    <w:p w14:paraId="76A400BB">
      <w:pPr>
        <w:pStyle w:val="23"/>
        <w:spacing w:line="360" w:lineRule="auto"/>
        <w:rPr>
          <w:rFonts w:ascii="Times New Roman" w:hAnsi="Times New Roman" w:cs="Times New Roman"/>
          <w:color w:val="080808"/>
        </w:rPr>
      </w:pPr>
      <w:r>
        <w:rPr>
          <w:rFonts w:ascii="Times New Roman" w:hAnsi="Times New Roman" w:cs="Times New Roman"/>
          <w:color w:val="080808"/>
        </w:rPr>
        <w:t>User → AI Interface → NLP Processing → Waste Classification → Recommendation Engine → Sustainability Impact</w:t>
      </w:r>
    </w:p>
    <w:bookmarkEnd w:id="17"/>
    <w:p w14:paraId="0CBD0FBB">
      <w:pPr>
        <w:pStyle w:val="5"/>
        <w:spacing w:line="360" w:lineRule="auto"/>
        <w:rPr>
          <w:rFonts w:ascii="Times New Roman" w:hAnsi="Times New Roman" w:cs="Times New Roman"/>
          <w:color w:val="080808"/>
        </w:rPr>
      </w:pPr>
      <w:bookmarkStart w:id="18" w:name="sample-demo-interaction"/>
      <w:r>
        <w:rPr>
          <w:rFonts w:ascii="Times New Roman" w:hAnsi="Times New Roman" w:cs="Times New Roman"/>
          <w:color w:val="080808"/>
        </w:rPr>
        <w:t>Sample Demo Interaction</w:t>
      </w:r>
    </w:p>
    <w:p w14:paraId="4C112DE8">
      <w:pPr>
        <w:pStyle w:val="23"/>
        <w:spacing w:line="360" w:lineRule="auto"/>
        <w:rPr>
          <w:rFonts w:ascii="Times New Roman" w:hAnsi="Times New Roman" w:cs="Times New Roman"/>
          <w:color w:val="080808"/>
        </w:rPr>
      </w:pPr>
      <w:r>
        <w:rPr>
          <w:rFonts w:ascii="Times New Roman" w:hAnsi="Times New Roman" w:cs="Times New Roman"/>
          <w:b/>
          <w:bCs/>
          <w:color w:val="080808"/>
        </w:rPr>
        <w:t>User:</w:t>
      </w:r>
      <w:r>
        <w:rPr>
          <w:rFonts w:ascii="Times New Roman" w:hAnsi="Times New Roman" w:cs="Times New Roman"/>
          <w:color w:val="080808"/>
        </w:rPr>
        <w:t xml:space="preserve"> How to dispose a used battery?</w:t>
      </w:r>
      <w:r>
        <w:rPr>
          <w:rFonts w:ascii="Times New Roman" w:hAnsi="Times New Roman" w:cs="Times New Roman"/>
          <w:color w:val="080808"/>
        </w:rPr>
        <w:br w:type="textWrapping"/>
      </w:r>
      <w:r>
        <w:rPr>
          <w:rFonts w:ascii="Times New Roman" w:hAnsi="Times New Roman" w:cs="Times New Roman"/>
          <w:b/>
          <w:bCs/>
          <w:color w:val="080808"/>
        </w:rPr>
        <w:t>AI:</w:t>
      </w:r>
      <w:r>
        <w:rPr>
          <w:rFonts w:ascii="Times New Roman" w:hAnsi="Times New Roman" w:cs="Times New Roman"/>
          <w:color w:val="080808"/>
        </w:rPr>
        <w:t xml:space="preserve"> Used batteries are hazardous waste. Do not throw them in regular bins. Place them in designated e-waste collection centers to prevent soil and water pollution.</w:t>
      </w:r>
    </w:p>
    <w:p w14:paraId="4A1B073B">
      <w:pPr>
        <w:pStyle w:val="3"/>
        <w:spacing w:line="360" w:lineRule="auto"/>
        <w:rPr>
          <w:rFonts w:ascii="Times New Roman" w:hAnsi="Times New Roman" w:cs="Times New Roman"/>
          <w:color w:val="080808"/>
        </w:rPr>
      </w:pPr>
      <w:r>
        <w:rPr>
          <w:rFonts w:ascii="Times New Roman" w:hAnsi="Times New Roman" w:cs="Times New Roman"/>
          <w:b/>
          <w:bCs/>
          <w:color w:val="080808"/>
        </w:rPr>
        <w:t>User:</w:t>
      </w:r>
      <w:r>
        <w:rPr>
          <w:rFonts w:ascii="Times New Roman" w:hAnsi="Times New Roman" w:cs="Times New Roman"/>
          <w:color w:val="080808"/>
        </w:rPr>
        <w:t xml:space="preserve"> Where should I throw vegetable peels?</w:t>
      </w:r>
      <w:r>
        <w:rPr>
          <w:rFonts w:ascii="Times New Roman" w:hAnsi="Times New Roman" w:cs="Times New Roman"/>
          <w:color w:val="080808"/>
        </w:rPr>
        <w:br w:type="textWrapping"/>
      </w:r>
      <w:r>
        <w:rPr>
          <w:rFonts w:ascii="Times New Roman" w:hAnsi="Times New Roman" w:cs="Times New Roman"/>
          <w:b/>
          <w:bCs/>
          <w:color w:val="080808"/>
        </w:rPr>
        <w:t>AI:</w:t>
      </w:r>
      <w:r>
        <w:rPr>
          <w:rFonts w:ascii="Times New Roman" w:hAnsi="Times New Roman" w:cs="Times New Roman"/>
          <w:color w:val="080808"/>
        </w:rPr>
        <w:t xml:space="preserve"> Vegetable peels are organic waste and should be placed in compost bins. Composting reduces landfill load and supports soil health.</w:t>
      </w:r>
    </w:p>
    <w:p w14:paraId="09F13622">
      <w:pPr>
        <w:spacing w:line="360" w:lineRule="auto"/>
        <w:rPr>
          <w:rFonts w:ascii="Times New Roman" w:hAnsi="Times New Roman" w:cs="Times New Roman"/>
          <w:color w:val="080808"/>
        </w:rPr>
      </w:pPr>
      <w:r>
        <w:rPr>
          <w:rFonts w:ascii="Times New Roman" w:hAnsi="Times New Roman" w:cs="Times New Roman"/>
          <w:color w:val="080808"/>
        </w:rPr>
        <w:pict>
          <v:rect id="_x0000_i1034" o:spt="1" style="height:1.5pt;width:0pt;" coordsize="21600,21600" o:hr="t" o:hrstd="t" o:hralign="center">
            <v:path/>
            <v:fill focussize="0,0"/>
            <v:stroke/>
            <v:imagedata o:title=""/>
            <o:lock v:ext="edit"/>
            <w10:wrap type="none"/>
            <w10:anchorlock/>
          </v:rect>
        </w:pict>
      </w:r>
    </w:p>
    <w:bookmarkEnd w:id="15"/>
    <w:bookmarkEnd w:id="18"/>
    <w:p w14:paraId="05B665B6">
      <w:pPr>
        <w:pStyle w:val="4"/>
        <w:spacing w:line="360" w:lineRule="auto"/>
        <w:rPr>
          <w:rFonts w:ascii="Times New Roman" w:hAnsi="Times New Roman" w:cs="Times New Roman"/>
          <w:color w:val="080808"/>
        </w:rPr>
      </w:pPr>
      <w:bookmarkStart w:id="19" w:name="responsible-ai-considerations"/>
      <w:r>
        <w:rPr>
          <w:rFonts w:ascii="Times New Roman" w:hAnsi="Times New Roman" w:cs="Times New Roman"/>
          <w:color w:val="080808"/>
        </w:rPr>
        <w:t>9. Responsible AI Considerations</w:t>
      </w:r>
    </w:p>
    <w:p w14:paraId="4168A2CD">
      <w:pPr>
        <w:pStyle w:val="24"/>
        <w:numPr>
          <w:ilvl w:val="0"/>
          <w:numId w:val="1"/>
        </w:numPr>
        <w:spacing w:line="360" w:lineRule="auto"/>
        <w:rPr>
          <w:rFonts w:ascii="Times New Roman" w:hAnsi="Times New Roman" w:cs="Times New Roman"/>
          <w:color w:val="080808"/>
        </w:rPr>
      </w:pPr>
      <w:r>
        <w:rPr>
          <w:rFonts w:ascii="Times New Roman" w:hAnsi="Times New Roman" w:cs="Times New Roman"/>
          <w:b/>
          <w:bCs/>
          <w:color w:val="080808"/>
        </w:rPr>
        <w:t>Fairness:</w:t>
      </w:r>
      <w:r>
        <w:rPr>
          <w:rFonts w:ascii="Times New Roman" w:hAnsi="Times New Roman" w:cs="Times New Roman"/>
          <w:color w:val="080808"/>
        </w:rPr>
        <w:t xml:space="preserve"> The system provides equal guidance for all users.</w:t>
      </w:r>
    </w:p>
    <w:p w14:paraId="663A6857">
      <w:pPr>
        <w:pStyle w:val="24"/>
        <w:numPr>
          <w:ilvl w:val="0"/>
          <w:numId w:val="1"/>
        </w:numPr>
        <w:spacing w:line="360" w:lineRule="auto"/>
        <w:rPr>
          <w:rFonts w:ascii="Times New Roman" w:hAnsi="Times New Roman" w:cs="Times New Roman"/>
          <w:color w:val="080808"/>
        </w:rPr>
      </w:pPr>
      <w:r>
        <w:rPr>
          <w:rFonts w:ascii="Times New Roman" w:hAnsi="Times New Roman" w:cs="Times New Roman"/>
          <w:b/>
          <w:bCs/>
          <w:color w:val="080808"/>
        </w:rPr>
        <w:t>Transparency:</w:t>
      </w:r>
      <w:r>
        <w:rPr>
          <w:rFonts w:ascii="Times New Roman" w:hAnsi="Times New Roman" w:cs="Times New Roman"/>
          <w:color w:val="080808"/>
        </w:rPr>
        <w:t xml:space="preserve"> AI responses are clear and explain the reasoning.</w:t>
      </w:r>
    </w:p>
    <w:p w14:paraId="69C1B196">
      <w:pPr>
        <w:pStyle w:val="24"/>
        <w:numPr>
          <w:ilvl w:val="0"/>
          <w:numId w:val="1"/>
        </w:numPr>
        <w:spacing w:line="360" w:lineRule="auto"/>
        <w:rPr>
          <w:rFonts w:ascii="Times New Roman" w:hAnsi="Times New Roman" w:cs="Times New Roman"/>
          <w:color w:val="080808"/>
        </w:rPr>
      </w:pPr>
      <w:r>
        <w:rPr>
          <w:rFonts w:ascii="Times New Roman" w:hAnsi="Times New Roman" w:cs="Times New Roman"/>
          <w:b/>
          <w:bCs/>
          <w:color w:val="080808"/>
        </w:rPr>
        <w:t>Privacy:</w:t>
      </w:r>
      <w:r>
        <w:rPr>
          <w:rFonts w:ascii="Times New Roman" w:hAnsi="Times New Roman" w:cs="Times New Roman"/>
          <w:color w:val="080808"/>
        </w:rPr>
        <w:t xml:space="preserve"> No personal or sensitive data is collected.</w:t>
      </w:r>
    </w:p>
    <w:p w14:paraId="46C6BB7B">
      <w:pPr>
        <w:pStyle w:val="24"/>
        <w:numPr>
          <w:ilvl w:val="0"/>
          <w:numId w:val="1"/>
        </w:numPr>
        <w:spacing w:line="360" w:lineRule="auto"/>
        <w:rPr>
          <w:rFonts w:ascii="Times New Roman" w:hAnsi="Times New Roman" w:cs="Times New Roman"/>
          <w:color w:val="080808"/>
        </w:rPr>
      </w:pPr>
      <w:r>
        <w:rPr>
          <w:rFonts w:ascii="Times New Roman" w:hAnsi="Times New Roman" w:cs="Times New Roman"/>
          <w:b/>
          <w:bCs/>
          <w:color w:val="080808"/>
        </w:rPr>
        <w:t>Ethics:</w:t>
      </w:r>
      <w:r>
        <w:rPr>
          <w:rFonts w:ascii="Times New Roman" w:hAnsi="Times New Roman" w:cs="Times New Roman"/>
          <w:color w:val="080808"/>
        </w:rPr>
        <w:t xml:space="preserve"> The system avoids misleading, harmful, or biased information.</w:t>
      </w:r>
    </w:p>
    <w:p w14:paraId="51133E6A">
      <w:pPr>
        <w:pStyle w:val="23"/>
        <w:spacing w:line="360" w:lineRule="auto"/>
        <w:rPr>
          <w:rFonts w:ascii="Times New Roman" w:hAnsi="Times New Roman" w:cs="Times New Roman"/>
          <w:color w:val="080808"/>
        </w:rPr>
      </w:pPr>
      <w:r>
        <w:rPr>
          <w:rFonts w:ascii="Times New Roman" w:hAnsi="Times New Roman" w:cs="Times New Roman"/>
          <w:color w:val="080808"/>
        </w:rPr>
        <w:t>Responsible AI ensures trust and safe deployment of the solution.</w:t>
      </w:r>
    </w:p>
    <w:p w14:paraId="6A4E5574">
      <w:pPr>
        <w:spacing w:line="360" w:lineRule="auto"/>
        <w:rPr>
          <w:rFonts w:ascii="Times New Roman" w:hAnsi="Times New Roman" w:cs="Times New Roman"/>
          <w:color w:val="080808"/>
        </w:rPr>
      </w:pPr>
      <w:r>
        <w:rPr>
          <w:rFonts w:ascii="Times New Roman" w:hAnsi="Times New Roman" w:cs="Times New Roman"/>
          <w:color w:val="080808"/>
        </w:rPr>
        <w:pict>
          <v:rect id="_x0000_i1035" o:spt="1" style="height:1.5pt;width:0pt;" coordsize="21600,21600" o:hr="t" o:hrstd="t" o:hralign="center">
            <v:path/>
            <v:fill focussize="0,0"/>
            <v:stroke/>
            <v:imagedata o:title=""/>
            <o:lock v:ext="edit"/>
            <w10:wrap type="none"/>
            <w10:anchorlock/>
          </v:rect>
        </w:pict>
      </w:r>
    </w:p>
    <w:bookmarkEnd w:id="19"/>
    <w:p w14:paraId="5A312106">
      <w:pPr>
        <w:pStyle w:val="4"/>
        <w:spacing w:line="360" w:lineRule="auto"/>
        <w:rPr>
          <w:rFonts w:ascii="Times New Roman" w:hAnsi="Times New Roman" w:cs="Times New Roman"/>
          <w:color w:val="080808"/>
        </w:rPr>
      </w:pPr>
      <w:bookmarkStart w:id="20" w:name="expected-impact-impact-statement"/>
      <w:r>
        <w:rPr>
          <w:rFonts w:ascii="Times New Roman" w:hAnsi="Times New Roman" w:cs="Times New Roman"/>
          <w:color w:val="080808"/>
        </w:rPr>
        <w:t>10. Expected Impact / Impact Statement</w:t>
      </w:r>
    </w:p>
    <w:p w14:paraId="29CCD3E0">
      <w:pPr>
        <w:pStyle w:val="23"/>
        <w:spacing w:line="360" w:lineRule="auto"/>
        <w:rPr>
          <w:rFonts w:ascii="Times New Roman" w:hAnsi="Times New Roman" w:cs="Times New Roman"/>
          <w:color w:val="080808"/>
        </w:rPr>
      </w:pPr>
      <w:r>
        <w:rPr>
          <w:rFonts w:ascii="Times New Roman" w:hAnsi="Times New Roman" w:cs="Times New Roman"/>
          <w:color w:val="080808"/>
        </w:rPr>
        <w:t>If implemented, this solution will:</w:t>
      </w:r>
    </w:p>
    <w:p w14:paraId="31E8F30C">
      <w:pPr>
        <w:pStyle w:val="24"/>
        <w:numPr>
          <w:ilvl w:val="0"/>
          <w:numId w:val="1"/>
        </w:numPr>
        <w:spacing w:line="360" w:lineRule="auto"/>
        <w:rPr>
          <w:rFonts w:ascii="Times New Roman" w:hAnsi="Times New Roman" w:cs="Times New Roman"/>
          <w:color w:val="080808"/>
        </w:rPr>
      </w:pPr>
      <w:r>
        <w:rPr>
          <w:rFonts w:ascii="Times New Roman" w:hAnsi="Times New Roman" w:cs="Times New Roman"/>
          <w:color w:val="080808"/>
        </w:rPr>
        <w:t>Improve waste segregation behavior.</w:t>
      </w:r>
    </w:p>
    <w:p w14:paraId="50C0CF73">
      <w:pPr>
        <w:pStyle w:val="24"/>
        <w:numPr>
          <w:ilvl w:val="0"/>
          <w:numId w:val="1"/>
        </w:numPr>
        <w:spacing w:line="360" w:lineRule="auto"/>
        <w:rPr>
          <w:rFonts w:ascii="Times New Roman" w:hAnsi="Times New Roman" w:cs="Times New Roman"/>
          <w:color w:val="080808"/>
        </w:rPr>
      </w:pPr>
      <w:r>
        <w:rPr>
          <w:rFonts w:ascii="Times New Roman" w:hAnsi="Times New Roman" w:cs="Times New Roman"/>
          <w:color w:val="080808"/>
        </w:rPr>
        <w:t>Increase recycling efficiency.</w:t>
      </w:r>
    </w:p>
    <w:p w14:paraId="0FE3628B">
      <w:pPr>
        <w:pStyle w:val="24"/>
        <w:numPr>
          <w:ilvl w:val="0"/>
          <w:numId w:val="1"/>
        </w:numPr>
        <w:spacing w:line="360" w:lineRule="auto"/>
        <w:rPr>
          <w:rFonts w:ascii="Times New Roman" w:hAnsi="Times New Roman" w:cs="Times New Roman"/>
          <w:color w:val="080808"/>
        </w:rPr>
      </w:pPr>
      <w:r>
        <w:rPr>
          <w:rFonts w:ascii="Times New Roman" w:hAnsi="Times New Roman" w:cs="Times New Roman"/>
          <w:color w:val="080808"/>
        </w:rPr>
        <w:t>Reduce landfill pressure.</w:t>
      </w:r>
    </w:p>
    <w:p w14:paraId="21483A53">
      <w:pPr>
        <w:pStyle w:val="24"/>
        <w:numPr>
          <w:ilvl w:val="0"/>
          <w:numId w:val="1"/>
        </w:numPr>
        <w:spacing w:line="360" w:lineRule="auto"/>
        <w:rPr>
          <w:rFonts w:ascii="Times New Roman" w:hAnsi="Times New Roman" w:cs="Times New Roman"/>
          <w:color w:val="080808"/>
        </w:rPr>
      </w:pPr>
      <w:r>
        <w:rPr>
          <w:rFonts w:ascii="Times New Roman" w:hAnsi="Times New Roman" w:cs="Times New Roman"/>
          <w:color w:val="080808"/>
        </w:rPr>
        <w:t>Promote environmental awareness.</w:t>
      </w:r>
    </w:p>
    <w:p w14:paraId="6AF25518">
      <w:pPr>
        <w:pStyle w:val="24"/>
        <w:numPr>
          <w:ilvl w:val="0"/>
          <w:numId w:val="1"/>
        </w:numPr>
        <w:spacing w:line="360" w:lineRule="auto"/>
        <w:rPr>
          <w:rFonts w:ascii="Times New Roman" w:hAnsi="Times New Roman" w:cs="Times New Roman"/>
          <w:color w:val="080808"/>
        </w:rPr>
      </w:pPr>
      <w:r>
        <w:rPr>
          <w:rFonts w:ascii="Times New Roman" w:hAnsi="Times New Roman" w:cs="Times New Roman"/>
          <w:color w:val="080808"/>
        </w:rPr>
        <w:t>Support sustainable city development.</w:t>
      </w:r>
    </w:p>
    <w:p w14:paraId="6DB77CD7">
      <w:pPr>
        <w:pStyle w:val="23"/>
        <w:spacing w:line="360" w:lineRule="auto"/>
        <w:rPr>
          <w:rFonts w:ascii="Times New Roman" w:hAnsi="Times New Roman" w:cs="Times New Roman"/>
          <w:color w:val="080808"/>
        </w:rPr>
      </w:pPr>
      <w:r>
        <w:rPr>
          <w:rFonts w:ascii="Times New Roman" w:hAnsi="Times New Roman" w:cs="Times New Roman"/>
          <w:color w:val="080808"/>
        </w:rPr>
        <w:t>Beneficiaries include citizens, municipalities, students, and the environment.</w:t>
      </w:r>
    </w:p>
    <w:p w14:paraId="333D3F83">
      <w:pPr>
        <w:spacing w:line="360" w:lineRule="auto"/>
        <w:rPr>
          <w:rFonts w:ascii="Times New Roman" w:hAnsi="Times New Roman" w:cs="Times New Roman"/>
          <w:color w:val="080808"/>
        </w:rPr>
      </w:pPr>
      <w:r>
        <w:rPr>
          <w:rFonts w:ascii="Times New Roman" w:hAnsi="Times New Roman" w:cs="Times New Roman"/>
          <w:color w:val="080808"/>
        </w:rPr>
        <w:pict>
          <v:rect id="_x0000_i1036" o:spt="1" style="height:1.5pt;width:0pt;" coordsize="21600,21600" o:hr="t" o:hrstd="t" o:hralign="center">
            <v:path/>
            <v:fill focussize="0,0"/>
            <v:stroke/>
            <v:imagedata o:title=""/>
            <o:lock v:ext="edit"/>
            <w10:wrap type="none"/>
            <w10:anchorlock/>
          </v:rect>
        </w:pict>
      </w:r>
    </w:p>
    <w:bookmarkEnd w:id="20"/>
    <w:p w14:paraId="4FBA64B9">
      <w:pPr>
        <w:pStyle w:val="4"/>
        <w:spacing w:line="360" w:lineRule="auto"/>
        <w:rPr>
          <w:rFonts w:ascii="Times New Roman" w:hAnsi="Times New Roman" w:cs="Times New Roman"/>
          <w:color w:val="080808"/>
        </w:rPr>
      </w:pPr>
      <w:bookmarkStart w:id="21" w:name="implementation-scope-future-work"/>
      <w:r>
        <w:rPr>
          <w:rFonts w:ascii="Times New Roman" w:hAnsi="Times New Roman" w:cs="Times New Roman"/>
          <w:color w:val="080808"/>
        </w:rPr>
        <w:t>11. Implementation Scope (Future Work)</w:t>
      </w:r>
    </w:p>
    <w:p w14:paraId="3CB6E8C5">
      <w:pPr>
        <w:pStyle w:val="24"/>
        <w:numPr>
          <w:ilvl w:val="0"/>
          <w:numId w:val="1"/>
        </w:numPr>
        <w:spacing w:line="360" w:lineRule="auto"/>
        <w:rPr>
          <w:rFonts w:ascii="Times New Roman" w:hAnsi="Times New Roman" w:cs="Times New Roman"/>
          <w:color w:val="080808"/>
        </w:rPr>
      </w:pPr>
      <w:r>
        <w:rPr>
          <w:rFonts w:ascii="Times New Roman" w:hAnsi="Times New Roman" w:cs="Times New Roman"/>
          <w:color w:val="080808"/>
        </w:rPr>
        <w:t>Integrate image-based waste detection.</w:t>
      </w:r>
    </w:p>
    <w:p w14:paraId="500CA60E">
      <w:pPr>
        <w:pStyle w:val="24"/>
        <w:numPr>
          <w:ilvl w:val="0"/>
          <w:numId w:val="1"/>
        </w:numPr>
        <w:spacing w:line="360" w:lineRule="auto"/>
        <w:rPr>
          <w:rFonts w:ascii="Times New Roman" w:hAnsi="Times New Roman" w:cs="Times New Roman"/>
          <w:color w:val="080808"/>
        </w:rPr>
      </w:pPr>
      <w:r>
        <w:rPr>
          <w:rFonts w:ascii="Times New Roman" w:hAnsi="Times New Roman" w:cs="Times New Roman"/>
          <w:color w:val="080808"/>
        </w:rPr>
        <w:t>Connect with municipal databases using RAG.</w:t>
      </w:r>
    </w:p>
    <w:p w14:paraId="104B54C9">
      <w:pPr>
        <w:pStyle w:val="24"/>
        <w:numPr>
          <w:ilvl w:val="0"/>
          <w:numId w:val="1"/>
        </w:numPr>
        <w:spacing w:line="360" w:lineRule="auto"/>
        <w:rPr>
          <w:rFonts w:ascii="Times New Roman" w:hAnsi="Times New Roman" w:cs="Times New Roman"/>
          <w:color w:val="080808"/>
        </w:rPr>
      </w:pPr>
      <w:r>
        <w:rPr>
          <w:rFonts w:ascii="Times New Roman" w:hAnsi="Times New Roman" w:cs="Times New Roman"/>
          <w:color w:val="080808"/>
        </w:rPr>
        <w:t>Develop mobile application interface.</w:t>
      </w:r>
    </w:p>
    <w:p w14:paraId="35005380">
      <w:pPr>
        <w:pStyle w:val="24"/>
        <w:numPr>
          <w:ilvl w:val="0"/>
          <w:numId w:val="1"/>
        </w:numPr>
        <w:spacing w:line="360" w:lineRule="auto"/>
        <w:rPr>
          <w:rFonts w:ascii="Times New Roman" w:hAnsi="Times New Roman" w:cs="Times New Roman"/>
          <w:color w:val="080808"/>
        </w:rPr>
      </w:pPr>
      <w:r>
        <w:rPr>
          <w:rFonts w:ascii="Times New Roman" w:hAnsi="Times New Roman" w:cs="Times New Roman"/>
          <w:color w:val="080808"/>
        </w:rPr>
        <w:t>Add multilingual support.</w:t>
      </w:r>
    </w:p>
    <w:p w14:paraId="68901CFB">
      <w:pPr>
        <w:spacing w:line="360" w:lineRule="auto"/>
        <w:rPr>
          <w:rFonts w:ascii="Times New Roman" w:hAnsi="Times New Roman" w:cs="Times New Roman"/>
          <w:color w:val="080808"/>
        </w:rPr>
      </w:pPr>
      <w:r>
        <w:rPr>
          <w:rFonts w:ascii="Times New Roman" w:hAnsi="Times New Roman" w:cs="Times New Roman"/>
          <w:color w:val="080808"/>
        </w:rPr>
        <w:pict>
          <v:rect id="_x0000_i1037" o:spt="1" style="height:1.5pt;width:0pt;" coordsize="21600,21600" o:hr="t" o:hrstd="t" o:hralign="center">
            <v:path/>
            <v:fill focussize="0,0"/>
            <v:stroke/>
            <v:imagedata o:title=""/>
            <o:lock v:ext="edit"/>
            <w10:wrap type="none"/>
            <w10:anchorlock/>
          </v:rect>
        </w:pict>
      </w:r>
    </w:p>
    <w:bookmarkEnd w:id="21"/>
    <w:p w14:paraId="7BB4ADF5">
      <w:pPr>
        <w:pStyle w:val="4"/>
        <w:spacing w:line="360" w:lineRule="auto"/>
        <w:rPr>
          <w:rFonts w:ascii="Times New Roman" w:hAnsi="Times New Roman" w:cs="Times New Roman"/>
          <w:color w:val="080808"/>
        </w:rPr>
      </w:pPr>
      <w:bookmarkStart w:id="22" w:name="conclusion"/>
      <w:r>
        <w:rPr>
          <w:rFonts w:ascii="Times New Roman" w:hAnsi="Times New Roman" w:cs="Times New Roman"/>
          <w:color w:val="080808"/>
        </w:rPr>
        <w:t>12. Conclusion</w:t>
      </w:r>
    </w:p>
    <w:p w14:paraId="5D829BF8">
      <w:pPr>
        <w:pStyle w:val="23"/>
        <w:spacing w:line="360" w:lineRule="auto"/>
        <w:rPr>
          <w:rFonts w:ascii="Times New Roman" w:hAnsi="Times New Roman" w:cs="Times New Roman"/>
          <w:color w:val="080808"/>
        </w:rPr>
      </w:pPr>
      <w:r>
        <w:rPr>
          <w:rFonts w:ascii="Times New Roman" w:hAnsi="Times New Roman" w:cs="Times New Roman"/>
          <w:color w:val="080808"/>
        </w:rPr>
        <w:t xml:space="preserve">The </w:t>
      </w:r>
      <w:r>
        <w:rPr>
          <w:rFonts w:ascii="Times New Roman" w:hAnsi="Times New Roman" w:cs="Times New Roman"/>
          <w:b/>
          <w:bCs/>
          <w:color w:val="080808"/>
        </w:rPr>
        <w:t>AI-Based Sustainable Waste Management Assistant</w:t>
      </w:r>
      <w:r>
        <w:rPr>
          <w:rFonts w:ascii="Times New Roman" w:hAnsi="Times New Roman" w:cs="Times New Roman"/>
          <w:color w:val="080808"/>
        </w:rPr>
        <w:t xml:space="preserve"> demonstrates how Artificial Intelligence can be responsibly applied to real-world sustainability challenges. By combining AI with environmental awareness, this project aligns with the UN Sustainable Development Goals and encourages smarter, greener communities.</w:t>
      </w:r>
    </w:p>
    <w:p w14:paraId="76A65E9E">
      <w:pPr>
        <w:spacing w:line="360" w:lineRule="auto"/>
        <w:rPr>
          <w:rFonts w:ascii="Times New Roman" w:hAnsi="Times New Roman" w:cs="Times New Roman"/>
          <w:color w:val="080808"/>
        </w:rPr>
      </w:pPr>
      <w:r>
        <w:rPr>
          <w:rFonts w:ascii="Times New Roman" w:hAnsi="Times New Roman" w:cs="Times New Roman"/>
          <w:color w:val="080808"/>
        </w:rPr>
        <w:pict>
          <v:rect id="_x0000_i1038" o:spt="1" style="height:1.5pt;width:0pt;" coordsize="21600,21600" o:hr="t" o:hrstd="t" o:hralign="center">
            <v:path/>
            <v:fill focussize="0,0"/>
            <v:stroke/>
            <v:imagedata o:title=""/>
            <o:lock v:ext="edit"/>
            <w10:wrap type="none"/>
            <w10:anchorlock/>
          </v:rect>
        </w:pict>
      </w:r>
    </w:p>
    <w:bookmarkEnd w:id="22"/>
    <w:p w14:paraId="6788D852">
      <w:pPr>
        <w:pStyle w:val="4"/>
        <w:spacing w:line="360" w:lineRule="auto"/>
        <w:rPr>
          <w:rFonts w:ascii="Times New Roman" w:hAnsi="Times New Roman" w:cs="Times New Roman"/>
          <w:color w:val="080808"/>
        </w:rPr>
      </w:pPr>
      <w:bookmarkStart w:id="23" w:name="references"/>
      <w:r>
        <w:rPr>
          <w:rFonts w:ascii="Times New Roman" w:hAnsi="Times New Roman" w:cs="Times New Roman"/>
          <w:color w:val="080808"/>
        </w:rPr>
        <w:t>13. References</w:t>
      </w:r>
    </w:p>
    <w:p w14:paraId="07DFA4A0">
      <w:pPr>
        <w:pStyle w:val="24"/>
        <w:numPr>
          <w:ilvl w:val="0"/>
          <w:numId w:val="1"/>
        </w:numPr>
        <w:spacing w:line="360" w:lineRule="auto"/>
        <w:rPr>
          <w:rFonts w:ascii="Times New Roman" w:hAnsi="Times New Roman" w:cs="Times New Roman"/>
          <w:color w:val="080808"/>
        </w:rPr>
      </w:pPr>
      <w:r>
        <w:rPr>
          <w:rFonts w:ascii="Times New Roman" w:hAnsi="Times New Roman" w:cs="Times New Roman"/>
          <w:color w:val="080808"/>
        </w:rPr>
        <w:t>United Nations Sustainable Development Goals</w:t>
      </w:r>
    </w:p>
    <w:p w14:paraId="29BB31A5">
      <w:pPr>
        <w:pStyle w:val="24"/>
        <w:numPr>
          <w:ilvl w:val="0"/>
          <w:numId w:val="1"/>
        </w:numPr>
        <w:spacing w:line="360" w:lineRule="auto"/>
        <w:rPr>
          <w:rFonts w:ascii="Times New Roman" w:hAnsi="Times New Roman" w:cs="Times New Roman"/>
          <w:color w:val="080808"/>
        </w:rPr>
      </w:pPr>
      <w:r>
        <w:rPr>
          <w:rFonts w:ascii="Times New Roman" w:hAnsi="Times New Roman" w:cs="Times New Roman"/>
          <w:color w:val="080808"/>
        </w:rPr>
        <w:t>IBM SkillsBuild Learning Materials</w:t>
      </w:r>
    </w:p>
    <w:p w14:paraId="0D6C3E2B">
      <w:pPr>
        <w:pStyle w:val="24"/>
        <w:numPr>
          <w:ilvl w:val="0"/>
          <w:numId w:val="1"/>
        </w:numPr>
        <w:spacing w:line="360" w:lineRule="auto"/>
        <w:rPr>
          <w:rFonts w:ascii="Times New Roman" w:hAnsi="Times New Roman" w:cs="Times New Roman"/>
          <w:color w:val="080808"/>
        </w:rPr>
      </w:pPr>
      <w:r>
        <w:rPr>
          <w:rFonts w:ascii="Times New Roman" w:hAnsi="Times New Roman" w:cs="Times New Roman"/>
          <w:color w:val="080808"/>
        </w:rPr>
        <w:t>1M1B AI for Sustainability Project Guidelines</w:t>
      </w:r>
      <w:bookmarkEnd w:id="0"/>
      <w:bookmarkEnd w:id="23"/>
    </w:p>
    <w:sectPr>
      <w:footnotePr>
        <w:numRestart w:val="eachSect"/>
      </w:footnote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2"/>
  </w:compat>
  <w:rsids>
    <w:rsidRoot w:val="008B2DA0"/>
    <w:rsid w:val="00354DD0"/>
    <w:rsid w:val="008B2DA0"/>
    <w:rsid w:val="00FC407C"/>
    <w:rsid w:val="1313105D"/>
    <w:rsid w:val="2FBF1E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4">
    <w:name w:val="Block Text"/>
    <w:basedOn w:val="3"/>
    <w:next w:val="3"/>
    <w:unhideWhenUsed/>
    <w:qFormat/>
    <w:uiPriority w:val="9"/>
    <w:pPr>
      <w:spacing w:before="100" w:after="100"/>
      <w:ind w:left="480" w:right="480"/>
    </w:pPr>
  </w:style>
  <w:style w:type="paragraph" w:styleId="15">
    <w:name w:val="caption"/>
    <w:basedOn w:val="1"/>
    <w:link w:val="18"/>
    <w:uiPriority w:val="0"/>
    <w:pPr>
      <w:spacing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Caption Char"/>
    <w:basedOn w:val="12"/>
    <w:link w:val="15"/>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spacing w:val="15"/>
      <w:sz w:val="28"/>
      <w:szCs w:val="28"/>
    </w:rPr>
  </w:style>
  <w:style w:type="paragraph" w:styleId="22">
    <w:name w:val="Title"/>
    <w:basedOn w:val="1"/>
    <w:next w:val="3"/>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style>
  <w:style w:type="character" w:customStyle="1" w:styleId="52">
    <w:name w:val="KeywordTok"/>
    <w:basedOn w:val="48"/>
    <w:uiPriority w:val="0"/>
    <w:rPr>
      <w:rFonts w:ascii="Consolas" w:hAnsi="Consolas"/>
      <w:b/>
      <w:color w:val="007020"/>
      <w:sz w:val="22"/>
    </w:rPr>
  </w:style>
  <w:style w:type="character" w:customStyle="1" w:styleId="53">
    <w:name w:val="DataTypeTok"/>
    <w:basedOn w:val="48"/>
    <w:uiPriority w:val="0"/>
    <w:rPr>
      <w:rFonts w:ascii="Consolas" w:hAnsi="Consolas"/>
      <w:color w:val="902000"/>
      <w:sz w:val="22"/>
    </w:rPr>
  </w:style>
  <w:style w:type="character" w:customStyle="1" w:styleId="54">
    <w:name w:val="DecValTok"/>
    <w:basedOn w:val="48"/>
    <w:uiPriority w:val="0"/>
    <w:rPr>
      <w:rFonts w:ascii="Consolas" w:hAnsi="Consolas"/>
      <w:color w:val="40A070"/>
      <w:sz w:val="22"/>
    </w:rPr>
  </w:style>
  <w:style w:type="character" w:customStyle="1" w:styleId="55">
    <w:name w:val="BaseNTok"/>
    <w:basedOn w:val="48"/>
    <w:uiPriority w:val="0"/>
    <w:rPr>
      <w:rFonts w:ascii="Consolas" w:hAnsi="Consolas"/>
      <w:color w:val="40A070"/>
      <w:sz w:val="22"/>
    </w:rPr>
  </w:style>
  <w:style w:type="character" w:customStyle="1" w:styleId="56">
    <w:name w:val="FloatTok"/>
    <w:basedOn w:val="48"/>
    <w:uiPriority w:val="0"/>
    <w:rPr>
      <w:rFonts w:ascii="Consolas" w:hAnsi="Consolas"/>
      <w:color w:val="40A070"/>
      <w:sz w:val="22"/>
    </w:rPr>
  </w:style>
  <w:style w:type="character" w:customStyle="1" w:styleId="57">
    <w:name w:val="ConstantTok"/>
    <w:basedOn w:val="48"/>
    <w:uiPriority w:val="0"/>
    <w:rPr>
      <w:rFonts w:ascii="Consolas" w:hAnsi="Consolas"/>
      <w:color w:val="880000"/>
      <w:sz w:val="22"/>
    </w:rPr>
  </w:style>
  <w:style w:type="character" w:customStyle="1" w:styleId="58">
    <w:name w:val="CharTok"/>
    <w:basedOn w:val="48"/>
    <w:uiPriority w:val="0"/>
    <w:rPr>
      <w:rFonts w:ascii="Consolas" w:hAnsi="Consolas"/>
      <w:color w:val="4070A0"/>
      <w:sz w:val="22"/>
    </w:rPr>
  </w:style>
  <w:style w:type="character" w:customStyle="1" w:styleId="59">
    <w:name w:val="SpecialCharTok"/>
    <w:basedOn w:val="48"/>
    <w:uiPriority w:val="0"/>
    <w:rPr>
      <w:rFonts w:ascii="Consolas" w:hAnsi="Consolas"/>
      <w:color w:val="4070A0"/>
      <w:sz w:val="22"/>
    </w:rPr>
  </w:style>
  <w:style w:type="character" w:customStyle="1" w:styleId="60">
    <w:name w:val="StringTok"/>
    <w:basedOn w:val="48"/>
    <w:uiPriority w:val="0"/>
    <w:rPr>
      <w:rFonts w:ascii="Consolas" w:hAnsi="Consolas"/>
      <w:color w:val="4070A0"/>
      <w:sz w:val="22"/>
    </w:rPr>
  </w:style>
  <w:style w:type="character" w:customStyle="1" w:styleId="61">
    <w:name w:val="VerbatimStringTok"/>
    <w:basedOn w:val="48"/>
    <w:uiPriority w:val="0"/>
    <w:rPr>
      <w:rFonts w:ascii="Consolas" w:hAnsi="Consolas"/>
      <w:color w:val="4070A0"/>
      <w:sz w:val="22"/>
    </w:rPr>
  </w:style>
  <w:style w:type="character" w:customStyle="1" w:styleId="62">
    <w:name w:val="SpecialStringTok"/>
    <w:basedOn w:val="48"/>
    <w:uiPriority w:val="0"/>
    <w:rPr>
      <w:rFonts w:ascii="Consolas" w:hAnsi="Consolas"/>
      <w:color w:val="BB6688"/>
      <w:sz w:val="22"/>
    </w:rPr>
  </w:style>
  <w:style w:type="character" w:customStyle="1" w:styleId="63">
    <w:name w:val="ImportTok"/>
    <w:basedOn w:val="48"/>
    <w:uiPriority w:val="0"/>
    <w:rPr>
      <w:rFonts w:ascii="Consolas" w:hAnsi="Consolas"/>
      <w:b/>
      <w:color w:val="008000"/>
      <w:sz w:val="22"/>
    </w:rPr>
  </w:style>
  <w:style w:type="character" w:customStyle="1" w:styleId="64">
    <w:name w:val="CommentTok"/>
    <w:basedOn w:val="48"/>
    <w:uiPriority w:val="0"/>
    <w:rPr>
      <w:rFonts w:ascii="Consolas" w:hAnsi="Consolas"/>
      <w:i/>
      <w:color w:val="60A0B0"/>
      <w:sz w:val="22"/>
    </w:rPr>
  </w:style>
  <w:style w:type="character" w:customStyle="1" w:styleId="65">
    <w:name w:val="DocumentationTok"/>
    <w:basedOn w:val="48"/>
    <w:uiPriority w:val="0"/>
    <w:rPr>
      <w:rFonts w:ascii="Consolas" w:hAnsi="Consolas"/>
      <w:i/>
      <w:color w:val="BA2121"/>
      <w:sz w:val="22"/>
    </w:rPr>
  </w:style>
  <w:style w:type="character" w:customStyle="1" w:styleId="66">
    <w:name w:val="AnnotationTok"/>
    <w:basedOn w:val="48"/>
    <w:uiPriority w:val="0"/>
    <w:rPr>
      <w:rFonts w:ascii="Consolas" w:hAnsi="Consolas"/>
      <w:b/>
      <w:i/>
      <w:color w:val="60A0B0"/>
      <w:sz w:val="22"/>
    </w:rPr>
  </w:style>
  <w:style w:type="character" w:customStyle="1" w:styleId="67">
    <w:name w:val="CommentVarTok"/>
    <w:basedOn w:val="48"/>
    <w:uiPriority w:val="0"/>
    <w:rPr>
      <w:rFonts w:ascii="Consolas" w:hAnsi="Consolas"/>
      <w:b/>
      <w:i/>
      <w:color w:val="60A0B0"/>
      <w:sz w:val="22"/>
    </w:rPr>
  </w:style>
  <w:style w:type="character" w:customStyle="1" w:styleId="68">
    <w:name w:val="OtherTok"/>
    <w:basedOn w:val="48"/>
    <w:uiPriority w:val="0"/>
    <w:rPr>
      <w:rFonts w:ascii="Consolas" w:hAnsi="Consolas"/>
      <w:color w:val="007020"/>
      <w:sz w:val="22"/>
    </w:rPr>
  </w:style>
  <w:style w:type="character" w:customStyle="1" w:styleId="69">
    <w:name w:val="FunctionTok"/>
    <w:basedOn w:val="48"/>
    <w:uiPriority w:val="0"/>
    <w:rPr>
      <w:rFonts w:ascii="Consolas" w:hAnsi="Consolas"/>
      <w:color w:val="06287E"/>
      <w:sz w:val="22"/>
    </w:rPr>
  </w:style>
  <w:style w:type="character" w:customStyle="1" w:styleId="70">
    <w:name w:val="VariableTok"/>
    <w:basedOn w:val="48"/>
    <w:uiPriority w:val="0"/>
    <w:rPr>
      <w:rFonts w:ascii="Consolas" w:hAnsi="Consolas"/>
      <w:color w:val="19177C"/>
      <w:sz w:val="22"/>
    </w:rPr>
  </w:style>
  <w:style w:type="character" w:customStyle="1" w:styleId="71">
    <w:name w:val="ControlFlowTok"/>
    <w:basedOn w:val="48"/>
    <w:uiPriority w:val="0"/>
    <w:rPr>
      <w:rFonts w:ascii="Consolas" w:hAnsi="Consolas"/>
      <w:b/>
      <w:color w:val="007020"/>
      <w:sz w:val="22"/>
    </w:rPr>
  </w:style>
  <w:style w:type="character" w:customStyle="1" w:styleId="72">
    <w:name w:val="OperatorTok"/>
    <w:basedOn w:val="48"/>
    <w:uiPriority w:val="0"/>
    <w:rPr>
      <w:rFonts w:ascii="Consolas" w:hAnsi="Consolas"/>
      <w:color w:val="666666"/>
      <w:sz w:val="22"/>
    </w:rPr>
  </w:style>
  <w:style w:type="character" w:customStyle="1" w:styleId="73">
    <w:name w:val="BuiltInTok"/>
    <w:basedOn w:val="48"/>
    <w:uiPriority w:val="0"/>
    <w:rPr>
      <w:rFonts w:ascii="Consolas" w:hAnsi="Consolas"/>
      <w:color w:val="008000"/>
      <w:sz w:val="22"/>
    </w:rPr>
  </w:style>
  <w:style w:type="character" w:customStyle="1" w:styleId="74">
    <w:name w:val="ExtensionTok"/>
    <w:basedOn w:val="48"/>
    <w:uiPriority w:val="0"/>
    <w:rPr>
      <w:rFonts w:ascii="Consolas" w:hAnsi="Consolas"/>
      <w:sz w:val="22"/>
    </w:rPr>
  </w:style>
  <w:style w:type="character" w:customStyle="1" w:styleId="75">
    <w:name w:val="PreprocessorTok"/>
    <w:basedOn w:val="48"/>
    <w:uiPriority w:val="0"/>
    <w:rPr>
      <w:rFonts w:ascii="Consolas" w:hAnsi="Consolas"/>
      <w:color w:val="BC7A00"/>
      <w:sz w:val="22"/>
    </w:rPr>
  </w:style>
  <w:style w:type="character" w:customStyle="1" w:styleId="76">
    <w:name w:val="AttributeTok"/>
    <w:basedOn w:val="48"/>
    <w:uiPriority w:val="0"/>
    <w:rPr>
      <w:rFonts w:ascii="Consolas" w:hAnsi="Consolas"/>
      <w:color w:val="7D9029"/>
      <w:sz w:val="22"/>
    </w:rPr>
  </w:style>
  <w:style w:type="character" w:customStyle="1" w:styleId="77">
    <w:name w:val="RegionMarkerTok"/>
    <w:basedOn w:val="48"/>
    <w:uiPriority w:val="0"/>
    <w:rPr>
      <w:rFonts w:ascii="Consolas" w:hAnsi="Consolas"/>
      <w:sz w:val="22"/>
    </w:rPr>
  </w:style>
  <w:style w:type="character" w:customStyle="1" w:styleId="78">
    <w:name w:val="InformationTok"/>
    <w:basedOn w:val="48"/>
    <w:uiPriority w:val="0"/>
    <w:rPr>
      <w:rFonts w:ascii="Consolas" w:hAnsi="Consolas"/>
      <w:b/>
      <w:i/>
      <w:color w:val="60A0B0"/>
      <w:sz w:val="22"/>
    </w:rPr>
  </w:style>
  <w:style w:type="character" w:customStyle="1" w:styleId="79">
    <w:name w:val="WarningTok"/>
    <w:basedOn w:val="48"/>
    <w:uiPriority w:val="0"/>
    <w:rPr>
      <w:rFonts w:ascii="Consolas" w:hAnsi="Consolas"/>
      <w:b/>
      <w:i/>
      <w:color w:val="60A0B0"/>
      <w:sz w:val="22"/>
    </w:rPr>
  </w:style>
  <w:style w:type="character" w:customStyle="1" w:styleId="80">
    <w:name w:val="AlertTok"/>
    <w:basedOn w:val="48"/>
    <w:uiPriority w:val="0"/>
    <w:rPr>
      <w:rFonts w:ascii="Consolas" w:hAnsi="Consolas"/>
      <w:b/>
      <w:color w:val="FF0000"/>
      <w:sz w:val="22"/>
    </w:rPr>
  </w:style>
  <w:style w:type="character" w:customStyle="1" w:styleId="81">
    <w:name w:val="ErrorTok"/>
    <w:basedOn w:val="48"/>
    <w:uiPriority w:val="0"/>
    <w:rPr>
      <w:rFonts w:ascii="Consolas" w:hAnsi="Consolas"/>
      <w:b/>
      <w:color w:val="FF0000"/>
      <w:sz w:val="22"/>
    </w:rPr>
  </w:style>
  <w:style w:type="character" w:customStyle="1" w:styleId="82">
    <w:name w:val="NormalTok"/>
    <w:basedOn w:val="48"/>
    <w:uiPriority w:val="0"/>
    <w:rPr>
      <w:rFonts w:ascii="Consolas" w:hAnsi="Consolas"/>
      <w:sz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828</Words>
  <Characters>4720</Characters>
  <Lines>39</Lines>
  <Paragraphs>11</Paragraphs>
  <TotalTime>6</TotalTime>
  <ScaleCrop>false</ScaleCrop>
  <LinksUpToDate>false</LinksUpToDate>
  <CharactersWithSpaces>5537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2026-01-17T12:57:00Z</dcterms:created>
  <dc:creator>konda pavanagayatri</dc:creator>
  <cp:lastModifiedBy>konda pavanagayatri</cp:lastModifiedBy>
  <dcterms:modified xsi:type="dcterms:W3CDTF">2026-01-17T15:26:46Z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E0D0602238CE46B7B3F84D8BF1B6072C_12</vt:lpwstr>
  </property>
</Properties>
</file>