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A5CC5" w:rsidRPr="007A5CC5" w:rsidRDefault="007A5CC5" w:rsidP="007A5CC5">
      <w:pPr>
        <w:rPr>
          <w:b/>
          <w:bCs/>
          <w:sz w:val="40"/>
          <w:szCs w:val="40"/>
        </w:rPr>
      </w:pPr>
      <w:r w:rsidRPr="007A5CC5">
        <w:rPr>
          <w:b/>
          <w:bCs/>
          <w:sz w:val="40"/>
          <w:szCs w:val="40"/>
        </w:rPr>
        <w:t>Practical on Scheduling a Project: Brain Disease Prediction</w:t>
      </w:r>
    </w:p>
    <w:p w:rsidR="007A5CC5" w:rsidRPr="007A5CC5" w:rsidRDefault="007A5CC5" w:rsidP="007A5CC5">
      <w:pPr>
        <w:rPr>
          <w:b/>
          <w:bCs/>
          <w:sz w:val="24"/>
          <w:szCs w:val="24"/>
        </w:rPr>
      </w:pPr>
      <w:r w:rsidRPr="007A5CC5">
        <w:rPr>
          <w:b/>
          <w:bCs/>
          <w:sz w:val="32"/>
          <w:szCs w:val="32"/>
        </w:rPr>
        <w:t>Objective:</w:t>
      </w:r>
      <w:r w:rsidRPr="007A5CC5">
        <w:rPr>
          <w:b/>
          <w:bCs/>
          <w:sz w:val="24"/>
          <w:szCs w:val="24"/>
        </w:rPr>
        <w:br/>
        <w:t>The goal of this practical is to demonstrate how to schedule a project, identify tasks and resources, and create a project schedule using a Gantt chart. The project selected for this purpose is the "Brain Disease Prediction" project, where the aim is to predict various types of brain diseases using machine learning techniques.</w:t>
      </w:r>
    </w:p>
    <w:p w:rsidR="007A5CC5" w:rsidRPr="007A5CC5" w:rsidRDefault="007A5CC5" w:rsidP="007A5CC5">
      <w:pPr>
        <w:rPr>
          <w:b/>
          <w:bCs/>
          <w:sz w:val="24"/>
          <w:szCs w:val="24"/>
        </w:rPr>
      </w:pPr>
      <w:r w:rsidRPr="007A5CC5">
        <w:rPr>
          <w:b/>
          <w:bCs/>
          <w:sz w:val="24"/>
          <w:szCs w:val="24"/>
        </w:rPr>
        <w:pict>
          <v:rect id="_x0000_i1148" style="width:0;height:1.5pt" o:hralign="center" o:hrstd="t" o:hr="t" fillcolor="#a0a0a0" stroked="f"/>
        </w:pict>
      </w:r>
    </w:p>
    <w:p w:rsidR="007A5CC5" w:rsidRPr="007A5CC5" w:rsidRDefault="007A5CC5" w:rsidP="007A5CC5">
      <w:pPr>
        <w:rPr>
          <w:b/>
          <w:bCs/>
          <w:sz w:val="32"/>
          <w:szCs w:val="32"/>
        </w:rPr>
      </w:pPr>
      <w:r w:rsidRPr="007A5CC5">
        <w:rPr>
          <w:b/>
          <w:bCs/>
          <w:sz w:val="32"/>
          <w:szCs w:val="32"/>
        </w:rPr>
        <w:t>1. Project Overview:</w:t>
      </w:r>
    </w:p>
    <w:p w:rsidR="007A5CC5" w:rsidRPr="007A5CC5" w:rsidRDefault="007A5CC5" w:rsidP="007A5CC5">
      <w:pPr>
        <w:rPr>
          <w:b/>
          <w:bCs/>
          <w:sz w:val="24"/>
          <w:szCs w:val="24"/>
        </w:rPr>
      </w:pPr>
      <w:r w:rsidRPr="007A5CC5">
        <w:rPr>
          <w:b/>
          <w:bCs/>
          <w:sz w:val="24"/>
          <w:szCs w:val="24"/>
        </w:rPr>
        <w:t xml:space="preserve">The "Brain Disease Prediction" project is a research-driven effort to build a machine learning model that predicts brain diseases such as Alzheimer's, brain </w:t>
      </w:r>
      <w:proofErr w:type="spellStart"/>
      <w:r w:rsidRPr="007A5CC5">
        <w:rPr>
          <w:b/>
          <w:bCs/>
          <w:sz w:val="24"/>
          <w:szCs w:val="24"/>
        </w:rPr>
        <w:t>tumors</w:t>
      </w:r>
      <w:proofErr w:type="spellEnd"/>
      <w:r w:rsidRPr="007A5CC5">
        <w:rPr>
          <w:b/>
          <w:bCs/>
          <w:sz w:val="24"/>
          <w:szCs w:val="24"/>
        </w:rPr>
        <w:t>, and Parkinson's disease from medical data. This project involves data collection, data preprocessing, feature extraction, model development, training, and evaluation.</w:t>
      </w:r>
    </w:p>
    <w:p w:rsidR="007A5CC5" w:rsidRPr="007A5CC5" w:rsidRDefault="007A5CC5" w:rsidP="007A5CC5">
      <w:pPr>
        <w:rPr>
          <w:b/>
          <w:bCs/>
          <w:sz w:val="24"/>
          <w:szCs w:val="24"/>
        </w:rPr>
      </w:pPr>
      <w:r w:rsidRPr="007A5CC5">
        <w:rPr>
          <w:b/>
          <w:bCs/>
          <w:sz w:val="24"/>
          <w:szCs w:val="24"/>
        </w:rPr>
        <w:pict>
          <v:rect id="_x0000_i1149" style="width:0;height:1.5pt" o:hralign="center" o:hrstd="t" o:hr="t" fillcolor="#a0a0a0" stroked="f"/>
        </w:pict>
      </w:r>
    </w:p>
    <w:p w:rsidR="007A5CC5" w:rsidRPr="007A5CC5" w:rsidRDefault="007A5CC5" w:rsidP="007A5CC5">
      <w:pPr>
        <w:rPr>
          <w:b/>
          <w:bCs/>
          <w:sz w:val="32"/>
          <w:szCs w:val="32"/>
        </w:rPr>
      </w:pPr>
      <w:r w:rsidRPr="007A5CC5">
        <w:rPr>
          <w:b/>
          <w:bCs/>
          <w:sz w:val="32"/>
          <w:szCs w:val="32"/>
        </w:rPr>
        <w:t>2. Identifying Tasks:</w:t>
      </w:r>
    </w:p>
    <w:p w:rsidR="007A5CC5" w:rsidRPr="007A5CC5" w:rsidRDefault="007A5CC5" w:rsidP="007A5CC5">
      <w:pPr>
        <w:rPr>
          <w:b/>
          <w:bCs/>
          <w:sz w:val="24"/>
          <w:szCs w:val="24"/>
        </w:rPr>
      </w:pPr>
      <w:r w:rsidRPr="007A5CC5">
        <w:rPr>
          <w:b/>
          <w:bCs/>
          <w:sz w:val="24"/>
          <w:szCs w:val="24"/>
        </w:rPr>
        <w:t>To properly schedule the project, first, we need to break it down into manageable tasks. The main tasks for the Brain Disease Prediction project are as follows:</w:t>
      </w:r>
    </w:p>
    <w:p w:rsidR="007A5CC5" w:rsidRPr="007A5CC5" w:rsidRDefault="007A5CC5" w:rsidP="007A5CC5">
      <w:pPr>
        <w:rPr>
          <w:b/>
          <w:bCs/>
          <w:sz w:val="24"/>
          <w:szCs w:val="24"/>
        </w:rPr>
      </w:pPr>
      <w:r w:rsidRPr="007A5CC5">
        <w:rPr>
          <w:b/>
          <w:bCs/>
          <w:sz w:val="24"/>
          <w:szCs w:val="24"/>
        </w:rPr>
        <w:t>Task Breakdown:</w:t>
      </w:r>
    </w:p>
    <w:p w:rsidR="007A5CC5" w:rsidRPr="007A5CC5" w:rsidRDefault="007A5CC5" w:rsidP="007A5CC5">
      <w:pPr>
        <w:numPr>
          <w:ilvl w:val="0"/>
          <w:numId w:val="2"/>
        </w:numPr>
        <w:rPr>
          <w:b/>
          <w:bCs/>
          <w:sz w:val="24"/>
          <w:szCs w:val="24"/>
        </w:rPr>
      </w:pPr>
      <w:r w:rsidRPr="007A5CC5">
        <w:rPr>
          <w:b/>
          <w:bCs/>
          <w:sz w:val="24"/>
          <w:szCs w:val="24"/>
        </w:rPr>
        <w:t>Project Planning and Requirements Gathering</w:t>
      </w:r>
    </w:p>
    <w:p w:rsidR="007A5CC5" w:rsidRPr="007A5CC5" w:rsidRDefault="007A5CC5" w:rsidP="007A5CC5">
      <w:pPr>
        <w:numPr>
          <w:ilvl w:val="1"/>
          <w:numId w:val="2"/>
        </w:numPr>
        <w:rPr>
          <w:b/>
          <w:bCs/>
          <w:sz w:val="24"/>
          <w:szCs w:val="24"/>
        </w:rPr>
      </w:pPr>
      <w:r w:rsidRPr="007A5CC5">
        <w:rPr>
          <w:b/>
          <w:bCs/>
          <w:sz w:val="24"/>
          <w:szCs w:val="24"/>
        </w:rPr>
        <w:t>Define project scope and goals.</w:t>
      </w:r>
    </w:p>
    <w:p w:rsidR="007A5CC5" w:rsidRPr="007A5CC5" w:rsidRDefault="007A5CC5" w:rsidP="007A5CC5">
      <w:pPr>
        <w:numPr>
          <w:ilvl w:val="1"/>
          <w:numId w:val="2"/>
        </w:numPr>
        <w:rPr>
          <w:b/>
          <w:bCs/>
          <w:sz w:val="24"/>
          <w:szCs w:val="24"/>
        </w:rPr>
      </w:pPr>
      <w:r w:rsidRPr="007A5CC5">
        <w:rPr>
          <w:b/>
          <w:bCs/>
          <w:sz w:val="24"/>
          <w:szCs w:val="24"/>
        </w:rPr>
        <w:t>Gather requirements from stakeholders (doctors, researchers, etc.).</w:t>
      </w:r>
    </w:p>
    <w:p w:rsidR="007A5CC5" w:rsidRPr="007A5CC5" w:rsidRDefault="007A5CC5" w:rsidP="007A5CC5">
      <w:pPr>
        <w:numPr>
          <w:ilvl w:val="1"/>
          <w:numId w:val="2"/>
        </w:numPr>
        <w:rPr>
          <w:b/>
          <w:bCs/>
          <w:sz w:val="24"/>
          <w:szCs w:val="24"/>
        </w:rPr>
      </w:pPr>
      <w:r w:rsidRPr="007A5CC5">
        <w:rPr>
          <w:b/>
          <w:bCs/>
          <w:sz w:val="24"/>
          <w:szCs w:val="24"/>
        </w:rPr>
        <w:t>Research on existing brain disease prediction systems.</w:t>
      </w:r>
    </w:p>
    <w:p w:rsidR="007A5CC5" w:rsidRPr="007A5CC5" w:rsidRDefault="007A5CC5" w:rsidP="007A5CC5">
      <w:pPr>
        <w:numPr>
          <w:ilvl w:val="0"/>
          <w:numId w:val="2"/>
        </w:numPr>
        <w:rPr>
          <w:b/>
          <w:bCs/>
          <w:sz w:val="24"/>
          <w:szCs w:val="24"/>
        </w:rPr>
      </w:pPr>
      <w:r w:rsidRPr="007A5CC5">
        <w:rPr>
          <w:b/>
          <w:bCs/>
          <w:sz w:val="24"/>
          <w:szCs w:val="24"/>
        </w:rPr>
        <w:t>Data Collection</w:t>
      </w:r>
    </w:p>
    <w:p w:rsidR="007A5CC5" w:rsidRPr="007A5CC5" w:rsidRDefault="007A5CC5" w:rsidP="007A5CC5">
      <w:pPr>
        <w:numPr>
          <w:ilvl w:val="1"/>
          <w:numId w:val="2"/>
        </w:numPr>
        <w:rPr>
          <w:b/>
          <w:bCs/>
          <w:sz w:val="24"/>
          <w:szCs w:val="24"/>
        </w:rPr>
      </w:pPr>
      <w:r w:rsidRPr="007A5CC5">
        <w:rPr>
          <w:b/>
          <w:bCs/>
          <w:sz w:val="24"/>
          <w:szCs w:val="24"/>
        </w:rPr>
        <w:t>Identify and collect data from medical databases (e.g., MRI scans, medical history, genetic information, etc.).</w:t>
      </w:r>
    </w:p>
    <w:p w:rsidR="007A5CC5" w:rsidRPr="007A5CC5" w:rsidRDefault="007A5CC5" w:rsidP="007A5CC5">
      <w:pPr>
        <w:numPr>
          <w:ilvl w:val="1"/>
          <w:numId w:val="2"/>
        </w:numPr>
        <w:rPr>
          <w:b/>
          <w:bCs/>
          <w:sz w:val="24"/>
          <w:szCs w:val="24"/>
        </w:rPr>
      </w:pPr>
      <w:r w:rsidRPr="007A5CC5">
        <w:rPr>
          <w:b/>
          <w:bCs/>
          <w:sz w:val="24"/>
          <w:szCs w:val="24"/>
        </w:rPr>
        <w:t>Ensure data is relevant and diverse.</w:t>
      </w:r>
    </w:p>
    <w:p w:rsidR="007A5CC5" w:rsidRPr="007A5CC5" w:rsidRDefault="007A5CC5" w:rsidP="007A5CC5">
      <w:pPr>
        <w:numPr>
          <w:ilvl w:val="0"/>
          <w:numId w:val="2"/>
        </w:numPr>
        <w:rPr>
          <w:b/>
          <w:bCs/>
          <w:sz w:val="24"/>
          <w:szCs w:val="24"/>
        </w:rPr>
      </w:pPr>
      <w:r w:rsidRPr="007A5CC5">
        <w:rPr>
          <w:b/>
          <w:bCs/>
          <w:sz w:val="24"/>
          <w:szCs w:val="24"/>
        </w:rPr>
        <w:t>Data Preprocessing</w:t>
      </w:r>
    </w:p>
    <w:p w:rsidR="007A5CC5" w:rsidRPr="007A5CC5" w:rsidRDefault="007A5CC5" w:rsidP="007A5CC5">
      <w:pPr>
        <w:numPr>
          <w:ilvl w:val="1"/>
          <w:numId w:val="2"/>
        </w:numPr>
        <w:rPr>
          <w:b/>
          <w:bCs/>
          <w:sz w:val="24"/>
          <w:szCs w:val="24"/>
        </w:rPr>
      </w:pPr>
      <w:r w:rsidRPr="007A5CC5">
        <w:rPr>
          <w:b/>
          <w:bCs/>
          <w:sz w:val="24"/>
          <w:szCs w:val="24"/>
        </w:rPr>
        <w:t>Clean the data (remove missing values, handle outliers).</w:t>
      </w:r>
    </w:p>
    <w:p w:rsidR="007A5CC5" w:rsidRPr="007A5CC5" w:rsidRDefault="007A5CC5" w:rsidP="007A5CC5">
      <w:pPr>
        <w:numPr>
          <w:ilvl w:val="1"/>
          <w:numId w:val="2"/>
        </w:numPr>
        <w:rPr>
          <w:b/>
          <w:bCs/>
          <w:sz w:val="24"/>
          <w:szCs w:val="24"/>
        </w:rPr>
      </w:pPr>
      <w:r w:rsidRPr="007A5CC5">
        <w:rPr>
          <w:b/>
          <w:bCs/>
          <w:sz w:val="24"/>
          <w:szCs w:val="24"/>
        </w:rPr>
        <w:t>Normalize and standardize data (if necessary).</w:t>
      </w:r>
    </w:p>
    <w:p w:rsidR="007A5CC5" w:rsidRPr="007A5CC5" w:rsidRDefault="007A5CC5" w:rsidP="007A5CC5">
      <w:pPr>
        <w:numPr>
          <w:ilvl w:val="1"/>
          <w:numId w:val="2"/>
        </w:numPr>
        <w:rPr>
          <w:b/>
          <w:bCs/>
          <w:sz w:val="24"/>
          <w:szCs w:val="24"/>
        </w:rPr>
      </w:pPr>
      <w:r w:rsidRPr="007A5CC5">
        <w:rPr>
          <w:b/>
          <w:bCs/>
          <w:sz w:val="24"/>
          <w:szCs w:val="24"/>
        </w:rPr>
        <w:t>Split the dataset into training and testing sets.</w:t>
      </w:r>
    </w:p>
    <w:p w:rsidR="007A5CC5" w:rsidRPr="007A5CC5" w:rsidRDefault="007A5CC5" w:rsidP="007A5CC5">
      <w:pPr>
        <w:numPr>
          <w:ilvl w:val="0"/>
          <w:numId w:val="2"/>
        </w:numPr>
        <w:rPr>
          <w:b/>
          <w:bCs/>
          <w:sz w:val="24"/>
          <w:szCs w:val="24"/>
        </w:rPr>
      </w:pPr>
      <w:r w:rsidRPr="007A5CC5">
        <w:rPr>
          <w:b/>
          <w:bCs/>
          <w:sz w:val="24"/>
          <w:szCs w:val="24"/>
        </w:rPr>
        <w:t>Feature Selection and Engineering</w:t>
      </w:r>
    </w:p>
    <w:p w:rsidR="007A5CC5" w:rsidRPr="007A5CC5" w:rsidRDefault="007A5CC5" w:rsidP="007A5CC5">
      <w:pPr>
        <w:numPr>
          <w:ilvl w:val="1"/>
          <w:numId w:val="2"/>
        </w:numPr>
        <w:rPr>
          <w:b/>
          <w:bCs/>
          <w:sz w:val="24"/>
          <w:szCs w:val="24"/>
        </w:rPr>
      </w:pPr>
      <w:r w:rsidRPr="007A5CC5">
        <w:rPr>
          <w:b/>
          <w:bCs/>
          <w:sz w:val="24"/>
          <w:szCs w:val="24"/>
        </w:rPr>
        <w:lastRenderedPageBreak/>
        <w:t>Identify important features using techniques like PCA, correlation analysis, etc.</w:t>
      </w:r>
    </w:p>
    <w:p w:rsidR="007A5CC5" w:rsidRPr="007A5CC5" w:rsidRDefault="007A5CC5" w:rsidP="007A5CC5">
      <w:pPr>
        <w:numPr>
          <w:ilvl w:val="1"/>
          <w:numId w:val="2"/>
        </w:numPr>
        <w:rPr>
          <w:b/>
          <w:bCs/>
          <w:sz w:val="24"/>
          <w:szCs w:val="24"/>
        </w:rPr>
      </w:pPr>
      <w:r w:rsidRPr="007A5CC5">
        <w:rPr>
          <w:b/>
          <w:bCs/>
          <w:sz w:val="24"/>
          <w:szCs w:val="24"/>
        </w:rPr>
        <w:t>Create new features if required.</w:t>
      </w:r>
    </w:p>
    <w:p w:rsidR="007A5CC5" w:rsidRPr="007A5CC5" w:rsidRDefault="007A5CC5" w:rsidP="007A5CC5">
      <w:pPr>
        <w:numPr>
          <w:ilvl w:val="0"/>
          <w:numId w:val="2"/>
        </w:numPr>
        <w:rPr>
          <w:b/>
          <w:bCs/>
          <w:sz w:val="24"/>
          <w:szCs w:val="24"/>
        </w:rPr>
      </w:pPr>
      <w:r w:rsidRPr="007A5CC5">
        <w:rPr>
          <w:b/>
          <w:bCs/>
          <w:sz w:val="24"/>
          <w:szCs w:val="24"/>
        </w:rPr>
        <w:t>Model Selection and Development</w:t>
      </w:r>
    </w:p>
    <w:p w:rsidR="007A5CC5" w:rsidRPr="007A5CC5" w:rsidRDefault="007A5CC5" w:rsidP="007A5CC5">
      <w:pPr>
        <w:numPr>
          <w:ilvl w:val="1"/>
          <w:numId w:val="2"/>
        </w:numPr>
        <w:rPr>
          <w:b/>
          <w:bCs/>
          <w:sz w:val="24"/>
          <w:szCs w:val="24"/>
        </w:rPr>
      </w:pPr>
      <w:r w:rsidRPr="007A5CC5">
        <w:rPr>
          <w:b/>
          <w:bCs/>
          <w:sz w:val="24"/>
          <w:szCs w:val="24"/>
        </w:rPr>
        <w:t>Evaluate different algorithms (Logistic Regression, Random Forest, Neural Networks, etc.).</w:t>
      </w:r>
    </w:p>
    <w:p w:rsidR="007A5CC5" w:rsidRPr="007A5CC5" w:rsidRDefault="007A5CC5" w:rsidP="007A5CC5">
      <w:pPr>
        <w:numPr>
          <w:ilvl w:val="1"/>
          <w:numId w:val="2"/>
        </w:numPr>
        <w:rPr>
          <w:b/>
          <w:bCs/>
          <w:sz w:val="24"/>
          <w:szCs w:val="24"/>
        </w:rPr>
      </w:pPr>
      <w:r w:rsidRPr="007A5CC5">
        <w:rPr>
          <w:b/>
          <w:bCs/>
          <w:sz w:val="24"/>
          <w:szCs w:val="24"/>
        </w:rPr>
        <w:t>Build the machine learning models based on the selected algorithms.</w:t>
      </w:r>
    </w:p>
    <w:p w:rsidR="007A5CC5" w:rsidRPr="007A5CC5" w:rsidRDefault="007A5CC5" w:rsidP="007A5CC5">
      <w:pPr>
        <w:numPr>
          <w:ilvl w:val="0"/>
          <w:numId w:val="2"/>
        </w:numPr>
        <w:rPr>
          <w:b/>
          <w:bCs/>
          <w:sz w:val="24"/>
          <w:szCs w:val="24"/>
        </w:rPr>
      </w:pPr>
      <w:r w:rsidRPr="007A5CC5">
        <w:rPr>
          <w:b/>
          <w:bCs/>
          <w:sz w:val="24"/>
          <w:szCs w:val="24"/>
        </w:rPr>
        <w:t>Model Training</w:t>
      </w:r>
    </w:p>
    <w:p w:rsidR="007A5CC5" w:rsidRPr="007A5CC5" w:rsidRDefault="007A5CC5" w:rsidP="007A5CC5">
      <w:pPr>
        <w:numPr>
          <w:ilvl w:val="1"/>
          <w:numId w:val="2"/>
        </w:numPr>
        <w:rPr>
          <w:b/>
          <w:bCs/>
          <w:sz w:val="24"/>
          <w:szCs w:val="24"/>
        </w:rPr>
      </w:pPr>
      <w:r w:rsidRPr="007A5CC5">
        <w:rPr>
          <w:b/>
          <w:bCs/>
          <w:sz w:val="24"/>
          <w:szCs w:val="24"/>
        </w:rPr>
        <w:t>Train the selected models on the training dataset.</w:t>
      </w:r>
    </w:p>
    <w:p w:rsidR="007A5CC5" w:rsidRPr="007A5CC5" w:rsidRDefault="007A5CC5" w:rsidP="007A5CC5">
      <w:pPr>
        <w:numPr>
          <w:ilvl w:val="1"/>
          <w:numId w:val="2"/>
        </w:numPr>
        <w:rPr>
          <w:b/>
          <w:bCs/>
          <w:sz w:val="24"/>
          <w:szCs w:val="24"/>
        </w:rPr>
      </w:pPr>
      <w:r w:rsidRPr="007A5CC5">
        <w:rPr>
          <w:b/>
          <w:bCs/>
          <w:sz w:val="24"/>
          <w:szCs w:val="24"/>
        </w:rPr>
        <w:t>Tune the hyperparameters of the models.</w:t>
      </w:r>
    </w:p>
    <w:p w:rsidR="007A5CC5" w:rsidRPr="007A5CC5" w:rsidRDefault="007A5CC5" w:rsidP="007A5CC5">
      <w:pPr>
        <w:numPr>
          <w:ilvl w:val="0"/>
          <w:numId w:val="2"/>
        </w:numPr>
        <w:rPr>
          <w:b/>
          <w:bCs/>
          <w:sz w:val="24"/>
          <w:szCs w:val="24"/>
        </w:rPr>
      </w:pPr>
      <w:r w:rsidRPr="007A5CC5">
        <w:rPr>
          <w:b/>
          <w:bCs/>
          <w:sz w:val="24"/>
          <w:szCs w:val="24"/>
        </w:rPr>
        <w:t>Model Evaluation</w:t>
      </w:r>
    </w:p>
    <w:p w:rsidR="007A5CC5" w:rsidRPr="007A5CC5" w:rsidRDefault="007A5CC5" w:rsidP="007A5CC5">
      <w:pPr>
        <w:numPr>
          <w:ilvl w:val="1"/>
          <w:numId w:val="2"/>
        </w:numPr>
        <w:rPr>
          <w:b/>
          <w:bCs/>
          <w:sz w:val="24"/>
          <w:szCs w:val="24"/>
        </w:rPr>
      </w:pPr>
      <w:r w:rsidRPr="007A5CC5">
        <w:rPr>
          <w:b/>
          <w:bCs/>
          <w:sz w:val="24"/>
          <w:szCs w:val="24"/>
        </w:rPr>
        <w:t>Test the trained models using the testing dataset.</w:t>
      </w:r>
    </w:p>
    <w:p w:rsidR="007A5CC5" w:rsidRPr="007A5CC5" w:rsidRDefault="007A5CC5" w:rsidP="007A5CC5">
      <w:pPr>
        <w:numPr>
          <w:ilvl w:val="1"/>
          <w:numId w:val="2"/>
        </w:numPr>
        <w:rPr>
          <w:b/>
          <w:bCs/>
          <w:sz w:val="24"/>
          <w:szCs w:val="24"/>
        </w:rPr>
      </w:pPr>
      <w:r w:rsidRPr="007A5CC5">
        <w:rPr>
          <w:b/>
          <w:bCs/>
          <w:sz w:val="24"/>
          <w:szCs w:val="24"/>
        </w:rPr>
        <w:t>Evaluate performance using metrics like accuracy, precision, recall, F1-score.</w:t>
      </w:r>
    </w:p>
    <w:p w:rsidR="007A5CC5" w:rsidRPr="007A5CC5" w:rsidRDefault="007A5CC5" w:rsidP="007A5CC5">
      <w:pPr>
        <w:numPr>
          <w:ilvl w:val="0"/>
          <w:numId w:val="2"/>
        </w:numPr>
        <w:rPr>
          <w:b/>
          <w:bCs/>
          <w:sz w:val="24"/>
          <w:szCs w:val="24"/>
        </w:rPr>
      </w:pPr>
      <w:r w:rsidRPr="007A5CC5">
        <w:rPr>
          <w:b/>
          <w:bCs/>
          <w:sz w:val="24"/>
          <w:szCs w:val="24"/>
        </w:rPr>
        <w:t>Result Interpretation and Visualization</w:t>
      </w:r>
    </w:p>
    <w:p w:rsidR="007A5CC5" w:rsidRPr="007A5CC5" w:rsidRDefault="007A5CC5" w:rsidP="007A5CC5">
      <w:pPr>
        <w:numPr>
          <w:ilvl w:val="1"/>
          <w:numId w:val="2"/>
        </w:numPr>
        <w:rPr>
          <w:b/>
          <w:bCs/>
          <w:sz w:val="24"/>
          <w:szCs w:val="24"/>
        </w:rPr>
      </w:pPr>
      <w:proofErr w:type="spellStart"/>
      <w:r w:rsidRPr="007A5CC5">
        <w:rPr>
          <w:b/>
          <w:bCs/>
          <w:sz w:val="24"/>
          <w:szCs w:val="24"/>
        </w:rPr>
        <w:t>Analyze</w:t>
      </w:r>
      <w:proofErr w:type="spellEnd"/>
      <w:r w:rsidRPr="007A5CC5">
        <w:rPr>
          <w:b/>
          <w:bCs/>
          <w:sz w:val="24"/>
          <w:szCs w:val="24"/>
        </w:rPr>
        <w:t xml:space="preserve"> the model’s predictions and performance.</w:t>
      </w:r>
    </w:p>
    <w:p w:rsidR="007A5CC5" w:rsidRPr="007A5CC5" w:rsidRDefault="007A5CC5" w:rsidP="007A5CC5">
      <w:pPr>
        <w:numPr>
          <w:ilvl w:val="1"/>
          <w:numId w:val="2"/>
        </w:numPr>
        <w:rPr>
          <w:b/>
          <w:bCs/>
          <w:sz w:val="24"/>
          <w:szCs w:val="24"/>
        </w:rPr>
      </w:pPr>
      <w:r w:rsidRPr="007A5CC5">
        <w:rPr>
          <w:b/>
          <w:bCs/>
          <w:sz w:val="24"/>
          <w:szCs w:val="24"/>
        </w:rPr>
        <w:t>Create visualizations such as confusion matrices, ROC curves, and performance graphs.</w:t>
      </w:r>
    </w:p>
    <w:p w:rsidR="007A5CC5" w:rsidRPr="007A5CC5" w:rsidRDefault="007A5CC5" w:rsidP="007A5CC5">
      <w:pPr>
        <w:numPr>
          <w:ilvl w:val="0"/>
          <w:numId w:val="2"/>
        </w:numPr>
        <w:rPr>
          <w:b/>
          <w:bCs/>
          <w:sz w:val="24"/>
          <w:szCs w:val="24"/>
        </w:rPr>
      </w:pPr>
      <w:r w:rsidRPr="007A5CC5">
        <w:rPr>
          <w:b/>
          <w:bCs/>
          <w:sz w:val="24"/>
          <w:szCs w:val="24"/>
        </w:rPr>
        <w:t>Documentation and Reporting</w:t>
      </w:r>
    </w:p>
    <w:p w:rsidR="007A5CC5" w:rsidRPr="007A5CC5" w:rsidRDefault="007A5CC5" w:rsidP="007A5CC5">
      <w:pPr>
        <w:numPr>
          <w:ilvl w:val="1"/>
          <w:numId w:val="2"/>
        </w:numPr>
        <w:rPr>
          <w:b/>
          <w:bCs/>
          <w:sz w:val="24"/>
          <w:szCs w:val="24"/>
        </w:rPr>
      </w:pPr>
      <w:r w:rsidRPr="007A5CC5">
        <w:rPr>
          <w:b/>
          <w:bCs/>
          <w:sz w:val="24"/>
          <w:szCs w:val="24"/>
        </w:rPr>
        <w:t>Document the entire project process.</w:t>
      </w:r>
    </w:p>
    <w:p w:rsidR="007A5CC5" w:rsidRPr="007A5CC5" w:rsidRDefault="007A5CC5" w:rsidP="007A5CC5">
      <w:pPr>
        <w:numPr>
          <w:ilvl w:val="1"/>
          <w:numId w:val="2"/>
        </w:numPr>
        <w:rPr>
          <w:b/>
          <w:bCs/>
          <w:sz w:val="24"/>
          <w:szCs w:val="24"/>
        </w:rPr>
      </w:pPr>
      <w:r w:rsidRPr="007A5CC5">
        <w:rPr>
          <w:b/>
          <w:bCs/>
          <w:sz w:val="24"/>
          <w:szCs w:val="24"/>
        </w:rPr>
        <w:t>Prepare a final report and presentation.</w:t>
      </w:r>
    </w:p>
    <w:p w:rsidR="007A5CC5" w:rsidRPr="007A5CC5" w:rsidRDefault="007A5CC5" w:rsidP="007A5CC5">
      <w:pPr>
        <w:numPr>
          <w:ilvl w:val="0"/>
          <w:numId w:val="2"/>
        </w:numPr>
        <w:rPr>
          <w:b/>
          <w:bCs/>
          <w:sz w:val="24"/>
          <w:szCs w:val="24"/>
        </w:rPr>
      </w:pPr>
      <w:r w:rsidRPr="007A5CC5">
        <w:rPr>
          <w:b/>
          <w:bCs/>
          <w:sz w:val="24"/>
          <w:szCs w:val="24"/>
        </w:rPr>
        <w:t>Project Deployment (Optional)</w:t>
      </w:r>
    </w:p>
    <w:p w:rsidR="007A5CC5" w:rsidRPr="007A5CC5" w:rsidRDefault="007A5CC5" w:rsidP="007A5CC5">
      <w:pPr>
        <w:numPr>
          <w:ilvl w:val="1"/>
          <w:numId w:val="2"/>
        </w:numPr>
        <w:rPr>
          <w:b/>
          <w:bCs/>
          <w:sz w:val="24"/>
          <w:szCs w:val="24"/>
        </w:rPr>
      </w:pPr>
      <w:r w:rsidRPr="007A5CC5">
        <w:rPr>
          <w:b/>
          <w:bCs/>
          <w:sz w:val="24"/>
          <w:szCs w:val="24"/>
        </w:rPr>
        <w:t>Deploy the model into a real-time prediction system (e.g., a web app or desktop application).</w:t>
      </w:r>
    </w:p>
    <w:p w:rsidR="007A5CC5" w:rsidRPr="007A5CC5" w:rsidRDefault="007A5CC5" w:rsidP="007A5CC5">
      <w:pPr>
        <w:rPr>
          <w:b/>
          <w:bCs/>
          <w:sz w:val="24"/>
          <w:szCs w:val="24"/>
        </w:rPr>
      </w:pPr>
      <w:r w:rsidRPr="007A5CC5">
        <w:rPr>
          <w:b/>
          <w:bCs/>
          <w:sz w:val="24"/>
          <w:szCs w:val="24"/>
        </w:rPr>
        <w:pict>
          <v:rect id="_x0000_i1150" style="width:0;height:1.5pt" o:hralign="center" o:hrstd="t" o:hr="t" fillcolor="#a0a0a0" stroked="f"/>
        </w:pict>
      </w:r>
    </w:p>
    <w:p w:rsidR="007A5CC5" w:rsidRPr="007A5CC5" w:rsidRDefault="007A5CC5" w:rsidP="007A5CC5">
      <w:pPr>
        <w:rPr>
          <w:b/>
          <w:bCs/>
          <w:sz w:val="32"/>
          <w:szCs w:val="32"/>
        </w:rPr>
      </w:pPr>
      <w:r w:rsidRPr="007A5CC5">
        <w:rPr>
          <w:b/>
          <w:bCs/>
          <w:sz w:val="32"/>
          <w:szCs w:val="32"/>
        </w:rPr>
        <w:t>3. Identifying Resources:</w:t>
      </w:r>
    </w:p>
    <w:p w:rsidR="007A5CC5" w:rsidRPr="007A5CC5" w:rsidRDefault="007A5CC5" w:rsidP="007A5CC5">
      <w:pPr>
        <w:rPr>
          <w:b/>
          <w:bCs/>
          <w:sz w:val="24"/>
          <w:szCs w:val="24"/>
        </w:rPr>
      </w:pPr>
      <w:r w:rsidRPr="007A5CC5">
        <w:rPr>
          <w:b/>
          <w:bCs/>
          <w:sz w:val="24"/>
          <w:szCs w:val="24"/>
        </w:rPr>
        <w:t>Next, we need to identify the resources required to complete the tasks outlined above.</w:t>
      </w:r>
    </w:p>
    <w:p w:rsidR="007A5CC5" w:rsidRPr="007A5CC5" w:rsidRDefault="007A5CC5" w:rsidP="007A5CC5">
      <w:pPr>
        <w:rPr>
          <w:b/>
          <w:bCs/>
          <w:sz w:val="24"/>
          <w:szCs w:val="24"/>
        </w:rPr>
      </w:pPr>
      <w:r w:rsidRPr="007A5CC5">
        <w:rPr>
          <w:b/>
          <w:bCs/>
          <w:sz w:val="24"/>
          <w:szCs w:val="24"/>
        </w:rPr>
        <w:t>Human Resources:</w:t>
      </w:r>
    </w:p>
    <w:p w:rsidR="007A5CC5" w:rsidRPr="007A5CC5" w:rsidRDefault="007A5CC5" w:rsidP="007A5CC5">
      <w:pPr>
        <w:numPr>
          <w:ilvl w:val="0"/>
          <w:numId w:val="3"/>
        </w:numPr>
        <w:rPr>
          <w:b/>
          <w:bCs/>
          <w:sz w:val="24"/>
          <w:szCs w:val="24"/>
        </w:rPr>
      </w:pPr>
      <w:r w:rsidRPr="007A5CC5">
        <w:rPr>
          <w:b/>
          <w:bCs/>
          <w:sz w:val="24"/>
          <w:szCs w:val="24"/>
        </w:rPr>
        <w:t>Project Manager: Oversees the project schedule, resources, and progress.</w:t>
      </w:r>
    </w:p>
    <w:p w:rsidR="007A5CC5" w:rsidRPr="007A5CC5" w:rsidRDefault="007A5CC5" w:rsidP="007A5CC5">
      <w:pPr>
        <w:numPr>
          <w:ilvl w:val="0"/>
          <w:numId w:val="3"/>
        </w:numPr>
        <w:rPr>
          <w:b/>
          <w:bCs/>
          <w:sz w:val="24"/>
          <w:szCs w:val="24"/>
        </w:rPr>
      </w:pPr>
      <w:r w:rsidRPr="007A5CC5">
        <w:rPr>
          <w:b/>
          <w:bCs/>
          <w:sz w:val="24"/>
          <w:szCs w:val="24"/>
        </w:rPr>
        <w:t>Data Scientists/Researchers: Responsible for data collection, preprocessing, feature engineering, model development, and evaluation.</w:t>
      </w:r>
    </w:p>
    <w:p w:rsidR="007A5CC5" w:rsidRPr="007A5CC5" w:rsidRDefault="007A5CC5" w:rsidP="007A5CC5">
      <w:pPr>
        <w:numPr>
          <w:ilvl w:val="0"/>
          <w:numId w:val="3"/>
        </w:numPr>
        <w:rPr>
          <w:b/>
          <w:bCs/>
          <w:sz w:val="24"/>
          <w:szCs w:val="24"/>
        </w:rPr>
      </w:pPr>
      <w:r w:rsidRPr="007A5CC5">
        <w:rPr>
          <w:b/>
          <w:bCs/>
          <w:sz w:val="24"/>
          <w:szCs w:val="24"/>
        </w:rPr>
        <w:lastRenderedPageBreak/>
        <w:t>Software Engineers/Developers: Implement the machine learning models and possibly deploy the system.</w:t>
      </w:r>
    </w:p>
    <w:p w:rsidR="007A5CC5" w:rsidRPr="007A5CC5" w:rsidRDefault="007A5CC5" w:rsidP="007A5CC5">
      <w:pPr>
        <w:numPr>
          <w:ilvl w:val="0"/>
          <w:numId w:val="3"/>
        </w:numPr>
        <w:rPr>
          <w:b/>
          <w:bCs/>
          <w:sz w:val="24"/>
          <w:szCs w:val="24"/>
        </w:rPr>
      </w:pPr>
      <w:r w:rsidRPr="007A5CC5">
        <w:rPr>
          <w:b/>
          <w:bCs/>
          <w:sz w:val="24"/>
          <w:szCs w:val="24"/>
        </w:rPr>
        <w:t>Domain Experts (Doctors/Neurologists): Provide domain knowledge and insights about the data and disease prediction requirements.</w:t>
      </w:r>
    </w:p>
    <w:p w:rsidR="007A5CC5" w:rsidRPr="007A5CC5" w:rsidRDefault="007A5CC5" w:rsidP="007A5CC5">
      <w:pPr>
        <w:numPr>
          <w:ilvl w:val="0"/>
          <w:numId w:val="3"/>
        </w:numPr>
        <w:rPr>
          <w:b/>
          <w:bCs/>
          <w:sz w:val="24"/>
          <w:szCs w:val="24"/>
        </w:rPr>
      </w:pPr>
      <w:r w:rsidRPr="007A5CC5">
        <w:rPr>
          <w:b/>
          <w:bCs/>
          <w:sz w:val="24"/>
          <w:szCs w:val="24"/>
        </w:rPr>
        <w:t>Testers: Test the software and model output to ensure quality.</w:t>
      </w:r>
    </w:p>
    <w:p w:rsidR="007A5CC5" w:rsidRPr="007A5CC5" w:rsidRDefault="007A5CC5" w:rsidP="007A5CC5">
      <w:pPr>
        <w:numPr>
          <w:ilvl w:val="0"/>
          <w:numId w:val="3"/>
        </w:numPr>
        <w:rPr>
          <w:b/>
          <w:bCs/>
          <w:sz w:val="24"/>
          <w:szCs w:val="24"/>
        </w:rPr>
      </w:pPr>
      <w:r w:rsidRPr="007A5CC5">
        <w:rPr>
          <w:b/>
          <w:bCs/>
          <w:sz w:val="24"/>
          <w:szCs w:val="24"/>
        </w:rPr>
        <w:t>UI/UX Designers (if deploying): Design the user interface for the application.</w:t>
      </w:r>
    </w:p>
    <w:p w:rsidR="007A5CC5" w:rsidRPr="007A5CC5" w:rsidRDefault="007A5CC5" w:rsidP="007A5CC5">
      <w:pPr>
        <w:rPr>
          <w:b/>
          <w:bCs/>
          <w:sz w:val="24"/>
          <w:szCs w:val="24"/>
        </w:rPr>
      </w:pPr>
      <w:r w:rsidRPr="007A5CC5">
        <w:rPr>
          <w:b/>
          <w:bCs/>
          <w:sz w:val="24"/>
          <w:szCs w:val="24"/>
        </w:rPr>
        <w:t>Material/Technical Resources:</w:t>
      </w:r>
    </w:p>
    <w:p w:rsidR="007A5CC5" w:rsidRPr="007A5CC5" w:rsidRDefault="007A5CC5" w:rsidP="007A5CC5">
      <w:pPr>
        <w:numPr>
          <w:ilvl w:val="0"/>
          <w:numId w:val="4"/>
        </w:numPr>
        <w:rPr>
          <w:b/>
          <w:bCs/>
          <w:sz w:val="24"/>
          <w:szCs w:val="24"/>
        </w:rPr>
      </w:pPr>
      <w:r w:rsidRPr="007A5CC5">
        <w:rPr>
          <w:b/>
          <w:bCs/>
          <w:sz w:val="24"/>
          <w:szCs w:val="24"/>
        </w:rPr>
        <w:t>Computational Resources: High-performance computers or cloud-based services (like AWS, Google Cloud) for training machine learning models.</w:t>
      </w:r>
    </w:p>
    <w:p w:rsidR="007A5CC5" w:rsidRPr="007A5CC5" w:rsidRDefault="007A5CC5" w:rsidP="007A5CC5">
      <w:pPr>
        <w:numPr>
          <w:ilvl w:val="0"/>
          <w:numId w:val="4"/>
        </w:numPr>
        <w:rPr>
          <w:b/>
          <w:bCs/>
          <w:sz w:val="24"/>
          <w:szCs w:val="24"/>
        </w:rPr>
      </w:pPr>
      <w:r w:rsidRPr="007A5CC5">
        <w:rPr>
          <w:b/>
          <w:bCs/>
          <w:sz w:val="24"/>
          <w:szCs w:val="24"/>
        </w:rPr>
        <w:t>Data: Medical datasets such as MRI images, clinical data, or patient records (ensure compliance with privacy regulations such as HIPAA).</w:t>
      </w:r>
    </w:p>
    <w:p w:rsidR="007A5CC5" w:rsidRPr="007A5CC5" w:rsidRDefault="007A5CC5" w:rsidP="007A5CC5">
      <w:pPr>
        <w:numPr>
          <w:ilvl w:val="0"/>
          <w:numId w:val="4"/>
        </w:numPr>
        <w:rPr>
          <w:b/>
          <w:bCs/>
          <w:sz w:val="24"/>
          <w:szCs w:val="24"/>
        </w:rPr>
      </w:pPr>
      <w:r w:rsidRPr="007A5CC5">
        <w:rPr>
          <w:b/>
          <w:bCs/>
          <w:sz w:val="24"/>
          <w:szCs w:val="24"/>
        </w:rPr>
        <w:t xml:space="preserve">Software Tools: Python (for coding), libraries like TensorFlow, </w:t>
      </w:r>
      <w:proofErr w:type="spellStart"/>
      <w:r w:rsidRPr="007A5CC5">
        <w:rPr>
          <w:b/>
          <w:bCs/>
          <w:sz w:val="24"/>
          <w:szCs w:val="24"/>
        </w:rPr>
        <w:t>Keras</w:t>
      </w:r>
      <w:proofErr w:type="spellEnd"/>
      <w:r w:rsidRPr="007A5CC5">
        <w:rPr>
          <w:b/>
          <w:bCs/>
          <w:sz w:val="24"/>
          <w:szCs w:val="24"/>
        </w:rPr>
        <w:t xml:space="preserve">, Scikit-learn (for model development), Matplotlib (for visualization), </w:t>
      </w:r>
      <w:proofErr w:type="spellStart"/>
      <w:r w:rsidRPr="007A5CC5">
        <w:rPr>
          <w:b/>
          <w:bCs/>
          <w:sz w:val="24"/>
          <w:szCs w:val="24"/>
        </w:rPr>
        <w:t>Jupyter</w:t>
      </w:r>
      <w:proofErr w:type="spellEnd"/>
      <w:r w:rsidRPr="007A5CC5">
        <w:rPr>
          <w:b/>
          <w:bCs/>
          <w:sz w:val="24"/>
          <w:szCs w:val="24"/>
        </w:rPr>
        <w:t xml:space="preserve"> Notebook (for data analysis).</w:t>
      </w:r>
    </w:p>
    <w:p w:rsidR="007A5CC5" w:rsidRPr="007A5CC5" w:rsidRDefault="007A5CC5" w:rsidP="007A5CC5">
      <w:pPr>
        <w:numPr>
          <w:ilvl w:val="0"/>
          <w:numId w:val="4"/>
        </w:numPr>
        <w:rPr>
          <w:b/>
          <w:bCs/>
          <w:sz w:val="24"/>
          <w:szCs w:val="24"/>
        </w:rPr>
      </w:pPr>
      <w:r w:rsidRPr="007A5CC5">
        <w:rPr>
          <w:b/>
          <w:bCs/>
          <w:sz w:val="24"/>
          <w:szCs w:val="24"/>
        </w:rPr>
        <w:t>Collaboration Tools: Slack, Microsoft Teams for team communication; Trello or Asana for task tracking.</w:t>
      </w:r>
    </w:p>
    <w:p w:rsidR="007A5CC5" w:rsidRPr="007A5CC5" w:rsidRDefault="007A5CC5" w:rsidP="007A5CC5">
      <w:pPr>
        <w:rPr>
          <w:b/>
          <w:bCs/>
          <w:sz w:val="24"/>
          <w:szCs w:val="24"/>
        </w:rPr>
      </w:pPr>
      <w:r w:rsidRPr="007A5CC5">
        <w:rPr>
          <w:b/>
          <w:bCs/>
          <w:sz w:val="24"/>
          <w:szCs w:val="24"/>
        </w:rPr>
        <w:pict>
          <v:rect id="_x0000_i1151" style="width:0;height:1.5pt" o:hralign="center" o:hrstd="t" o:hr="t" fillcolor="#a0a0a0" stroked="f"/>
        </w:pict>
      </w:r>
    </w:p>
    <w:p w:rsidR="007A5CC5" w:rsidRPr="007A5CC5" w:rsidRDefault="007A5CC5" w:rsidP="007A5CC5">
      <w:pPr>
        <w:rPr>
          <w:b/>
          <w:bCs/>
          <w:sz w:val="32"/>
          <w:szCs w:val="32"/>
        </w:rPr>
      </w:pPr>
      <w:r w:rsidRPr="007A5CC5">
        <w:rPr>
          <w:b/>
          <w:bCs/>
          <w:sz w:val="32"/>
          <w:szCs w:val="32"/>
        </w:rPr>
        <w:t>4. Scheduling the Project Using a Gantt Chart:</w:t>
      </w:r>
    </w:p>
    <w:p w:rsidR="007A5CC5" w:rsidRPr="007A5CC5" w:rsidRDefault="007A5CC5" w:rsidP="007A5CC5">
      <w:pPr>
        <w:rPr>
          <w:b/>
          <w:bCs/>
          <w:sz w:val="24"/>
          <w:szCs w:val="24"/>
        </w:rPr>
      </w:pPr>
      <w:r w:rsidRPr="007A5CC5">
        <w:rPr>
          <w:b/>
          <w:bCs/>
          <w:sz w:val="24"/>
          <w:szCs w:val="24"/>
        </w:rPr>
        <w:t>A Gantt chart is a visual tool for representing the project schedule. It shows the start and end dates of each task, along with their dependencies.</w:t>
      </w:r>
    </w:p>
    <w:p w:rsidR="007A5CC5" w:rsidRPr="007A5CC5" w:rsidRDefault="007A5CC5" w:rsidP="007A5CC5">
      <w:pPr>
        <w:rPr>
          <w:b/>
          <w:bCs/>
          <w:sz w:val="24"/>
          <w:szCs w:val="24"/>
        </w:rPr>
      </w:pPr>
      <w:r w:rsidRPr="007A5CC5">
        <w:rPr>
          <w:b/>
          <w:bCs/>
          <w:sz w:val="24"/>
          <w:szCs w:val="24"/>
        </w:rPr>
        <w:t>Steps to Create the Gantt Chart:</w:t>
      </w:r>
    </w:p>
    <w:p w:rsidR="007A5CC5" w:rsidRPr="007A5CC5" w:rsidRDefault="007A5CC5" w:rsidP="007A5CC5">
      <w:pPr>
        <w:numPr>
          <w:ilvl w:val="0"/>
          <w:numId w:val="5"/>
        </w:numPr>
        <w:rPr>
          <w:b/>
          <w:bCs/>
          <w:sz w:val="24"/>
          <w:szCs w:val="24"/>
        </w:rPr>
      </w:pPr>
      <w:r w:rsidRPr="007A5CC5">
        <w:rPr>
          <w:b/>
          <w:bCs/>
          <w:sz w:val="24"/>
          <w:szCs w:val="24"/>
        </w:rPr>
        <w:t>Identify Task Durations: Estimate how long each task will take based on experience and available resources. Here’s an example of a timeline:</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4620"/>
        <w:gridCol w:w="935"/>
        <w:gridCol w:w="2152"/>
      </w:tblGrid>
      <w:tr w:rsidR="007A5CC5" w:rsidRPr="007A5CC5" w:rsidTr="007A5CC5">
        <w:trPr>
          <w:tblHeade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Task</w:t>
            </w:r>
          </w:p>
        </w:tc>
        <w:tc>
          <w:tcPr>
            <w:tcW w:w="0" w:type="auto"/>
            <w:vAlign w:val="center"/>
            <w:hideMark/>
          </w:tcPr>
          <w:p w:rsidR="007A5CC5" w:rsidRPr="007A5CC5" w:rsidRDefault="007A5CC5" w:rsidP="007A5CC5">
            <w:pPr>
              <w:rPr>
                <w:b/>
                <w:bCs/>
                <w:sz w:val="24"/>
                <w:szCs w:val="24"/>
              </w:rPr>
            </w:pPr>
            <w:r w:rsidRPr="007A5CC5">
              <w:rPr>
                <w:b/>
                <w:bCs/>
                <w:sz w:val="24"/>
                <w:szCs w:val="24"/>
              </w:rPr>
              <w:t>Duration</w:t>
            </w:r>
          </w:p>
        </w:tc>
        <w:tc>
          <w:tcPr>
            <w:tcW w:w="0" w:type="auto"/>
            <w:vAlign w:val="center"/>
            <w:hideMark/>
          </w:tcPr>
          <w:p w:rsidR="007A5CC5" w:rsidRPr="007A5CC5" w:rsidRDefault="007A5CC5" w:rsidP="007A5CC5">
            <w:pPr>
              <w:rPr>
                <w:b/>
                <w:bCs/>
                <w:sz w:val="24"/>
                <w:szCs w:val="24"/>
              </w:rPr>
            </w:pPr>
            <w:r w:rsidRPr="007A5CC5">
              <w:rPr>
                <w:b/>
                <w:bCs/>
                <w:sz w:val="24"/>
                <w:szCs w:val="24"/>
              </w:rPr>
              <w:t>Dependencies</w:t>
            </w: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Project Planning and Requirements Gathering</w:t>
            </w:r>
          </w:p>
        </w:tc>
        <w:tc>
          <w:tcPr>
            <w:tcW w:w="0" w:type="auto"/>
            <w:vAlign w:val="center"/>
            <w:hideMark/>
          </w:tcPr>
          <w:p w:rsidR="007A5CC5" w:rsidRPr="007A5CC5" w:rsidRDefault="007A5CC5" w:rsidP="007A5CC5">
            <w:pPr>
              <w:rPr>
                <w:b/>
                <w:bCs/>
                <w:sz w:val="24"/>
                <w:szCs w:val="24"/>
              </w:rPr>
            </w:pPr>
            <w:r w:rsidRPr="007A5CC5">
              <w:rPr>
                <w:b/>
                <w:bCs/>
                <w:sz w:val="24"/>
                <w:szCs w:val="24"/>
              </w:rPr>
              <w:t>1 week</w:t>
            </w:r>
          </w:p>
        </w:tc>
        <w:tc>
          <w:tcPr>
            <w:tcW w:w="0" w:type="auto"/>
            <w:vAlign w:val="center"/>
            <w:hideMark/>
          </w:tcPr>
          <w:p w:rsidR="007A5CC5" w:rsidRPr="007A5CC5" w:rsidRDefault="007A5CC5" w:rsidP="007A5CC5">
            <w:pPr>
              <w:rPr>
                <w:b/>
                <w:bCs/>
                <w:sz w:val="24"/>
                <w:szCs w:val="24"/>
              </w:rPr>
            </w:pPr>
            <w:r w:rsidRPr="007A5CC5">
              <w:rPr>
                <w:b/>
                <w:bCs/>
                <w:sz w:val="24"/>
                <w:szCs w:val="24"/>
              </w:rPr>
              <w:t>None</w:t>
            </w: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Data Collection</w:t>
            </w:r>
          </w:p>
        </w:tc>
        <w:tc>
          <w:tcPr>
            <w:tcW w:w="0" w:type="auto"/>
            <w:vAlign w:val="center"/>
            <w:hideMark/>
          </w:tcPr>
          <w:p w:rsidR="007A5CC5" w:rsidRPr="007A5CC5" w:rsidRDefault="007A5CC5" w:rsidP="007A5CC5">
            <w:pPr>
              <w:rPr>
                <w:b/>
                <w:bCs/>
                <w:sz w:val="24"/>
                <w:szCs w:val="24"/>
              </w:rPr>
            </w:pPr>
            <w:r w:rsidRPr="007A5CC5">
              <w:rPr>
                <w:b/>
                <w:bCs/>
                <w:sz w:val="24"/>
                <w:szCs w:val="24"/>
              </w:rPr>
              <w:t>2 weeks</w:t>
            </w:r>
          </w:p>
        </w:tc>
        <w:tc>
          <w:tcPr>
            <w:tcW w:w="0" w:type="auto"/>
            <w:vAlign w:val="center"/>
            <w:hideMark/>
          </w:tcPr>
          <w:p w:rsidR="007A5CC5" w:rsidRPr="007A5CC5" w:rsidRDefault="007A5CC5" w:rsidP="007A5CC5">
            <w:pPr>
              <w:rPr>
                <w:b/>
                <w:bCs/>
                <w:sz w:val="24"/>
                <w:szCs w:val="24"/>
              </w:rPr>
            </w:pPr>
            <w:r w:rsidRPr="007A5CC5">
              <w:rPr>
                <w:b/>
                <w:bCs/>
                <w:sz w:val="24"/>
                <w:szCs w:val="24"/>
              </w:rPr>
              <w:t>Project Planning</w:t>
            </w: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Data Preprocessing</w:t>
            </w:r>
          </w:p>
        </w:tc>
        <w:tc>
          <w:tcPr>
            <w:tcW w:w="0" w:type="auto"/>
            <w:vAlign w:val="center"/>
            <w:hideMark/>
          </w:tcPr>
          <w:p w:rsidR="007A5CC5" w:rsidRPr="007A5CC5" w:rsidRDefault="007A5CC5" w:rsidP="007A5CC5">
            <w:pPr>
              <w:rPr>
                <w:b/>
                <w:bCs/>
                <w:sz w:val="24"/>
                <w:szCs w:val="24"/>
              </w:rPr>
            </w:pPr>
            <w:r w:rsidRPr="007A5CC5">
              <w:rPr>
                <w:b/>
                <w:bCs/>
                <w:sz w:val="24"/>
                <w:szCs w:val="24"/>
              </w:rPr>
              <w:t>2 weeks</w:t>
            </w:r>
          </w:p>
        </w:tc>
        <w:tc>
          <w:tcPr>
            <w:tcW w:w="0" w:type="auto"/>
            <w:vAlign w:val="center"/>
            <w:hideMark/>
          </w:tcPr>
          <w:p w:rsidR="007A5CC5" w:rsidRPr="007A5CC5" w:rsidRDefault="007A5CC5" w:rsidP="007A5CC5">
            <w:pPr>
              <w:rPr>
                <w:b/>
                <w:bCs/>
                <w:sz w:val="24"/>
                <w:szCs w:val="24"/>
              </w:rPr>
            </w:pPr>
            <w:r w:rsidRPr="007A5CC5">
              <w:rPr>
                <w:b/>
                <w:bCs/>
                <w:sz w:val="24"/>
                <w:szCs w:val="24"/>
              </w:rPr>
              <w:t>Data Collection</w:t>
            </w: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Feature Selection and Engineering</w:t>
            </w:r>
          </w:p>
        </w:tc>
        <w:tc>
          <w:tcPr>
            <w:tcW w:w="0" w:type="auto"/>
            <w:vAlign w:val="center"/>
            <w:hideMark/>
          </w:tcPr>
          <w:p w:rsidR="007A5CC5" w:rsidRPr="007A5CC5" w:rsidRDefault="007A5CC5" w:rsidP="007A5CC5">
            <w:pPr>
              <w:rPr>
                <w:b/>
                <w:bCs/>
                <w:sz w:val="24"/>
                <w:szCs w:val="24"/>
              </w:rPr>
            </w:pPr>
            <w:r w:rsidRPr="007A5CC5">
              <w:rPr>
                <w:b/>
                <w:bCs/>
                <w:sz w:val="24"/>
                <w:szCs w:val="24"/>
              </w:rPr>
              <w:t>1 week</w:t>
            </w:r>
          </w:p>
        </w:tc>
        <w:tc>
          <w:tcPr>
            <w:tcW w:w="0" w:type="auto"/>
            <w:vAlign w:val="center"/>
            <w:hideMark/>
          </w:tcPr>
          <w:p w:rsidR="007A5CC5" w:rsidRPr="007A5CC5" w:rsidRDefault="007A5CC5" w:rsidP="007A5CC5">
            <w:pPr>
              <w:rPr>
                <w:b/>
                <w:bCs/>
                <w:sz w:val="24"/>
                <w:szCs w:val="24"/>
              </w:rPr>
            </w:pPr>
            <w:r w:rsidRPr="007A5CC5">
              <w:rPr>
                <w:b/>
                <w:bCs/>
                <w:sz w:val="24"/>
                <w:szCs w:val="24"/>
              </w:rPr>
              <w:t>Data Preprocessing</w:t>
            </w: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Model Selection and Development</w:t>
            </w:r>
          </w:p>
        </w:tc>
        <w:tc>
          <w:tcPr>
            <w:tcW w:w="0" w:type="auto"/>
            <w:vAlign w:val="center"/>
            <w:hideMark/>
          </w:tcPr>
          <w:p w:rsidR="007A5CC5" w:rsidRPr="007A5CC5" w:rsidRDefault="007A5CC5" w:rsidP="007A5CC5">
            <w:pPr>
              <w:rPr>
                <w:b/>
                <w:bCs/>
                <w:sz w:val="24"/>
                <w:szCs w:val="24"/>
              </w:rPr>
            </w:pPr>
            <w:r w:rsidRPr="007A5CC5">
              <w:rPr>
                <w:b/>
                <w:bCs/>
                <w:sz w:val="24"/>
                <w:szCs w:val="24"/>
              </w:rPr>
              <w:t>3 weeks</w:t>
            </w:r>
          </w:p>
        </w:tc>
        <w:tc>
          <w:tcPr>
            <w:tcW w:w="0" w:type="auto"/>
            <w:vAlign w:val="center"/>
            <w:hideMark/>
          </w:tcPr>
          <w:p w:rsidR="007A5CC5" w:rsidRPr="007A5CC5" w:rsidRDefault="007A5CC5" w:rsidP="007A5CC5">
            <w:pPr>
              <w:rPr>
                <w:b/>
                <w:bCs/>
                <w:sz w:val="24"/>
                <w:szCs w:val="24"/>
              </w:rPr>
            </w:pPr>
            <w:r w:rsidRPr="007A5CC5">
              <w:rPr>
                <w:b/>
                <w:bCs/>
                <w:sz w:val="24"/>
                <w:szCs w:val="24"/>
              </w:rPr>
              <w:t>Feature Engineering</w:t>
            </w: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Model Training</w:t>
            </w:r>
          </w:p>
        </w:tc>
        <w:tc>
          <w:tcPr>
            <w:tcW w:w="0" w:type="auto"/>
            <w:vAlign w:val="center"/>
            <w:hideMark/>
          </w:tcPr>
          <w:p w:rsidR="007A5CC5" w:rsidRPr="007A5CC5" w:rsidRDefault="007A5CC5" w:rsidP="007A5CC5">
            <w:pPr>
              <w:rPr>
                <w:b/>
                <w:bCs/>
                <w:sz w:val="24"/>
                <w:szCs w:val="24"/>
              </w:rPr>
            </w:pPr>
            <w:r w:rsidRPr="007A5CC5">
              <w:rPr>
                <w:b/>
                <w:bCs/>
                <w:sz w:val="24"/>
                <w:szCs w:val="24"/>
              </w:rPr>
              <w:t>3 weeks</w:t>
            </w:r>
          </w:p>
        </w:tc>
        <w:tc>
          <w:tcPr>
            <w:tcW w:w="0" w:type="auto"/>
            <w:vAlign w:val="center"/>
            <w:hideMark/>
          </w:tcPr>
          <w:p w:rsidR="007A5CC5" w:rsidRPr="007A5CC5" w:rsidRDefault="007A5CC5" w:rsidP="007A5CC5">
            <w:pPr>
              <w:rPr>
                <w:b/>
                <w:bCs/>
                <w:sz w:val="24"/>
                <w:szCs w:val="24"/>
              </w:rPr>
            </w:pPr>
            <w:r w:rsidRPr="007A5CC5">
              <w:rPr>
                <w:b/>
                <w:bCs/>
                <w:sz w:val="24"/>
                <w:szCs w:val="24"/>
              </w:rPr>
              <w:t>Model Development</w:t>
            </w: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Model Evaluation</w:t>
            </w:r>
          </w:p>
        </w:tc>
        <w:tc>
          <w:tcPr>
            <w:tcW w:w="0" w:type="auto"/>
            <w:vAlign w:val="center"/>
            <w:hideMark/>
          </w:tcPr>
          <w:p w:rsidR="007A5CC5" w:rsidRPr="007A5CC5" w:rsidRDefault="007A5CC5" w:rsidP="007A5CC5">
            <w:pPr>
              <w:rPr>
                <w:b/>
                <w:bCs/>
                <w:sz w:val="24"/>
                <w:szCs w:val="24"/>
              </w:rPr>
            </w:pPr>
            <w:r w:rsidRPr="007A5CC5">
              <w:rPr>
                <w:b/>
                <w:bCs/>
                <w:sz w:val="24"/>
                <w:szCs w:val="24"/>
              </w:rPr>
              <w:t>2 weeks</w:t>
            </w:r>
          </w:p>
        </w:tc>
        <w:tc>
          <w:tcPr>
            <w:tcW w:w="0" w:type="auto"/>
            <w:vAlign w:val="center"/>
            <w:hideMark/>
          </w:tcPr>
          <w:p w:rsidR="007A5CC5" w:rsidRPr="007A5CC5" w:rsidRDefault="007A5CC5" w:rsidP="007A5CC5">
            <w:pPr>
              <w:rPr>
                <w:b/>
                <w:bCs/>
                <w:sz w:val="24"/>
                <w:szCs w:val="24"/>
              </w:rPr>
            </w:pPr>
            <w:r w:rsidRPr="007A5CC5">
              <w:rPr>
                <w:b/>
                <w:bCs/>
                <w:sz w:val="24"/>
                <w:szCs w:val="24"/>
              </w:rPr>
              <w:t>Model Training</w:t>
            </w: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lastRenderedPageBreak/>
              <w:t>Result Interpretation and Visualization</w:t>
            </w:r>
          </w:p>
        </w:tc>
        <w:tc>
          <w:tcPr>
            <w:tcW w:w="0" w:type="auto"/>
            <w:vAlign w:val="center"/>
            <w:hideMark/>
          </w:tcPr>
          <w:p w:rsidR="007A5CC5" w:rsidRPr="007A5CC5" w:rsidRDefault="007A5CC5" w:rsidP="007A5CC5">
            <w:pPr>
              <w:rPr>
                <w:b/>
                <w:bCs/>
                <w:sz w:val="24"/>
                <w:szCs w:val="24"/>
              </w:rPr>
            </w:pPr>
            <w:r w:rsidRPr="007A5CC5">
              <w:rPr>
                <w:b/>
                <w:bCs/>
                <w:sz w:val="24"/>
                <w:szCs w:val="24"/>
              </w:rPr>
              <w:t>1 week</w:t>
            </w:r>
          </w:p>
        </w:tc>
        <w:tc>
          <w:tcPr>
            <w:tcW w:w="0" w:type="auto"/>
            <w:vAlign w:val="center"/>
            <w:hideMark/>
          </w:tcPr>
          <w:p w:rsidR="007A5CC5" w:rsidRPr="007A5CC5" w:rsidRDefault="007A5CC5" w:rsidP="007A5CC5">
            <w:pPr>
              <w:rPr>
                <w:b/>
                <w:bCs/>
                <w:sz w:val="24"/>
                <w:szCs w:val="24"/>
              </w:rPr>
            </w:pPr>
            <w:r w:rsidRPr="007A5CC5">
              <w:rPr>
                <w:b/>
                <w:bCs/>
                <w:sz w:val="24"/>
                <w:szCs w:val="24"/>
              </w:rPr>
              <w:t>Model Evaluation</w:t>
            </w: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Documentation and Reporting</w:t>
            </w:r>
          </w:p>
        </w:tc>
        <w:tc>
          <w:tcPr>
            <w:tcW w:w="0" w:type="auto"/>
            <w:vAlign w:val="center"/>
            <w:hideMark/>
          </w:tcPr>
          <w:p w:rsidR="007A5CC5" w:rsidRPr="007A5CC5" w:rsidRDefault="007A5CC5" w:rsidP="007A5CC5">
            <w:pPr>
              <w:rPr>
                <w:b/>
                <w:bCs/>
                <w:sz w:val="24"/>
                <w:szCs w:val="24"/>
              </w:rPr>
            </w:pPr>
            <w:r w:rsidRPr="007A5CC5">
              <w:rPr>
                <w:b/>
                <w:bCs/>
                <w:sz w:val="24"/>
                <w:szCs w:val="24"/>
              </w:rPr>
              <w:t>1 week</w:t>
            </w:r>
          </w:p>
        </w:tc>
        <w:tc>
          <w:tcPr>
            <w:tcW w:w="0" w:type="auto"/>
            <w:vAlign w:val="center"/>
            <w:hideMark/>
          </w:tcPr>
          <w:p w:rsidR="007A5CC5" w:rsidRPr="007A5CC5" w:rsidRDefault="007A5CC5" w:rsidP="007A5CC5">
            <w:pPr>
              <w:rPr>
                <w:b/>
                <w:bCs/>
                <w:sz w:val="24"/>
                <w:szCs w:val="24"/>
              </w:rPr>
            </w:pPr>
            <w:r w:rsidRPr="007A5CC5">
              <w:rPr>
                <w:b/>
                <w:bCs/>
                <w:sz w:val="24"/>
                <w:szCs w:val="24"/>
              </w:rPr>
              <w:t>Result Interpretation</w:t>
            </w: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Project Deployment (Optional)</w:t>
            </w:r>
          </w:p>
        </w:tc>
        <w:tc>
          <w:tcPr>
            <w:tcW w:w="0" w:type="auto"/>
            <w:vAlign w:val="center"/>
            <w:hideMark/>
          </w:tcPr>
          <w:p w:rsidR="007A5CC5" w:rsidRPr="007A5CC5" w:rsidRDefault="007A5CC5" w:rsidP="007A5CC5">
            <w:pPr>
              <w:rPr>
                <w:b/>
                <w:bCs/>
                <w:sz w:val="24"/>
                <w:szCs w:val="24"/>
              </w:rPr>
            </w:pPr>
            <w:r w:rsidRPr="007A5CC5">
              <w:rPr>
                <w:b/>
                <w:bCs/>
                <w:sz w:val="24"/>
                <w:szCs w:val="24"/>
              </w:rPr>
              <w:t>2 weeks</w:t>
            </w:r>
          </w:p>
        </w:tc>
        <w:tc>
          <w:tcPr>
            <w:tcW w:w="0" w:type="auto"/>
            <w:vAlign w:val="center"/>
            <w:hideMark/>
          </w:tcPr>
          <w:p w:rsidR="007A5CC5" w:rsidRPr="007A5CC5" w:rsidRDefault="007A5CC5" w:rsidP="007A5CC5">
            <w:pPr>
              <w:rPr>
                <w:b/>
                <w:bCs/>
                <w:sz w:val="24"/>
                <w:szCs w:val="24"/>
              </w:rPr>
            </w:pPr>
            <w:r w:rsidRPr="007A5CC5">
              <w:rPr>
                <w:b/>
                <w:bCs/>
                <w:sz w:val="24"/>
                <w:szCs w:val="24"/>
              </w:rPr>
              <w:t>Result Interpretation</w:t>
            </w:r>
          </w:p>
        </w:tc>
      </w:tr>
    </w:tbl>
    <w:p w:rsidR="007A5CC5" w:rsidRPr="007A5CC5" w:rsidRDefault="007A5CC5" w:rsidP="007A5CC5">
      <w:pPr>
        <w:numPr>
          <w:ilvl w:val="0"/>
          <w:numId w:val="5"/>
        </w:numPr>
        <w:rPr>
          <w:b/>
          <w:bCs/>
          <w:sz w:val="24"/>
          <w:szCs w:val="24"/>
        </w:rPr>
      </w:pPr>
      <w:r w:rsidRPr="007A5CC5">
        <w:rPr>
          <w:b/>
          <w:bCs/>
          <w:sz w:val="24"/>
          <w:szCs w:val="24"/>
        </w:rPr>
        <w:t>Dependencies: Each task has certain dependencies, meaning that some tasks cannot begin until others are completed. For example, data preprocessing must happen after data collection.</w:t>
      </w:r>
    </w:p>
    <w:p w:rsidR="007A5CC5" w:rsidRDefault="007A5CC5" w:rsidP="007A5CC5">
      <w:pPr>
        <w:numPr>
          <w:ilvl w:val="0"/>
          <w:numId w:val="5"/>
        </w:numPr>
        <w:rPr>
          <w:b/>
          <w:bCs/>
          <w:sz w:val="24"/>
          <w:szCs w:val="24"/>
        </w:rPr>
      </w:pPr>
      <w:r w:rsidRPr="007A5CC5">
        <w:rPr>
          <w:b/>
          <w:bCs/>
          <w:sz w:val="24"/>
          <w:szCs w:val="24"/>
        </w:rPr>
        <w:t>Create the Gantt Chart: Using a tool like Microsoft Project, Excel, or online tools like Trello, you can map the above data into a Gantt chart. The chart will visually represent the tasks along a timeline, making it easy to track the project's progress.</w:t>
      </w:r>
    </w:p>
    <w:p w:rsidR="007A5CC5" w:rsidRDefault="007A5CC5" w:rsidP="007A5CC5">
      <w:pPr>
        <w:ind w:left="720"/>
        <w:rPr>
          <w:b/>
          <w:bCs/>
          <w:sz w:val="24"/>
          <w:szCs w:val="24"/>
        </w:rPr>
      </w:pPr>
    </w:p>
    <w:p w:rsidR="00D4611B" w:rsidRDefault="00D4611B" w:rsidP="007A5CC5">
      <w:pPr>
        <w:ind w:left="720"/>
        <w:rPr>
          <w:b/>
          <w:bCs/>
          <w:sz w:val="24"/>
          <w:szCs w:val="24"/>
        </w:rPr>
      </w:pPr>
    </w:p>
    <w:p w:rsidR="00D4611B" w:rsidRDefault="00D4611B" w:rsidP="007A5CC5">
      <w:pPr>
        <w:ind w:left="720"/>
        <w:rPr>
          <w:b/>
          <w:bCs/>
          <w:sz w:val="24"/>
          <w:szCs w:val="24"/>
        </w:rPr>
      </w:pPr>
    </w:p>
    <w:p w:rsidR="00D4611B" w:rsidRDefault="00D4611B" w:rsidP="007A5CC5">
      <w:pPr>
        <w:ind w:left="720"/>
        <w:rPr>
          <w:b/>
          <w:bCs/>
          <w:sz w:val="24"/>
          <w:szCs w:val="24"/>
        </w:rPr>
      </w:pPr>
    </w:p>
    <w:p w:rsidR="00D4611B" w:rsidRDefault="00D4611B" w:rsidP="007A5CC5">
      <w:pPr>
        <w:ind w:left="720"/>
        <w:rPr>
          <w:b/>
          <w:bCs/>
          <w:sz w:val="24"/>
          <w:szCs w:val="24"/>
        </w:rPr>
      </w:pPr>
    </w:p>
    <w:p w:rsidR="00D4611B" w:rsidRDefault="00D4611B" w:rsidP="007A5CC5">
      <w:pPr>
        <w:ind w:left="720"/>
        <w:rPr>
          <w:b/>
          <w:bCs/>
          <w:sz w:val="24"/>
          <w:szCs w:val="24"/>
        </w:rPr>
      </w:pPr>
    </w:p>
    <w:p w:rsidR="00D4611B" w:rsidRDefault="00D4611B" w:rsidP="007A5CC5">
      <w:pPr>
        <w:ind w:left="720"/>
        <w:rPr>
          <w:b/>
          <w:bCs/>
          <w:sz w:val="24"/>
          <w:szCs w:val="24"/>
        </w:rPr>
      </w:pPr>
    </w:p>
    <w:p w:rsidR="00D4611B" w:rsidRDefault="00D4611B" w:rsidP="007A5CC5">
      <w:pPr>
        <w:ind w:left="720"/>
        <w:rPr>
          <w:b/>
          <w:bCs/>
          <w:sz w:val="24"/>
          <w:szCs w:val="24"/>
        </w:rPr>
      </w:pPr>
    </w:p>
    <w:p w:rsidR="00D4611B" w:rsidRDefault="00D4611B" w:rsidP="007A5CC5">
      <w:pPr>
        <w:ind w:left="720"/>
        <w:rPr>
          <w:b/>
          <w:bCs/>
          <w:sz w:val="24"/>
          <w:szCs w:val="24"/>
        </w:rPr>
      </w:pPr>
    </w:p>
    <w:p w:rsidR="00D4611B" w:rsidRDefault="00D4611B" w:rsidP="007A5CC5">
      <w:pPr>
        <w:ind w:left="720"/>
        <w:rPr>
          <w:b/>
          <w:bCs/>
          <w:sz w:val="24"/>
          <w:szCs w:val="24"/>
        </w:rPr>
      </w:pPr>
    </w:p>
    <w:p w:rsidR="00D4611B" w:rsidRDefault="00D4611B" w:rsidP="007A5CC5">
      <w:pPr>
        <w:ind w:left="720"/>
        <w:rPr>
          <w:b/>
          <w:bCs/>
          <w:sz w:val="24"/>
          <w:szCs w:val="24"/>
        </w:rPr>
      </w:pPr>
    </w:p>
    <w:p w:rsidR="00D4611B" w:rsidRDefault="00D4611B" w:rsidP="007A5CC5">
      <w:pPr>
        <w:ind w:left="720"/>
        <w:rPr>
          <w:b/>
          <w:bCs/>
          <w:sz w:val="24"/>
          <w:szCs w:val="24"/>
        </w:rPr>
      </w:pPr>
    </w:p>
    <w:p w:rsidR="00D4611B" w:rsidRDefault="00D4611B" w:rsidP="007A5CC5">
      <w:pPr>
        <w:ind w:left="720"/>
        <w:rPr>
          <w:b/>
          <w:bCs/>
          <w:sz w:val="24"/>
          <w:szCs w:val="24"/>
        </w:rPr>
      </w:pPr>
    </w:p>
    <w:p w:rsidR="00D4611B" w:rsidRDefault="00D4611B" w:rsidP="007A5CC5">
      <w:pPr>
        <w:ind w:left="720"/>
        <w:rPr>
          <w:b/>
          <w:bCs/>
          <w:sz w:val="24"/>
          <w:szCs w:val="24"/>
        </w:rPr>
      </w:pPr>
    </w:p>
    <w:p w:rsidR="00D4611B" w:rsidRDefault="00D4611B" w:rsidP="007A5CC5">
      <w:pPr>
        <w:ind w:left="720"/>
        <w:rPr>
          <w:b/>
          <w:bCs/>
          <w:sz w:val="24"/>
          <w:szCs w:val="24"/>
        </w:rPr>
      </w:pPr>
    </w:p>
    <w:p w:rsidR="00D4611B" w:rsidRDefault="00D4611B" w:rsidP="007A5CC5">
      <w:pPr>
        <w:ind w:left="720"/>
        <w:rPr>
          <w:b/>
          <w:bCs/>
          <w:sz w:val="24"/>
          <w:szCs w:val="24"/>
        </w:rPr>
      </w:pPr>
    </w:p>
    <w:p w:rsidR="00D4611B" w:rsidRPr="007A5CC5" w:rsidRDefault="00D4611B" w:rsidP="007A5CC5">
      <w:pPr>
        <w:ind w:left="720"/>
        <w:rPr>
          <w:b/>
          <w:bCs/>
          <w:sz w:val="24"/>
          <w:szCs w:val="24"/>
        </w:rPr>
      </w:pPr>
    </w:p>
    <w:tbl>
      <w:tblPr>
        <w:tblpPr w:leftFromText="180" w:rightFromText="180" w:vertAnchor="text" w:horzAnchor="margin" w:tblpXSpec="center" w:tblpY="389"/>
        <w:tblW w:w="9662" w:type="dxa"/>
        <w:tblCellSpacing w:w="15" w:type="dxa"/>
        <w:tblCellMar>
          <w:top w:w="15" w:type="dxa"/>
          <w:left w:w="15" w:type="dxa"/>
          <w:bottom w:w="15" w:type="dxa"/>
          <w:right w:w="15" w:type="dxa"/>
        </w:tblCellMar>
        <w:tblLook w:val="04A0" w:firstRow="1" w:lastRow="0" w:firstColumn="1" w:lastColumn="0" w:noHBand="0" w:noVBand="1"/>
      </w:tblPr>
      <w:tblGrid>
        <w:gridCol w:w="1623"/>
        <w:gridCol w:w="1081"/>
        <w:gridCol w:w="1081"/>
        <w:gridCol w:w="1081"/>
        <w:gridCol w:w="1081"/>
        <w:gridCol w:w="1081"/>
        <w:gridCol w:w="1081"/>
        <w:gridCol w:w="1081"/>
        <w:gridCol w:w="1096"/>
      </w:tblGrid>
      <w:tr w:rsidR="007A5CC5" w:rsidRPr="007A5CC5" w:rsidTr="007A5CC5">
        <w:trPr>
          <w:tblHeade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lastRenderedPageBreak/>
              <w:t>Task</w:t>
            </w:r>
          </w:p>
        </w:tc>
        <w:tc>
          <w:tcPr>
            <w:tcW w:w="0" w:type="auto"/>
            <w:vAlign w:val="center"/>
            <w:hideMark/>
          </w:tcPr>
          <w:p w:rsidR="007A5CC5" w:rsidRPr="007A5CC5" w:rsidRDefault="007A5CC5" w:rsidP="007A5CC5">
            <w:pPr>
              <w:rPr>
                <w:b/>
                <w:bCs/>
                <w:sz w:val="24"/>
                <w:szCs w:val="24"/>
              </w:rPr>
            </w:pPr>
            <w:r w:rsidRPr="007A5CC5">
              <w:rPr>
                <w:b/>
                <w:bCs/>
                <w:sz w:val="24"/>
                <w:szCs w:val="24"/>
              </w:rPr>
              <w:t>Week 1</w:t>
            </w:r>
          </w:p>
        </w:tc>
        <w:tc>
          <w:tcPr>
            <w:tcW w:w="0" w:type="auto"/>
            <w:vAlign w:val="center"/>
            <w:hideMark/>
          </w:tcPr>
          <w:p w:rsidR="007A5CC5" w:rsidRPr="007A5CC5" w:rsidRDefault="007A5CC5" w:rsidP="007A5CC5">
            <w:pPr>
              <w:rPr>
                <w:b/>
                <w:bCs/>
                <w:sz w:val="24"/>
                <w:szCs w:val="24"/>
              </w:rPr>
            </w:pPr>
            <w:r w:rsidRPr="007A5CC5">
              <w:rPr>
                <w:b/>
                <w:bCs/>
                <w:sz w:val="24"/>
                <w:szCs w:val="24"/>
              </w:rPr>
              <w:t>Week 2</w:t>
            </w:r>
          </w:p>
        </w:tc>
        <w:tc>
          <w:tcPr>
            <w:tcW w:w="0" w:type="auto"/>
            <w:vAlign w:val="center"/>
            <w:hideMark/>
          </w:tcPr>
          <w:p w:rsidR="007A5CC5" w:rsidRPr="007A5CC5" w:rsidRDefault="007A5CC5" w:rsidP="007A5CC5">
            <w:pPr>
              <w:rPr>
                <w:b/>
                <w:bCs/>
                <w:sz w:val="24"/>
                <w:szCs w:val="24"/>
              </w:rPr>
            </w:pPr>
            <w:r w:rsidRPr="007A5CC5">
              <w:rPr>
                <w:b/>
                <w:bCs/>
                <w:sz w:val="24"/>
                <w:szCs w:val="24"/>
              </w:rPr>
              <w:t>Week 3</w:t>
            </w:r>
          </w:p>
        </w:tc>
        <w:tc>
          <w:tcPr>
            <w:tcW w:w="0" w:type="auto"/>
            <w:vAlign w:val="center"/>
            <w:hideMark/>
          </w:tcPr>
          <w:p w:rsidR="007A5CC5" w:rsidRPr="007A5CC5" w:rsidRDefault="007A5CC5" w:rsidP="007A5CC5">
            <w:pPr>
              <w:rPr>
                <w:b/>
                <w:bCs/>
                <w:sz w:val="24"/>
                <w:szCs w:val="24"/>
              </w:rPr>
            </w:pPr>
            <w:r w:rsidRPr="007A5CC5">
              <w:rPr>
                <w:b/>
                <w:bCs/>
                <w:sz w:val="24"/>
                <w:szCs w:val="24"/>
              </w:rPr>
              <w:t>Week 4</w:t>
            </w:r>
          </w:p>
        </w:tc>
        <w:tc>
          <w:tcPr>
            <w:tcW w:w="0" w:type="auto"/>
            <w:vAlign w:val="center"/>
            <w:hideMark/>
          </w:tcPr>
          <w:p w:rsidR="007A5CC5" w:rsidRPr="007A5CC5" w:rsidRDefault="007A5CC5" w:rsidP="007A5CC5">
            <w:pPr>
              <w:rPr>
                <w:b/>
                <w:bCs/>
                <w:sz w:val="24"/>
                <w:szCs w:val="24"/>
              </w:rPr>
            </w:pPr>
            <w:r w:rsidRPr="007A5CC5">
              <w:rPr>
                <w:b/>
                <w:bCs/>
                <w:sz w:val="24"/>
                <w:szCs w:val="24"/>
              </w:rPr>
              <w:t>Week 5</w:t>
            </w:r>
          </w:p>
        </w:tc>
        <w:tc>
          <w:tcPr>
            <w:tcW w:w="0" w:type="auto"/>
            <w:vAlign w:val="center"/>
            <w:hideMark/>
          </w:tcPr>
          <w:p w:rsidR="007A5CC5" w:rsidRPr="007A5CC5" w:rsidRDefault="007A5CC5" w:rsidP="007A5CC5">
            <w:pPr>
              <w:rPr>
                <w:b/>
                <w:bCs/>
                <w:sz w:val="24"/>
                <w:szCs w:val="24"/>
              </w:rPr>
            </w:pPr>
            <w:r w:rsidRPr="007A5CC5">
              <w:rPr>
                <w:b/>
                <w:bCs/>
                <w:sz w:val="24"/>
                <w:szCs w:val="24"/>
              </w:rPr>
              <w:t>Week 6</w:t>
            </w:r>
          </w:p>
        </w:tc>
        <w:tc>
          <w:tcPr>
            <w:tcW w:w="0" w:type="auto"/>
            <w:vAlign w:val="center"/>
            <w:hideMark/>
          </w:tcPr>
          <w:p w:rsidR="007A5CC5" w:rsidRPr="007A5CC5" w:rsidRDefault="007A5CC5" w:rsidP="007A5CC5">
            <w:pPr>
              <w:rPr>
                <w:b/>
                <w:bCs/>
                <w:sz w:val="24"/>
                <w:szCs w:val="24"/>
              </w:rPr>
            </w:pPr>
            <w:r w:rsidRPr="007A5CC5">
              <w:rPr>
                <w:b/>
                <w:bCs/>
                <w:sz w:val="24"/>
                <w:szCs w:val="24"/>
              </w:rPr>
              <w:t>Week 7</w:t>
            </w:r>
          </w:p>
        </w:tc>
        <w:tc>
          <w:tcPr>
            <w:tcW w:w="0" w:type="auto"/>
            <w:vAlign w:val="center"/>
            <w:hideMark/>
          </w:tcPr>
          <w:p w:rsidR="007A5CC5" w:rsidRPr="007A5CC5" w:rsidRDefault="007A5CC5" w:rsidP="007A5CC5">
            <w:pPr>
              <w:rPr>
                <w:b/>
                <w:bCs/>
                <w:sz w:val="24"/>
                <w:szCs w:val="24"/>
              </w:rPr>
            </w:pPr>
            <w:r w:rsidRPr="007A5CC5">
              <w:rPr>
                <w:b/>
                <w:bCs/>
                <w:sz w:val="24"/>
                <w:szCs w:val="24"/>
              </w:rPr>
              <w:t>Week 8</w:t>
            </w: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Project Planning and Requirements Gathering</w:t>
            </w:r>
          </w:p>
        </w:tc>
        <w:tc>
          <w:tcPr>
            <w:tcW w:w="0" w:type="auto"/>
            <w:vAlign w:val="center"/>
            <w:hideMark/>
          </w:tcPr>
          <w:p w:rsidR="007A5CC5" w:rsidRPr="007A5CC5" w:rsidRDefault="007A5CC5" w:rsidP="007A5CC5">
            <w:pPr>
              <w:rPr>
                <w:b/>
                <w:bCs/>
                <w:sz w:val="24"/>
                <w:szCs w:val="24"/>
              </w:rPr>
            </w:pPr>
            <w:r w:rsidRPr="007A5CC5">
              <w:rPr>
                <w:rFonts w:ascii="Arial" w:hAnsi="Arial" w:cs="Arial"/>
                <w:b/>
                <w:bCs/>
                <w:sz w:val="24"/>
                <w:szCs w:val="24"/>
              </w:rPr>
              <w:t>██████</w:t>
            </w: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Data Collection</w:t>
            </w: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r w:rsidRPr="007A5CC5">
              <w:rPr>
                <w:rFonts w:ascii="Arial" w:hAnsi="Arial" w:cs="Arial"/>
                <w:b/>
                <w:bCs/>
                <w:sz w:val="24"/>
                <w:szCs w:val="24"/>
              </w:rPr>
              <w:t>██████</w:t>
            </w:r>
          </w:p>
        </w:tc>
        <w:tc>
          <w:tcPr>
            <w:tcW w:w="0" w:type="auto"/>
            <w:vAlign w:val="center"/>
            <w:hideMark/>
          </w:tcPr>
          <w:p w:rsidR="007A5CC5" w:rsidRPr="007A5CC5" w:rsidRDefault="007A5CC5" w:rsidP="007A5CC5">
            <w:pPr>
              <w:rPr>
                <w:b/>
                <w:bCs/>
                <w:sz w:val="24"/>
                <w:szCs w:val="24"/>
              </w:rPr>
            </w:pPr>
            <w:r w:rsidRPr="007A5CC5">
              <w:rPr>
                <w:rFonts w:ascii="Arial" w:hAnsi="Arial" w:cs="Arial"/>
                <w:b/>
                <w:bCs/>
                <w:sz w:val="24"/>
                <w:szCs w:val="24"/>
              </w:rPr>
              <w:t>██████</w:t>
            </w: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Data Preprocessing</w:t>
            </w: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r w:rsidRPr="007A5CC5">
              <w:rPr>
                <w:rFonts w:ascii="Arial" w:hAnsi="Arial" w:cs="Arial"/>
                <w:b/>
                <w:bCs/>
                <w:sz w:val="24"/>
                <w:szCs w:val="24"/>
              </w:rPr>
              <w:t>██████</w:t>
            </w:r>
          </w:p>
        </w:tc>
        <w:tc>
          <w:tcPr>
            <w:tcW w:w="0" w:type="auto"/>
            <w:vAlign w:val="center"/>
            <w:hideMark/>
          </w:tcPr>
          <w:p w:rsidR="007A5CC5" w:rsidRPr="007A5CC5" w:rsidRDefault="007A5CC5" w:rsidP="007A5CC5">
            <w:pPr>
              <w:rPr>
                <w:b/>
                <w:bCs/>
                <w:sz w:val="24"/>
                <w:szCs w:val="24"/>
              </w:rPr>
            </w:pPr>
            <w:r w:rsidRPr="007A5CC5">
              <w:rPr>
                <w:rFonts w:ascii="Arial" w:hAnsi="Arial" w:cs="Arial"/>
                <w:b/>
                <w:bCs/>
                <w:sz w:val="24"/>
                <w:szCs w:val="24"/>
              </w:rPr>
              <w:t>██████</w:t>
            </w: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Feature Selection and Engineering</w:t>
            </w: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r w:rsidRPr="007A5CC5">
              <w:rPr>
                <w:rFonts w:ascii="Arial" w:hAnsi="Arial" w:cs="Arial"/>
                <w:b/>
                <w:bCs/>
                <w:sz w:val="24"/>
                <w:szCs w:val="24"/>
              </w:rPr>
              <w:t>██████</w:t>
            </w: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Model Selection and Development</w:t>
            </w: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r w:rsidRPr="007A5CC5">
              <w:rPr>
                <w:rFonts w:ascii="Arial" w:hAnsi="Arial" w:cs="Arial"/>
                <w:b/>
                <w:bCs/>
                <w:sz w:val="24"/>
                <w:szCs w:val="24"/>
              </w:rPr>
              <w:t>██████</w:t>
            </w:r>
          </w:p>
        </w:tc>
        <w:tc>
          <w:tcPr>
            <w:tcW w:w="0" w:type="auto"/>
            <w:vAlign w:val="center"/>
            <w:hideMark/>
          </w:tcPr>
          <w:p w:rsidR="007A5CC5" w:rsidRPr="007A5CC5" w:rsidRDefault="007A5CC5" w:rsidP="007A5CC5">
            <w:pPr>
              <w:rPr>
                <w:b/>
                <w:bCs/>
                <w:sz w:val="24"/>
                <w:szCs w:val="24"/>
              </w:rPr>
            </w:pPr>
            <w:r w:rsidRPr="007A5CC5">
              <w:rPr>
                <w:rFonts w:ascii="Arial" w:hAnsi="Arial" w:cs="Arial"/>
                <w:b/>
                <w:bCs/>
                <w:sz w:val="24"/>
                <w:szCs w:val="24"/>
              </w:rPr>
              <w:t>██████</w:t>
            </w:r>
          </w:p>
        </w:tc>
        <w:tc>
          <w:tcPr>
            <w:tcW w:w="0" w:type="auto"/>
            <w:vAlign w:val="center"/>
            <w:hideMark/>
          </w:tcPr>
          <w:p w:rsidR="007A5CC5" w:rsidRPr="007A5CC5" w:rsidRDefault="007A5CC5" w:rsidP="007A5CC5">
            <w:pPr>
              <w:rPr>
                <w:b/>
                <w:bCs/>
                <w:sz w:val="24"/>
                <w:szCs w:val="24"/>
              </w:rPr>
            </w:pPr>
            <w:r w:rsidRPr="007A5CC5">
              <w:rPr>
                <w:rFonts w:ascii="Arial" w:hAnsi="Arial" w:cs="Arial"/>
                <w:b/>
                <w:bCs/>
                <w:sz w:val="24"/>
                <w:szCs w:val="24"/>
              </w:rPr>
              <w:t>██████</w:t>
            </w:r>
          </w:p>
        </w:tc>
        <w:tc>
          <w:tcPr>
            <w:tcW w:w="0" w:type="auto"/>
            <w:vAlign w:val="center"/>
            <w:hideMark/>
          </w:tcPr>
          <w:p w:rsidR="007A5CC5" w:rsidRPr="007A5CC5" w:rsidRDefault="007A5CC5" w:rsidP="007A5CC5">
            <w:pPr>
              <w:rPr>
                <w:b/>
                <w:bCs/>
                <w:sz w:val="24"/>
                <w:szCs w:val="24"/>
              </w:rPr>
            </w:pP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Model Training</w:t>
            </w: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r w:rsidRPr="007A5CC5">
              <w:rPr>
                <w:rFonts w:ascii="Arial" w:hAnsi="Arial" w:cs="Arial"/>
                <w:b/>
                <w:bCs/>
                <w:sz w:val="24"/>
                <w:szCs w:val="24"/>
              </w:rPr>
              <w:t>██████</w:t>
            </w:r>
          </w:p>
        </w:tc>
        <w:tc>
          <w:tcPr>
            <w:tcW w:w="0" w:type="auto"/>
            <w:vAlign w:val="center"/>
            <w:hideMark/>
          </w:tcPr>
          <w:p w:rsidR="007A5CC5" w:rsidRPr="007A5CC5" w:rsidRDefault="007A5CC5" w:rsidP="007A5CC5">
            <w:pPr>
              <w:rPr>
                <w:b/>
                <w:bCs/>
                <w:sz w:val="24"/>
                <w:szCs w:val="24"/>
              </w:rPr>
            </w:pPr>
            <w:r w:rsidRPr="007A5CC5">
              <w:rPr>
                <w:rFonts w:ascii="Arial" w:hAnsi="Arial" w:cs="Arial"/>
                <w:b/>
                <w:bCs/>
                <w:sz w:val="24"/>
                <w:szCs w:val="24"/>
              </w:rPr>
              <w:t>██████</w:t>
            </w:r>
          </w:p>
        </w:tc>
        <w:tc>
          <w:tcPr>
            <w:tcW w:w="0" w:type="auto"/>
            <w:vAlign w:val="center"/>
            <w:hideMark/>
          </w:tcPr>
          <w:p w:rsidR="007A5CC5" w:rsidRPr="007A5CC5" w:rsidRDefault="007A5CC5" w:rsidP="007A5CC5">
            <w:pPr>
              <w:rPr>
                <w:b/>
                <w:bCs/>
                <w:sz w:val="24"/>
                <w:szCs w:val="24"/>
              </w:rPr>
            </w:pP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Model Evaluation</w:t>
            </w: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r w:rsidRPr="007A5CC5">
              <w:rPr>
                <w:rFonts w:ascii="Arial" w:hAnsi="Arial" w:cs="Arial"/>
                <w:b/>
                <w:bCs/>
                <w:sz w:val="24"/>
                <w:szCs w:val="24"/>
              </w:rPr>
              <w:t>██████</w:t>
            </w:r>
          </w:p>
        </w:tc>
        <w:tc>
          <w:tcPr>
            <w:tcW w:w="0" w:type="auto"/>
            <w:vAlign w:val="center"/>
            <w:hideMark/>
          </w:tcPr>
          <w:p w:rsidR="007A5CC5" w:rsidRPr="007A5CC5" w:rsidRDefault="007A5CC5" w:rsidP="007A5CC5">
            <w:pPr>
              <w:rPr>
                <w:b/>
                <w:bCs/>
                <w:sz w:val="24"/>
                <w:szCs w:val="24"/>
              </w:rPr>
            </w:pPr>
            <w:r w:rsidRPr="007A5CC5">
              <w:rPr>
                <w:rFonts w:ascii="Arial" w:hAnsi="Arial" w:cs="Arial"/>
                <w:b/>
                <w:bCs/>
                <w:sz w:val="24"/>
                <w:szCs w:val="24"/>
              </w:rPr>
              <w:t>██████</w:t>
            </w: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Result Interpretation and Visualization</w:t>
            </w: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r w:rsidRPr="007A5CC5">
              <w:rPr>
                <w:rFonts w:ascii="Arial" w:hAnsi="Arial" w:cs="Arial"/>
                <w:b/>
                <w:bCs/>
                <w:sz w:val="24"/>
                <w:szCs w:val="24"/>
              </w:rPr>
              <w:t>██████</w:t>
            </w: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Documentation and Reporting</w:t>
            </w: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r>
      <w:tr w:rsidR="007A5CC5" w:rsidRPr="007A5CC5" w:rsidTr="007A5CC5">
        <w:trPr>
          <w:tblCellSpacing w:w="15" w:type="dxa"/>
        </w:trPr>
        <w:tc>
          <w:tcPr>
            <w:tcW w:w="0" w:type="auto"/>
            <w:vAlign w:val="center"/>
            <w:hideMark/>
          </w:tcPr>
          <w:p w:rsidR="007A5CC5" w:rsidRPr="007A5CC5" w:rsidRDefault="007A5CC5" w:rsidP="007A5CC5">
            <w:pPr>
              <w:rPr>
                <w:b/>
                <w:bCs/>
                <w:sz w:val="24"/>
                <w:szCs w:val="24"/>
              </w:rPr>
            </w:pPr>
            <w:r w:rsidRPr="007A5CC5">
              <w:rPr>
                <w:b/>
                <w:bCs/>
                <w:sz w:val="24"/>
                <w:szCs w:val="24"/>
              </w:rPr>
              <w:t>Project Deployment (Optional)</w:t>
            </w: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p>
        </w:tc>
        <w:tc>
          <w:tcPr>
            <w:tcW w:w="0" w:type="auto"/>
            <w:vAlign w:val="center"/>
            <w:hideMark/>
          </w:tcPr>
          <w:p w:rsidR="007A5CC5" w:rsidRPr="007A5CC5" w:rsidRDefault="007A5CC5" w:rsidP="007A5CC5">
            <w:pPr>
              <w:rPr>
                <w:b/>
                <w:bCs/>
                <w:sz w:val="24"/>
                <w:szCs w:val="24"/>
              </w:rPr>
            </w:pPr>
            <w:r w:rsidRPr="007A5CC5">
              <w:rPr>
                <w:rFonts w:ascii="Arial" w:hAnsi="Arial" w:cs="Arial"/>
                <w:b/>
                <w:bCs/>
                <w:sz w:val="24"/>
                <w:szCs w:val="24"/>
              </w:rPr>
              <w:t>██████</w:t>
            </w:r>
          </w:p>
        </w:tc>
      </w:tr>
    </w:tbl>
    <w:p w:rsidR="007A5CC5" w:rsidRDefault="007A5CC5" w:rsidP="007A5CC5">
      <w:pPr>
        <w:rPr>
          <w:b/>
          <w:bCs/>
          <w:sz w:val="24"/>
          <w:szCs w:val="24"/>
        </w:rPr>
      </w:pPr>
      <w:r w:rsidRPr="007A5CC5">
        <w:rPr>
          <w:b/>
          <w:bCs/>
          <w:sz w:val="24"/>
          <w:szCs w:val="24"/>
        </w:rPr>
        <w:t>Example Gantt Chart:</w:t>
      </w:r>
    </w:p>
    <w:p w:rsidR="007A5CC5" w:rsidRPr="007A5CC5" w:rsidRDefault="007A5CC5" w:rsidP="007A5CC5">
      <w:pPr>
        <w:rPr>
          <w:b/>
          <w:bCs/>
          <w:sz w:val="24"/>
          <w:szCs w:val="24"/>
        </w:rPr>
      </w:pPr>
    </w:p>
    <w:p w:rsidR="007A5CC5" w:rsidRPr="007A5CC5" w:rsidRDefault="007A5CC5" w:rsidP="007A5CC5">
      <w:pPr>
        <w:rPr>
          <w:b/>
          <w:bCs/>
          <w:sz w:val="24"/>
          <w:szCs w:val="24"/>
        </w:rPr>
      </w:pPr>
      <w:r w:rsidRPr="007A5CC5">
        <w:rPr>
          <w:b/>
          <w:bCs/>
          <w:sz w:val="24"/>
          <w:szCs w:val="24"/>
        </w:rPr>
        <w:pict>
          <v:rect id="_x0000_i1152" style="width:0;height:1.5pt" o:hralign="center" o:hrstd="t" o:hr="t" fillcolor="#a0a0a0" stroked="f"/>
        </w:pict>
      </w:r>
    </w:p>
    <w:p w:rsidR="007A5CC5" w:rsidRPr="007A5CC5" w:rsidRDefault="007A5CC5" w:rsidP="007A5CC5">
      <w:pPr>
        <w:rPr>
          <w:b/>
          <w:bCs/>
          <w:sz w:val="32"/>
          <w:szCs w:val="32"/>
        </w:rPr>
      </w:pPr>
      <w:r w:rsidRPr="007A5CC5">
        <w:rPr>
          <w:b/>
          <w:bCs/>
          <w:sz w:val="32"/>
          <w:szCs w:val="32"/>
        </w:rPr>
        <w:t>5. Conclusion:</w:t>
      </w:r>
    </w:p>
    <w:p w:rsidR="007A5CC5" w:rsidRPr="007A5CC5" w:rsidRDefault="007A5CC5" w:rsidP="007A5CC5">
      <w:pPr>
        <w:rPr>
          <w:b/>
          <w:bCs/>
          <w:sz w:val="24"/>
          <w:szCs w:val="24"/>
        </w:rPr>
      </w:pPr>
      <w:r w:rsidRPr="007A5CC5">
        <w:rPr>
          <w:b/>
          <w:bCs/>
          <w:sz w:val="24"/>
          <w:szCs w:val="24"/>
        </w:rPr>
        <w:t>By breaking down the project into tasks, identifying required resources, and using a Gantt chart to visualize the schedule, we can efficiently manage the Brain Disease Prediction project. The Gantt chart helps in tracking progress, identifying bottlenecks, and ensuring that the project stays on schedule.</w:t>
      </w:r>
    </w:p>
    <w:p w:rsidR="007A5CC5" w:rsidRPr="007A5CC5" w:rsidRDefault="007A5CC5" w:rsidP="007A5CC5">
      <w:pPr>
        <w:rPr>
          <w:b/>
          <w:bCs/>
          <w:sz w:val="24"/>
          <w:szCs w:val="24"/>
        </w:rPr>
      </w:pPr>
      <w:r w:rsidRPr="007A5CC5">
        <w:rPr>
          <w:b/>
          <w:bCs/>
          <w:sz w:val="24"/>
          <w:szCs w:val="24"/>
        </w:rPr>
        <w:lastRenderedPageBreak/>
        <w:t>This approach is not only applicable to machine learning projects but also can be extended to a variety of research and development efforts in different fields.</w:t>
      </w:r>
    </w:p>
    <w:p w:rsidR="002A48F1" w:rsidRPr="007A5CC5" w:rsidRDefault="002A48F1" w:rsidP="007A5CC5">
      <w:pPr>
        <w:rPr>
          <w:sz w:val="24"/>
          <w:szCs w:val="24"/>
        </w:rPr>
      </w:pPr>
    </w:p>
    <w:sectPr w:rsidR="002A48F1" w:rsidRPr="007A5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52C22"/>
    <w:multiLevelType w:val="multilevel"/>
    <w:tmpl w:val="B520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57B9B"/>
    <w:multiLevelType w:val="multilevel"/>
    <w:tmpl w:val="73121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8C4A38"/>
    <w:multiLevelType w:val="multilevel"/>
    <w:tmpl w:val="2BE4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3F7B1B"/>
    <w:multiLevelType w:val="multilevel"/>
    <w:tmpl w:val="279C0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EB52FE"/>
    <w:multiLevelType w:val="multilevel"/>
    <w:tmpl w:val="43BE2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8471606">
    <w:abstractNumId w:val="2"/>
  </w:num>
  <w:num w:numId="2" w16cid:durableId="1477260805">
    <w:abstractNumId w:val="4"/>
  </w:num>
  <w:num w:numId="3" w16cid:durableId="2071532250">
    <w:abstractNumId w:val="0"/>
  </w:num>
  <w:num w:numId="4" w16cid:durableId="416561649">
    <w:abstractNumId w:val="3"/>
  </w:num>
  <w:num w:numId="5" w16cid:durableId="1917126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CC5"/>
    <w:rsid w:val="002A48F1"/>
    <w:rsid w:val="0045050F"/>
    <w:rsid w:val="005623EF"/>
    <w:rsid w:val="007A5CC5"/>
    <w:rsid w:val="007E5D7A"/>
    <w:rsid w:val="00972C48"/>
    <w:rsid w:val="00A64EAB"/>
    <w:rsid w:val="00C13ADE"/>
    <w:rsid w:val="00CE1D5A"/>
    <w:rsid w:val="00D461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3368CB"/>
  <w15:chartTrackingRefBased/>
  <w15:docId w15:val="{B9A50B4C-4FA1-4C52-99E3-F7C361A3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C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A5C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A5C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A5C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A5C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A5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C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A5C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A5C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A5C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A5C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A5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CC5"/>
    <w:rPr>
      <w:rFonts w:eastAsiaTheme="majorEastAsia" w:cstheme="majorBidi"/>
      <w:color w:val="272727" w:themeColor="text1" w:themeTint="D8"/>
    </w:rPr>
  </w:style>
  <w:style w:type="paragraph" w:styleId="Title">
    <w:name w:val="Title"/>
    <w:basedOn w:val="Normal"/>
    <w:next w:val="Normal"/>
    <w:link w:val="TitleChar"/>
    <w:uiPriority w:val="10"/>
    <w:qFormat/>
    <w:rsid w:val="007A5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C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CC5"/>
    <w:pPr>
      <w:spacing w:before="160"/>
      <w:jc w:val="center"/>
    </w:pPr>
    <w:rPr>
      <w:i/>
      <w:iCs/>
      <w:color w:val="404040" w:themeColor="text1" w:themeTint="BF"/>
    </w:rPr>
  </w:style>
  <w:style w:type="character" w:customStyle="1" w:styleId="QuoteChar">
    <w:name w:val="Quote Char"/>
    <w:basedOn w:val="DefaultParagraphFont"/>
    <w:link w:val="Quote"/>
    <w:uiPriority w:val="29"/>
    <w:rsid w:val="007A5CC5"/>
    <w:rPr>
      <w:i/>
      <w:iCs/>
      <w:color w:val="404040" w:themeColor="text1" w:themeTint="BF"/>
    </w:rPr>
  </w:style>
  <w:style w:type="paragraph" w:styleId="ListParagraph">
    <w:name w:val="List Paragraph"/>
    <w:basedOn w:val="Normal"/>
    <w:uiPriority w:val="34"/>
    <w:qFormat/>
    <w:rsid w:val="007A5CC5"/>
    <w:pPr>
      <w:ind w:left="720"/>
      <w:contextualSpacing/>
    </w:pPr>
  </w:style>
  <w:style w:type="character" w:styleId="IntenseEmphasis">
    <w:name w:val="Intense Emphasis"/>
    <w:basedOn w:val="DefaultParagraphFont"/>
    <w:uiPriority w:val="21"/>
    <w:qFormat/>
    <w:rsid w:val="007A5CC5"/>
    <w:rPr>
      <w:i/>
      <w:iCs/>
      <w:color w:val="2F5496" w:themeColor="accent1" w:themeShade="BF"/>
    </w:rPr>
  </w:style>
  <w:style w:type="paragraph" w:styleId="IntenseQuote">
    <w:name w:val="Intense Quote"/>
    <w:basedOn w:val="Normal"/>
    <w:next w:val="Normal"/>
    <w:link w:val="IntenseQuoteChar"/>
    <w:uiPriority w:val="30"/>
    <w:qFormat/>
    <w:rsid w:val="007A5C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A5CC5"/>
    <w:rPr>
      <w:i/>
      <w:iCs/>
      <w:color w:val="2F5496" w:themeColor="accent1" w:themeShade="BF"/>
    </w:rPr>
  </w:style>
  <w:style w:type="character" w:styleId="IntenseReference">
    <w:name w:val="Intense Reference"/>
    <w:basedOn w:val="DefaultParagraphFont"/>
    <w:uiPriority w:val="32"/>
    <w:qFormat/>
    <w:rsid w:val="007A5C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2151557">
      <w:bodyDiv w:val="1"/>
      <w:marLeft w:val="0"/>
      <w:marRight w:val="0"/>
      <w:marTop w:val="0"/>
      <w:marBottom w:val="0"/>
      <w:divBdr>
        <w:top w:val="none" w:sz="0" w:space="0" w:color="auto"/>
        <w:left w:val="none" w:sz="0" w:space="0" w:color="auto"/>
        <w:bottom w:val="none" w:sz="0" w:space="0" w:color="auto"/>
        <w:right w:val="none" w:sz="0" w:space="0" w:color="auto"/>
      </w:divBdr>
    </w:div>
    <w:div w:id="1920559201">
      <w:bodyDiv w:val="1"/>
      <w:marLeft w:val="0"/>
      <w:marRight w:val="0"/>
      <w:marTop w:val="0"/>
      <w:marBottom w:val="0"/>
      <w:divBdr>
        <w:top w:val="none" w:sz="0" w:space="0" w:color="auto"/>
        <w:left w:val="none" w:sz="0" w:space="0" w:color="auto"/>
        <w:bottom w:val="none" w:sz="0" w:space="0" w:color="auto"/>
        <w:right w:val="none" w:sz="0" w:space="0" w:color="auto"/>
      </w:divBdr>
    </w:div>
    <w:div w:id="1938321682">
      <w:bodyDiv w:val="1"/>
      <w:marLeft w:val="0"/>
      <w:marRight w:val="0"/>
      <w:marTop w:val="0"/>
      <w:marBottom w:val="0"/>
      <w:divBdr>
        <w:top w:val="none" w:sz="0" w:space="0" w:color="auto"/>
        <w:left w:val="none" w:sz="0" w:space="0" w:color="auto"/>
        <w:bottom w:val="none" w:sz="0" w:space="0" w:color="auto"/>
        <w:right w:val="none" w:sz="0" w:space="0" w:color="auto"/>
      </w:divBdr>
    </w:div>
    <w:div w:id="2120834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6</Pages>
  <Words>924</Words>
  <Characters>5273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lanjewar</dc:creator>
  <cp:keywords/>
  <dc:description/>
  <cp:lastModifiedBy>sanjana lanjewar</cp:lastModifiedBy>
  <cp:revision>1</cp:revision>
  <dcterms:created xsi:type="dcterms:W3CDTF">2025-04-06T14:12:00Z</dcterms:created>
  <dcterms:modified xsi:type="dcterms:W3CDTF">2025-04-06T18:34:00Z</dcterms:modified>
</cp:coreProperties>
</file>