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D7932E">
      <w:pPr>
        <w:keepNext w:val="0"/>
        <w:keepLines w:val="0"/>
        <w:widowControl/>
        <w:suppressLineNumbers w:val="0"/>
        <w:rPr>
          <w:rFonts w:hint="default" w:asciiTheme="minorAscii" w:hAnsiTheme="minorAscii"/>
        </w:rPr>
      </w:pPr>
    </w:p>
    <w:p w14:paraId="5CA5B698">
      <w:pPr>
        <w:pStyle w:val="2"/>
        <w:keepNext w:val="0"/>
        <w:keepLines w:val="0"/>
        <w:widowControl/>
        <w:suppressLineNumbers w:val="0"/>
        <w:rPr>
          <w:rFonts w:hint="default" w:asciiTheme="minorAscii" w:hAnsiTheme="minorAscii"/>
          <w:sz w:val="40"/>
          <w:szCs w:val="40"/>
        </w:rPr>
      </w:pPr>
      <w:r>
        <w:rPr>
          <w:rStyle w:val="10"/>
          <w:rFonts w:hint="default" w:asciiTheme="minorAscii" w:hAnsiTheme="minorAscii"/>
          <w:b/>
          <w:bCs/>
          <w:sz w:val="40"/>
          <w:szCs w:val="40"/>
        </w:rPr>
        <w:t xml:space="preserve"> Modeling Data Flow Diagram and Control Flow Diagram</w:t>
      </w:r>
    </w:p>
    <w:p w14:paraId="3FF874B6">
      <w:pPr>
        <w:pStyle w:val="4"/>
        <w:keepNext w:val="0"/>
        <w:keepLines w:val="0"/>
        <w:widowControl/>
        <w:suppressLineNumbers w:val="0"/>
        <w:rPr>
          <w:rFonts w:hint="default" w:asciiTheme="minorAscii" w:hAnsiTheme="minorAscii"/>
          <w:sz w:val="32"/>
          <w:szCs w:val="32"/>
        </w:rPr>
      </w:pPr>
      <w:r>
        <w:rPr>
          <w:rStyle w:val="10"/>
          <w:rFonts w:hint="default" w:asciiTheme="minorAscii" w:hAnsiTheme="minorAscii"/>
          <w:b/>
          <w:bCs/>
          <w:sz w:val="32"/>
          <w:szCs w:val="32"/>
        </w:rPr>
        <w:t>Objective:</w:t>
      </w:r>
    </w:p>
    <w:p w14:paraId="083B1283">
      <w:pPr>
        <w:pStyle w:val="9"/>
        <w:keepNext w:val="0"/>
        <w:keepLines w:val="0"/>
        <w:widowControl/>
        <w:suppressLineNumbers w:val="0"/>
        <w:rPr>
          <w:rFonts w:hint="default" w:asciiTheme="minorAscii" w:hAnsiTheme="minorAscii"/>
          <w:b/>
          <w:bCs/>
        </w:rPr>
      </w:pPr>
      <w:r>
        <w:rPr>
          <w:rFonts w:hint="default" w:asciiTheme="minorAscii" w:hAnsiTheme="minorAscii"/>
          <w:b/>
          <w:bCs/>
        </w:rPr>
        <w:t xml:space="preserve">To understand how to model the </w:t>
      </w:r>
      <w:r>
        <w:rPr>
          <w:rStyle w:val="10"/>
          <w:rFonts w:hint="default" w:asciiTheme="minorAscii" w:hAnsiTheme="minorAscii"/>
          <w:b/>
          <w:bCs/>
        </w:rPr>
        <w:t>Data Flow Diagram (DFD)</w:t>
      </w:r>
      <w:r>
        <w:rPr>
          <w:rFonts w:hint="default" w:asciiTheme="minorAscii" w:hAnsiTheme="minorAscii"/>
          <w:b/>
          <w:bCs/>
        </w:rPr>
        <w:t xml:space="preserve"> and </w:t>
      </w:r>
      <w:r>
        <w:rPr>
          <w:rStyle w:val="10"/>
          <w:rFonts w:hint="default" w:asciiTheme="minorAscii" w:hAnsiTheme="minorAscii"/>
          <w:b/>
          <w:bCs/>
        </w:rPr>
        <w:t>Control Flow Diagram (CFD)</w:t>
      </w:r>
      <w:r>
        <w:rPr>
          <w:rFonts w:hint="default" w:asciiTheme="minorAscii" w:hAnsiTheme="minorAscii"/>
          <w:b/>
          <w:bCs/>
        </w:rPr>
        <w:t xml:space="preserve"> for a system. The goal is to represent how data and control signals move through the </w:t>
      </w:r>
      <w:r>
        <w:rPr>
          <w:rStyle w:val="10"/>
          <w:rFonts w:hint="default" w:asciiTheme="minorAscii" w:hAnsiTheme="minorAscii"/>
          <w:b/>
          <w:bCs/>
        </w:rPr>
        <w:t>Brain Disease Prediction</w:t>
      </w:r>
      <w:r>
        <w:rPr>
          <w:rFonts w:hint="default" w:asciiTheme="minorAscii" w:hAnsiTheme="minorAscii"/>
          <w:b/>
          <w:bCs/>
        </w:rPr>
        <w:t xml:space="preserve"> system, which utilizes machine learning for diagnosing brain diseases.</w:t>
      </w:r>
    </w:p>
    <w:p w14:paraId="45CBE9DC">
      <w:pPr>
        <w:keepNext w:val="0"/>
        <w:keepLines w:val="0"/>
        <w:widowControl/>
        <w:suppressLineNumbers w:val="0"/>
        <w:rPr>
          <w:rFonts w:hint="default" w:asciiTheme="minorAscii" w:hAnsiTheme="minorAscii"/>
        </w:rPr>
      </w:pPr>
      <w:r>
        <w:rPr>
          <w:rFonts w:hint="default" w:asciiTheme="minorAscii" w:hAnsiTheme="minorAsci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523ADF5F">
      <w:pPr>
        <w:pStyle w:val="3"/>
        <w:keepNext w:val="0"/>
        <w:keepLines w:val="0"/>
        <w:widowControl/>
        <w:suppressLineNumbers w:val="0"/>
        <w:rPr>
          <w:rFonts w:hint="default" w:asciiTheme="minorAscii" w:hAnsiTheme="minorAscii"/>
          <w:sz w:val="32"/>
          <w:szCs w:val="32"/>
        </w:rPr>
      </w:pPr>
      <w:r>
        <w:rPr>
          <w:rStyle w:val="10"/>
          <w:rFonts w:hint="default" w:asciiTheme="minorAscii" w:hAnsiTheme="minorAscii"/>
          <w:b/>
          <w:bCs/>
          <w:sz w:val="32"/>
          <w:szCs w:val="32"/>
        </w:rPr>
        <w:t>1. Project Overview:</w:t>
      </w:r>
    </w:p>
    <w:p w14:paraId="5F830496">
      <w:pPr>
        <w:pStyle w:val="9"/>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10"/>
          <w:rFonts w:hint="default" w:asciiTheme="minorAscii" w:hAnsiTheme="minorAscii"/>
        </w:rPr>
        <w:t>Brain Disease Prediction System</w:t>
      </w:r>
      <w:r>
        <w:rPr>
          <w:rFonts w:hint="default" w:asciiTheme="minorAscii" w:hAnsiTheme="minorAscii"/>
        </w:rPr>
        <w:t xml:space="preserve"> is a machine learning-based application that predicts brain-related diseases such as tumors, Alzheimer’s, or Parkinson’s by analyzing patient data, including MRI scans and medical records. The system supports inputs from doctors and patients and provides prediction results and reports.</w:t>
      </w:r>
    </w:p>
    <w:p w14:paraId="7F416B09">
      <w:pPr>
        <w:keepNext w:val="0"/>
        <w:keepLines w:val="0"/>
        <w:widowControl/>
        <w:suppressLineNumbers w:val="0"/>
        <w:rPr>
          <w:rFonts w:hint="default" w:asciiTheme="minorAscii" w:hAnsiTheme="minorAscii"/>
        </w:rPr>
      </w:pPr>
      <w:r>
        <w:rPr>
          <w:rFonts w:hint="default" w:asciiTheme="minorAscii" w:hAnsiTheme="minorAsci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3FA80572">
      <w:pPr>
        <w:pStyle w:val="3"/>
        <w:keepNext w:val="0"/>
        <w:keepLines w:val="0"/>
        <w:widowControl/>
        <w:suppressLineNumbers w:val="0"/>
        <w:rPr>
          <w:rFonts w:hint="default" w:asciiTheme="minorAscii" w:hAnsiTheme="minorAscii"/>
          <w:sz w:val="32"/>
          <w:szCs w:val="32"/>
        </w:rPr>
      </w:pPr>
      <w:r>
        <w:rPr>
          <w:rStyle w:val="10"/>
          <w:rFonts w:hint="default" w:asciiTheme="minorAscii" w:hAnsiTheme="minorAscii"/>
          <w:b/>
          <w:bCs/>
          <w:sz w:val="32"/>
          <w:szCs w:val="32"/>
        </w:rPr>
        <w:t>2. Data Flow Diagram (DFD)</w:t>
      </w:r>
    </w:p>
    <w:p w14:paraId="3DCAD389">
      <w:pPr>
        <w:pStyle w:val="4"/>
        <w:keepNext w:val="0"/>
        <w:keepLines w:val="0"/>
        <w:widowControl/>
        <w:suppressLineNumbers w:val="0"/>
        <w:rPr>
          <w:rFonts w:hint="default" w:asciiTheme="minorAscii" w:hAnsiTheme="minorAscii"/>
        </w:rPr>
      </w:pPr>
      <w:r>
        <w:rPr>
          <w:rStyle w:val="10"/>
          <w:rFonts w:hint="default" w:asciiTheme="minorAscii" w:hAnsiTheme="minorAscii"/>
          <w:b/>
          <w:bCs/>
        </w:rPr>
        <w:t>Purpose:</w:t>
      </w:r>
    </w:p>
    <w:p w14:paraId="067D1FB9">
      <w:pPr>
        <w:pStyle w:val="9"/>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10"/>
          <w:rFonts w:hint="default" w:asciiTheme="minorAscii" w:hAnsiTheme="minorAscii"/>
        </w:rPr>
        <w:t>Data Flow Diagram (DFD)</w:t>
      </w:r>
      <w:r>
        <w:rPr>
          <w:rFonts w:hint="default" w:asciiTheme="minorAscii" w:hAnsiTheme="minorAscii"/>
        </w:rPr>
        <w:t xml:space="preserve"> represents how data enters, moves through, and is processed by the system.</w:t>
      </w:r>
    </w:p>
    <w:p w14:paraId="2EEAC882">
      <w:pPr>
        <w:keepNext w:val="0"/>
        <w:keepLines w:val="0"/>
        <w:widowControl/>
        <w:suppressLineNumbers w:val="0"/>
        <w:rPr>
          <w:rFonts w:hint="default" w:asciiTheme="minorAscii" w:hAnsiTheme="minorAscii"/>
        </w:rPr>
      </w:pPr>
      <w:r>
        <w:rPr>
          <w:rFonts w:hint="default" w:asciiTheme="minorAscii" w:hAnsiTheme="minorAscii"/>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7EFFD42">
      <w:pPr>
        <w:pStyle w:val="4"/>
        <w:keepNext w:val="0"/>
        <w:keepLines w:val="0"/>
        <w:widowControl/>
        <w:suppressLineNumbers w:val="0"/>
        <w:rPr>
          <w:rFonts w:hint="default" w:asciiTheme="minorAscii" w:hAnsiTheme="minorAscii"/>
        </w:rPr>
      </w:pPr>
      <w:r>
        <w:rPr>
          <w:rStyle w:val="10"/>
          <w:rFonts w:hint="default" w:asciiTheme="minorAscii" w:hAnsiTheme="minorAscii"/>
          <w:b/>
          <w:bCs/>
        </w:rPr>
        <w:t>DFD Symbols:</w:t>
      </w:r>
    </w:p>
    <w:p w14:paraId="0BF2375F">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Process (Circle):</w:t>
      </w:r>
      <w:r>
        <w:rPr>
          <w:rFonts w:hint="default" w:asciiTheme="minorAscii" w:hAnsiTheme="minorAscii"/>
        </w:rPr>
        <w:t xml:space="preserve"> Represents a function or activity.</w:t>
      </w:r>
    </w:p>
    <w:p w14:paraId="45DB735F">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Data Flow (Arrow):</w:t>
      </w:r>
      <w:r>
        <w:rPr>
          <w:rFonts w:hint="default" w:asciiTheme="minorAscii" w:hAnsiTheme="minorAscii"/>
        </w:rPr>
        <w:t xml:space="preserve"> Shows movement of data.</w:t>
      </w:r>
    </w:p>
    <w:p w14:paraId="468E519A">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Data Store (Two horizontal lines):</w:t>
      </w:r>
      <w:r>
        <w:rPr>
          <w:rFonts w:hint="default" w:asciiTheme="minorAscii" w:hAnsiTheme="minorAscii"/>
        </w:rPr>
        <w:t xml:space="preserve"> Stores data.</w:t>
      </w:r>
    </w:p>
    <w:p w14:paraId="4867FAA1">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External Entity (Rectangle):</w:t>
      </w:r>
      <w:r>
        <w:rPr>
          <w:rFonts w:hint="default" w:asciiTheme="minorAscii" w:hAnsiTheme="minorAscii"/>
        </w:rPr>
        <w:t xml:space="preserve"> Source/destination of data.</w:t>
      </w:r>
    </w:p>
    <w:p w14:paraId="6E7600E2">
      <w:pPr>
        <w:keepNext w:val="0"/>
        <w:keepLines w:val="0"/>
        <w:widowControl/>
        <w:suppressLineNumbers w:val="0"/>
        <w:rPr>
          <w:rFonts w:hint="default" w:asciiTheme="minorAscii" w:hAnsiTheme="minorAscii"/>
        </w:rPr>
      </w:pPr>
      <w:r>
        <w:rPr>
          <w:rFonts w:hint="default" w:asciiTheme="minorAscii" w:hAnsiTheme="minorAsci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3B3BB80D">
      <w:pPr>
        <w:pStyle w:val="4"/>
        <w:keepNext w:val="0"/>
        <w:keepLines w:val="0"/>
        <w:widowControl/>
        <w:suppressLineNumbers w:val="0"/>
        <w:rPr>
          <w:rStyle w:val="10"/>
          <w:rFonts w:hint="default" w:asciiTheme="minorAscii" w:hAnsiTheme="minorAscii"/>
          <w:b/>
          <w:bCs/>
        </w:rPr>
      </w:pPr>
    </w:p>
    <w:p w14:paraId="3DF0F5D6">
      <w:pPr>
        <w:pStyle w:val="4"/>
        <w:keepNext w:val="0"/>
        <w:keepLines w:val="0"/>
        <w:widowControl/>
        <w:suppressLineNumbers w:val="0"/>
        <w:rPr>
          <w:rFonts w:hint="default" w:asciiTheme="minorAscii" w:hAnsiTheme="minorAscii"/>
        </w:rPr>
      </w:pPr>
      <w:r>
        <w:rPr>
          <w:rStyle w:val="10"/>
          <w:rFonts w:hint="default" w:asciiTheme="minorAscii" w:hAnsiTheme="minorAscii"/>
          <w:b/>
          <w:bCs/>
        </w:rPr>
        <w:t>Level 0 DFD (Context Diagram):</w:t>
      </w:r>
    </w:p>
    <w:p w14:paraId="5B14A315">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w:t>
      </w:r>
    </w:p>
    <w:p w14:paraId="15727DE7">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Doctor   | -----&gt;  |                      | &lt;-----  |   Patient   |</w:t>
      </w:r>
    </w:p>
    <w:p w14:paraId="4428FF9B">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 Brain Disease        |         |             |</w:t>
      </w:r>
    </w:p>
    <w:p w14:paraId="1B81F0DA">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&lt;-----  | Prediction System    | -----&gt;  |             |</w:t>
      </w:r>
    </w:p>
    <w:p w14:paraId="014DD2D7">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         +-------------+</w:t>
      </w:r>
    </w:p>
    <w:p w14:paraId="4B33EBD4">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71B1C9BB">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2E528F10">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71165090">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0B7F76B8">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   ML Prediction  |</w:t>
      </w:r>
    </w:p>
    <w:p w14:paraId="741CCD92">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   and Reports    |</w:t>
      </w:r>
    </w:p>
    <w:p w14:paraId="36684BED">
      <w:pPr>
        <w:pStyle w:val="8"/>
        <w:keepNext w:val="0"/>
        <w:keepLines w:val="0"/>
        <w:widowControl/>
        <w:suppressLineNumbers w:val="0"/>
        <w:rPr>
          <w:rFonts w:hint="default" w:asciiTheme="minorAscii" w:hAnsiTheme="minorAscii"/>
        </w:rPr>
      </w:pPr>
      <w:r>
        <w:rPr>
          <w:rStyle w:val="7"/>
          <w:rFonts w:hint="default" w:asciiTheme="minorAscii" w:hAnsiTheme="minorAscii"/>
        </w:rPr>
        <w:t xml:space="preserve">                         +------------------+</w:t>
      </w:r>
    </w:p>
    <w:p w14:paraId="0AFA27CC">
      <w:pPr>
        <w:keepNext w:val="0"/>
        <w:keepLines w:val="0"/>
        <w:widowControl/>
        <w:suppressLineNumbers w:val="0"/>
        <w:rPr>
          <w:rFonts w:hint="default" w:asciiTheme="minorAscii" w:hAnsiTheme="minorAscii"/>
        </w:rPr>
      </w:pPr>
      <w:r>
        <w:rPr>
          <w:rFonts w:hint="default" w:asciiTheme="minorAscii" w:hAnsiTheme="minorAscii"/>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A453EBB">
      <w:pPr>
        <w:pStyle w:val="4"/>
        <w:keepNext w:val="0"/>
        <w:keepLines w:val="0"/>
        <w:widowControl/>
        <w:suppressLineNumbers w:val="0"/>
        <w:rPr>
          <w:rFonts w:hint="default" w:asciiTheme="minorAscii" w:hAnsiTheme="minorAscii"/>
        </w:rPr>
      </w:pPr>
      <w:r>
        <w:rPr>
          <w:rStyle w:val="10"/>
          <w:rFonts w:hint="default" w:asciiTheme="minorAscii" w:hAnsiTheme="minorAscii"/>
          <w:b/>
          <w:bCs/>
        </w:rPr>
        <w:t>Level 1 DFD:</w:t>
      </w:r>
    </w:p>
    <w:p w14:paraId="12D62E69">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w:t>
      </w:r>
    </w:p>
    <w:p w14:paraId="722A47C3">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Doctor   | -----&gt;  | 1. Upload Patient  |          | 2. Preprocess   |</w:t>
      </w:r>
    </w:p>
    <w:p w14:paraId="593E49F8">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    Data            | -------&gt; |    Data         |</w:t>
      </w:r>
    </w:p>
    <w:p w14:paraId="19922848">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          +-----------------+</w:t>
      </w:r>
    </w:p>
    <w:p w14:paraId="55925272">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w:t>
      </w:r>
    </w:p>
    <w:p w14:paraId="47E3C5EA">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v</w:t>
      </w:r>
    </w:p>
    <w:p w14:paraId="3C96FD9E">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          +-----------------+</w:t>
      </w:r>
    </w:p>
    <w:p w14:paraId="151D0E52">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&lt;-----  | 5. View Prediction | &lt;------- | 3. Predict via  |</w:t>
      </w:r>
    </w:p>
    <w:p w14:paraId="292E5577">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Report          |          |    ML Model     |</w:t>
      </w:r>
    </w:p>
    <w:p w14:paraId="368154D1">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          +-----------------+</w:t>
      </w:r>
    </w:p>
    <w:p w14:paraId="5CBC8CB3">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                               |</w:t>
      </w:r>
    </w:p>
    <w:p w14:paraId="68BC96A7">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                               v</w:t>
      </w:r>
    </w:p>
    <w:p w14:paraId="16948526">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w:t>
      </w:r>
    </w:p>
    <w:p w14:paraId="734D049B">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Patient   | --------------&gt;+                     | 4. Store Results |</w:t>
      </w:r>
    </w:p>
    <w:p w14:paraId="19C17968">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   in Database    |</w:t>
      </w:r>
    </w:p>
    <w:p w14:paraId="3146ABE9">
      <w:pPr>
        <w:pStyle w:val="8"/>
        <w:keepNext w:val="0"/>
        <w:keepLines w:val="0"/>
        <w:widowControl/>
        <w:suppressLineNumbers w:val="0"/>
        <w:rPr>
          <w:rFonts w:hint="default" w:asciiTheme="minorAscii" w:hAnsiTheme="minorAscii"/>
        </w:rPr>
      </w:pPr>
      <w:r>
        <w:rPr>
          <w:rStyle w:val="7"/>
          <w:rFonts w:hint="default" w:asciiTheme="minorAscii" w:hAnsiTheme="minorAscii"/>
        </w:rPr>
        <w:t xml:space="preserve">                                                    +------------------+</w:t>
      </w:r>
    </w:p>
    <w:p w14:paraId="53B334A0">
      <w:pPr>
        <w:keepNext w:val="0"/>
        <w:keepLines w:val="0"/>
        <w:widowControl/>
        <w:suppressLineNumbers w:val="0"/>
        <w:rPr>
          <w:rFonts w:hint="default" w:asciiTheme="minorAscii" w:hAnsiTheme="minorAscii"/>
        </w:rPr>
      </w:pPr>
      <w:r>
        <w:rPr>
          <w:rFonts w:hint="default" w:asciiTheme="minorAscii" w:hAnsiTheme="minorAsci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6CE1241E">
      <w:pPr>
        <w:pStyle w:val="4"/>
        <w:keepNext w:val="0"/>
        <w:keepLines w:val="0"/>
        <w:widowControl/>
        <w:suppressLineNumbers w:val="0"/>
        <w:rPr>
          <w:rFonts w:hint="default" w:asciiTheme="minorAscii" w:hAnsiTheme="minorAscii"/>
        </w:rPr>
      </w:pPr>
      <w:r>
        <w:rPr>
          <w:rStyle w:val="10"/>
          <w:rFonts w:hint="default" w:asciiTheme="minorAscii" w:hAnsiTheme="minorAscii"/>
          <w:b/>
          <w:bCs/>
        </w:rPr>
        <w:t>Data Stores:</w:t>
      </w:r>
    </w:p>
    <w:p w14:paraId="0002DABF">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D1:</w:t>
      </w:r>
      <w:r>
        <w:rPr>
          <w:rFonts w:hint="default" w:asciiTheme="minorAscii" w:hAnsiTheme="minorAscii"/>
        </w:rPr>
        <w:t xml:space="preserve"> Patient Database</w:t>
      </w:r>
    </w:p>
    <w:p w14:paraId="4F44779C">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D2:</w:t>
      </w:r>
      <w:r>
        <w:rPr>
          <w:rFonts w:hint="default" w:asciiTheme="minorAscii" w:hAnsiTheme="minorAscii"/>
        </w:rPr>
        <w:t xml:space="preserve"> ML Model</w:t>
      </w:r>
    </w:p>
    <w:p w14:paraId="13E0825E">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D3:</w:t>
      </w:r>
      <w:r>
        <w:rPr>
          <w:rFonts w:hint="default" w:asciiTheme="minorAscii" w:hAnsiTheme="minorAscii"/>
        </w:rPr>
        <w:t xml:space="preserve"> Report Store</w:t>
      </w:r>
    </w:p>
    <w:p w14:paraId="0FF93E17">
      <w:pPr>
        <w:keepNext w:val="0"/>
        <w:keepLines w:val="0"/>
        <w:widowControl/>
        <w:suppressLineNumbers w:val="0"/>
        <w:rPr>
          <w:rFonts w:hint="default" w:asciiTheme="minorAscii" w:hAnsiTheme="minorAscii"/>
        </w:rPr>
      </w:pPr>
      <w:r>
        <w:rPr>
          <w:rFonts w:hint="default" w:asciiTheme="minorAscii" w:hAnsiTheme="minorAsci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97BAB25">
      <w:pPr>
        <w:pStyle w:val="3"/>
        <w:keepNext w:val="0"/>
        <w:keepLines w:val="0"/>
        <w:widowControl/>
        <w:suppressLineNumbers w:val="0"/>
        <w:rPr>
          <w:rStyle w:val="10"/>
          <w:rFonts w:hint="default" w:asciiTheme="minorAscii" w:hAnsiTheme="minorAscii"/>
          <w:b/>
          <w:bCs/>
          <w:sz w:val="32"/>
          <w:szCs w:val="32"/>
        </w:rPr>
      </w:pPr>
    </w:p>
    <w:p w14:paraId="3AFB850D">
      <w:pPr>
        <w:pStyle w:val="3"/>
        <w:keepNext w:val="0"/>
        <w:keepLines w:val="0"/>
        <w:widowControl/>
        <w:suppressLineNumbers w:val="0"/>
        <w:rPr>
          <w:rStyle w:val="10"/>
          <w:rFonts w:hint="default" w:asciiTheme="minorAscii" w:hAnsiTheme="minorAscii"/>
          <w:b/>
          <w:bCs/>
          <w:sz w:val="32"/>
          <w:szCs w:val="32"/>
        </w:rPr>
      </w:pPr>
    </w:p>
    <w:p w14:paraId="48C0D375">
      <w:pPr>
        <w:pStyle w:val="3"/>
        <w:keepNext w:val="0"/>
        <w:keepLines w:val="0"/>
        <w:widowControl/>
        <w:suppressLineNumbers w:val="0"/>
        <w:rPr>
          <w:rStyle w:val="10"/>
          <w:rFonts w:hint="default" w:asciiTheme="minorAscii" w:hAnsiTheme="minorAscii"/>
          <w:b/>
          <w:bCs/>
          <w:sz w:val="32"/>
          <w:szCs w:val="32"/>
        </w:rPr>
      </w:pPr>
    </w:p>
    <w:p w14:paraId="28ECF75A">
      <w:pPr>
        <w:pStyle w:val="3"/>
        <w:keepNext w:val="0"/>
        <w:keepLines w:val="0"/>
        <w:widowControl/>
        <w:suppressLineNumbers w:val="0"/>
        <w:rPr>
          <w:rFonts w:hint="default" w:asciiTheme="minorAscii" w:hAnsiTheme="minorAscii"/>
          <w:sz w:val="32"/>
          <w:szCs w:val="32"/>
        </w:rPr>
      </w:pPr>
      <w:r>
        <w:rPr>
          <w:rStyle w:val="10"/>
          <w:rFonts w:hint="default" w:asciiTheme="minorAscii" w:hAnsiTheme="minorAscii"/>
          <w:b/>
          <w:bCs/>
          <w:sz w:val="32"/>
          <w:szCs w:val="32"/>
        </w:rPr>
        <w:t>3. Control Flow Diagram (CFD)</w:t>
      </w:r>
    </w:p>
    <w:p w14:paraId="2795510D">
      <w:pPr>
        <w:pStyle w:val="4"/>
        <w:keepNext w:val="0"/>
        <w:keepLines w:val="0"/>
        <w:widowControl/>
        <w:suppressLineNumbers w:val="0"/>
        <w:rPr>
          <w:rFonts w:hint="default" w:asciiTheme="minorAscii" w:hAnsiTheme="minorAscii"/>
        </w:rPr>
      </w:pPr>
      <w:r>
        <w:rPr>
          <w:rStyle w:val="10"/>
          <w:rFonts w:hint="default" w:asciiTheme="minorAscii" w:hAnsiTheme="minorAscii"/>
          <w:b/>
          <w:bCs/>
        </w:rPr>
        <w:t>Purpose:</w:t>
      </w:r>
    </w:p>
    <w:p w14:paraId="2F585992">
      <w:pPr>
        <w:pStyle w:val="9"/>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10"/>
          <w:rFonts w:hint="default" w:asciiTheme="minorAscii" w:hAnsiTheme="minorAscii"/>
        </w:rPr>
        <w:t>Control Flow Diagram</w:t>
      </w:r>
      <w:r>
        <w:rPr>
          <w:rFonts w:hint="default" w:asciiTheme="minorAscii" w:hAnsiTheme="minorAscii"/>
        </w:rPr>
        <w:t xml:space="preserve"> shows the flow of control (decisions, conditions, loops) in the system rather than the flow of data. It's especially useful for understanding logic and sequencing.</w:t>
      </w:r>
    </w:p>
    <w:p w14:paraId="387BC68B">
      <w:pPr>
        <w:keepNext w:val="0"/>
        <w:keepLines w:val="0"/>
        <w:widowControl/>
        <w:suppressLineNumbers w:val="0"/>
        <w:rPr>
          <w:rFonts w:hint="default" w:asciiTheme="minorAscii" w:hAnsiTheme="minorAscii"/>
        </w:rPr>
      </w:pPr>
      <w:r>
        <w:rPr>
          <w:rFonts w:hint="default" w:asciiTheme="minorAscii" w:hAnsiTheme="minorAscii"/>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25146C33">
      <w:pPr>
        <w:pStyle w:val="4"/>
        <w:keepNext w:val="0"/>
        <w:keepLines w:val="0"/>
        <w:widowControl/>
        <w:suppressLineNumbers w:val="0"/>
        <w:rPr>
          <w:rFonts w:hint="default" w:asciiTheme="minorAscii" w:hAnsiTheme="minorAscii"/>
        </w:rPr>
      </w:pPr>
      <w:r>
        <w:rPr>
          <w:rStyle w:val="10"/>
          <w:rFonts w:hint="default" w:asciiTheme="minorAscii" w:hAnsiTheme="minorAscii"/>
          <w:b/>
          <w:bCs/>
        </w:rPr>
        <w:t>Control Flow Diagram for Prediction Process</w:t>
      </w:r>
    </w:p>
    <w:p w14:paraId="72FA03FF">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Start</w:t>
      </w:r>
    </w:p>
    <w:p w14:paraId="5F8E82A3">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4F118752">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1077A5B9">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[Doctor/Patient logs in]</w:t>
      </w:r>
    </w:p>
    <w:p w14:paraId="70C84BF1">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1EB5D18C">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2AF64CFE">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[Upload MRI Scan + Details]</w:t>
      </w:r>
    </w:p>
    <w:p w14:paraId="1F40694F">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00064ECA">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1CACBDA4">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[Is Data Valid?] --No--&gt; [Show Error &amp; Retry]</w:t>
      </w:r>
    </w:p>
    <w:p w14:paraId="0C4A41ED">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2CEA807F">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Yes</w:t>
      </w:r>
    </w:p>
    <w:p w14:paraId="42AD764E">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29B612F4">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65972618">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[Preprocess Data]</w:t>
      </w:r>
    </w:p>
    <w:p w14:paraId="500CE4BA">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25BCC43B">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44A0C39F">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[Send to ML Model]</w:t>
      </w:r>
    </w:p>
    <w:p w14:paraId="164821CC">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73CCD0F6">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0AF71B08">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[Prediction Result Received]</w:t>
      </w:r>
    </w:p>
    <w:p w14:paraId="1D376B9E">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0C7634C6">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219578D4">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[Store Result in Database]</w:t>
      </w:r>
    </w:p>
    <w:p w14:paraId="45EDB369">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186A7216">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7E97A281">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[Generate Report]</w:t>
      </w:r>
    </w:p>
    <w:p w14:paraId="55E4FDA9">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29E066A2">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22ACE61D">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[Display to User]</w:t>
      </w:r>
    </w:p>
    <w:p w14:paraId="213A751A">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w:t>
      </w:r>
    </w:p>
    <w:p w14:paraId="0F766D34">
      <w:pPr>
        <w:pStyle w:val="8"/>
        <w:keepNext w:val="0"/>
        <w:keepLines w:val="0"/>
        <w:widowControl/>
        <w:suppressLineNumbers w:val="0"/>
        <w:rPr>
          <w:rStyle w:val="7"/>
          <w:rFonts w:hint="default" w:asciiTheme="minorAscii" w:hAnsiTheme="minorAscii"/>
        </w:rPr>
      </w:pPr>
      <w:r>
        <w:rPr>
          <w:rStyle w:val="7"/>
          <w:rFonts w:hint="default" w:asciiTheme="minorAscii" w:hAnsiTheme="minorAscii"/>
        </w:rPr>
        <w:t xml:space="preserve">  v</w:t>
      </w:r>
    </w:p>
    <w:p w14:paraId="46DCC9E5">
      <w:pPr>
        <w:pStyle w:val="8"/>
        <w:keepNext w:val="0"/>
        <w:keepLines w:val="0"/>
        <w:widowControl/>
        <w:suppressLineNumbers w:val="0"/>
        <w:rPr>
          <w:rFonts w:hint="default" w:asciiTheme="minorAscii" w:hAnsiTheme="minorAscii"/>
        </w:rPr>
      </w:pPr>
      <w:r>
        <w:rPr>
          <w:rStyle w:val="7"/>
          <w:rFonts w:hint="default" w:asciiTheme="minorAscii" w:hAnsiTheme="minorAscii"/>
        </w:rPr>
        <w:t>End</w:t>
      </w:r>
    </w:p>
    <w:p w14:paraId="6FB64366">
      <w:pPr>
        <w:keepNext w:val="0"/>
        <w:keepLines w:val="0"/>
        <w:widowControl/>
        <w:suppressLineNumbers w:val="0"/>
        <w:rPr>
          <w:rFonts w:hint="default" w:asciiTheme="minorAscii" w:hAnsiTheme="minorAscii"/>
        </w:rPr>
      </w:pPr>
      <w:r>
        <w:rPr>
          <w:rFonts w:hint="default" w:asciiTheme="minorAscii" w:hAnsiTheme="minorAscii"/>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2C6583CB">
      <w:pPr>
        <w:pStyle w:val="3"/>
        <w:keepNext w:val="0"/>
        <w:keepLines w:val="0"/>
        <w:widowControl/>
        <w:suppressLineNumbers w:val="0"/>
        <w:rPr>
          <w:rStyle w:val="10"/>
          <w:rFonts w:hint="default" w:asciiTheme="minorAscii" w:hAnsiTheme="minorAscii"/>
          <w:b/>
          <w:bCs/>
        </w:rPr>
      </w:pPr>
    </w:p>
    <w:p w14:paraId="3FE811C5">
      <w:pPr>
        <w:pStyle w:val="3"/>
        <w:keepNext w:val="0"/>
        <w:keepLines w:val="0"/>
        <w:widowControl/>
        <w:suppressLineNumbers w:val="0"/>
        <w:rPr>
          <w:rStyle w:val="10"/>
          <w:rFonts w:hint="default" w:asciiTheme="minorAscii" w:hAnsiTheme="minorAscii"/>
          <w:b/>
          <w:bCs/>
        </w:rPr>
      </w:pPr>
    </w:p>
    <w:p w14:paraId="45076E00">
      <w:pPr>
        <w:pStyle w:val="3"/>
        <w:keepNext w:val="0"/>
        <w:keepLines w:val="0"/>
        <w:widowControl/>
        <w:suppressLineNumbers w:val="0"/>
        <w:rPr>
          <w:rFonts w:hint="default" w:asciiTheme="minorAscii" w:hAnsiTheme="minorAscii"/>
          <w:b/>
          <w:bCs/>
        </w:rPr>
      </w:pPr>
      <w:r>
        <w:rPr>
          <w:rStyle w:val="10"/>
          <w:rFonts w:hint="default" w:asciiTheme="minorAscii" w:hAnsiTheme="minorAscii"/>
          <w:b/>
          <w:bCs/>
        </w:rPr>
        <w:t>4. Tools for Diagram Creation</w:t>
      </w:r>
    </w:p>
    <w:p w14:paraId="53C3B60D">
      <w:pPr>
        <w:pStyle w:val="9"/>
        <w:keepNext w:val="0"/>
        <w:keepLines w:val="0"/>
        <w:widowControl/>
        <w:suppressLineNumbers w:val="0"/>
        <w:rPr>
          <w:rFonts w:hint="default" w:asciiTheme="minorAscii" w:hAnsiTheme="minorAscii"/>
        </w:rPr>
      </w:pPr>
      <w:r>
        <w:rPr>
          <w:rFonts w:hint="default" w:asciiTheme="minorAscii" w:hAnsiTheme="minorAscii"/>
        </w:rPr>
        <w:t>You can use the following tools to draw DFDs and CFDs:</w:t>
      </w:r>
    </w:p>
    <w:p w14:paraId="0C46E2C2">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Draw.io (diagrams.net)</w:t>
      </w:r>
      <w:r>
        <w:rPr>
          <w:rFonts w:hint="default" w:asciiTheme="minorAscii" w:hAnsiTheme="minorAscii"/>
        </w:rPr>
        <w:t xml:space="preserve"> – Free and easy-to-use</w:t>
      </w:r>
    </w:p>
    <w:p w14:paraId="26E5D88F">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Lucidchart</w:t>
      </w:r>
    </w:p>
    <w:p w14:paraId="23CF7807">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Creately</w:t>
      </w:r>
    </w:p>
    <w:p w14:paraId="709C0D23">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Microsoft Visio</w:t>
      </w:r>
    </w:p>
    <w:p w14:paraId="68E2F004">
      <w:pPr>
        <w:pStyle w:val="9"/>
        <w:keepNext w:val="0"/>
        <w:keepLines w:val="0"/>
        <w:widowControl/>
        <w:suppressLineNumbers w:val="0"/>
        <w:ind w:left="720"/>
        <w:rPr>
          <w:rFonts w:hint="default" w:asciiTheme="minorAscii" w:hAnsiTheme="minorAscii"/>
        </w:rPr>
      </w:pPr>
      <w:r>
        <w:rPr>
          <w:rStyle w:val="10"/>
          <w:rFonts w:hint="default" w:asciiTheme="minorAscii" w:hAnsiTheme="minorAscii"/>
        </w:rPr>
        <w:t>Pencil Project</w:t>
      </w:r>
    </w:p>
    <w:p w14:paraId="1D4F5BEF">
      <w:pPr>
        <w:keepNext w:val="0"/>
        <w:keepLines w:val="0"/>
        <w:widowControl/>
        <w:suppressLineNumbers w:val="0"/>
        <w:rPr>
          <w:rFonts w:hint="default" w:asciiTheme="minorAscii" w:hAnsiTheme="minorAscii"/>
        </w:rPr>
      </w:pPr>
      <w:r>
        <w:rPr>
          <w:rFonts w:hint="default" w:asciiTheme="minorAscii" w:hAnsiTheme="minorAscii"/>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B090661">
      <w:pPr>
        <w:pStyle w:val="3"/>
        <w:keepNext w:val="0"/>
        <w:keepLines w:val="0"/>
        <w:widowControl/>
        <w:suppressLineNumbers w:val="0"/>
        <w:rPr>
          <w:rFonts w:hint="default" w:asciiTheme="minorAscii" w:hAnsiTheme="minorAscii"/>
        </w:rPr>
      </w:pPr>
      <w:r>
        <w:rPr>
          <w:rStyle w:val="10"/>
          <w:rFonts w:hint="default" w:asciiTheme="minorAscii" w:hAnsiTheme="minorAscii"/>
          <w:b/>
          <w:bCs/>
        </w:rPr>
        <w:t>5. Conclusion</w:t>
      </w:r>
    </w:p>
    <w:p w14:paraId="297E7C1B">
      <w:pPr>
        <w:pStyle w:val="9"/>
        <w:keepNext w:val="0"/>
        <w:keepLines w:val="0"/>
        <w:widowControl/>
        <w:suppressLineNumbers w:val="0"/>
        <w:rPr>
          <w:rFonts w:hint="default" w:asciiTheme="minorAscii" w:hAnsiTheme="minorAscii"/>
        </w:rPr>
      </w:pPr>
      <w:r>
        <w:rPr>
          <w:rFonts w:hint="default" w:asciiTheme="minorAscii" w:hAnsiTheme="minorAscii"/>
        </w:rPr>
        <w:t xml:space="preserve">The </w:t>
      </w:r>
      <w:r>
        <w:rPr>
          <w:rStyle w:val="10"/>
          <w:rFonts w:hint="default" w:asciiTheme="minorAscii" w:hAnsiTheme="minorAscii"/>
        </w:rPr>
        <w:t>Data Flow Diagram</w:t>
      </w:r>
      <w:r>
        <w:rPr>
          <w:rFonts w:hint="default" w:asciiTheme="minorAscii" w:hAnsiTheme="minorAscii"/>
        </w:rPr>
        <w:t xml:space="preserve"> helps visualize how data moves within the Brain Disease Prediction System, while the </w:t>
      </w:r>
      <w:r>
        <w:rPr>
          <w:rStyle w:val="10"/>
          <w:rFonts w:hint="default" w:asciiTheme="minorAscii" w:hAnsiTheme="minorAscii"/>
        </w:rPr>
        <w:t>Control Flow Diagram</w:t>
      </w:r>
      <w:r>
        <w:rPr>
          <w:rFonts w:hint="default" w:asciiTheme="minorAscii" w:hAnsiTheme="minorAscii"/>
        </w:rPr>
        <w:t xml:space="preserve"> outlines the logical flow and decision-making structure of the system. Together, these diagrams provide a comprehensive understanding of both data processing and system behavior, aiding in efficient design and development.</w:t>
      </w:r>
    </w:p>
    <w:p w14:paraId="4E1B6D8D">
      <w:pPr>
        <w:keepNext w:val="0"/>
        <w:keepLines w:val="0"/>
        <w:widowControl/>
        <w:suppressLineNumbers w:val="0"/>
        <w:rPr>
          <w:rFonts w:hint="default" w:asciiTheme="minorAscii" w:hAnsiTheme="minorAscii"/>
        </w:rPr>
      </w:pPr>
      <w:bookmarkStart w:id="0" w:name="_GoBack"/>
      <w:bookmarkEnd w:id="0"/>
      <w:r>
        <w:rPr>
          <w:rFonts w:hint="default" w:asciiTheme="minorAscii" w:hAnsiTheme="minorAscii"/>
        </w:rPr>
        <w:pict>
          <v:rect id="_x0000_i1036" o:spt="1" style="height:1.5pt;width:432pt;" fillcolor="#A0A0A0" filled="t" stroked="f" coordsize="21600,21600" o:hr="t" o:hrstd="t" o:hralign="center">
            <v:path/>
            <v:fill on="t" focussize="0,0"/>
            <v:stroke on="f"/>
            <v:imagedata o:title=""/>
            <o:lock v:ext="edit"/>
            <w10:wrap type="none"/>
            <w10:anchorlock/>
          </v:rect>
        </w:pic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71757"/>
    <w:rsid w:val="75071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2025-04-20T16:15:00Z</dcterms:created>
  <dc:creator>SANJANA LANJEWAR</dc:creator>
  <cp:lastModifiedBy>SANJANA LANJEWAR</cp:lastModifiedBy>
  <dcterms:modified xsi:type="dcterms:W3CDTF">2025-04-20T16:50:26Z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FA58D5B65888460BAD82B5CE60EAF1C7_11</vt:lpwstr>
  </property>
</Properties>
</file>