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1:</w:t>
      </w:r>
      <w:r w:rsidDel="00000000" w:rsidR="00000000" w:rsidRPr="00000000">
        <w:rPr/>
        <w:drawing>
          <wp:inline distB="114300" distT="114300" distL="114300" distR="114300">
            <wp:extent cx="3226117" cy="180879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6117" cy="1808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45945" cy="186594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1865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