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407" w:rsidRDefault="0015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Calibri" w:eastAsia="Calibri" w:hAnsi="Calibri" w:cs="Calibri"/>
          <w:b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color w:val="000000"/>
          <w:sz w:val="23"/>
          <w:szCs w:val="23"/>
        </w:rPr>
        <w:t>Sanjana.M.Dodawad</w:t>
      </w:r>
    </w:p>
    <w:p w:rsidR="004D75B0" w:rsidRDefault="001524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Ward no 13</w:t>
      </w:r>
      <w:r w:rsidR="00746D8C">
        <w:rPr>
          <w:rFonts w:ascii="Calibri" w:eastAsia="Calibri" w:hAnsi="Calibri" w:cs="Calibri"/>
          <w:color w:val="000000"/>
          <w:sz w:val="23"/>
          <w:szCs w:val="23"/>
        </w:rPr>
        <w:tab/>
      </w:r>
      <w:r w:rsidR="00746D8C">
        <w:rPr>
          <w:rFonts w:ascii="Calibri" w:eastAsia="Calibri" w:hAnsi="Calibri" w:cs="Calibri"/>
          <w:color w:val="000000"/>
          <w:sz w:val="23"/>
          <w:szCs w:val="23"/>
        </w:rPr>
        <w:tab/>
      </w:r>
      <w:r w:rsidR="00746D8C">
        <w:rPr>
          <w:rFonts w:ascii="Calibri" w:eastAsia="Calibri" w:hAnsi="Calibri" w:cs="Calibri"/>
          <w:color w:val="000000"/>
          <w:sz w:val="23"/>
          <w:szCs w:val="23"/>
        </w:rPr>
        <w:tab/>
      </w:r>
      <w:r w:rsidR="00746D8C">
        <w:rPr>
          <w:rFonts w:ascii="Calibri" w:eastAsia="Calibri" w:hAnsi="Calibri" w:cs="Calibri"/>
          <w:color w:val="000000"/>
          <w:sz w:val="23"/>
          <w:szCs w:val="23"/>
        </w:rPr>
        <w:tab/>
      </w:r>
    </w:p>
    <w:p w:rsidR="004D75B0" w:rsidRDefault="001524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Vijayq road 2</w:t>
      </w:r>
      <w:r w:rsidRPr="00152407">
        <w:rPr>
          <w:rFonts w:ascii="Calibri" w:eastAsia="Calibri" w:hAnsi="Calibri" w:cs="Calibri"/>
          <w:color w:val="000000"/>
          <w:sz w:val="23"/>
          <w:szCs w:val="23"/>
          <w:vertAlign w:val="superscript"/>
        </w:rPr>
        <w:t>nd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cross </w:t>
      </w:r>
      <w:r w:rsidR="00746D8C">
        <w:rPr>
          <w:rFonts w:ascii="Calibri" w:eastAsia="Calibri" w:hAnsi="Calibri" w:cs="Calibri"/>
          <w:color w:val="000000"/>
          <w:sz w:val="23"/>
          <w:szCs w:val="23"/>
        </w:rPr>
        <w:t xml:space="preserve">Dharwad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Karnataka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right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152407">
        <w:rPr>
          <w:rFonts w:ascii="Calibri" w:eastAsia="Calibri" w:hAnsi="Calibri" w:cs="Calibri"/>
          <w:color w:val="000000"/>
          <w:sz w:val="20"/>
          <w:szCs w:val="20"/>
        </w:rPr>
        <w:t>9972009940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2" w:lineRule="auto"/>
        <w:jc w:val="right"/>
        <w:rPr>
          <w:rFonts w:ascii="Calibri" w:eastAsia="Calibri" w:hAnsi="Calibri" w:cs="Calibri"/>
          <w:color w:val="000000"/>
          <w:sz w:val="20"/>
          <w:szCs w:val="20"/>
        </w:rPr>
        <w:sectPr w:rsidR="004D75B0">
          <w:pgSz w:w="11900" w:h="16820"/>
          <w:pgMar w:top="957" w:right="1273" w:bottom="554" w:left="727" w:header="0" w:footer="720" w:gutter="0"/>
          <w:pgNumType w:start="1"/>
          <w:cols w:num="2" w:space="720" w:equalWidth="0">
            <w:col w:w="4960" w:space="0"/>
            <w:col w:w="4960" w:space="0"/>
          </w:cols>
        </w:sect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8B6572">
        <w:rPr>
          <w:rFonts w:ascii="Calibri" w:eastAsia="Calibri" w:hAnsi="Calibri" w:cs="Calibri"/>
          <w:color w:val="0563C1"/>
          <w:sz w:val="20"/>
          <w:szCs w:val="20"/>
          <w:u w:val="single"/>
        </w:rPr>
        <w:t>Sanjanadodawadm</w:t>
      </w:r>
      <w:r>
        <w:rPr>
          <w:rFonts w:ascii="Calibri" w:eastAsia="Calibri" w:hAnsi="Calibri" w:cs="Calibri"/>
          <w:color w:val="0563C1"/>
          <w:sz w:val="20"/>
          <w:szCs w:val="20"/>
          <w:u w:val="single"/>
        </w:rPr>
        <w:t xml:space="preserve">@gmail.com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9" w:line="242" w:lineRule="auto"/>
        <w:ind w:right="-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To obtain a challenging and responsible position with a company offering advanced opportunities that  will develop and utilize my acquired skills, abilities and knowledge.  </w:t>
      </w:r>
    </w:p>
    <w:tbl>
      <w:tblPr>
        <w:tblStyle w:val="a"/>
        <w:tblW w:w="10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4862"/>
        <w:gridCol w:w="1657"/>
      </w:tblGrid>
      <w:tr w:rsidR="004D75B0">
        <w:trPr>
          <w:trHeight w:val="281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Qualification 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Board 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Year of Passing</w:t>
            </w:r>
          </w:p>
        </w:tc>
      </w:tr>
      <w:tr w:rsidR="004D75B0">
        <w:trPr>
          <w:trHeight w:val="280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Bachelor of Computer Science (BSC - CS) 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Karnataka University Dharwad 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Final Semester</w:t>
            </w:r>
          </w:p>
        </w:tc>
      </w:tr>
      <w:tr w:rsidR="004D75B0">
        <w:trPr>
          <w:trHeight w:val="280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PUC - Science 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Karnataka Board 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2019</w:t>
            </w:r>
          </w:p>
        </w:tc>
      </w:tr>
      <w:tr w:rsidR="004D75B0">
        <w:trPr>
          <w:trHeight w:val="280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SSLC </w:t>
            </w:r>
          </w:p>
        </w:tc>
        <w:tc>
          <w:tcPr>
            <w:tcW w:w="4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Karnataka Board 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5B0" w:rsidRDefault="00746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</w:t>
            </w:r>
          </w:p>
        </w:tc>
      </w:tr>
    </w:tbl>
    <w:p w:rsidR="004D75B0" w:rsidRDefault="004D75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Programming Skills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C, C++, Java, VB.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Database Skills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MySQL.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Software Skills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 Design and Development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HTML, CSS, JavaScript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Photoshop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MS Office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Technical courses: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Diploma in Office Management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Computer course - STCES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Projects Undertaken: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4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</w:rPr>
        <w:t>Portfolio webpage development</w:t>
      </w:r>
      <w:r>
        <w:rPr>
          <w:rFonts w:ascii="Calibri" w:eastAsia="Calibri" w:hAnsi="Calibri" w:cs="Calibri"/>
          <w:b/>
          <w:color w:val="000000"/>
          <w:sz w:val="16"/>
          <w:szCs w:val="16"/>
        </w:rPr>
        <w:t xml:space="preserve">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</w:r>
      <w:r>
        <w:rPr>
          <w:color w:val="202124"/>
          <w:sz w:val="20"/>
          <w:szCs w:val="20"/>
          <w:highlight w:val="white"/>
        </w:rPr>
        <w:t xml:space="preserve"> Compilation of academic work,projects and other forms of educational evidence assembled for the purpose of evaluating coursework quality, learning progress, and academic achievement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Extra-curricular activities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Participated at Debate held at Kittle College Dharwad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Participated in Seminar &amp; Paper presentation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Participated in All India General Knowledge Examination and secured 3</w:t>
      </w:r>
      <w:r>
        <w:rPr>
          <w:rFonts w:ascii="Calibri" w:eastAsia="Calibri" w:hAnsi="Calibri" w:cs="Calibri"/>
          <w:color w:val="000000"/>
          <w:vertAlign w:val="superscript"/>
        </w:rPr>
        <w:t>rd</w:t>
      </w:r>
      <w:r>
        <w:rPr>
          <w:rFonts w:ascii="Calibri" w:eastAsia="Calibri" w:hAnsi="Calibri" w:cs="Calibri"/>
          <w:color w:val="000000"/>
        </w:rPr>
        <w:t xml:space="preserve">place.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Personal Profile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Nationality : INDIAN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Marital Status : Unmarried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Languages Known : English, Hindi, Urdu, Kannada.</w:t>
      </w:r>
    </w:p>
    <w:p w:rsidR="004D75B0" w:rsidRDefault="004D75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</w:rPr>
      </w:pP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Declaration 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36" w:lineRule="auto"/>
        <w:ind w:left="32" w:right="143" w:hanging="4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 hereby declare that above furnished information is true and correct to the best of my knowledge and  belief. </w:t>
      </w:r>
    </w:p>
    <w:p w:rsidR="004D75B0" w:rsidRDefault="00570E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91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Sanjana.M.Dodawad</w:t>
      </w:r>
    </w:p>
    <w:p w:rsidR="004D75B0" w:rsidRDefault="00746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79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Dharwad </w:t>
      </w:r>
    </w:p>
    <w:sectPr w:rsidR="004D75B0">
      <w:type w:val="continuous"/>
      <w:pgSz w:w="11900" w:h="16820"/>
      <w:pgMar w:top="957" w:right="636" w:bottom="554" w:left="706" w:header="0" w:footer="720" w:gutter="0"/>
      <w:cols w:space="720" w:equalWidth="0">
        <w:col w:w="1055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Calibri"/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5B0"/>
    <w:rsid w:val="00152407"/>
    <w:rsid w:val="004545FC"/>
    <w:rsid w:val="004D75B0"/>
    <w:rsid w:val="00570EE4"/>
    <w:rsid w:val="008B6572"/>
    <w:rsid w:val="00F4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4FBDD"/>
  <w15:docId w15:val="{08587868-2815-BB46-8516-B9F0BDDC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velencia almeida</cp:lastModifiedBy>
  <cp:revision>2</cp:revision>
  <dcterms:created xsi:type="dcterms:W3CDTF">2022-06-02T05:50:00Z</dcterms:created>
  <dcterms:modified xsi:type="dcterms:W3CDTF">2022-06-02T05:50:00Z</dcterms:modified>
</cp:coreProperties>
</file>