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90D8" w14:textId="16B32287" w:rsidR="00EE46E4" w:rsidRDefault="5994C518" w:rsidP="5994C518">
      <w:pPr>
        <w:pStyle w:val="Normal1"/>
        <w:rPr>
          <w:rFonts w:ascii="Calibri" w:eastAsia="Calibri" w:hAnsi="Calibri" w:cs="Calibri"/>
        </w:rPr>
      </w:pPr>
      <w:r w:rsidRPr="7B3D71BD">
        <w:rPr>
          <w:rFonts w:ascii="Calibri" w:eastAsia="Calibri" w:hAnsi="Calibri" w:cs="Calibri"/>
        </w:rPr>
        <w:t xml:space="preserve">Thank you for taking the time to talk with us. We enjoyed hearing from you and would like to move you on to the next stage of our hiring process—the data challenge. You will find detailed instructions below; we look forward to seeing what you can do! </w:t>
      </w:r>
    </w:p>
    <w:p w14:paraId="5A65B377" w14:textId="77777777" w:rsidR="0083589D" w:rsidRDefault="0083589D" w:rsidP="49F60868">
      <w:pPr>
        <w:pStyle w:val="Normal1"/>
        <w:ind w:firstLine="720"/>
        <w:rPr>
          <w:rFonts w:ascii="Calibri" w:eastAsia="Calibri" w:hAnsi="Calibri" w:cs="Calibri"/>
        </w:rPr>
      </w:pPr>
    </w:p>
    <w:p w14:paraId="0AA2C5F5" w14:textId="44AEFE68" w:rsidR="00EE46E4" w:rsidRDefault="45C8700C" w:rsidP="45C8700C">
      <w:pPr>
        <w:pStyle w:val="Normal1"/>
        <w:rPr>
          <w:rFonts w:ascii="Calibri" w:eastAsia="Calibri" w:hAnsi="Calibri" w:cs="Calibri"/>
        </w:rPr>
      </w:pPr>
      <w:r w:rsidRPr="7B3D71BD">
        <w:rPr>
          <w:rFonts w:ascii="Calibri" w:eastAsia="Calibri" w:hAnsi="Calibri" w:cs="Calibri"/>
        </w:rPr>
        <w:t xml:space="preserve">This is intended to be a short </w:t>
      </w:r>
      <w:r w:rsidR="032CF66F" w:rsidRPr="7B3D71BD">
        <w:rPr>
          <w:rFonts w:ascii="Calibri" w:eastAsia="Calibri" w:hAnsi="Calibri" w:cs="Calibri"/>
        </w:rPr>
        <w:t xml:space="preserve">exercise </w:t>
      </w:r>
      <w:r w:rsidR="1D7C7C81" w:rsidRPr="7B3D71BD">
        <w:rPr>
          <w:rFonts w:ascii="Calibri" w:eastAsia="Calibri" w:hAnsi="Calibri" w:cs="Calibri"/>
        </w:rPr>
        <w:t xml:space="preserve">of </w:t>
      </w:r>
      <w:r w:rsidRPr="7B3D71BD">
        <w:rPr>
          <w:rFonts w:ascii="Calibri" w:eastAsia="Calibri" w:hAnsi="Calibri" w:cs="Calibri"/>
        </w:rPr>
        <w:t xml:space="preserve">your skills and </w:t>
      </w:r>
      <w:r w:rsidR="637CDDCA" w:rsidRPr="7B3D71BD">
        <w:rPr>
          <w:rFonts w:ascii="Calibri" w:eastAsia="Calibri" w:hAnsi="Calibri" w:cs="Calibri"/>
        </w:rPr>
        <w:t xml:space="preserve">thought </w:t>
      </w:r>
      <w:r w:rsidRPr="7B3D71BD">
        <w:rPr>
          <w:rFonts w:ascii="Calibri" w:eastAsia="Calibri" w:hAnsi="Calibri" w:cs="Calibri"/>
        </w:rPr>
        <w:t>process</w:t>
      </w:r>
      <w:r w:rsidR="00A77449">
        <w:rPr>
          <w:rFonts w:ascii="Calibri" w:eastAsia="Calibri" w:hAnsi="Calibri" w:cs="Calibri"/>
        </w:rPr>
        <w:t>.</w:t>
      </w:r>
      <w:r w:rsidR="45665514" w:rsidRPr="7B3D71BD">
        <w:rPr>
          <w:rFonts w:ascii="Calibri" w:eastAsia="Calibri" w:hAnsi="Calibri" w:cs="Calibri"/>
        </w:rPr>
        <w:t xml:space="preserve"> </w:t>
      </w:r>
      <w:r w:rsidR="00A77449">
        <w:rPr>
          <w:rFonts w:ascii="Calibri" w:eastAsia="Calibri" w:hAnsi="Calibri" w:cs="Calibri"/>
        </w:rPr>
        <w:t>Don’t</w:t>
      </w:r>
      <w:r w:rsidR="3FE1E3CF" w:rsidRPr="7B3D71BD">
        <w:rPr>
          <w:rFonts w:ascii="Calibri" w:eastAsia="Calibri" w:hAnsi="Calibri" w:cs="Calibri"/>
        </w:rPr>
        <w:t xml:space="preserve"> worry about getting the answers “right” or striving for perfection</w:t>
      </w:r>
      <w:r w:rsidR="00A77449">
        <w:rPr>
          <w:rFonts w:ascii="Calibri" w:eastAsia="Calibri" w:hAnsi="Calibri" w:cs="Calibri"/>
        </w:rPr>
        <w:t>, and please don’t spend more than three (3) hours on it total.</w:t>
      </w:r>
      <w:r w:rsidRPr="7B3D71BD">
        <w:rPr>
          <w:rFonts w:ascii="Calibri" w:eastAsia="Calibri" w:hAnsi="Calibri" w:cs="Calibri"/>
        </w:rPr>
        <w:t xml:space="preserve"> </w:t>
      </w:r>
      <w:r w:rsidR="04413283" w:rsidRPr="7B3D71BD">
        <w:rPr>
          <w:rFonts w:ascii="Calibri" w:eastAsia="Calibri" w:hAnsi="Calibri" w:cs="Calibri"/>
        </w:rPr>
        <w:t>C</w:t>
      </w:r>
      <w:r w:rsidR="2FE5BD5A" w:rsidRPr="7B3D71BD">
        <w:rPr>
          <w:rFonts w:ascii="Calibri" w:eastAsia="Calibri" w:hAnsi="Calibri" w:cs="Calibri"/>
        </w:rPr>
        <w:t>onsult any materials you wish, but you must work alone.</w:t>
      </w:r>
      <w:r w:rsidRPr="7B3D71BD">
        <w:rPr>
          <w:rFonts w:ascii="Calibri" w:eastAsia="Calibri" w:hAnsi="Calibri" w:cs="Calibri"/>
        </w:rPr>
        <w:t xml:space="preserve"> </w:t>
      </w:r>
      <w:r w:rsidR="28635D9A" w:rsidRPr="7B3D71BD">
        <w:rPr>
          <w:rFonts w:ascii="Calibri" w:eastAsia="Calibri" w:hAnsi="Calibri" w:cs="Calibri"/>
        </w:rPr>
        <w:t xml:space="preserve"> </w:t>
      </w:r>
      <w:r w:rsidR="00A77449">
        <w:rPr>
          <w:rFonts w:ascii="Calibri" w:eastAsia="Calibri" w:hAnsi="Calibri" w:cs="Calibri"/>
        </w:rPr>
        <w:t>P</w:t>
      </w:r>
      <w:r w:rsidRPr="7B3D71BD">
        <w:rPr>
          <w:rFonts w:ascii="Calibri" w:eastAsia="Calibri" w:hAnsi="Calibri" w:cs="Calibri"/>
        </w:rPr>
        <w:t>ut your analysis in a GitHub repository and</w:t>
      </w:r>
      <w:r w:rsidR="00A77449">
        <w:rPr>
          <w:rFonts w:ascii="Calibri" w:eastAsia="Calibri" w:hAnsi="Calibri" w:cs="Calibri"/>
        </w:rPr>
        <w:t xml:space="preserve"> email</w:t>
      </w:r>
      <w:r w:rsidRPr="7B3D71BD">
        <w:rPr>
          <w:rFonts w:ascii="Calibri" w:eastAsia="Calibri" w:hAnsi="Calibri" w:cs="Calibri"/>
        </w:rPr>
        <w:t xml:space="preserve"> </w:t>
      </w:r>
      <w:r w:rsidR="00A77449">
        <w:rPr>
          <w:rFonts w:ascii="Calibri" w:eastAsia="Calibri" w:hAnsi="Calibri" w:cs="Calibri"/>
        </w:rPr>
        <w:t xml:space="preserve">to link to </w:t>
      </w:r>
      <w:hyperlink r:id="rId8" w:history="1">
        <w:r w:rsidR="00A77449" w:rsidRPr="00970E72">
          <w:rPr>
            <w:rStyle w:val="Hyperlink"/>
            <w:rFonts w:ascii="Calibri" w:eastAsia="Calibri" w:hAnsi="Calibri" w:cs="Calibri"/>
          </w:rPr>
          <w:t>dataoffice@mass.gov</w:t>
        </w:r>
      </w:hyperlink>
      <w:r w:rsidR="00A77449">
        <w:rPr>
          <w:rFonts w:ascii="Calibri" w:eastAsia="Calibri" w:hAnsi="Calibri" w:cs="Calibri"/>
        </w:rPr>
        <w:t xml:space="preserve"> </w:t>
      </w:r>
      <w:r w:rsidR="00A77449" w:rsidRPr="00A77449">
        <w:rPr>
          <w:rFonts w:ascii="Calibri" w:eastAsia="Calibri" w:hAnsi="Calibri" w:cs="Calibri"/>
          <w:u w:val="single"/>
        </w:rPr>
        <w:t>at least 24 hours in advance of your interview</w:t>
      </w:r>
      <w:r w:rsidR="00A77449">
        <w:rPr>
          <w:rFonts w:ascii="Calibri" w:eastAsia="Calibri" w:hAnsi="Calibri" w:cs="Calibri"/>
        </w:rPr>
        <w:t>.</w:t>
      </w:r>
      <w:r w:rsidRPr="7B3D71BD">
        <w:rPr>
          <w:rFonts w:ascii="Calibri" w:eastAsia="Calibri" w:hAnsi="Calibri" w:cs="Calibri"/>
        </w:rPr>
        <w:t xml:space="preserve"> Be sure to include the methodology you used to analyze the data and any code you wrote.</w:t>
      </w:r>
    </w:p>
    <w:p w14:paraId="54138136" w14:textId="77777777" w:rsidR="00BB0CA9" w:rsidRDefault="00BB0CA9" w:rsidP="49F60868">
      <w:pPr>
        <w:pStyle w:val="Normal1"/>
        <w:rPr>
          <w:rFonts w:ascii="Calibri" w:eastAsia="Calibri" w:hAnsi="Calibri" w:cs="Calibri"/>
        </w:rPr>
      </w:pPr>
    </w:p>
    <w:p w14:paraId="4255618B" w14:textId="0223C4CA" w:rsidR="67C8A8A4" w:rsidRDefault="67C8A8A4" w:rsidP="67C8A8A4">
      <w:pPr>
        <w:pStyle w:val="Normal1"/>
        <w:rPr>
          <w:rFonts w:ascii="Calibri" w:eastAsia="Calibri" w:hAnsi="Calibri" w:cs="Calibri"/>
          <w:b/>
          <w:bCs/>
          <w:sz w:val="28"/>
          <w:szCs w:val="28"/>
        </w:rPr>
      </w:pPr>
      <w:r w:rsidRPr="67C8A8A4">
        <w:rPr>
          <w:rFonts w:ascii="Calibri" w:eastAsia="Calibri" w:hAnsi="Calibri" w:cs="Calibri"/>
          <w:b/>
          <w:bCs/>
          <w:sz w:val="28"/>
          <w:szCs w:val="28"/>
        </w:rPr>
        <w:t>Data Challenge</w:t>
      </w:r>
    </w:p>
    <w:p w14:paraId="2D60B421" w14:textId="71A3FFD9" w:rsidR="67C8A8A4" w:rsidRDefault="67C8A8A4" w:rsidP="67C8A8A4">
      <w:pPr>
        <w:rPr>
          <w:rFonts w:ascii="Calibri" w:eastAsia="Calibri" w:hAnsi="Calibri" w:cs="Calibri"/>
        </w:rPr>
      </w:pPr>
    </w:p>
    <w:p w14:paraId="0C673BE8" w14:textId="3329A5E4" w:rsidR="49F60868" w:rsidRDefault="63F6A18E" w:rsidP="63F6A18E">
      <w:pPr>
        <w:rPr>
          <w:rFonts w:ascii="Calibri" w:eastAsia="Calibri" w:hAnsi="Calibri" w:cs="Calibri"/>
        </w:rPr>
      </w:pPr>
      <w:r w:rsidRPr="7B3D71BD">
        <w:rPr>
          <w:rFonts w:ascii="Calibri" w:eastAsia="Calibri" w:hAnsi="Calibri" w:cs="Calibri"/>
        </w:rPr>
        <w:t xml:space="preserve">The City of </w:t>
      </w:r>
      <w:proofErr w:type="spellStart"/>
      <w:r w:rsidRPr="7B3D71BD">
        <w:rPr>
          <w:rFonts w:ascii="Calibri" w:eastAsia="Calibri" w:hAnsi="Calibri" w:cs="Calibri"/>
        </w:rPr>
        <w:t>Goodeats</w:t>
      </w:r>
      <w:proofErr w:type="spellEnd"/>
      <w:r w:rsidRPr="7B3D71BD">
        <w:rPr>
          <w:rFonts w:ascii="Calibri" w:eastAsia="Calibri" w:hAnsi="Calibri" w:cs="Calibri"/>
        </w:rPr>
        <w:t xml:space="preserve"> is looking for ways to improve 1) how it conducts food safety inspections for food establishments (</w:t>
      </w:r>
      <w:proofErr w:type="gramStart"/>
      <w:r w:rsidRPr="7B3D71BD">
        <w:rPr>
          <w:rFonts w:ascii="Calibri" w:eastAsia="Calibri" w:hAnsi="Calibri" w:cs="Calibri"/>
        </w:rPr>
        <w:t>e.g.</w:t>
      </w:r>
      <w:proofErr w:type="gramEnd"/>
      <w:r w:rsidRPr="7B3D71BD">
        <w:rPr>
          <w:rFonts w:ascii="Calibri" w:eastAsia="Calibri" w:hAnsi="Calibri" w:cs="Calibri"/>
        </w:rPr>
        <w:t xml:space="preserve"> restaurants); and 2) how food establishments perform on the inspections. The Commissioner has come to you for help. She has provided you with two datasets: “food establishment violations” and “food establishment grades.” “Food establishment violations” records every violation for every inspection on every food establishment in the </w:t>
      </w:r>
      <w:proofErr w:type="gramStart"/>
      <w:r w:rsidRPr="7B3D71BD">
        <w:rPr>
          <w:rFonts w:ascii="Calibri" w:eastAsia="Calibri" w:hAnsi="Calibri" w:cs="Calibri"/>
        </w:rPr>
        <w:t>City</w:t>
      </w:r>
      <w:proofErr w:type="gramEnd"/>
      <w:r w:rsidRPr="7B3D71BD">
        <w:rPr>
          <w:rFonts w:ascii="Calibri" w:eastAsia="Calibri" w:hAnsi="Calibri" w:cs="Calibri"/>
        </w:rPr>
        <w:t xml:space="preserve"> (e.g. level=restaurant</w:t>
      </w:r>
      <w:r w:rsidR="003D1D3D" w:rsidRPr="003D1D3D">
        <w:rPr>
          <w:rFonts w:ascii="Calibri" w:eastAsia="Calibri" w:hAnsi="Calibri" w:cs="Calibri"/>
        </w:rPr>
        <w:sym w:font="Wingdings" w:char="F0E0"/>
      </w:r>
      <w:r w:rsidRPr="7B3D71BD">
        <w:rPr>
          <w:rFonts w:ascii="Calibri" w:eastAsia="Calibri" w:hAnsi="Calibri" w:cs="Calibri"/>
        </w:rPr>
        <w:t>inspectio</w:t>
      </w:r>
      <w:r w:rsidR="003D1D3D">
        <w:rPr>
          <w:rFonts w:ascii="Calibri" w:eastAsia="Calibri" w:hAnsi="Calibri" w:cs="Calibri"/>
        </w:rPr>
        <w:t>n</w:t>
      </w:r>
      <w:r w:rsidR="003D1D3D" w:rsidRPr="003D1D3D">
        <w:rPr>
          <w:rFonts w:ascii="Calibri" w:eastAsia="Calibri" w:hAnsi="Calibri" w:cs="Calibri"/>
        </w:rPr>
        <w:sym w:font="Wingdings" w:char="F0E0"/>
      </w:r>
      <w:r w:rsidRPr="7B3D71BD">
        <w:rPr>
          <w:rFonts w:ascii="Calibri" w:eastAsia="Calibri" w:hAnsi="Calibri" w:cs="Calibri"/>
        </w:rPr>
        <w:t>violation). "Food establishment grades” scores each inspection based on the number and severity of the violations observed and presents a score and grade for each inspection performed (level=restaurant</w:t>
      </w:r>
      <w:r w:rsidR="003D1D3D" w:rsidRPr="003D1D3D">
        <w:rPr>
          <w:rFonts w:ascii="Calibri" w:eastAsia="Calibri" w:hAnsi="Calibri" w:cs="Calibri"/>
        </w:rPr>
        <w:sym w:font="Wingdings" w:char="F0E0"/>
      </w:r>
      <w:r w:rsidRPr="7B3D71BD">
        <w:rPr>
          <w:rFonts w:ascii="Calibri" w:eastAsia="Calibri" w:hAnsi="Calibri" w:cs="Calibri"/>
        </w:rPr>
        <w:t xml:space="preserve">inspection). The Commissioner would like you to use the data to generate insights into the City’s inspection process and/or inspection results that she can use to make improvements. Please choose </w:t>
      </w:r>
      <w:r w:rsidRPr="7B3D71BD">
        <w:rPr>
          <w:rFonts w:ascii="Calibri" w:eastAsia="Calibri" w:hAnsi="Calibri" w:cs="Calibri"/>
          <w:b/>
          <w:bCs/>
          <w:u w:val="single"/>
        </w:rPr>
        <w:t>one</w:t>
      </w:r>
      <w:r w:rsidRPr="7B3D71BD">
        <w:rPr>
          <w:rFonts w:ascii="Calibri" w:eastAsia="Calibri" w:hAnsi="Calibri" w:cs="Calibri"/>
        </w:rPr>
        <w:t xml:space="preserve"> (1) of the bullets below and answer the questions using one or both datasets:</w:t>
      </w:r>
    </w:p>
    <w:p w14:paraId="13EEC852" w14:textId="572C6E5B" w:rsidR="49F60868" w:rsidRDefault="49F60868" w:rsidP="49F60868">
      <w:pPr>
        <w:rPr>
          <w:rFonts w:ascii="Calibri" w:eastAsia="Calibri" w:hAnsi="Calibri" w:cs="Calibri"/>
        </w:rPr>
      </w:pPr>
      <w:r w:rsidRPr="49F60868">
        <w:rPr>
          <w:rFonts w:ascii="Calibri" w:eastAsia="Calibri" w:hAnsi="Calibri" w:cs="Calibri"/>
        </w:rPr>
        <w:t xml:space="preserve"> </w:t>
      </w:r>
    </w:p>
    <w:p w14:paraId="6F3A3DD1" w14:textId="7950F497" w:rsidR="49F60868" w:rsidRDefault="49F60868" w:rsidP="49F60868">
      <w:pPr>
        <w:pStyle w:val="ListParagraph"/>
        <w:numPr>
          <w:ilvl w:val="0"/>
          <w:numId w:val="1"/>
        </w:numPr>
        <w:rPr>
          <w:color w:val="000000" w:themeColor="text1"/>
        </w:rPr>
      </w:pPr>
      <w:r w:rsidRPr="49F60868">
        <w:rPr>
          <w:rFonts w:ascii="Calibri" w:eastAsia="Calibri" w:hAnsi="Calibri" w:cs="Calibri"/>
        </w:rPr>
        <w:t xml:space="preserve">Is the City conducting inspections effectively? Are poorer performing establishments inspected more often than better performing establishments? What are the trends over time? </w:t>
      </w:r>
    </w:p>
    <w:p w14:paraId="738F2B7A" w14:textId="3695845C" w:rsidR="49F60868" w:rsidRDefault="49F60868" w:rsidP="49F60868">
      <w:pPr>
        <w:pStyle w:val="ListParagraph"/>
        <w:numPr>
          <w:ilvl w:val="0"/>
          <w:numId w:val="1"/>
        </w:numPr>
        <w:rPr>
          <w:color w:val="000000" w:themeColor="text1"/>
        </w:rPr>
      </w:pPr>
      <w:r w:rsidRPr="49F60868">
        <w:rPr>
          <w:rFonts w:ascii="Calibri" w:eastAsia="Calibri" w:hAnsi="Calibri" w:cs="Calibri"/>
        </w:rPr>
        <w:t>Are there commonalities or trends among establishments that perform poorly?</w:t>
      </w:r>
    </w:p>
    <w:p w14:paraId="1956A15C" w14:textId="6A6F614A" w:rsidR="49F60868" w:rsidRDefault="49F60868" w:rsidP="49F60868">
      <w:pPr>
        <w:pStyle w:val="ListParagraph"/>
        <w:numPr>
          <w:ilvl w:val="0"/>
          <w:numId w:val="1"/>
        </w:numPr>
        <w:rPr>
          <w:color w:val="000000" w:themeColor="text1"/>
        </w:rPr>
      </w:pPr>
      <w:r w:rsidRPr="49F60868">
        <w:rPr>
          <w:rFonts w:ascii="Calibri" w:eastAsia="Calibri" w:hAnsi="Calibri" w:cs="Calibri"/>
        </w:rPr>
        <w:t>How do establishments perform on re-inspections?  How long does it take after an initial inspection for establishments to correct all violations?</w:t>
      </w:r>
    </w:p>
    <w:p w14:paraId="5717731D" w14:textId="44A7118B" w:rsidR="49F60868" w:rsidRDefault="49F60868" w:rsidP="49F60868">
      <w:pPr>
        <w:pStyle w:val="ListParagraph"/>
        <w:numPr>
          <w:ilvl w:val="0"/>
          <w:numId w:val="1"/>
        </w:numPr>
        <w:rPr>
          <w:color w:val="000000" w:themeColor="text1"/>
        </w:rPr>
      </w:pPr>
      <w:r w:rsidRPr="49F60868">
        <w:rPr>
          <w:rFonts w:ascii="Calibri" w:eastAsia="Calibri" w:hAnsi="Calibri" w:cs="Calibri"/>
        </w:rPr>
        <w:t xml:space="preserve">Do establishments improve their performance on inspections over time? </w:t>
      </w:r>
    </w:p>
    <w:p w14:paraId="285723CB" w14:textId="7F122659" w:rsidR="49F60868" w:rsidRDefault="49F60868" w:rsidP="49F60868">
      <w:pPr>
        <w:pStyle w:val="ListParagraph"/>
        <w:numPr>
          <w:ilvl w:val="0"/>
          <w:numId w:val="1"/>
        </w:numPr>
        <w:rPr>
          <w:color w:val="000000" w:themeColor="text1"/>
        </w:rPr>
      </w:pPr>
      <w:r w:rsidRPr="49F60868">
        <w:rPr>
          <w:rFonts w:ascii="Calibri" w:eastAsia="Calibri" w:hAnsi="Calibri" w:cs="Calibri"/>
        </w:rPr>
        <w:t>What changes, if any, would you make to the scoring/grading system to better reflect inspection performance?</w:t>
      </w:r>
    </w:p>
    <w:p w14:paraId="12471CE0" w14:textId="4AADA68E" w:rsidR="49F60868" w:rsidRDefault="49F60868" w:rsidP="49F60868">
      <w:pPr>
        <w:rPr>
          <w:rFonts w:ascii="Calibri" w:eastAsia="Calibri" w:hAnsi="Calibri" w:cs="Calibri"/>
        </w:rPr>
      </w:pPr>
      <w:r w:rsidRPr="49F60868">
        <w:rPr>
          <w:rFonts w:ascii="Calibri" w:eastAsia="Calibri" w:hAnsi="Calibri" w:cs="Calibri"/>
        </w:rPr>
        <w:t xml:space="preserve"> </w:t>
      </w:r>
    </w:p>
    <w:p w14:paraId="62197A8D" w14:textId="5C111486" w:rsidR="49F60868" w:rsidRDefault="73D06314" w:rsidP="73D06314">
      <w:pPr>
        <w:rPr>
          <w:rFonts w:ascii="Calibri" w:eastAsia="Calibri" w:hAnsi="Calibri" w:cs="Calibri"/>
        </w:rPr>
      </w:pPr>
      <w:r w:rsidRPr="7B3D71BD">
        <w:rPr>
          <w:rFonts w:ascii="Calibri" w:eastAsia="Calibri" w:hAnsi="Calibri" w:cs="Calibri"/>
        </w:rPr>
        <w:t xml:space="preserve">Prepare a brief memo or presentation for the Commissioner. Include a short explanation of how you approached the question(s), a statement of your main finding(s), and a set of data visualizations that show your analysis. You may visualize your analysis in </w:t>
      </w:r>
      <w:r w:rsidR="0F70470A" w:rsidRPr="7B3D71BD">
        <w:rPr>
          <w:rFonts w:ascii="Calibri" w:eastAsia="Calibri" w:hAnsi="Calibri" w:cs="Calibri"/>
        </w:rPr>
        <w:t>any</w:t>
      </w:r>
      <w:r w:rsidRPr="7B3D71BD">
        <w:rPr>
          <w:rFonts w:ascii="Calibri" w:eastAsia="Calibri" w:hAnsi="Calibri" w:cs="Calibri"/>
        </w:rPr>
        <w:t xml:space="preserve"> form</w:t>
      </w:r>
      <w:r w:rsidR="560BECEC" w:rsidRPr="7B3D71BD">
        <w:rPr>
          <w:rFonts w:ascii="Calibri" w:eastAsia="Calibri" w:hAnsi="Calibri" w:cs="Calibri"/>
        </w:rPr>
        <w:t xml:space="preserve"> or medium</w:t>
      </w:r>
      <w:r w:rsidRPr="7B3D71BD">
        <w:rPr>
          <w:rFonts w:ascii="Calibri" w:eastAsia="Calibri" w:hAnsi="Calibri" w:cs="Calibri"/>
        </w:rPr>
        <w:t xml:space="preserve"> you choose and use any tools or applications you wish, but please complete any coding work in either R or Python. </w:t>
      </w:r>
    </w:p>
    <w:p w14:paraId="2205D7AD" w14:textId="38BA1008" w:rsidR="49F60868" w:rsidRDefault="49F60868" w:rsidP="49F60868">
      <w:pPr>
        <w:rPr>
          <w:rFonts w:ascii="Calibri" w:eastAsia="Calibri" w:hAnsi="Calibri" w:cs="Calibri"/>
        </w:rPr>
      </w:pPr>
    </w:p>
    <w:p w14:paraId="37341125" w14:textId="164D3FEF" w:rsidR="49F60868" w:rsidRDefault="73D06314" w:rsidP="00A77449">
      <w:pPr>
        <w:rPr>
          <w:rFonts w:ascii="Calibri" w:eastAsia="Calibri" w:hAnsi="Calibri" w:cs="Calibri"/>
        </w:rPr>
      </w:pPr>
      <w:r w:rsidRPr="73D06314">
        <w:rPr>
          <w:rFonts w:ascii="Calibri" w:eastAsia="Calibri" w:hAnsi="Calibri" w:cs="Calibri"/>
        </w:rPr>
        <w:t xml:space="preserve">You will find each dataset and corresponding dictionary file at </w:t>
      </w:r>
      <w:hyperlink r:id="rId9">
        <w:r w:rsidRPr="73D06314">
          <w:rPr>
            <w:rStyle w:val="Hyperlink"/>
            <w:rFonts w:ascii="Calibri" w:eastAsia="Calibri" w:hAnsi="Calibri" w:cs="Calibri"/>
          </w:rPr>
          <w:t>http://open.data.test.s3-website-us-east-1.amazonaws.com/</w:t>
        </w:r>
      </w:hyperlink>
      <w:r w:rsidRPr="73D06314">
        <w:rPr>
          <w:rFonts w:ascii="Calibri" w:eastAsia="Calibri" w:hAnsi="Calibri" w:cs="Calibri"/>
        </w:rPr>
        <w:t xml:space="preserve">  </w:t>
      </w:r>
    </w:p>
    <w:p w14:paraId="2C9A72D7" w14:textId="77777777" w:rsidR="00A77449" w:rsidRPr="00A77449" w:rsidRDefault="00A77449" w:rsidP="00A77449"/>
    <w:p w14:paraId="09A12E16" w14:textId="4B8FEE9B" w:rsidR="49F60868" w:rsidRDefault="49F60868" w:rsidP="49F60868">
      <w:pPr>
        <w:pStyle w:val="Normal1"/>
        <w:rPr>
          <w:rFonts w:ascii="Calibri" w:eastAsia="Calibri" w:hAnsi="Calibri" w:cs="Calibri"/>
        </w:rPr>
      </w:pPr>
      <w:r w:rsidRPr="49F60868">
        <w:rPr>
          <w:rFonts w:ascii="Calibri" w:eastAsia="Calibri" w:hAnsi="Calibri" w:cs="Calibri"/>
        </w:rPr>
        <w:t>Good luck!</w:t>
      </w:r>
    </w:p>
    <w:sectPr w:rsidR="49F608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50947"/>
    <w:multiLevelType w:val="hybridMultilevel"/>
    <w:tmpl w:val="3358201C"/>
    <w:lvl w:ilvl="0" w:tplc="2CEE1E9A">
      <w:start w:val="1"/>
      <w:numFmt w:val="bullet"/>
      <w:lvlText w:val=""/>
      <w:lvlJc w:val="left"/>
      <w:pPr>
        <w:ind w:left="720" w:hanging="360"/>
      </w:pPr>
      <w:rPr>
        <w:rFonts w:ascii="Symbol" w:hAnsi="Symbol" w:hint="default"/>
      </w:rPr>
    </w:lvl>
    <w:lvl w:ilvl="1" w:tplc="4D5E8798">
      <w:start w:val="1"/>
      <w:numFmt w:val="bullet"/>
      <w:lvlText w:val="o"/>
      <w:lvlJc w:val="left"/>
      <w:pPr>
        <w:ind w:left="1440" w:hanging="360"/>
      </w:pPr>
      <w:rPr>
        <w:rFonts w:ascii="Courier New" w:hAnsi="Courier New" w:hint="default"/>
      </w:rPr>
    </w:lvl>
    <w:lvl w:ilvl="2" w:tplc="4860E8D6">
      <w:start w:val="1"/>
      <w:numFmt w:val="bullet"/>
      <w:lvlText w:val=""/>
      <w:lvlJc w:val="left"/>
      <w:pPr>
        <w:ind w:left="2160" w:hanging="360"/>
      </w:pPr>
      <w:rPr>
        <w:rFonts w:ascii="Wingdings" w:hAnsi="Wingdings" w:hint="default"/>
      </w:rPr>
    </w:lvl>
    <w:lvl w:ilvl="3" w:tplc="FBAA4AF8">
      <w:start w:val="1"/>
      <w:numFmt w:val="bullet"/>
      <w:lvlText w:val=""/>
      <w:lvlJc w:val="left"/>
      <w:pPr>
        <w:ind w:left="2880" w:hanging="360"/>
      </w:pPr>
      <w:rPr>
        <w:rFonts w:ascii="Symbol" w:hAnsi="Symbol" w:hint="default"/>
      </w:rPr>
    </w:lvl>
    <w:lvl w:ilvl="4" w:tplc="6FCC7C2E">
      <w:start w:val="1"/>
      <w:numFmt w:val="bullet"/>
      <w:lvlText w:val="o"/>
      <w:lvlJc w:val="left"/>
      <w:pPr>
        <w:ind w:left="3600" w:hanging="360"/>
      </w:pPr>
      <w:rPr>
        <w:rFonts w:ascii="Courier New" w:hAnsi="Courier New" w:hint="default"/>
      </w:rPr>
    </w:lvl>
    <w:lvl w:ilvl="5" w:tplc="8A4ADDEC">
      <w:start w:val="1"/>
      <w:numFmt w:val="bullet"/>
      <w:lvlText w:val=""/>
      <w:lvlJc w:val="left"/>
      <w:pPr>
        <w:ind w:left="4320" w:hanging="360"/>
      </w:pPr>
      <w:rPr>
        <w:rFonts w:ascii="Wingdings" w:hAnsi="Wingdings" w:hint="default"/>
      </w:rPr>
    </w:lvl>
    <w:lvl w:ilvl="6" w:tplc="3E2CAD6E">
      <w:start w:val="1"/>
      <w:numFmt w:val="bullet"/>
      <w:lvlText w:val=""/>
      <w:lvlJc w:val="left"/>
      <w:pPr>
        <w:ind w:left="5040" w:hanging="360"/>
      </w:pPr>
      <w:rPr>
        <w:rFonts w:ascii="Symbol" w:hAnsi="Symbol" w:hint="default"/>
      </w:rPr>
    </w:lvl>
    <w:lvl w:ilvl="7" w:tplc="F894D55E">
      <w:start w:val="1"/>
      <w:numFmt w:val="bullet"/>
      <w:lvlText w:val="o"/>
      <w:lvlJc w:val="left"/>
      <w:pPr>
        <w:ind w:left="5760" w:hanging="360"/>
      </w:pPr>
      <w:rPr>
        <w:rFonts w:ascii="Courier New" w:hAnsi="Courier New" w:hint="default"/>
      </w:rPr>
    </w:lvl>
    <w:lvl w:ilvl="8" w:tplc="315C10B8">
      <w:start w:val="1"/>
      <w:numFmt w:val="bullet"/>
      <w:lvlText w:val=""/>
      <w:lvlJc w:val="left"/>
      <w:pPr>
        <w:ind w:left="6480" w:hanging="360"/>
      </w:pPr>
      <w:rPr>
        <w:rFonts w:ascii="Wingdings" w:hAnsi="Wingdings" w:hint="default"/>
      </w:rPr>
    </w:lvl>
  </w:abstractNum>
  <w:abstractNum w:abstractNumId="1" w15:restartNumberingAfterBreak="0">
    <w:nsid w:val="42ED4938"/>
    <w:multiLevelType w:val="hybridMultilevel"/>
    <w:tmpl w:val="41FA81C4"/>
    <w:lvl w:ilvl="0" w:tplc="CE0AF5F4">
      <w:start w:val="1"/>
      <w:numFmt w:val="bullet"/>
      <w:lvlText w:val=""/>
      <w:lvlJc w:val="left"/>
      <w:pPr>
        <w:ind w:left="720" w:hanging="360"/>
      </w:pPr>
      <w:rPr>
        <w:rFonts w:ascii="Symbol" w:hAnsi="Symbol" w:hint="default"/>
      </w:rPr>
    </w:lvl>
    <w:lvl w:ilvl="1" w:tplc="37DAFF78">
      <w:start w:val="1"/>
      <w:numFmt w:val="bullet"/>
      <w:lvlText w:val="o"/>
      <w:lvlJc w:val="left"/>
      <w:pPr>
        <w:ind w:left="1440" w:hanging="360"/>
      </w:pPr>
      <w:rPr>
        <w:rFonts w:ascii="Courier New" w:hAnsi="Courier New" w:hint="default"/>
      </w:rPr>
    </w:lvl>
    <w:lvl w:ilvl="2" w:tplc="4132B07A">
      <w:start w:val="1"/>
      <w:numFmt w:val="bullet"/>
      <w:lvlText w:val=""/>
      <w:lvlJc w:val="left"/>
      <w:pPr>
        <w:ind w:left="2160" w:hanging="360"/>
      </w:pPr>
      <w:rPr>
        <w:rFonts w:ascii="Wingdings" w:hAnsi="Wingdings" w:hint="default"/>
      </w:rPr>
    </w:lvl>
    <w:lvl w:ilvl="3" w:tplc="B91CFB74">
      <w:start w:val="1"/>
      <w:numFmt w:val="bullet"/>
      <w:lvlText w:val=""/>
      <w:lvlJc w:val="left"/>
      <w:pPr>
        <w:ind w:left="2880" w:hanging="360"/>
      </w:pPr>
      <w:rPr>
        <w:rFonts w:ascii="Symbol" w:hAnsi="Symbol" w:hint="default"/>
      </w:rPr>
    </w:lvl>
    <w:lvl w:ilvl="4" w:tplc="424A7E50">
      <w:start w:val="1"/>
      <w:numFmt w:val="bullet"/>
      <w:lvlText w:val="o"/>
      <w:lvlJc w:val="left"/>
      <w:pPr>
        <w:ind w:left="3600" w:hanging="360"/>
      </w:pPr>
      <w:rPr>
        <w:rFonts w:ascii="Courier New" w:hAnsi="Courier New" w:hint="default"/>
      </w:rPr>
    </w:lvl>
    <w:lvl w:ilvl="5" w:tplc="5E30F470">
      <w:start w:val="1"/>
      <w:numFmt w:val="bullet"/>
      <w:lvlText w:val=""/>
      <w:lvlJc w:val="left"/>
      <w:pPr>
        <w:ind w:left="4320" w:hanging="360"/>
      </w:pPr>
      <w:rPr>
        <w:rFonts w:ascii="Wingdings" w:hAnsi="Wingdings" w:hint="default"/>
      </w:rPr>
    </w:lvl>
    <w:lvl w:ilvl="6" w:tplc="1BD081AC">
      <w:start w:val="1"/>
      <w:numFmt w:val="bullet"/>
      <w:lvlText w:val=""/>
      <w:lvlJc w:val="left"/>
      <w:pPr>
        <w:ind w:left="5040" w:hanging="360"/>
      </w:pPr>
      <w:rPr>
        <w:rFonts w:ascii="Symbol" w:hAnsi="Symbol" w:hint="default"/>
      </w:rPr>
    </w:lvl>
    <w:lvl w:ilvl="7" w:tplc="3B2C68FA">
      <w:start w:val="1"/>
      <w:numFmt w:val="bullet"/>
      <w:lvlText w:val="o"/>
      <w:lvlJc w:val="left"/>
      <w:pPr>
        <w:ind w:left="5760" w:hanging="360"/>
      </w:pPr>
      <w:rPr>
        <w:rFonts w:ascii="Courier New" w:hAnsi="Courier New" w:hint="default"/>
      </w:rPr>
    </w:lvl>
    <w:lvl w:ilvl="8" w:tplc="B596D2BE">
      <w:start w:val="1"/>
      <w:numFmt w:val="bullet"/>
      <w:lvlText w:val=""/>
      <w:lvlJc w:val="left"/>
      <w:pPr>
        <w:ind w:left="6480" w:hanging="360"/>
      </w:pPr>
      <w:rPr>
        <w:rFonts w:ascii="Wingdings" w:hAnsi="Wingdings" w:hint="default"/>
      </w:rPr>
    </w:lvl>
  </w:abstractNum>
  <w:abstractNum w:abstractNumId="2" w15:restartNumberingAfterBreak="0">
    <w:nsid w:val="55FB4CE6"/>
    <w:multiLevelType w:val="hybridMultilevel"/>
    <w:tmpl w:val="941EEB32"/>
    <w:lvl w:ilvl="0" w:tplc="5FE42840">
      <w:start w:val="1"/>
      <w:numFmt w:val="bullet"/>
      <w:lvlText w:val=""/>
      <w:lvlJc w:val="left"/>
      <w:pPr>
        <w:ind w:left="720" w:hanging="360"/>
      </w:pPr>
      <w:rPr>
        <w:rFonts w:ascii="Symbol" w:hAnsi="Symbol" w:hint="default"/>
      </w:rPr>
    </w:lvl>
    <w:lvl w:ilvl="1" w:tplc="7CCAF29E">
      <w:start w:val="1"/>
      <w:numFmt w:val="bullet"/>
      <w:lvlText w:val="o"/>
      <w:lvlJc w:val="left"/>
      <w:pPr>
        <w:ind w:left="1440" w:hanging="360"/>
      </w:pPr>
      <w:rPr>
        <w:rFonts w:ascii="Courier New" w:hAnsi="Courier New" w:hint="default"/>
      </w:rPr>
    </w:lvl>
    <w:lvl w:ilvl="2" w:tplc="40D6BD1E">
      <w:start w:val="1"/>
      <w:numFmt w:val="bullet"/>
      <w:lvlText w:val=""/>
      <w:lvlJc w:val="left"/>
      <w:pPr>
        <w:ind w:left="2160" w:hanging="360"/>
      </w:pPr>
      <w:rPr>
        <w:rFonts w:ascii="Wingdings" w:hAnsi="Wingdings" w:hint="default"/>
      </w:rPr>
    </w:lvl>
    <w:lvl w:ilvl="3" w:tplc="CAF83CE6">
      <w:start w:val="1"/>
      <w:numFmt w:val="bullet"/>
      <w:lvlText w:val=""/>
      <w:lvlJc w:val="left"/>
      <w:pPr>
        <w:ind w:left="2880" w:hanging="360"/>
      </w:pPr>
      <w:rPr>
        <w:rFonts w:ascii="Symbol" w:hAnsi="Symbol" w:hint="default"/>
      </w:rPr>
    </w:lvl>
    <w:lvl w:ilvl="4" w:tplc="90466CC0">
      <w:start w:val="1"/>
      <w:numFmt w:val="bullet"/>
      <w:lvlText w:val="o"/>
      <w:lvlJc w:val="left"/>
      <w:pPr>
        <w:ind w:left="3600" w:hanging="360"/>
      </w:pPr>
      <w:rPr>
        <w:rFonts w:ascii="Courier New" w:hAnsi="Courier New" w:hint="default"/>
      </w:rPr>
    </w:lvl>
    <w:lvl w:ilvl="5" w:tplc="7A2A19A4">
      <w:start w:val="1"/>
      <w:numFmt w:val="bullet"/>
      <w:lvlText w:val=""/>
      <w:lvlJc w:val="left"/>
      <w:pPr>
        <w:ind w:left="4320" w:hanging="360"/>
      </w:pPr>
      <w:rPr>
        <w:rFonts w:ascii="Wingdings" w:hAnsi="Wingdings" w:hint="default"/>
      </w:rPr>
    </w:lvl>
    <w:lvl w:ilvl="6" w:tplc="24620C30">
      <w:start w:val="1"/>
      <w:numFmt w:val="bullet"/>
      <w:lvlText w:val=""/>
      <w:lvlJc w:val="left"/>
      <w:pPr>
        <w:ind w:left="5040" w:hanging="360"/>
      </w:pPr>
      <w:rPr>
        <w:rFonts w:ascii="Symbol" w:hAnsi="Symbol" w:hint="default"/>
      </w:rPr>
    </w:lvl>
    <w:lvl w:ilvl="7" w:tplc="FC7007AC">
      <w:start w:val="1"/>
      <w:numFmt w:val="bullet"/>
      <w:lvlText w:val="o"/>
      <w:lvlJc w:val="left"/>
      <w:pPr>
        <w:ind w:left="5760" w:hanging="360"/>
      </w:pPr>
      <w:rPr>
        <w:rFonts w:ascii="Courier New" w:hAnsi="Courier New" w:hint="default"/>
      </w:rPr>
    </w:lvl>
    <w:lvl w:ilvl="8" w:tplc="D4A694B8">
      <w:start w:val="1"/>
      <w:numFmt w:val="bullet"/>
      <w:lvlText w:val=""/>
      <w:lvlJc w:val="left"/>
      <w:pPr>
        <w:ind w:left="6480" w:hanging="360"/>
      </w:pPr>
      <w:rPr>
        <w:rFonts w:ascii="Wingdings" w:hAnsi="Wingdings" w:hint="default"/>
      </w:rPr>
    </w:lvl>
  </w:abstractNum>
  <w:abstractNum w:abstractNumId="3" w15:restartNumberingAfterBreak="0">
    <w:nsid w:val="68BE1FB6"/>
    <w:multiLevelType w:val="hybridMultilevel"/>
    <w:tmpl w:val="68029122"/>
    <w:lvl w:ilvl="0" w:tplc="2932D108">
      <w:start w:val="1"/>
      <w:numFmt w:val="bullet"/>
      <w:lvlText w:val=""/>
      <w:lvlJc w:val="left"/>
      <w:pPr>
        <w:ind w:left="720" w:hanging="360"/>
      </w:pPr>
      <w:rPr>
        <w:rFonts w:ascii="Symbol" w:hAnsi="Symbol" w:hint="default"/>
      </w:rPr>
    </w:lvl>
    <w:lvl w:ilvl="1" w:tplc="AEAA5FC0">
      <w:start w:val="1"/>
      <w:numFmt w:val="bullet"/>
      <w:lvlText w:val="o"/>
      <w:lvlJc w:val="left"/>
      <w:pPr>
        <w:ind w:left="1440" w:hanging="360"/>
      </w:pPr>
      <w:rPr>
        <w:rFonts w:ascii="Courier New" w:hAnsi="Courier New" w:hint="default"/>
      </w:rPr>
    </w:lvl>
    <w:lvl w:ilvl="2" w:tplc="A732DA1A">
      <w:start w:val="1"/>
      <w:numFmt w:val="bullet"/>
      <w:lvlText w:val=""/>
      <w:lvlJc w:val="left"/>
      <w:pPr>
        <w:ind w:left="2160" w:hanging="360"/>
      </w:pPr>
      <w:rPr>
        <w:rFonts w:ascii="Wingdings" w:hAnsi="Wingdings" w:hint="default"/>
      </w:rPr>
    </w:lvl>
    <w:lvl w:ilvl="3" w:tplc="D86073F8">
      <w:start w:val="1"/>
      <w:numFmt w:val="bullet"/>
      <w:lvlText w:val=""/>
      <w:lvlJc w:val="left"/>
      <w:pPr>
        <w:ind w:left="2880" w:hanging="360"/>
      </w:pPr>
      <w:rPr>
        <w:rFonts w:ascii="Symbol" w:hAnsi="Symbol" w:hint="default"/>
      </w:rPr>
    </w:lvl>
    <w:lvl w:ilvl="4" w:tplc="83361AEC">
      <w:start w:val="1"/>
      <w:numFmt w:val="bullet"/>
      <w:lvlText w:val="o"/>
      <w:lvlJc w:val="left"/>
      <w:pPr>
        <w:ind w:left="3600" w:hanging="360"/>
      </w:pPr>
      <w:rPr>
        <w:rFonts w:ascii="Courier New" w:hAnsi="Courier New" w:hint="default"/>
      </w:rPr>
    </w:lvl>
    <w:lvl w:ilvl="5" w:tplc="22462BA6">
      <w:start w:val="1"/>
      <w:numFmt w:val="bullet"/>
      <w:lvlText w:val=""/>
      <w:lvlJc w:val="left"/>
      <w:pPr>
        <w:ind w:left="4320" w:hanging="360"/>
      </w:pPr>
      <w:rPr>
        <w:rFonts w:ascii="Wingdings" w:hAnsi="Wingdings" w:hint="default"/>
      </w:rPr>
    </w:lvl>
    <w:lvl w:ilvl="6" w:tplc="F3B88C88">
      <w:start w:val="1"/>
      <w:numFmt w:val="bullet"/>
      <w:lvlText w:val=""/>
      <w:lvlJc w:val="left"/>
      <w:pPr>
        <w:ind w:left="5040" w:hanging="360"/>
      </w:pPr>
      <w:rPr>
        <w:rFonts w:ascii="Symbol" w:hAnsi="Symbol" w:hint="default"/>
      </w:rPr>
    </w:lvl>
    <w:lvl w:ilvl="7" w:tplc="E83A9BB6">
      <w:start w:val="1"/>
      <w:numFmt w:val="bullet"/>
      <w:lvlText w:val="o"/>
      <w:lvlJc w:val="left"/>
      <w:pPr>
        <w:ind w:left="5760" w:hanging="360"/>
      </w:pPr>
      <w:rPr>
        <w:rFonts w:ascii="Courier New" w:hAnsi="Courier New" w:hint="default"/>
      </w:rPr>
    </w:lvl>
    <w:lvl w:ilvl="8" w:tplc="08AE5F90">
      <w:start w:val="1"/>
      <w:numFmt w:val="bullet"/>
      <w:lvlText w:val=""/>
      <w:lvlJc w:val="left"/>
      <w:pPr>
        <w:ind w:left="6480" w:hanging="360"/>
      </w:pPr>
      <w:rPr>
        <w:rFonts w:ascii="Wingdings" w:hAnsi="Wingdings" w:hint="default"/>
      </w:rPr>
    </w:lvl>
  </w:abstractNum>
  <w:abstractNum w:abstractNumId="4" w15:restartNumberingAfterBreak="0">
    <w:nsid w:val="6C136758"/>
    <w:multiLevelType w:val="multilevel"/>
    <w:tmpl w:val="E1ECB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9031365">
    <w:abstractNumId w:val="1"/>
  </w:num>
  <w:num w:numId="2" w16cid:durableId="1301692180">
    <w:abstractNumId w:val="0"/>
  </w:num>
  <w:num w:numId="3" w16cid:durableId="1184174465">
    <w:abstractNumId w:val="2"/>
  </w:num>
  <w:num w:numId="4" w16cid:durableId="1564635932">
    <w:abstractNumId w:val="3"/>
  </w:num>
  <w:num w:numId="5" w16cid:durableId="1007905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E4"/>
    <w:rsid w:val="00041617"/>
    <w:rsid w:val="002202AF"/>
    <w:rsid w:val="003D1D3D"/>
    <w:rsid w:val="003E22D8"/>
    <w:rsid w:val="0083589D"/>
    <w:rsid w:val="00A77449"/>
    <w:rsid w:val="00BB0CA9"/>
    <w:rsid w:val="00E624BA"/>
    <w:rsid w:val="00EE46E4"/>
    <w:rsid w:val="032CF66F"/>
    <w:rsid w:val="04413283"/>
    <w:rsid w:val="0520941F"/>
    <w:rsid w:val="0F70470A"/>
    <w:rsid w:val="14CC2F12"/>
    <w:rsid w:val="1862C2AA"/>
    <w:rsid w:val="1B1251F4"/>
    <w:rsid w:val="1D7C7C81"/>
    <w:rsid w:val="22440973"/>
    <w:rsid w:val="25898B0D"/>
    <w:rsid w:val="28635D9A"/>
    <w:rsid w:val="28DBFA08"/>
    <w:rsid w:val="2C71DFD3"/>
    <w:rsid w:val="2FB9C3B9"/>
    <w:rsid w:val="2FE5BD5A"/>
    <w:rsid w:val="31F089FE"/>
    <w:rsid w:val="322F27F9"/>
    <w:rsid w:val="327CD107"/>
    <w:rsid w:val="36FE42FE"/>
    <w:rsid w:val="3D984507"/>
    <w:rsid w:val="3FE1E3CF"/>
    <w:rsid w:val="411ED46A"/>
    <w:rsid w:val="45665514"/>
    <w:rsid w:val="45C8700C"/>
    <w:rsid w:val="463DC841"/>
    <w:rsid w:val="477A3193"/>
    <w:rsid w:val="492CA8D6"/>
    <w:rsid w:val="49F60868"/>
    <w:rsid w:val="4A6336AE"/>
    <w:rsid w:val="4F764C83"/>
    <w:rsid w:val="52369BFF"/>
    <w:rsid w:val="54B8B322"/>
    <w:rsid w:val="560BECEC"/>
    <w:rsid w:val="569A43C0"/>
    <w:rsid w:val="5994C518"/>
    <w:rsid w:val="606A21F9"/>
    <w:rsid w:val="637CDDCA"/>
    <w:rsid w:val="63F6A18E"/>
    <w:rsid w:val="67C8A8A4"/>
    <w:rsid w:val="6928AF14"/>
    <w:rsid w:val="70AF7F67"/>
    <w:rsid w:val="71C38CF9"/>
    <w:rsid w:val="73791829"/>
    <w:rsid w:val="73D06314"/>
    <w:rsid w:val="74F8EF88"/>
    <w:rsid w:val="76A39E13"/>
    <w:rsid w:val="7B3D7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4989C"/>
  <w15:docId w15:val="{7CC302CC-0588-CD44-8AEF-A65BE67F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A77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ataoffice@mass.gov"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en.data.test.s3-website-us-east-1.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09a0a711-4b0f-4fc4-96a2-145169229931">
      <UserInfo>
        <DisplayName>Cogbill, Adam (EOTSS)</DisplayName>
        <AccountId>785</AccountId>
        <AccountType/>
      </UserInfo>
      <UserInfo>
        <DisplayName>Sinks, Rebecca (EOTSS)</DisplayName>
        <AccountId>1075</AccountId>
        <AccountType/>
      </UserInfo>
    </SharedWithUsers>
    <_ip_UnifiedCompliancePolicyUIAction xmlns="http://schemas.microsoft.com/sharepoint/v3" xsi:nil="true"/>
    <test xmlns="925d310d-53cb-4c77-be22-c5fffb1d936d">true</test>
    <_ip_UnifiedCompliancePolicyProperties xmlns="http://schemas.microsoft.com/sharepoint/v3" xsi:nil="true"/>
    <_x0073_su5 xmlns="925d310d-53cb-4c77-be22-c5fffb1d93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EB0132D6C36148A79FBDFBA8F89EE9" ma:contentTypeVersion="16" ma:contentTypeDescription="Create a new document." ma:contentTypeScope="" ma:versionID="9b7bb8c957e3925c00f7b428d7dc116b">
  <xsd:schema xmlns:xsd="http://www.w3.org/2001/XMLSchema" xmlns:xs="http://www.w3.org/2001/XMLSchema" xmlns:p="http://schemas.microsoft.com/office/2006/metadata/properties" xmlns:ns1="http://schemas.microsoft.com/sharepoint/v3" xmlns:ns2="09a0a711-4b0f-4fc4-96a2-145169229931" xmlns:ns3="925d310d-53cb-4c77-be22-c5fffb1d936d" targetNamespace="http://schemas.microsoft.com/office/2006/metadata/properties" ma:root="true" ma:fieldsID="e99ad1e78f239fa8ff827f37d3ea559a" ns1:_="" ns2:_="" ns3:_="">
    <xsd:import namespace="http://schemas.microsoft.com/sharepoint/v3"/>
    <xsd:import namespace="09a0a711-4b0f-4fc4-96a2-145169229931"/>
    <xsd:import namespace="925d310d-53cb-4c77-be22-c5fffb1d93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Location" minOccurs="0"/>
                <xsd:element ref="ns3:test" minOccurs="0"/>
                <xsd:element ref="ns1:_ip_UnifiedCompliancePolicyProperties" minOccurs="0"/>
                <xsd:element ref="ns1:_ip_UnifiedCompliancePolicyUIAction" minOccurs="0"/>
                <xsd:element ref="ns3:_x0073_su5"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a0a711-4b0f-4fc4-96a2-14516922993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5d310d-53cb-4c77-be22-c5fffb1d93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test" ma:index="18" nillable="true" ma:displayName="test" ma:default="1" ma:format="Dropdown" ma:internalName="test">
      <xsd:simpleType>
        <xsd:restriction base="dms:Boolean"/>
      </xsd:simpleType>
    </xsd:element>
    <xsd:element name="_x0073_su5" ma:index="21" nillable="true" ma:displayName="Text" ma:internalName="_x0073_su5">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FDBF20-0AD9-4A2E-8818-BA8FD418A1B4}">
  <ds:schemaRefs>
    <ds:schemaRef ds:uri="http://schemas.microsoft.com/sharepoint/v3/contenttype/forms"/>
  </ds:schemaRefs>
</ds:datastoreItem>
</file>

<file path=customXml/itemProps2.xml><?xml version="1.0" encoding="utf-8"?>
<ds:datastoreItem xmlns:ds="http://schemas.openxmlformats.org/officeDocument/2006/customXml" ds:itemID="{02200BF5-6E7E-4D91-87DD-00D23022501C}">
  <ds:schemaRefs>
    <ds:schemaRef ds:uri="http://schemas.microsoft.com/office/2006/metadata/properties"/>
    <ds:schemaRef ds:uri="http://schemas.microsoft.com/office/infopath/2007/PartnerControls"/>
    <ds:schemaRef ds:uri="09a0a711-4b0f-4fc4-96a2-145169229931"/>
    <ds:schemaRef ds:uri="http://schemas.microsoft.com/sharepoint/v3"/>
    <ds:schemaRef ds:uri="925d310d-53cb-4c77-be22-c5fffb1d936d"/>
  </ds:schemaRefs>
</ds:datastoreItem>
</file>

<file path=customXml/itemProps3.xml><?xml version="1.0" encoding="utf-8"?>
<ds:datastoreItem xmlns:ds="http://schemas.openxmlformats.org/officeDocument/2006/customXml" ds:itemID="{10660E70-411C-4B0B-8730-66555406D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a0a711-4b0f-4fc4-96a2-145169229931"/>
    <ds:schemaRef ds:uri="925d310d-53cb-4c77-be22-c5fffb1d9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Kristina (EOTSS)</cp:lastModifiedBy>
  <cp:revision>14</cp:revision>
  <dcterms:created xsi:type="dcterms:W3CDTF">2018-07-13T15:57:00Z</dcterms:created>
  <dcterms:modified xsi:type="dcterms:W3CDTF">2023-05-12T13:31:00Z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0x0101002AEB0132D6C36148A79FBDFBA8F89EE9</vt:lpwstr>
  </property>
  <property fmtid="{D5CDD505-2E9C-101B-9397-08002B2CF9AE}" pid="3" name="AuthorIds_UIVersion_6656">
    <vt:lpwstr>785</vt:lpwstr>
  </property>
</Properties>
</file>