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BC445" w14:textId="1391C624" w:rsidR="18E8B978" w:rsidRDefault="617B107E" w:rsidP="617B107E">
      <w:pPr>
        <w:rPr>
          <w:rFonts w:ascii="Century" w:eastAsia="Century" w:hAnsi="Century" w:cs="Century"/>
          <w:b/>
          <w:bCs/>
          <w:i/>
          <w:iCs/>
          <w:sz w:val="56"/>
          <w:szCs w:val="56"/>
        </w:rPr>
      </w:pPr>
      <w:r w:rsidRPr="617B107E">
        <w:rPr>
          <w:rFonts w:ascii="Century" w:eastAsia="Century" w:hAnsi="Century" w:cs="Century"/>
          <w:b/>
          <w:bCs/>
          <w:i/>
          <w:iCs/>
          <w:sz w:val="56"/>
          <w:szCs w:val="56"/>
        </w:rPr>
        <w:t>Citi Bridge Program 2020</w:t>
      </w:r>
    </w:p>
    <w:p w14:paraId="05A6358E" w14:textId="67C888B6" w:rsidR="18E8B978" w:rsidRDefault="617B107E" w:rsidP="617B107E">
      <w:pPr>
        <w:rPr>
          <w:i/>
          <w:iCs/>
          <w:sz w:val="36"/>
          <w:szCs w:val="36"/>
        </w:rPr>
      </w:pPr>
      <w:r w:rsidRPr="617B107E">
        <w:rPr>
          <w:i/>
          <w:iCs/>
          <w:sz w:val="36"/>
          <w:szCs w:val="36"/>
        </w:rPr>
        <w:t>Cummins College Of Engineering For Women, Pune.</w:t>
      </w:r>
    </w:p>
    <w:p w14:paraId="162D334D" w14:textId="15CC9187" w:rsidR="18E8B978" w:rsidRDefault="617B107E" w:rsidP="617B107E">
      <w:pPr>
        <w:rPr>
          <w:i/>
          <w:iCs/>
          <w:sz w:val="36"/>
          <w:szCs w:val="36"/>
        </w:rPr>
      </w:pPr>
      <w:r w:rsidRPr="617B107E">
        <w:rPr>
          <w:i/>
          <w:iCs/>
          <w:sz w:val="36"/>
          <w:szCs w:val="36"/>
        </w:rPr>
        <w:t>Clearing Feed Generation.</w:t>
      </w:r>
    </w:p>
    <w:p w14:paraId="04D0E2BC" w14:textId="656B91B2" w:rsidR="18E8B978" w:rsidRDefault="18E8B978" w:rsidP="18E8B978"/>
    <w:p w14:paraId="6F951548" w14:textId="439FE4F7" w:rsidR="18E8B978" w:rsidRDefault="617B107E" w:rsidP="617B107E">
      <w:pPr>
        <w:rPr>
          <w:rFonts w:ascii="Century" w:eastAsia="Century" w:hAnsi="Century" w:cs="Century"/>
          <w:b/>
          <w:bCs/>
          <w:sz w:val="28"/>
          <w:szCs w:val="28"/>
        </w:rPr>
      </w:pPr>
      <w:r w:rsidRPr="617B107E">
        <w:rPr>
          <w:rFonts w:ascii="Century" w:eastAsia="Century" w:hAnsi="Century" w:cs="Century"/>
          <w:b/>
          <w:bCs/>
          <w:sz w:val="28"/>
          <w:szCs w:val="28"/>
        </w:rPr>
        <w:t>Table no. 5 :</w:t>
      </w:r>
    </w:p>
    <w:p w14:paraId="62763202" w14:textId="72D6D822" w:rsidR="18E8B978" w:rsidRDefault="617B107E" w:rsidP="617B107E">
      <w:pPr>
        <w:rPr>
          <w:rFonts w:ascii="Century" w:eastAsia="Century" w:hAnsi="Century" w:cs="Century"/>
          <w:b/>
          <w:bCs/>
          <w:sz w:val="24"/>
          <w:szCs w:val="24"/>
        </w:rPr>
      </w:pPr>
      <w:r w:rsidRPr="617B107E">
        <w:rPr>
          <w:rFonts w:ascii="Century" w:eastAsia="Century" w:hAnsi="Century" w:cs="Century"/>
          <w:b/>
          <w:bCs/>
          <w:sz w:val="24"/>
          <w:szCs w:val="24"/>
        </w:rPr>
        <w:t>Mentor:</w:t>
      </w:r>
    </w:p>
    <w:p w14:paraId="283D800A" w14:textId="43D835C8" w:rsidR="18E8B978" w:rsidRDefault="617B107E" w:rsidP="617B107E">
      <w:pPr>
        <w:rPr>
          <w:rFonts w:ascii="Century" w:eastAsia="Century" w:hAnsi="Century" w:cs="Century"/>
          <w:sz w:val="24"/>
          <w:szCs w:val="24"/>
        </w:rPr>
      </w:pPr>
      <w:r w:rsidRPr="617B107E">
        <w:rPr>
          <w:rFonts w:ascii="Century" w:eastAsia="Century" w:hAnsi="Century" w:cs="Century"/>
          <w:sz w:val="24"/>
          <w:szCs w:val="24"/>
        </w:rPr>
        <w:t>Ja</w:t>
      </w:r>
      <w:r w:rsidR="00B84DE2">
        <w:rPr>
          <w:rFonts w:ascii="Century" w:eastAsia="Century" w:hAnsi="Century" w:cs="Century"/>
          <w:sz w:val="24"/>
          <w:szCs w:val="24"/>
        </w:rPr>
        <w:t>i</w:t>
      </w:r>
      <w:r w:rsidRPr="617B107E">
        <w:rPr>
          <w:rFonts w:ascii="Century" w:eastAsia="Century" w:hAnsi="Century" w:cs="Century"/>
          <w:sz w:val="24"/>
          <w:szCs w:val="24"/>
        </w:rPr>
        <w:t>dev Anoop</w:t>
      </w:r>
    </w:p>
    <w:p w14:paraId="15B00C59" w14:textId="019A9B18" w:rsidR="18E8B978" w:rsidRDefault="617B107E" w:rsidP="617B107E">
      <w:pPr>
        <w:rPr>
          <w:rFonts w:ascii="Century" w:eastAsia="Century" w:hAnsi="Century" w:cs="Century"/>
          <w:b/>
          <w:bCs/>
          <w:sz w:val="24"/>
          <w:szCs w:val="24"/>
        </w:rPr>
      </w:pPr>
      <w:r w:rsidRPr="617B107E">
        <w:rPr>
          <w:rFonts w:ascii="Century" w:eastAsia="Century" w:hAnsi="Century" w:cs="Century"/>
          <w:b/>
          <w:bCs/>
          <w:sz w:val="24"/>
          <w:szCs w:val="24"/>
        </w:rPr>
        <w:t>Students:</w:t>
      </w:r>
    </w:p>
    <w:p w14:paraId="7C840530" w14:textId="758BA9E5" w:rsidR="18E8B978" w:rsidRDefault="617B107E" w:rsidP="617B107E">
      <w:pPr>
        <w:rPr>
          <w:rFonts w:ascii="Century" w:eastAsia="Century" w:hAnsi="Century" w:cs="Century"/>
          <w:sz w:val="24"/>
          <w:szCs w:val="24"/>
        </w:rPr>
      </w:pPr>
      <w:r w:rsidRPr="617B107E">
        <w:rPr>
          <w:rFonts w:ascii="Century" w:eastAsia="Century" w:hAnsi="Century" w:cs="Century"/>
          <w:sz w:val="24"/>
          <w:szCs w:val="24"/>
        </w:rPr>
        <w:t>Jui Bangali</w:t>
      </w:r>
    </w:p>
    <w:p w14:paraId="0D3CC138" w14:textId="5A9E77AD" w:rsidR="18E8B978" w:rsidRDefault="617B107E" w:rsidP="617B107E">
      <w:pPr>
        <w:rPr>
          <w:rFonts w:ascii="Century" w:eastAsia="Century" w:hAnsi="Century" w:cs="Century"/>
          <w:sz w:val="24"/>
          <w:szCs w:val="24"/>
        </w:rPr>
      </w:pPr>
      <w:r w:rsidRPr="617B107E">
        <w:rPr>
          <w:rFonts w:ascii="Century" w:eastAsia="Century" w:hAnsi="Century" w:cs="Century"/>
          <w:sz w:val="24"/>
          <w:szCs w:val="24"/>
        </w:rPr>
        <w:t>Sanjana Rao</w:t>
      </w:r>
    </w:p>
    <w:p w14:paraId="205630CE" w14:textId="4ACCE432" w:rsidR="18E8B978" w:rsidRDefault="617B107E" w:rsidP="617B107E">
      <w:pPr>
        <w:rPr>
          <w:rFonts w:ascii="Century" w:eastAsia="Century" w:hAnsi="Century" w:cs="Century"/>
          <w:sz w:val="24"/>
          <w:szCs w:val="24"/>
        </w:rPr>
      </w:pPr>
      <w:r w:rsidRPr="617B107E">
        <w:rPr>
          <w:rFonts w:ascii="Century" w:eastAsia="Century" w:hAnsi="Century" w:cs="Century"/>
          <w:sz w:val="24"/>
          <w:szCs w:val="24"/>
        </w:rPr>
        <w:t>Meenal Sadani</w:t>
      </w:r>
    </w:p>
    <w:p w14:paraId="02B27358" w14:textId="0C96CE9C" w:rsidR="18E8B978" w:rsidRDefault="617B107E" w:rsidP="617B107E">
      <w:pPr>
        <w:rPr>
          <w:rFonts w:ascii="Century" w:eastAsia="Century" w:hAnsi="Century" w:cs="Century"/>
          <w:sz w:val="24"/>
          <w:szCs w:val="24"/>
        </w:rPr>
      </w:pPr>
      <w:r w:rsidRPr="617B107E">
        <w:rPr>
          <w:rFonts w:ascii="Century" w:eastAsia="Century" w:hAnsi="Century" w:cs="Century"/>
          <w:sz w:val="24"/>
          <w:szCs w:val="24"/>
        </w:rPr>
        <w:t>Kshitija Choudhari</w:t>
      </w:r>
    </w:p>
    <w:p w14:paraId="7452A0E9" w14:textId="2907256A" w:rsidR="18E8B978" w:rsidRDefault="617B107E" w:rsidP="617B107E">
      <w:pPr>
        <w:rPr>
          <w:rFonts w:ascii="Century" w:eastAsia="Century" w:hAnsi="Century" w:cs="Century"/>
          <w:sz w:val="24"/>
          <w:szCs w:val="24"/>
        </w:rPr>
      </w:pPr>
      <w:r w:rsidRPr="617B107E">
        <w:rPr>
          <w:rFonts w:ascii="Century" w:eastAsia="Century" w:hAnsi="Century" w:cs="Century"/>
          <w:sz w:val="24"/>
          <w:szCs w:val="24"/>
        </w:rPr>
        <w:t>Vaishnavi Kale</w:t>
      </w:r>
    </w:p>
    <w:p w14:paraId="082CFEDB" w14:textId="216881B3" w:rsidR="18E8B978" w:rsidRDefault="18E8B978" w:rsidP="18E8B978"/>
    <w:p w14:paraId="70445042" w14:textId="5EDDD2D3" w:rsidR="18E8B978" w:rsidRDefault="18E8B978" w:rsidP="18E8B978"/>
    <w:p w14:paraId="744CC2C2" w14:textId="265D3D05" w:rsidR="18E8B978" w:rsidRDefault="617B107E" w:rsidP="617B107E">
      <w:pPr>
        <w:rPr>
          <w:rFonts w:ascii="Century" w:eastAsia="Century" w:hAnsi="Century" w:cs="Century"/>
          <w:b/>
          <w:bCs/>
          <w:sz w:val="28"/>
          <w:szCs w:val="28"/>
        </w:rPr>
      </w:pPr>
      <w:r w:rsidRPr="617B107E">
        <w:rPr>
          <w:rFonts w:ascii="Century" w:eastAsia="Century" w:hAnsi="Century" w:cs="Century"/>
          <w:b/>
          <w:bCs/>
          <w:sz w:val="32"/>
          <w:szCs w:val="32"/>
        </w:rPr>
        <w:t>Project Overview :</w:t>
      </w:r>
      <w:r w:rsidRPr="617B107E">
        <w:rPr>
          <w:rFonts w:ascii="Century" w:eastAsia="Century" w:hAnsi="Century" w:cs="Century"/>
          <w:b/>
          <w:bCs/>
          <w:sz w:val="28"/>
          <w:szCs w:val="28"/>
        </w:rPr>
        <w:t xml:space="preserve"> </w:t>
      </w:r>
    </w:p>
    <w:p w14:paraId="20F44DFA" w14:textId="1135CF94" w:rsidR="617B107E" w:rsidRDefault="617B107E" w:rsidP="617B107E">
      <w:pPr>
        <w:rPr>
          <w:rFonts w:ascii="Century" w:eastAsia="Century" w:hAnsi="Century" w:cs="Century"/>
          <w:sz w:val="24"/>
          <w:szCs w:val="24"/>
        </w:rPr>
      </w:pPr>
      <w:r w:rsidRPr="617B107E">
        <w:rPr>
          <w:rFonts w:ascii="Century" w:eastAsia="Century" w:hAnsi="Century" w:cs="Century"/>
          <w:sz w:val="24"/>
          <w:szCs w:val="24"/>
        </w:rPr>
        <w:t>Generate the feed file towards clearing system in a specific format based on the input transactions to the system.</w:t>
      </w:r>
    </w:p>
    <w:p w14:paraId="0CAA8D90" w14:textId="699785A1" w:rsidR="18E8B978" w:rsidRDefault="18E8B978" w:rsidP="617B107E">
      <w:pPr>
        <w:rPr>
          <w:rFonts w:ascii="Century" w:eastAsia="Century" w:hAnsi="Century" w:cs="Century"/>
          <w:sz w:val="24"/>
          <w:szCs w:val="24"/>
        </w:rPr>
      </w:pPr>
    </w:p>
    <w:p w14:paraId="50ED1D94" w14:textId="47B2AB69" w:rsidR="18E8B978" w:rsidRPr="00731FD6" w:rsidRDefault="617B107E" w:rsidP="18E8B978">
      <w:pPr>
        <w:rPr>
          <w:rFonts w:ascii="Century" w:eastAsia="Century" w:hAnsi="Century" w:cs="Century"/>
          <w:b/>
          <w:bCs/>
          <w:sz w:val="28"/>
          <w:szCs w:val="28"/>
        </w:rPr>
      </w:pPr>
      <w:r w:rsidRPr="617B107E">
        <w:rPr>
          <w:rFonts w:ascii="Century" w:eastAsia="Century" w:hAnsi="Century" w:cs="Century"/>
          <w:b/>
          <w:bCs/>
          <w:sz w:val="28"/>
          <w:szCs w:val="28"/>
        </w:rPr>
        <w:lastRenderedPageBreak/>
        <w:t>What is clearing</w:t>
      </w:r>
      <w:r w:rsidR="18E8B978">
        <w:rPr>
          <w:noProof/>
        </w:rPr>
        <w:drawing>
          <wp:inline distT="0" distB="0" distL="0" distR="0" wp14:anchorId="2E677E42" wp14:editId="6D0FE145">
            <wp:extent cx="4572000" cy="3676650"/>
            <wp:effectExtent l="0" t="0" r="0" b="0"/>
            <wp:docPr id="716850078" name="Picture 716850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3676650"/>
                    </a:xfrm>
                    <a:prstGeom prst="rect">
                      <a:avLst/>
                    </a:prstGeom>
                  </pic:spPr>
                </pic:pic>
              </a:graphicData>
            </a:graphic>
          </wp:inline>
        </w:drawing>
      </w:r>
    </w:p>
    <w:p w14:paraId="6E967D64" w14:textId="1CDFBF5F" w:rsidR="617B107E" w:rsidRDefault="617B107E" w:rsidP="617B107E"/>
    <w:p w14:paraId="7DE855DD" w14:textId="00ED1D4E" w:rsidR="18E8B978" w:rsidRPr="00731FD6" w:rsidRDefault="617B107E" w:rsidP="18E8B978">
      <w:pPr>
        <w:rPr>
          <w:rFonts w:ascii="Century" w:eastAsia="Century" w:hAnsi="Century" w:cs="Century"/>
          <w:b/>
          <w:bCs/>
          <w:sz w:val="28"/>
          <w:szCs w:val="28"/>
        </w:rPr>
      </w:pPr>
      <w:r w:rsidRPr="617B107E">
        <w:rPr>
          <w:rFonts w:ascii="Century" w:eastAsia="Century" w:hAnsi="Century" w:cs="Century"/>
          <w:b/>
          <w:bCs/>
          <w:sz w:val="28"/>
          <w:szCs w:val="28"/>
        </w:rPr>
        <w:t xml:space="preserve">Functional </w:t>
      </w:r>
      <w:r w:rsidR="00731FD6">
        <w:rPr>
          <w:rFonts w:ascii="Century" w:eastAsia="Century" w:hAnsi="Century" w:cs="Century"/>
          <w:b/>
          <w:bCs/>
          <w:sz w:val="28"/>
          <w:szCs w:val="28"/>
        </w:rPr>
        <w:t>Requirements:</w:t>
      </w:r>
    </w:p>
    <w:p w14:paraId="6379DBFC" w14:textId="21132A78" w:rsidR="18E8B978" w:rsidRDefault="617B107E" w:rsidP="617B107E">
      <w:pPr>
        <w:rPr>
          <w:rFonts w:ascii="Century" w:eastAsia="Century" w:hAnsi="Century" w:cs="Century"/>
          <w:sz w:val="28"/>
          <w:szCs w:val="28"/>
        </w:rPr>
      </w:pPr>
      <w:r w:rsidRPr="617B107E">
        <w:rPr>
          <w:rFonts w:ascii="Calibri" w:eastAsia="Calibri" w:hAnsi="Calibri" w:cs="Calibri"/>
        </w:rPr>
        <w:t xml:space="preserve"> </w:t>
      </w:r>
      <w:r w:rsidRPr="617B107E">
        <w:rPr>
          <w:rFonts w:ascii="Century" w:eastAsia="Century" w:hAnsi="Century" w:cs="Century"/>
          <w:sz w:val="28"/>
          <w:szCs w:val="28"/>
        </w:rPr>
        <w:t>1. User Uploads the input transaction file</w:t>
      </w:r>
    </w:p>
    <w:p w14:paraId="1066D69E" w14:textId="120B24AE" w:rsidR="18E8B978" w:rsidRDefault="617B107E" w:rsidP="617B107E">
      <w:pPr>
        <w:rPr>
          <w:rFonts w:ascii="Century" w:eastAsia="Century" w:hAnsi="Century" w:cs="Century"/>
          <w:sz w:val="28"/>
          <w:szCs w:val="28"/>
        </w:rPr>
      </w:pPr>
      <w:r w:rsidRPr="617B107E">
        <w:rPr>
          <w:rFonts w:ascii="Century" w:eastAsia="Century" w:hAnsi="Century" w:cs="Century"/>
          <w:sz w:val="28"/>
          <w:szCs w:val="28"/>
        </w:rPr>
        <w:t>2. In this uploaded file we have fields like Transaction Reference, validate date, Payer name, Payer account, payer name, payee account and amount.</w:t>
      </w:r>
    </w:p>
    <w:p w14:paraId="4AC04A44" w14:textId="06D098EB" w:rsidR="18E8B978" w:rsidRDefault="617B107E" w:rsidP="617B107E">
      <w:pPr>
        <w:rPr>
          <w:rFonts w:ascii="Century" w:eastAsia="Century" w:hAnsi="Century" w:cs="Century"/>
          <w:sz w:val="28"/>
          <w:szCs w:val="28"/>
        </w:rPr>
      </w:pPr>
      <w:r w:rsidRPr="617B107E">
        <w:rPr>
          <w:rFonts w:ascii="Century" w:eastAsia="Century" w:hAnsi="Century" w:cs="Century"/>
          <w:sz w:val="28"/>
          <w:szCs w:val="28"/>
        </w:rPr>
        <w:t>3.  Validations such as naming convention, record length, number of fields within the record, if all the fields within the record are filled, date format etc. Are performed on this file.</w:t>
      </w:r>
    </w:p>
    <w:p w14:paraId="5265569C" w14:textId="1193E24C" w:rsidR="617B107E" w:rsidRDefault="2ABA439E" w:rsidP="2ABA439E">
      <w:pPr>
        <w:rPr>
          <w:rFonts w:ascii="Century" w:eastAsia="Century" w:hAnsi="Century" w:cs="Century"/>
          <w:sz w:val="28"/>
          <w:szCs w:val="28"/>
        </w:rPr>
      </w:pPr>
      <w:r w:rsidRPr="2ABA439E">
        <w:rPr>
          <w:rFonts w:ascii="Century" w:eastAsia="Century" w:hAnsi="Century" w:cs="Century"/>
          <w:sz w:val="28"/>
          <w:szCs w:val="28"/>
        </w:rPr>
        <w:t>4. Once the validation is done, the successful entries which passed the validations will be downloaded in file format, through correct ID. The failed transaction entries will be displayed on the table format on the screen.</w:t>
      </w:r>
    </w:p>
    <w:p w14:paraId="23A52D22" w14:textId="27042E67" w:rsidR="2ABA439E" w:rsidRDefault="2ABA439E" w:rsidP="2ABA439E">
      <w:pPr>
        <w:rPr>
          <w:rFonts w:ascii="Century" w:eastAsia="Century" w:hAnsi="Century" w:cs="Century"/>
          <w:sz w:val="28"/>
          <w:szCs w:val="28"/>
        </w:rPr>
      </w:pPr>
    </w:p>
    <w:p w14:paraId="55BEF847" w14:textId="127A3149" w:rsidR="2ABA439E" w:rsidRDefault="2ABA439E" w:rsidP="2ABA439E">
      <w:pPr>
        <w:rPr>
          <w:rFonts w:ascii="Century" w:eastAsia="Century" w:hAnsi="Century" w:cs="Century"/>
          <w:b/>
          <w:bCs/>
          <w:sz w:val="28"/>
          <w:szCs w:val="28"/>
        </w:rPr>
      </w:pPr>
    </w:p>
    <w:p w14:paraId="6C2C34A1" w14:textId="26AC0D6F" w:rsidR="2ABA439E" w:rsidRDefault="2ABA439E" w:rsidP="2ABA439E">
      <w:pPr>
        <w:rPr>
          <w:rFonts w:ascii="Century" w:eastAsia="Century" w:hAnsi="Century" w:cs="Century"/>
          <w:b/>
          <w:bCs/>
          <w:sz w:val="28"/>
          <w:szCs w:val="28"/>
        </w:rPr>
      </w:pPr>
    </w:p>
    <w:p w14:paraId="7C886228" w14:textId="77777777" w:rsidR="00731FD6" w:rsidRDefault="00731FD6" w:rsidP="617B107E">
      <w:pPr>
        <w:rPr>
          <w:rFonts w:ascii="Century" w:eastAsia="Century" w:hAnsi="Century" w:cs="Century"/>
          <w:b/>
          <w:bCs/>
          <w:sz w:val="28"/>
          <w:szCs w:val="28"/>
        </w:rPr>
      </w:pPr>
    </w:p>
    <w:p w14:paraId="25A4D6FB" w14:textId="2389E7A5" w:rsidR="617B107E" w:rsidRDefault="617B107E" w:rsidP="617B107E">
      <w:pPr>
        <w:rPr>
          <w:rFonts w:ascii="Century" w:eastAsia="Century" w:hAnsi="Century" w:cs="Century"/>
          <w:b/>
          <w:bCs/>
          <w:sz w:val="28"/>
          <w:szCs w:val="28"/>
        </w:rPr>
      </w:pPr>
      <w:r w:rsidRPr="617B107E">
        <w:rPr>
          <w:rFonts w:ascii="Century" w:eastAsia="Century" w:hAnsi="Century" w:cs="Century"/>
          <w:b/>
          <w:bCs/>
          <w:sz w:val="28"/>
          <w:szCs w:val="28"/>
        </w:rPr>
        <w:lastRenderedPageBreak/>
        <w:t>Work Flow:</w:t>
      </w:r>
    </w:p>
    <w:p w14:paraId="259AB035" w14:textId="72C5553E" w:rsidR="617B107E" w:rsidRDefault="617B107E" w:rsidP="617B107E">
      <w:r>
        <w:rPr>
          <w:noProof/>
        </w:rPr>
        <w:drawing>
          <wp:inline distT="0" distB="0" distL="0" distR="0" wp14:anchorId="776329FF" wp14:editId="269A48D4">
            <wp:extent cx="4495800" cy="4572000"/>
            <wp:effectExtent l="0" t="0" r="0" b="0"/>
            <wp:docPr id="1185702816" name="Picture 1185702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495800" cy="4572000"/>
                    </a:xfrm>
                    <a:prstGeom prst="rect">
                      <a:avLst/>
                    </a:prstGeom>
                  </pic:spPr>
                </pic:pic>
              </a:graphicData>
            </a:graphic>
          </wp:inline>
        </w:drawing>
      </w:r>
    </w:p>
    <w:p w14:paraId="30E6FA27" w14:textId="531F1A3F" w:rsidR="617B107E" w:rsidRDefault="617B107E" w:rsidP="617B107E">
      <w:pPr>
        <w:rPr>
          <w:rFonts w:ascii="Calibri" w:eastAsia="Calibri" w:hAnsi="Calibri" w:cs="Calibri"/>
        </w:rPr>
      </w:pPr>
    </w:p>
    <w:p w14:paraId="356621E1" w14:textId="00E33DDA" w:rsidR="617B107E" w:rsidRDefault="617B107E" w:rsidP="617B107E">
      <w:pPr>
        <w:rPr>
          <w:rFonts w:ascii="Century" w:eastAsia="Century" w:hAnsi="Century" w:cs="Century"/>
          <w:b/>
          <w:bCs/>
          <w:sz w:val="28"/>
          <w:szCs w:val="28"/>
        </w:rPr>
      </w:pPr>
      <w:r w:rsidRPr="617B107E">
        <w:rPr>
          <w:rFonts w:ascii="Century" w:eastAsia="Century" w:hAnsi="Century" w:cs="Century"/>
          <w:b/>
          <w:bCs/>
          <w:sz w:val="28"/>
          <w:szCs w:val="28"/>
        </w:rPr>
        <w:t>Technologies Used:</w:t>
      </w:r>
    </w:p>
    <w:p w14:paraId="0C1C7E01" w14:textId="3170B608" w:rsidR="617B107E" w:rsidRDefault="617B107E" w:rsidP="617B107E">
      <w:pPr>
        <w:pStyle w:val="ListParagraph"/>
        <w:numPr>
          <w:ilvl w:val="0"/>
          <w:numId w:val="8"/>
        </w:numPr>
        <w:rPr>
          <w:rFonts w:ascii="Century" w:eastAsia="Century" w:hAnsi="Century" w:cs="Century"/>
          <w:sz w:val="28"/>
          <w:szCs w:val="28"/>
        </w:rPr>
      </w:pPr>
      <w:r w:rsidRPr="617B107E">
        <w:rPr>
          <w:rFonts w:ascii="Century" w:eastAsia="Century" w:hAnsi="Century" w:cs="Century"/>
          <w:sz w:val="28"/>
          <w:szCs w:val="28"/>
        </w:rPr>
        <w:t>For the Backend we used Spring-tool-Suite</w:t>
      </w:r>
      <w:r w:rsidR="00281503">
        <w:rPr>
          <w:rFonts w:ascii="Century" w:eastAsia="Century" w:hAnsi="Century" w:cs="Century"/>
          <w:sz w:val="28"/>
          <w:szCs w:val="28"/>
        </w:rPr>
        <w:t>,</w:t>
      </w:r>
      <w:r w:rsidRPr="617B107E">
        <w:rPr>
          <w:rFonts w:ascii="Century" w:eastAsia="Century" w:hAnsi="Century" w:cs="Century"/>
          <w:sz w:val="28"/>
          <w:szCs w:val="28"/>
        </w:rPr>
        <w:t xml:space="preserve"> Java</w:t>
      </w:r>
      <w:r w:rsidR="00281503">
        <w:rPr>
          <w:rFonts w:ascii="Century" w:eastAsia="Century" w:hAnsi="Century" w:cs="Century"/>
          <w:sz w:val="28"/>
          <w:szCs w:val="28"/>
        </w:rPr>
        <w:t xml:space="preserve"> and Maven.</w:t>
      </w:r>
    </w:p>
    <w:p w14:paraId="5D87B6CA" w14:textId="3FB9E602" w:rsidR="617B107E" w:rsidRDefault="617B107E" w:rsidP="617B107E">
      <w:pPr>
        <w:pStyle w:val="ListParagraph"/>
        <w:numPr>
          <w:ilvl w:val="0"/>
          <w:numId w:val="8"/>
        </w:numPr>
        <w:rPr>
          <w:rFonts w:ascii="Century" w:eastAsia="Century" w:hAnsi="Century" w:cs="Century"/>
          <w:sz w:val="28"/>
          <w:szCs w:val="28"/>
        </w:rPr>
      </w:pPr>
      <w:r w:rsidRPr="617B107E">
        <w:rPr>
          <w:rFonts w:ascii="Century" w:eastAsia="Century" w:hAnsi="Century" w:cs="Century"/>
          <w:sz w:val="28"/>
          <w:szCs w:val="28"/>
        </w:rPr>
        <w:t>For the Frontend, we used Angular</w:t>
      </w:r>
      <w:r w:rsidR="00B72A19">
        <w:rPr>
          <w:rFonts w:ascii="Century" w:eastAsia="Century" w:hAnsi="Century" w:cs="Century"/>
          <w:sz w:val="28"/>
          <w:szCs w:val="28"/>
        </w:rPr>
        <w:t xml:space="preserve">, CSS, HTML, </w:t>
      </w:r>
      <w:r w:rsidR="00B84DE2">
        <w:rPr>
          <w:rFonts w:ascii="Century" w:eastAsia="Century" w:hAnsi="Century" w:cs="Century"/>
          <w:sz w:val="28"/>
          <w:szCs w:val="28"/>
        </w:rPr>
        <w:t>Bootstrap.</w:t>
      </w:r>
    </w:p>
    <w:p w14:paraId="7713F4F4" w14:textId="400A7CA9" w:rsidR="617B107E" w:rsidRDefault="617B107E" w:rsidP="617B107E">
      <w:pPr>
        <w:rPr>
          <w:rFonts w:ascii="Century" w:eastAsia="Century" w:hAnsi="Century" w:cs="Century"/>
          <w:b/>
          <w:bCs/>
          <w:sz w:val="28"/>
          <w:szCs w:val="28"/>
        </w:rPr>
      </w:pPr>
      <w:r w:rsidRPr="617B107E">
        <w:rPr>
          <w:rFonts w:ascii="Century" w:eastAsia="Century" w:hAnsi="Century" w:cs="Century"/>
          <w:b/>
          <w:bCs/>
          <w:sz w:val="28"/>
          <w:szCs w:val="28"/>
        </w:rPr>
        <w:t>Assumptions:</w:t>
      </w:r>
    </w:p>
    <w:p w14:paraId="5615C852" w14:textId="4405C6F2" w:rsidR="617B107E" w:rsidRDefault="617B107E" w:rsidP="617B107E">
      <w:pPr>
        <w:pStyle w:val="ListParagraph"/>
        <w:numPr>
          <w:ilvl w:val="0"/>
          <w:numId w:val="7"/>
        </w:numPr>
        <w:rPr>
          <w:rFonts w:ascii="Century" w:eastAsia="Century" w:hAnsi="Century" w:cs="Century"/>
          <w:sz w:val="28"/>
          <w:szCs w:val="28"/>
        </w:rPr>
      </w:pPr>
      <w:r w:rsidRPr="617B107E">
        <w:rPr>
          <w:rFonts w:ascii="Century" w:eastAsia="Century" w:hAnsi="Century" w:cs="Century"/>
          <w:sz w:val="28"/>
          <w:szCs w:val="28"/>
        </w:rPr>
        <w:t>A single user is uploading a single file.</w:t>
      </w:r>
    </w:p>
    <w:p w14:paraId="4EF6F69F" w14:textId="4EF9BA0A" w:rsidR="617B107E" w:rsidRDefault="617B107E" w:rsidP="617B107E">
      <w:pPr>
        <w:rPr>
          <w:rFonts w:ascii="Century" w:eastAsia="Century" w:hAnsi="Century" w:cs="Century"/>
          <w:b/>
          <w:bCs/>
          <w:sz w:val="28"/>
          <w:szCs w:val="28"/>
        </w:rPr>
      </w:pPr>
      <w:r w:rsidRPr="617B107E">
        <w:rPr>
          <w:rFonts w:ascii="Century" w:eastAsia="Century" w:hAnsi="Century" w:cs="Century"/>
          <w:b/>
          <w:bCs/>
          <w:sz w:val="28"/>
          <w:szCs w:val="28"/>
        </w:rPr>
        <w:t>Future Scope:</w:t>
      </w:r>
    </w:p>
    <w:p w14:paraId="6CCA432B" w14:textId="21D91E41" w:rsidR="617B107E" w:rsidRDefault="617B107E" w:rsidP="617B107E">
      <w:pPr>
        <w:pStyle w:val="ListParagraph"/>
        <w:numPr>
          <w:ilvl w:val="0"/>
          <w:numId w:val="6"/>
        </w:numPr>
        <w:rPr>
          <w:rFonts w:ascii="Century" w:eastAsia="Century" w:hAnsi="Century" w:cs="Century"/>
          <w:sz w:val="28"/>
          <w:szCs w:val="28"/>
        </w:rPr>
      </w:pPr>
      <w:r w:rsidRPr="617B107E">
        <w:rPr>
          <w:rFonts w:ascii="Century" w:eastAsia="Century" w:hAnsi="Century" w:cs="Century"/>
          <w:sz w:val="28"/>
          <w:szCs w:val="28"/>
        </w:rPr>
        <w:t xml:space="preserve"> The system can be further extended using SQL or MongoDB database.</w:t>
      </w:r>
    </w:p>
    <w:p w14:paraId="45F53D72" w14:textId="1C5C5CDD" w:rsidR="617B107E" w:rsidRDefault="617B107E" w:rsidP="617B107E">
      <w:pPr>
        <w:pStyle w:val="ListParagraph"/>
        <w:numPr>
          <w:ilvl w:val="0"/>
          <w:numId w:val="6"/>
        </w:numPr>
        <w:rPr>
          <w:rFonts w:ascii="Century" w:eastAsia="Century" w:hAnsi="Century" w:cs="Century"/>
          <w:sz w:val="28"/>
          <w:szCs w:val="28"/>
        </w:rPr>
      </w:pPr>
      <w:r w:rsidRPr="617B107E">
        <w:rPr>
          <w:rFonts w:ascii="Century" w:eastAsia="Century" w:hAnsi="Century" w:cs="Century"/>
          <w:sz w:val="28"/>
          <w:szCs w:val="28"/>
        </w:rPr>
        <w:t>System upgrade for Single user – Multiple Input and Multiple user – Multiple Input can also be implemented.</w:t>
      </w:r>
    </w:p>
    <w:p w14:paraId="4A1E47CC" w14:textId="275B441F" w:rsidR="617B107E" w:rsidRDefault="617B107E" w:rsidP="617B107E">
      <w:pPr>
        <w:ind w:left="360"/>
        <w:rPr>
          <w:rFonts w:ascii="Century" w:eastAsia="Century" w:hAnsi="Century" w:cs="Century"/>
          <w:sz w:val="28"/>
          <w:szCs w:val="28"/>
        </w:rPr>
      </w:pPr>
    </w:p>
    <w:p w14:paraId="5678F9DB" w14:textId="77777777" w:rsidR="00731FD6" w:rsidRDefault="00731FD6" w:rsidP="617B107E">
      <w:pPr>
        <w:rPr>
          <w:rFonts w:ascii="Century" w:eastAsia="Century" w:hAnsi="Century" w:cs="Century"/>
          <w:b/>
          <w:bCs/>
          <w:sz w:val="28"/>
          <w:szCs w:val="28"/>
        </w:rPr>
      </w:pPr>
    </w:p>
    <w:p w14:paraId="75F63976" w14:textId="172A8D3C" w:rsidR="617B107E" w:rsidRDefault="617B107E" w:rsidP="617B107E">
      <w:pPr>
        <w:rPr>
          <w:rFonts w:ascii="Century" w:eastAsia="Century" w:hAnsi="Century" w:cs="Century"/>
          <w:b/>
          <w:bCs/>
          <w:sz w:val="28"/>
          <w:szCs w:val="28"/>
        </w:rPr>
      </w:pPr>
      <w:r w:rsidRPr="617B107E">
        <w:rPr>
          <w:rFonts w:ascii="Century" w:eastAsia="Century" w:hAnsi="Century" w:cs="Century"/>
          <w:b/>
          <w:bCs/>
          <w:sz w:val="28"/>
          <w:szCs w:val="28"/>
        </w:rPr>
        <w:lastRenderedPageBreak/>
        <w:t>Screenshots of working flow of program:</w:t>
      </w:r>
    </w:p>
    <w:p w14:paraId="2DCFC838" w14:textId="7A163633" w:rsidR="617B107E" w:rsidRDefault="617B107E" w:rsidP="617B107E">
      <w:pPr>
        <w:pStyle w:val="ListParagraph"/>
        <w:numPr>
          <w:ilvl w:val="0"/>
          <w:numId w:val="5"/>
        </w:numPr>
        <w:rPr>
          <w:rFonts w:ascii="Century" w:eastAsia="Century" w:hAnsi="Century" w:cs="Century"/>
          <w:sz w:val="28"/>
          <w:szCs w:val="28"/>
        </w:rPr>
      </w:pPr>
      <w:r w:rsidRPr="617B107E">
        <w:rPr>
          <w:rFonts w:ascii="Century" w:eastAsia="Century" w:hAnsi="Century" w:cs="Century"/>
          <w:sz w:val="28"/>
          <w:szCs w:val="28"/>
        </w:rPr>
        <w:t>Register Page</w:t>
      </w:r>
      <w:r w:rsidR="00731FD6">
        <w:rPr>
          <w:rFonts w:ascii="Century" w:eastAsia="Century" w:hAnsi="Century" w:cs="Century"/>
          <w:sz w:val="28"/>
          <w:szCs w:val="28"/>
        </w:rPr>
        <w:t>:</w:t>
      </w:r>
    </w:p>
    <w:p w14:paraId="156C0F9F" w14:textId="482B7C50" w:rsidR="617B107E" w:rsidRDefault="617B107E" w:rsidP="617B107E">
      <w:r>
        <w:rPr>
          <w:noProof/>
        </w:rPr>
        <w:drawing>
          <wp:inline distT="0" distB="0" distL="0" distR="0" wp14:anchorId="085F2EDA" wp14:editId="28BEBC0B">
            <wp:extent cx="4572000" cy="2152650"/>
            <wp:effectExtent l="0" t="0" r="0" b="0"/>
            <wp:docPr id="2087095216" name="Picture 2087095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2152650"/>
                    </a:xfrm>
                    <a:prstGeom prst="rect">
                      <a:avLst/>
                    </a:prstGeom>
                  </pic:spPr>
                </pic:pic>
              </a:graphicData>
            </a:graphic>
          </wp:inline>
        </w:drawing>
      </w:r>
    </w:p>
    <w:p w14:paraId="3FEA8586" w14:textId="5E01A86D" w:rsidR="617B107E" w:rsidRDefault="617B107E" w:rsidP="617B107E">
      <w:pPr>
        <w:rPr>
          <w:rFonts w:ascii="Calibri" w:eastAsia="Calibri" w:hAnsi="Calibri" w:cs="Calibri"/>
        </w:rPr>
      </w:pPr>
    </w:p>
    <w:p w14:paraId="53EE431C" w14:textId="04271A77" w:rsidR="617B107E" w:rsidRDefault="617B107E" w:rsidP="617B107E">
      <w:pPr>
        <w:rPr>
          <w:rFonts w:ascii="Calibri" w:eastAsia="Calibri" w:hAnsi="Calibri" w:cs="Calibri"/>
        </w:rPr>
      </w:pPr>
    </w:p>
    <w:p w14:paraId="55E35536" w14:textId="44275524" w:rsidR="617B107E" w:rsidRDefault="617B107E" w:rsidP="617B107E">
      <w:pPr>
        <w:rPr>
          <w:rFonts w:ascii="Calibri" w:eastAsia="Calibri" w:hAnsi="Calibri" w:cs="Calibri"/>
        </w:rPr>
      </w:pPr>
    </w:p>
    <w:p w14:paraId="28D3771E" w14:textId="1A134148" w:rsidR="617B107E" w:rsidRDefault="617B107E" w:rsidP="617B107E">
      <w:pPr>
        <w:pStyle w:val="ListParagraph"/>
        <w:numPr>
          <w:ilvl w:val="0"/>
          <w:numId w:val="5"/>
        </w:numPr>
        <w:rPr>
          <w:rFonts w:ascii="Century" w:eastAsia="Century" w:hAnsi="Century" w:cs="Century"/>
          <w:sz w:val="28"/>
          <w:szCs w:val="28"/>
        </w:rPr>
      </w:pPr>
      <w:r w:rsidRPr="617B107E">
        <w:rPr>
          <w:rFonts w:ascii="Century" w:eastAsia="Century" w:hAnsi="Century" w:cs="Century"/>
          <w:sz w:val="28"/>
          <w:szCs w:val="28"/>
        </w:rPr>
        <w:t>Login:</w:t>
      </w:r>
    </w:p>
    <w:p w14:paraId="0CD588F6" w14:textId="3EC55CCD" w:rsidR="617B107E" w:rsidRDefault="617B107E" w:rsidP="617B107E">
      <w:pPr>
        <w:ind w:left="360"/>
        <w:rPr>
          <w:rFonts w:ascii="Calibri" w:eastAsia="Calibri" w:hAnsi="Calibri" w:cs="Calibri"/>
        </w:rPr>
      </w:pPr>
      <w:r>
        <w:rPr>
          <w:noProof/>
        </w:rPr>
        <w:drawing>
          <wp:inline distT="0" distB="0" distL="0" distR="0" wp14:anchorId="6E6AA682" wp14:editId="25D239B9">
            <wp:extent cx="4572000" cy="2133600"/>
            <wp:effectExtent l="0" t="0" r="0" b="0"/>
            <wp:docPr id="1126234940" name="Picture 1126234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133600"/>
                    </a:xfrm>
                    <a:prstGeom prst="rect">
                      <a:avLst/>
                    </a:prstGeom>
                  </pic:spPr>
                </pic:pic>
              </a:graphicData>
            </a:graphic>
          </wp:inline>
        </w:drawing>
      </w:r>
    </w:p>
    <w:p w14:paraId="3A861E14" w14:textId="77777777" w:rsidR="00024DB6" w:rsidRDefault="00024DB6" w:rsidP="00024DB6">
      <w:pPr>
        <w:rPr>
          <w:rFonts w:ascii="Calibri" w:eastAsia="Calibri" w:hAnsi="Calibri" w:cs="Calibri"/>
        </w:rPr>
      </w:pPr>
    </w:p>
    <w:p w14:paraId="6BE78C4C" w14:textId="002C9726" w:rsidR="617B107E" w:rsidRPr="002D16FC" w:rsidRDefault="617B107E" w:rsidP="002D16FC">
      <w:pPr>
        <w:pStyle w:val="ListParagraph"/>
        <w:numPr>
          <w:ilvl w:val="0"/>
          <w:numId w:val="5"/>
        </w:numPr>
        <w:rPr>
          <w:rFonts w:ascii="Century" w:eastAsia="Century" w:hAnsi="Century" w:cs="Century"/>
          <w:sz w:val="28"/>
          <w:szCs w:val="28"/>
        </w:rPr>
      </w:pPr>
      <w:r w:rsidRPr="617B107E">
        <w:rPr>
          <w:rFonts w:ascii="Century" w:eastAsia="Century" w:hAnsi="Century" w:cs="Century"/>
          <w:sz w:val="28"/>
          <w:szCs w:val="28"/>
        </w:rPr>
        <w:lastRenderedPageBreak/>
        <w:t>Upload File:</w:t>
      </w:r>
      <w:r>
        <w:rPr>
          <w:noProof/>
        </w:rPr>
        <w:drawing>
          <wp:inline distT="0" distB="0" distL="0" distR="0" wp14:anchorId="169959BC" wp14:editId="1B81F3EB">
            <wp:extent cx="4572000" cy="2114550"/>
            <wp:effectExtent l="0" t="0" r="0" b="0"/>
            <wp:docPr id="785429077" name="Picture 785429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2114550"/>
                    </a:xfrm>
                    <a:prstGeom prst="rect">
                      <a:avLst/>
                    </a:prstGeom>
                  </pic:spPr>
                </pic:pic>
              </a:graphicData>
            </a:graphic>
          </wp:inline>
        </w:drawing>
      </w:r>
    </w:p>
    <w:p w14:paraId="39108B86" w14:textId="1DB9142F" w:rsidR="617B107E" w:rsidRDefault="617B107E" w:rsidP="617B107E">
      <w:pPr>
        <w:rPr>
          <w:rFonts w:ascii="Calibri" w:eastAsia="Calibri" w:hAnsi="Calibri" w:cs="Calibri"/>
        </w:rPr>
      </w:pPr>
    </w:p>
    <w:p w14:paraId="3894677C" w14:textId="1AE2E58B" w:rsidR="617B107E" w:rsidRDefault="2ABA439E" w:rsidP="617B107E">
      <w:pPr>
        <w:pStyle w:val="ListParagraph"/>
        <w:numPr>
          <w:ilvl w:val="0"/>
          <w:numId w:val="5"/>
        </w:numPr>
        <w:rPr>
          <w:rFonts w:ascii="Century" w:eastAsia="Century" w:hAnsi="Century" w:cs="Century"/>
          <w:sz w:val="28"/>
          <w:szCs w:val="28"/>
        </w:rPr>
      </w:pPr>
      <w:r w:rsidRPr="2ABA439E">
        <w:rPr>
          <w:rFonts w:ascii="Century" w:eastAsia="Century" w:hAnsi="Century" w:cs="Century"/>
          <w:sz w:val="28"/>
          <w:szCs w:val="28"/>
        </w:rPr>
        <w:t>File Selection:</w:t>
      </w:r>
    </w:p>
    <w:p w14:paraId="6640E4D3" w14:textId="56D372A2" w:rsidR="617B107E" w:rsidRDefault="617B107E" w:rsidP="617B107E">
      <w:r>
        <w:rPr>
          <w:noProof/>
        </w:rPr>
        <w:drawing>
          <wp:inline distT="0" distB="0" distL="0" distR="0" wp14:anchorId="579F578F" wp14:editId="2D7E2D15">
            <wp:extent cx="4572000" cy="2133600"/>
            <wp:effectExtent l="0" t="0" r="0" b="0"/>
            <wp:docPr id="873402633" name="Picture 873402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133600"/>
                    </a:xfrm>
                    <a:prstGeom prst="rect">
                      <a:avLst/>
                    </a:prstGeom>
                  </pic:spPr>
                </pic:pic>
              </a:graphicData>
            </a:graphic>
          </wp:inline>
        </w:drawing>
      </w:r>
    </w:p>
    <w:p w14:paraId="7484305D" w14:textId="1F7664F8" w:rsidR="2ABA439E" w:rsidRDefault="2ABA439E" w:rsidP="2ABA439E"/>
    <w:p w14:paraId="3E983F76" w14:textId="62C7772A" w:rsidR="2ABA439E" w:rsidRDefault="2ABA439E" w:rsidP="2ABA439E">
      <w:pPr>
        <w:pStyle w:val="ListParagraph"/>
        <w:numPr>
          <w:ilvl w:val="0"/>
          <w:numId w:val="5"/>
        </w:numPr>
        <w:rPr>
          <w:rFonts w:ascii="Century" w:eastAsia="Century" w:hAnsi="Century" w:cs="Century"/>
          <w:sz w:val="28"/>
          <w:szCs w:val="28"/>
        </w:rPr>
      </w:pPr>
      <w:r w:rsidRPr="2ABA439E">
        <w:rPr>
          <w:rFonts w:ascii="Century" w:eastAsia="Century" w:hAnsi="Century" w:cs="Century"/>
          <w:sz w:val="28"/>
          <w:szCs w:val="28"/>
        </w:rPr>
        <w:t>Upload Successful:</w:t>
      </w:r>
    </w:p>
    <w:p w14:paraId="5FFA8197" w14:textId="77777777" w:rsidR="002D16FC" w:rsidRDefault="002D16FC" w:rsidP="2ABA439E">
      <w:pPr>
        <w:ind w:left="360"/>
        <w:rPr>
          <w:rFonts w:ascii="Century" w:eastAsia="Century" w:hAnsi="Century" w:cs="Century"/>
          <w:sz w:val="28"/>
          <w:szCs w:val="28"/>
        </w:rPr>
      </w:pPr>
    </w:p>
    <w:p w14:paraId="08F41755" w14:textId="49AF2A67" w:rsidR="2ABA439E" w:rsidRDefault="2ABA439E" w:rsidP="2ABA439E">
      <w:pPr>
        <w:ind w:left="360"/>
        <w:rPr>
          <w:rFonts w:ascii="Century" w:eastAsia="Century" w:hAnsi="Century" w:cs="Century"/>
          <w:sz w:val="28"/>
          <w:szCs w:val="28"/>
        </w:rPr>
      </w:pPr>
      <w:r>
        <w:rPr>
          <w:noProof/>
        </w:rPr>
        <w:drawing>
          <wp:inline distT="0" distB="0" distL="0" distR="0" wp14:anchorId="521B08E9" wp14:editId="73FF1E49">
            <wp:extent cx="4572000" cy="2133600"/>
            <wp:effectExtent l="0" t="0" r="0" b="0"/>
            <wp:docPr id="974028070" name="Picture 974028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133600"/>
                    </a:xfrm>
                    <a:prstGeom prst="rect">
                      <a:avLst/>
                    </a:prstGeom>
                  </pic:spPr>
                </pic:pic>
              </a:graphicData>
            </a:graphic>
          </wp:inline>
        </w:drawing>
      </w:r>
    </w:p>
    <w:p w14:paraId="1C75391D" w14:textId="2CAEE4AA" w:rsidR="2ABA439E" w:rsidRDefault="2ABA439E" w:rsidP="2ABA439E">
      <w:pPr>
        <w:pStyle w:val="ListParagraph"/>
        <w:numPr>
          <w:ilvl w:val="0"/>
          <w:numId w:val="5"/>
        </w:numPr>
        <w:rPr>
          <w:rFonts w:ascii="Century" w:eastAsia="Century" w:hAnsi="Century" w:cs="Century"/>
          <w:sz w:val="28"/>
          <w:szCs w:val="28"/>
        </w:rPr>
      </w:pPr>
      <w:r w:rsidRPr="2ABA439E">
        <w:rPr>
          <w:rFonts w:ascii="Century" w:eastAsia="Century" w:hAnsi="Century" w:cs="Century"/>
          <w:sz w:val="28"/>
          <w:szCs w:val="28"/>
        </w:rPr>
        <w:lastRenderedPageBreak/>
        <w:t>Correct transaction-file Download and Failed transaction-table Display:</w:t>
      </w:r>
    </w:p>
    <w:p w14:paraId="6AA5D372" w14:textId="41B1BBDD" w:rsidR="2ABA439E" w:rsidRDefault="2ABA439E" w:rsidP="2ABA439E">
      <w:pPr>
        <w:ind w:left="360"/>
        <w:rPr>
          <w:rFonts w:ascii="Century" w:eastAsia="Century" w:hAnsi="Century" w:cs="Century"/>
          <w:sz w:val="28"/>
          <w:szCs w:val="28"/>
        </w:rPr>
      </w:pPr>
      <w:r>
        <w:rPr>
          <w:noProof/>
        </w:rPr>
        <w:drawing>
          <wp:inline distT="0" distB="0" distL="0" distR="0" wp14:anchorId="35C60E67" wp14:editId="59BFF096">
            <wp:extent cx="4572000" cy="2095500"/>
            <wp:effectExtent l="0" t="0" r="0" b="0"/>
            <wp:docPr id="497356625" name="Picture 497356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2095500"/>
                    </a:xfrm>
                    <a:prstGeom prst="rect">
                      <a:avLst/>
                    </a:prstGeom>
                  </pic:spPr>
                </pic:pic>
              </a:graphicData>
            </a:graphic>
          </wp:inline>
        </w:drawing>
      </w:r>
    </w:p>
    <w:sectPr w:rsidR="2ABA439E">
      <w:headerReference w:type="default" r:id="rId15"/>
      <w:foot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C3469D" w14:textId="77777777" w:rsidR="005634A3" w:rsidRDefault="009501BB">
      <w:pPr>
        <w:spacing w:after="0" w:line="240" w:lineRule="auto"/>
      </w:pPr>
      <w:r>
        <w:separator/>
      </w:r>
    </w:p>
  </w:endnote>
  <w:endnote w:type="continuationSeparator" w:id="0">
    <w:p w14:paraId="5D357DCF" w14:textId="77777777" w:rsidR="005634A3" w:rsidRDefault="009501BB">
      <w:pPr>
        <w:spacing w:after="0" w:line="240" w:lineRule="auto"/>
      </w:pPr>
      <w:r>
        <w:continuationSeparator/>
      </w:r>
    </w:p>
  </w:endnote>
  <w:endnote w:type="continuationNotice" w:id="1">
    <w:p w14:paraId="6C9AAA8D" w14:textId="77777777" w:rsidR="00A80BF5" w:rsidRDefault="00A80B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entury">
    <w:altName w:val="Tahoma"/>
    <w:panose1 w:val="02040604050505020304"/>
    <w:charset w:val="00"/>
    <w:family w:val="roman"/>
    <w:pitch w:val="variable"/>
    <w:sig w:usb0="00000001"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617B107E" w14:paraId="3C096F31" w14:textId="77777777" w:rsidTr="2ABA439E">
      <w:tc>
        <w:tcPr>
          <w:tcW w:w="3009" w:type="dxa"/>
        </w:tcPr>
        <w:p w14:paraId="65F66D80" w14:textId="42506984" w:rsidR="617B107E" w:rsidRDefault="617B107E" w:rsidP="617B107E">
          <w:pPr>
            <w:pStyle w:val="Header"/>
            <w:ind w:left="-115"/>
          </w:pPr>
        </w:p>
      </w:tc>
      <w:tc>
        <w:tcPr>
          <w:tcW w:w="3009" w:type="dxa"/>
        </w:tcPr>
        <w:p w14:paraId="1AE38A38" w14:textId="74CE022F" w:rsidR="617B107E" w:rsidRDefault="617B107E" w:rsidP="617B107E">
          <w:pPr>
            <w:pStyle w:val="Header"/>
            <w:jc w:val="center"/>
          </w:pPr>
          <w:r>
            <w:fldChar w:fldCharType="begin"/>
          </w:r>
          <w:r>
            <w:instrText>PAGE</w:instrText>
          </w:r>
          <w:r>
            <w:fldChar w:fldCharType="separate"/>
          </w:r>
          <w:r w:rsidR="00A80BF5">
            <w:rPr>
              <w:noProof/>
            </w:rPr>
            <w:t>1</w:t>
          </w:r>
          <w:r>
            <w:fldChar w:fldCharType="end"/>
          </w:r>
        </w:p>
      </w:tc>
      <w:tc>
        <w:tcPr>
          <w:tcW w:w="3009" w:type="dxa"/>
        </w:tcPr>
        <w:p w14:paraId="1F5E8475" w14:textId="1769CCFB" w:rsidR="617B107E" w:rsidRDefault="617B107E" w:rsidP="617B107E">
          <w:pPr>
            <w:pStyle w:val="Header"/>
            <w:ind w:right="-115"/>
            <w:jc w:val="right"/>
          </w:pPr>
        </w:p>
      </w:tc>
    </w:tr>
  </w:tbl>
  <w:p w14:paraId="5D7AF109" w14:textId="3590075E" w:rsidR="617B107E" w:rsidRDefault="617B107E" w:rsidP="617B10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2C0EFE" w14:textId="77777777" w:rsidR="005634A3" w:rsidRDefault="009501BB">
      <w:pPr>
        <w:spacing w:after="0" w:line="240" w:lineRule="auto"/>
      </w:pPr>
      <w:r>
        <w:separator/>
      </w:r>
    </w:p>
  </w:footnote>
  <w:footnote w:type="continuationSeparator" w:id="0">
    <w:p w14:paraId="4561A36E" w14:textId="77777777" w:rsidR="005634A3" w:rsidRDefault="009501BB">
      <w:pPr>
        <w:spacing w:after="0" w:line="240" w:lineRule="auto"/>
      </w:pPr>
      <w:r>
        <w:continuationSeparator/>
      </w:r>
    </w:p>
  </w:footnote>
  <w:footnote w:type="continuationNotice" w:id="1">
    <w:p w14:paraId="67E5F88E" w14:textId="77777777" w:rsidR="00A80BF5" w:rsidRDefault="00A80BF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617B107E" w14:paraId="7BF0C862" w14:textId="77777777" w:rsidTr="2ABA439E">
      <w:tc>
        <w:tcPr>
          <w:tcW w:w="3009" w:type="dxa"/>
        </w:tcPr>
        <w:p w14:paraId="7254E0FC" w14:textId="09E839C0" w:rsidR="617B107E" w:rsidRDefault="617B107E" w:rsidP="617B107E">
          <w:pPr>
            <w:pStyle w:val="Header"/>
            <w:ind w:left="-115"/>
          </w:pPr>
        </w:p>
      </w:tc>
      <w:tc>
        <w:tcPr>
          <w:tcW w:w="3009" w:type="dxa"/>
        </w:tcPr>
        <w:p w14:paraId="58D2979B" w14:textId="1625E263" w:rsidR="617B107E" w:rsidRDefault="2ABA439E" w:rsidP="617B107E">
          <w:pPr>
            <w:pStyle w:val="Header"/>
            <w:jc w:val="center"/>
          </w:pPr>
          <w:r>
            <w:t>CitiBridge Clearing Feed 2020</w:t>
          </w:r>
        </w:p>
      </w:tc>
      <w:tc>
        <w:tcPr>
          <w:tcW w:w="3009" w:type="dxa"/>
        </w:tcPr>
        <w:p w14:paraId="399BC974" w14:textId="6A2130C1" w:rsidR="617B107E" w:rsidRDefault="617B107E" w:rsidP="617B107E">
          <w:pPr>
            <w:pStyle w:val="Header"/>
            <w:ind w:right="-115"/>
            <w:jc w:val="right"/>
          </w:pPr>
        </w:p>
      </w:tc>
    </w:tr>
  </w:tbl>
  <w:p w14:paraId="554DE699" w14:textId="39C1BAEE" w:rsidR="617B107E" w:rsidRDefault="617B107E" w:rsidP="617B10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61F37"/>
    <w:multiLevelType w:val="hybridMultilevel"/>
    <w:tmpl w:val="FFFFFFFF"/>
    <w:lvl w:ilvl="0" w:tplc="9482C8A6">
      <w:start w:val="1"/>
      <w:numFmt w:val="decimal"/>
      <w:lvlText w:val="%1."/>
      <w:lvlJc w:val="left"/>
      <w:pPr>
        <w:ind w:left="720" w:hanging="360"/>
      </w:pPr>
    </w:lvl>
    <w:lvl w:ilvl="1" w:tplc="343C3288">
      <w:start w:val="1"/>
      <w:numFmt w:val="lowerLetter"/>
      <w:lvlText w:val="%2."/>
      <w:lvlJc w:val="left"/>
      <w:pPr>
        <w:ind w:left="1440" w:hanging="360"/>
      </w:pPr>
    </w:lvl>
    <w:lvl w:ilvl="2" w:tplc="FF0E4D1C">
      <w:start w:val="1"/>
      <w:numFmt w:val="lowerRoman"/>
      <w:lvlText w:val="%3."/>
      <w:lvlJc w:val="right"/>
      <w:pPr>
        <w:ind w:left="2160" w:hanging="180"/>
      </w:pPr>
    </w:lvl>
    <w:lvl w:ilvl="3" w:tplc="BB843F84">
      <w:start w:val="1"/>
      <w:numFmt w:val="decimal"/>
      <w:lvlText w:val="%4."/>
      <w:lvlJc w:val="left"/>
      <w:pPr>
        <w:ind w:left="2880" w:hanging="360"/>
      </w:pPr>
    </w:lvl>
    <w:lvl w:ilvl="4" w:tplc="F6FCC046">
      <w:start w:val="1"/>
      <w:numFmt w:val="lowerLetter"/>
      <w:lvlText w:val="%5."/>
      <w:lvlJc w:val="left"/>
      <w:pPr>
        <w:ind w:left="3600" w:hanging="360"/>
      </w:pPr>
    </w:lvl>
    <w:lvl w:ilvl="5" w:tplc="F15E2FC4">
      <w:start w:val="1"/>
      <w:numFmt w:val="lowerRoman"/>
      <w:lvlText w:val="%6."/>
      <w:lvlJc w:val="right"/>
      <w:pPr>
        <w:ind w:left="4320" w:hanging="180"/>
      </w:pPr>
    </w:lvl>
    <w:lvl w:ilvl="6" w:tplc="F99EDDC2">
      <w:start w:val="1"/>
      <w:numFmt w:val="decimal"/>
      <w:lvlText w:val="%7."/>
      <w:lvlJc w:val="left"/>
      <w:pPr>
        <w:ind w:left="5040" w:hanging="360"/>
      </w:pPr>
    </w:lvl>
    <w:lvl w:ilvl="7" w:tplc="DAE668BC">
      <w:start w:val="1"/>
      <w:numFmt w:val="lowerLetter"/>
      <w:lvlText w:val="%8."/>
      <w:lvlJc w:val="left"/>
      <w:pPr>
        <w:ind w:left="5760" w:hanging="360"/>
      </w:pPr>
    </w:lvl>
    <w:lvl w:ilvl="8" w:tplc="7BFAA5E2">
      <w:start w:val="1"/>
      <w:numFmt w:val="lowerRoman"/>
      <w:lvlText w:val="%9."/>
      <w:lvlJc w:val="right"/>
      <w:pPr>
        <w:ind w:left="6480" w:hanging="180"/>
      </w:pPr>
    </w:lvl>
  </w:abstractNum>
  <w:abstractNum w:abstractNumId="1" w15:restartNumberingAfterBreak="0">
    <w:nsid w:val="162F39D8"/>
    <w:multiLevelType w:val="hybridMultilevel"/>
    <w:tmpl w:val="FFFFFFFF"/>
    <w:lvl w:ilvl="0" w:tplc="C5F6284E">
      <w:start w:val="1"/>
      <w:numFmt w:val="decimal"/>
      <w:lvlText w:val="%1."/>
      <w:lvlJc w:val="left"/>
      <w:pPr>
        <w:ind w:left="720" w:hanging="360"/>
      </w:pPr>
    </w:lvl>
    <w:lvl w:ilvl="1" w:tplc="C70A5CB2">
      <w:start w:val="1"/>
      <w:numFmt w:val="lowerLetter"/>
      <w:lvlText w:val="%2."/>
      <w:lvlJc w:val="left"/>
      <w:pPr>
        <w:ind w:left="1440" w:hanging="360"/>
      </w:pPr>
    </w:lvl>
    <w:lvl w:ilvl="2" w:tplc="6DEEB0DC">
      <w:start w:val="1"/>
      <w:numFmt w:val="lowerRoman"/>
      <w:lvlText w:val="%3."/>
      <w:lvlJc w:val="right"/>
      <w:pPr>
        <w:ind w:left="2160" w:hanging="180"/>
      </w:pPr>
    </w:lvl>
    <w:lvl w:ilvl="3" w:tplc="90FC7DF4">
      <w:start w:val="1"/>
      <w:numFmt w:val="decimal"/>
      <w:lvlText w:val="%4."/>
      <w:lvlJc w:val="left"/>
      <w:pPr>
        <w:ind w:left="2880" w:hanging="360"/>
      </w:pPr>
    </w:lvl>
    <w:lvl w:ilvl="4" w:tplc="92B6C742">
      <w:start w:val="1"/>
      <w:numFmt w:val="lowerLetter"/>
      <w:lvlText w:val="%5."/>
      <w:lvlJc w:val="left"/>
      <w:pPr>
        <w:ind w:left="3600" w:hanging="360"/>
      </w:pPr>
    </w:lvl>
    <w:lvl w:ilvl="5" w:tplc="A784F27C">
      <w:start w:val="1"/>
      <w:numFmt w:val="lowerRoman"/>
      <w:lvlText w:val="%6."/>
      <w:lvlJc w:val="right"/>
      <w:pPr>
        <w:ind w:left="4320" w:hanging="180"/>
      </w:pPr>
    </w:lvl>
    <w:lvl w:ilvl="6" w:tplc="260E6586">
      <w:start w:val="1"/>
      <w:numFmt w:val="decimal"/>
      <w:lvlText w:val="%7."/>
      <w:lvlJc w:val="left"/>
      <w:pPr>
        <w:ind w:left="5040" w:hanging="360"/>
      </w:pPr>
    </w:lvl>
    <w:lvl w:ilvl="7" w:tplc="4A8EA0E6">
      <w:start w:val="1"/>
      <w:numFmt w:val="lowerLetter"/>
      <w:lvlText w:val="%8."/>
      <w:lvlJc w:val="left"/>
      <w:pPr>
        <w:ind w:left="5760" w:hanging="360"/>
      </w:pPr>
    </w:lvl>
    <w:lvl w:ilvl="8" w:tplc="455666C4">
      <w:start w:val="1"/>
      <w:numFmt w:val="lowerRoman"/>
      <w:lvlText w:val="%9."/>
      <w:lvlJc w:val="right"/>
      <w:pPr>
        <w:ind w:left="6480" w:hanging="180"/>
      </w:pPr>
    </w:lvl>
  </w:abstractNum>
  <w:abstractNum w:abstractNumId="2" w15:restartNumberingAfterBreak="0">
    <w:nsid w:val="272C7946"/>
    <w:multiLevelType w:val="hybridMultilevel"/>
    <w:tmpl w:val="FFFFFFFF"/>
    <w:lvl w:ilvl="0" w:tplc="A546E9B4">
      <w:start w:val="1"/>
      <w:numFmt w:val="decimal"/>
      <w:lvlText w:val="%1."/>
      <w:lvlJc w:val="left"/>
      <w:pPr>
        <w:ind w:left="720" w:hanging="360"/>
      </w:pPr>
    </w:lvl>
    <w:lvl w:ilvl="1" w:tplc="32569310">
      <w:start w:val="1"/>
      <w:numFmt w:val="lowerLetter"/>
      <w:lvlText w:val="%2."/>
      <w:lvlJc w:val="left"/>
      <w:pPr>
        <w:ind w:left="1440" w:hanging="360"/>
      </w:pPr>
    </w:lvl>
    <w:lvl w:ilvl="2" w:tplc="65D2C58C">
      <w:start w:val="1"/>
      <w:numFmt w:val="lowerRoman"/>
      <w:lvlText w:val="%3."/>
      <w:lvlJc w:val="right"/>
      <w:pPr>
        <w:ind w:left="2160" w:hanging="180"/>
      </w:pPr>
    </w:lvl>
    <w:lvl w:ilvl="3" w:tplc="0254C3FE">
      <w:start w:val="1"/>
      <w:numFmt w:val="decimal"/>
      <w:lvlText w:val="%4."/>
      <w:lvlJc w:val="left"/>
      <w:pPr>
        <w:ind w:left="2880" w:hanging="360"/>
      </w:pPr>
    </w:lvl>
    <w:lvl w:ilvl="4" w:tplc="74321114">
      <w:start w:val="1"/>
      <w:numFmt w:val="lowerLetter"/>
      <w:lvlText w:val="%5."/>
      <w:lvlJc w:val="left"/>
      <w:pPr>
        <w:ind w:left="3600" w:hanging="360"/>
      </w:pPr>
    </w:lvl>
    <w:lvl w:ilvl="5" w:tplc="8A2675B0">
      <w:start w:val="1"/>
      <w:numFmt w:val="lowerRoman"/>
      <w:lvlText w:val="%6."/>
      <w:lvlJc w:val="right"/>
      <w:pPr>
        <w:ind w:left="4320" w:hanging="180"/>
      </w:pPr>
    </w:lvl>
    <w:lvl w:ilvl="6" w:tplc="4A7253E0">
      <w:start w:val="1"/>
      <w:numFmt w:val="decimal"/>
      <w:lvlText w:val="%7."/>
      <w:lvlJc w:val="left"/>
      <w:pPr>
        <w:ind w:left="5040" w:hanging="360"/>
      </w:pPr>
    </w:lvl>
    <w:lvl w:ilvl="7" w:tplc="243C65EE">
      <w:start w:val="1"/>
      <w:numFmt w:val="lowerLetter"/>
      <w:lvlText w:val="%8."/>
      <w:lvlJc w:val="left"/>
      <w:pPr>
        <w:ind w:left="5760" w:hanging="360"/>
      </w:pPr>
    </w:lvl>
    <w:lvl w:ilvl="8" w:tplc="E6FAA1BE">
      <w:start w:val="1"/>
      <w:numFmt w:val="lowerRoman"/>
      <w:lvlText w:val="%9."/>
      <w:lvlJc w:val="right"/>
      <w:pPr>
        <w:ind w:left="6480" w:hanging="180"/>
      </w:pPr>
    </w:lvl>
  </w:abstractNum>
  <w:abstractNum w:abstractNumId="3" w15:restartNumberingAfterBreak="0">
    <w:nsid w:val="2D0566F2"/>
    <w:multiLevelType w:val="hybridMultilevel"/>
    <w:tmpl w:val="FFFFFFFF"/>
    <w:lvl w:ilvl="0" w:tplc="4B985492">
      <w:start w:val="1"/>
      <w:numFmt w:val="decimal"/>
      <w:lvlText w:val="%1."/>
      <w:lvlJc w:val="left"/>
      <w:pPr>
        <w:ind w:left="720" w:hanging="360"/>
      </w:pPr>
    </w:lvl>
    <w:lvl w:ilvl="1" w:tplc="EC90F318">
      <w:start w:val="1"/>
      <w:numFmt w:val="lowerLetter"/>
      <w:lvlText w:val="%2."/>
      <w:lvlJc w:val="left"/>
      <w:pPr>
        <w:ind w:left="1440" w:hanging="360"/>
      </w:pPr>
    </w:lvl>
    <w:lvl w:ilvl="2" w:tplc="69CE9BF4">
      <w:start w:val="1"/>
      <w:numFmt w:val="lowerRoman"/>
      <w:lvlText w:val="%3."/>
      <w:lvlJc w:val="right"/>
      <w:pPr>
        <w:ind w:left="2160" w:hanging="180"/>
      </w:pPr>
    </w:lvl>
    <w:lvl w:ilvl="3" w:tplc="5F468C90">
      <w:start w:val="1"/>
      <w:numFmt w:val="decimal"/>
      <w:lvlText w:val="%4."/>
      <w:lvlJc w:val="left"/>
      <w:pPr>
        <w:ind w:left="2880" w:hanging="360"/>
      </w:pPr>
    </w:lvl>
    <w:lvl w:ilvl="4" w:tplc="DEC48302">
      <w:start w:val="1"/>
      <w:numFmt w:val="lowerLetter"/>
      <w:lvlText w:val="%5."/>
      <w:lvlJc w:val="left"/>
      <w:pPr>
        <w:ind w:left="3600" w:hanging="360"/>
      </w:pPr>
    </w:lvl>
    <w:lvl w:ilvl="5" w:tplc="7B4CA77C">
      <w:start w:val="1"/>
      <w:numFmt w:val="lowerRoman"/>
      <w:lvlText w:val="%6."/>
      <w:lvlJc w:val="right"/>
      <w:pPr>
        <w:ind w:left="4320" w:hanging="180"/>
      </w:pPr>
    </w:lvl>
    <w:lvl w:ilvl="6" w:tplc="E666666A">
      <w:start w:val="1"/>
      <w:numFmt w:val="decimal"/>
      <w:lvlText w:val="%7."/>
      <w:lvlJc w:val="left"/>
      <w:pPr>
        <w:ind w:left="5040" w:hanging="360"/>
      </w:pPr>
    </w:lvl>
    <w:lvl w:ilvl="7" w:tplc="6078469C">
      <w:start w:val="1"/>
      <w:numFmt w:val="lowerLetter"/>
      <w:lvlText w:val="%8."/>
      <w:lvlJc w:val="left"/>
      <w:pPr>
        <w:ind w:left="5760" w:hanging="360"/>
      </w:pPr>
    </w:lvl>
    <w:lvl w:ilvl="8" w:tplc="3A901E82">
      <w:start w:val="1"/>
      <w:numFmt w:val="lowerRoman"/>
      <w:lvlText w:val="%9."/>
      <w:lvlJc w:val="right"/>
      <w:pPr>
        <w:ind w:left="6480" w:hanging="180"/>
      </w:pPr>
    </w:lvl>
  </w:abstractNum>
  <w:abstractNum w:abstractNumId="4" w15:restartNumberingAfterBreak="0">
    <w:nsid w:val="4F5417E0"/>
    <w:multiLevelType w:val="hybridMultilevel"/>
    <w:tmpl w:val="FFFFFFFF"/>
    <w:lvl w:ilvl="0" w:tplc="1F323DF8">
      <w:start w:val="1"/>
      <w:numFmt w:val="decimal"/>
      <w:lvlText w:val="%1."/>
      <w:lvlJc w:val="left"/>
      <w:pPr>
        <w:ind w:left="720" w:hanging="360"/>
      </w:pPr>
    </w:lvl>
    <w:lvl w:ilvl="1" w:tplc="D5269746">
      <w:start w:val="1"/>
      <w:numFmt w:val="lowerLetter"/>
      <w:lvlText w:val="%2."/>
      <w:lvlJc w:val="left"/>
      <w:pPr>
        <w:ind w:left="1440" w:hanging="360"/>
      </w:pPr>
    </w:lvl>
    <w:lvl w:ilvl="2" w:tplc="EC62FB44">
      <w:start w:val="1"/>
      <w:numFmt w:val="lowerRoman"/>
      <w:lvlText w:val="%3."/>
      <w:lvlJc w:val="right"/>
      <w:pPr>
        <w:ind w:left="2160" w:hanging="180"/>
      </w:pPr>
    </w:lvl>
    <w:lvl w:ilvl="3" w:tplc="064CD2FA">
      <w:start w:val="1"/>
      <w:numFmt w:val="decimal"/>
      <w:lvlText w:val="%4."/>
      <w:lvlJc w:val="left"/>
      <w:pPr>
        <w:ind w:left="2880" w:hanging="360"/>
      </w:pPr>
    </w:lvl>
    <w:lvl w:ilvl="4" w:tplc="7D68911C">
      <w:start w:val="1"/>
      <w:numFmt w:val="lowerLetter"/>
      <w:lvlText w:val="%5."/>
      <w:lvlJc w:val="left"/>
      <w:pPr>
        <w:ind w:left="3600" w:hanging="360"/>
      </w:pPr>
    </w:lvl>
    <w:lvl w:ilvl="5" w:tplc="8604A9D0">
      <w:start w:val="1"/>
      <w:numFmt w:val="lowerRoman"/>
      <w:lvlText w:val="%6."/>
      <w:lvlJc w:val="right"/>
      <w:pPr>
        <w:ind w:left="4320" w:hanging="180"/>
      </w:pPr>
    </w:lvl>
    <w:lvl w:ilvl="6" w:tplc="026ADC98">
      <w:start w:val="1"/>
      <w:numFmt w:val="decimal"/>
      <w:lvlText w:val="%7."/>
      <w:lvlJc w:val="left"/>
      <w:pPr>
        <w:ind w:left="5040" w:hanging="360"/>
      </w:pPr>
    </w:lvl>
    <w:lvl w:ilvl="7" w:tplc="6DBA09C0">
      <w:start w:val="1"/>
      <w:numFmt w:val="lowerLetter"/>
      <w:lvlText w:val="%8."/>
      <w:lvlJc w:val="left"/>
      <w:pPr>
        <w:ind w:left="5760" w:hanging="360"/>
      </w:pPr>
    </w:lvl>
    <w:lvl w:ilvl="8" w:tplc="8904E7DE">
      <w:start w:val="1"/>
      <w:numFmt w:val="lowerRoman"/>
      <w:lvlText w:val="%9."/>
      <w:lvlJc w:val="right"/>
      <w:pPr>
        <w:ind w:left="6480" w:hanging="180"/>
      </w:pPr>
    </w:lvl>
  </w:abstractNum>
  <w:abstractNum w:abstractNumId="5" w15:restartNumberingAfterBreak="0">
    <w:nsid w:val="5AF0792E"/>
    <w:multiLevelType w:val="hybridMultilevel"/>
    <w:tmpl w:val="FFFFFFFF"/>
    <w:lvl w:ilvl="0" w:tplc="3D16CD1E">
      <w:start w:val="1"/>
      <w:numFmt w:val="decimal"/>
      <w:lvlText w:val="%1."/>
      <w:lvlJc w:val="left"/>
      <w:pPr>
        <w:ind w:left="720" w:hanging="360"/>
      </w:pPr>
    </w:lvl>
    <w:lvl w:ilvl="1" w:tplc="6F5813D8">
      <w:start w:val="1"/>
      <w:numFmt w:val="lowerLetter"/>
      <w:lvlText w:val="%2."/>
      <w:lvlJc w:val="left"/>
      <w:pPr>
        <w:ind w:left="1440" w:hanging="360"/>
      </w:pPr>
    </w:lvl>
    <w:lvl w:ilvl="2" w:tplc="B2E0E6C6">
      <w:start w:val="1"/>
      <w:numFmt w:val="lowerRoman"/>
      <w:lvlText w:val="%3."/>
      <w:lvlJc w:val="right"/>
      <w:pPr>
        <w:ind w:left="2160" w:hanging="180"/>
      </w:pPr>
    </w:lvl>
    <w:lvl w:ilvl="3" w:tplc="F872E5F6">
      <w:start w:val="1"/>
      <w:numFmt w:val="decimal"/>
      <w:lvlText w:val="%4."/>
      <w:lvlJc w:val="left"/>
      <w:pPr>
        <w:ind w:left="2880" w:hanging="360"/>
      </w:pPr>
    </w:lvl>
    <w:lvl w:ilvl="4" w:tplc="8D488860">
      <w:start w:val="1"/>
      <w:numFmt w:val="lowerLetter"/>
      <w:lvlText w:val="%5."/>
      <w:lvlJc w:val="left"/>
      <w:pPr>
        <w:ind w:left="3600" w:hanging="360"/>
      </w:pPr>
    </w:lvl>
    <w:lvl w:ilvl="5" w:tplc="52109690">
      <w:start w:val="1"/>
      <w:numFmt w:val="lowerRoman"/>
      <w:lvlText w:val="%6."/>
      <w:lvlJc w:val="right"/>
      <w:pPr>
        <w:ind w:left="4320" w:hanging="180"/>
      </w:pPr>
    </w:lvl>
    <w:lvl w:ilvl="6" w:tplc="980C77BA">
      <w:start w:val="1"/>
      <w:numFmt w:val="decimal"/>
      <w:lvlText w:val="%7."/>
      <w:lvlJc w:val="left"/>
      <w:pPr>
        <w:ind w:left="5040" w:hanging="360"/>
      </w:pPr>
    </w:lvl>
    <w:lvl w:ilvl="7" w:tplc="7A0C9B8E">
      <w:start w:val="1"/>
      <w:numFmt w:val="lowerLetter"/>
      <w:lvlText w:val="%8."/>
      <w:lvlJc w:val="left"/>
      <w:pPr>
        <w:ind w:left="5760" w:hanging="360"/>
      </w:pPr>
    </w:lvl>
    <w:lvl w:ilvl="8" w:tplc="2DE8A92E">
      <w:start w:val="1"/>
      <w:numFmt w:val="lowerRoman"/>
      <w:lvlText w:val="%9."/>
      <w:lvlJc w:val="right"/>
      <w:pPr>
        <w:ind w:left="6480" w:hanging="180"/>
      </w:pPr>
    </w:lvl>
  </w:abstractNum>
  <w:abstractNum w:abstractNumId="6" w15:restartNumberingAfterBreak="0">
    <w:nsid w:val="70B232AD"/>
    <w:multiLevelType w:val="hybridMultilevel"/>
    <w:tmpl w:val="FFFFFFFF"/>
    <w:lvl w:ilvl="0" w:tplc="A91C4A5C">
      <w:start w:val="1"/>
      <w:numFmt w:val="decimal"/>
      <w:lvlText w:val="%1."/>
      <w:lvlJc w:val="left"/>
      <w:pPr>
        <w:ind w:left="720" w:hanging="360"/>
      </w:pPr>
    </w:lvl>
    <w:lvl w:ilvl="1" w:tplc="2FA8B4F8">
      <w:start w:val="1"/>
      <w:numFmt w:val="lowerLetter"/>
      <w:lvlText w:val="%2."/>
      <w:lvlJc w:val="left"/>
      <w:pPr>
        <w:ind w:left="1440" w:hanging="360"/>
      </w:pPr>
    </w:lvl>
    <w:lvl w:ilvl="2" w:tplc="38D0DAF6">
      <w:start w:val="1"/>
      <w:numFmt w:val="lowerRoman"/>
      <w:lvlText w:val="%3."/>
      <w:lvlJc w:val="right"/>
      <w:pPr>
        <w:ind w:left="2160" w:hanging="180"/>
      </w:pPr>
    </w:lvl>
    <w:lvl w:ilvl="3" w:tplc="C67AB0FA">
      <w:start w:val="1"/>
      <w:numFmt w:val="decimal"/>
      <w:lvlText w:val="%4."/>
      <w:lvlJc w:val="left"/>
      <w:pPr>
        <w:ind w:left="2880" w:hanging="360"/>
      </w:pPr>
    </w:lvl>
    <w:lvl w:ilvl="4" w:tplc="F9C25086">
      <w:start w:val="1"/>
      <w:numFmt w:val="lowerLetter"/>
      <w:lvlText w:val="%5."/>
      <w:lvlJc w:val="left"/>
      <w:pPr>
        <w:ind w:left="3600" w:hanging="360"/>
      </w:pPr>
    </w:lvl>
    <w:lvl w:ilvl="5" w:tplc="A21CB650">
      <w:start w:val="1"/>
      <w:numFmt w:val="lowerRoman"/>
      <w:lvlText w:val="%6."/>
      <w:lvlJc w:val="right"/>
      <w:pPr>
        <w:ind w:left="4320" w:hanging="180"/>
      </w:pPr>
    </w:lvl>
    <w:lvl w:ilvl="6" w:tplc="9760A9AC">
      <w:start w:val="1"/>
      <w:numFmt w:val="decimal"/>
      <w:lvlText w:val="%7."/>
      <w:lvlJc w:val="left"/>
      <w:pPr>
        <w:ind w:left="5040" w:hanging="360"/>
      </w:pPr>
    </w:lvl>
    <w:lvl w:ilvl="7" w:tplc="A57AB7E6">
      <w:start w:val="1"/>
      <w:numFmt w:val="lowerLetter"/>
      <w:lvlText w:val="%8."/>
      <w:lvlJc w:val="left"/>
      <w:pPr>
        <w:ind w:left="5760" w:hanging="360"/>
      </w:pPr>
    </w:lvl>
    <w:lvl w:ilvl="8" w:tplc="689204D8">
      <w:start w:val="1"/>
      <w:numFmt w:val="lowerRoman"/>
      <w:lvlText w:val="%9."/>
      <w:lvlJc w:val="right"/>
      <w:pPr>
        <w:ind w:left="6480" w:hanging="180"/>
      </w:pPr>
    </w:lvl>
  </w:abstractNum>
  <w:abstractNum w:abstractNumId="7" w15:restartNumberingAfterBreak="0">
    <w:nsid w:val="7C16270D"/>
    <w:multiLevelType w:val="hybridMultilevel"/>
    <w:tmpl w:val="FFFFFFFF"/>
    <w:lvl w:ilvl="0" w:tplc="B76AFE38">
      <w:start w:val="1"/>
      <w:numFmt w:val="decimal"/>
      <w:lvlText w:val="%1."/>
      <w:lvlJc w:val="left"/>
      <w:pPr>
        <w:ind w:left="720" w:hanging="360"/>
      </w:pPr>
    </w:lvl>
    <w:lvl w:ilvl="1" w:tplc="4AF62812">
      <w:start w:val="1"/>
      <w:numFmt w:val="lowerLetter"/>
      <w:lvlText w:val="%2."/>
      <w:lvlJc w:val="left"/>
      <w:pPr>
        <w:ind w:left="1440" w:hanging="360"/>
      </w:pPr>
    </w:lvl>
    <w:lvl w:ilvl="2" w:tplc="AA88A934">
      <w:start w:val="1"/>
      <w:numFmt w:val="lowerRoman"/>
      <w:lvlText w:val="%3."/>
      <w:lvlJc w:val="right"/>
      <w:pPr>
        <w:ind w:left="2160" w:hanging="180"/>
      </w:pPr>
    </w:lvl>
    <w:lvl w:ilvl="3" w:tplc="A4E0AD8E">
      <w:start w:val="1"/>
      <w:numFmt w:val="decimal"/>
      <w:lvlText w:val="%4."/>
      <w:lvlJc w:val="left"/>
      <w:pPr>
        <w:ind w:left="2880" w:hanging="360"/>
      </w:pPr>
    </w:lvl>
    <w:lvl w:ilvl="4" w:tplc="D1D2EADE">
      <w:start w:val="1"/>
      <w:numFmt w:val="lowerLetter"/>
      <w:lvlText w:val="%5."/>
      <w:lvlJc w:val="left"/>
      <w:pPr>
        <w:ind w:left="3600" w:hanging="360"/>
      </w:pPr>
    </w:lvl>
    <w:lvl w:ilvl="5" w:tplc="F2B6E578">
      <w:start w:val="1"/>
      <w:numFmt w:val="lowerRoman"/>
      <w:lvlText w:val="%6."/>
      <w:lvlJc w:val="right"/>
      <w:pPr>
        <w:ind w:left="4320" w:hanging="180"/>
      </w:pPr>
    </w:lvl>
    <w:lvl w:ilvl="6" w:tplc="EE76CAC2">
      <w:start w:val="1"/>
      <w:numFmt w:val="decimal"/>
      <w:lvlText w:val="%7."/>
      <w:lvlJc w:val="left"/>
      <w:pPr>
        <w:ind w:left="5040" w:hanging="360"/>
      </w:pPr>
    </w:lvl>
    <w:lvl w:ilvl="7" w:tplc="20E2E8BC">
      <w:start w:val="1"/>
      <w:numFmt w:val="lowerLetter"/>
      <w:lvlText w:val="%8."/>
      <w:lvlJc w:val="left"/>
      <w:pPr>
        <w:ind w:left="5760" w:hanging="360"/>
      </w:pPr>
    </w:lvl>
    <w:lvl w:ilvl="8" w:tplc="053C0CB8">
      <w:start w:val="1"/>
      <w:numFmt w:val="lowerRoman"/>
      <w:lvlText w:val="%9."/>
      <w:lvlJc w:val="right"/>
      <w:pPr>
        <w:ind w:left="6480" w:hanging="180"/>
      </w:pPr>
    </w:lvl>
  </w:abstractNum>
  <w:num w:numId="1">
    <w:abstractNumId w:val="0"/>
  </w:num>
  <w:num w:numId="2">
    <w:abstractNumId w:val="3"/>
  </w:num>
  <w:num w:numId="3">
    <w:abstractNumId w:val="5"/>
  </w:num>
  <w:num w:numId="4">
    <w:abstractNumId w:val="6"/>
  </w:num>
  <w:num w:numId="5">
    <w:abstractNumId w:val="1"/>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707FBF"/>
    <w:rsid w:val="00024DB6"/>
    <w:rsid w:val="00120B86"/>
    <w:rsid w:val="00203818"/>
    <w:rsid w:val="00281503"/>
    <w:rsid w:val="002D16FC"/>
    <w:rsid w:val="005634A3"/>
    <w:rsid w:val="006C7111"/>
    <w:rsid w:val="00731FD6"/>
    <w:rsid w:val="008E1972"/>
    <w:rsid w:val="009501BB"/>
    <w:rsid w:val="00963F96"/>
    <w:rsid w:val="00A115B9"/>
    <w:rsid w:val="00A80BF5"/>
    <w:rsid w:val="00B72A19"/>
    <w:rsid w:val="00B84DE2"/>
    <w:rsid w:val="18E8B978"/>
    <w:rsid w:val="2A1AACFA"/>
    <w:rsid w:val="2ABA439E"/>
    <w:rsid w:val="3EC857BE"/>
    <w:rsid w:val="617B107E"/>
    <w:rsid w:val="6F707F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AACFA"/>
  <w15:chartTrackingRefBased/>
  <w15:docId w15:val="{FE769958-7A1B-4FD6-A899-365C38B26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image" Target="media/image7.jpg"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image" Target="media/image6.jpg"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footer" Target="footer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g" /><Relationship Id="rId5" Type="http://schemas.openxmlformats.org/officeDocument/2006/relationships/footnotes" Target="footnotes.xml" /><Relationship Id="rId15" Type="http://schemas.openxmlformats.org/officeDocument/2006/relationships/header" Target="header1.xml" /><Relationship Id="rId10" Type="http://schemas.openxmlformats.org/officeDocument/2006/relationships/image" Target="media/image4.jpg"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image" Target="media/image8.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238</Words>
  <Characters>1362</Characters>
  <Application>Microsoft Office Word</Application>
  <DocSecurity>0</DocSecurity>
  <Lines>11</Lines>
  <Paragraphs>3</Paragraphs>
  <ScaleCrop>false</ScaleCrop>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kshitija choudhari</dc:creator>
  <cp:keywords/>
  <dc:description/>
  <cp:lastModifiedBy>918080400648</cp:lastModifiedBy>
  <cp:revision>2</cp:revision>
  <dcterms:created xsi:type="dcterms:W3CDTF">2020-07-28T06:56:00Z</dcterms:created>
  <dcterms:modified xsi:type="dcterms:W3CDTF">2020-07-28T06:56:00Z</dcterms:modified>
</cp:coreProperties>
</file>