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r w:rsidRPr="00B5459D">
        <w:rPr>
          <w:rFonts w:ascii="Times New Roman" w:hAnsi="Times New Roman" w:cs="Times New Roman"/>
          <w:b/>
          <w:bCs/>
          <w:sz w:val="28"/>
          <w:szCs w:val="28"/>
        </w:rPr>
        <w:t>B.Tech</w:t>
      </w:r>
      <w:proofErr w:type="spell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2FD791C9" w:rsidR="0060074E" w:rsidRPr="00B5459D" w:rsidRDefault="009A7BE7" w:rsidP="00DC76FA">
      <w:pPr>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6E7F72">
        <w:rPr>
          <w:rFonts w:ascii="Times New Roman" w:hAnsi="Times New Roman" w:cs="Times New Roman"/>
          <w:b/>
          <w:bCs/>
          <w:sz w:val="28"/>
          <w:szCs w:val="28"/>
        </w:rPr>
        <w:t>UI Design Document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1E8CE5DD"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006A1CA0">
        <w:rPr>
          <w:rFonts w:ascii="Times New Roman" w:hAnsi="Times New Roman" w:cs="Times New Roman"/>
          <w:sz w:val="26"/>
          <w:szCs w:val="26"/>
        </w:rPr>
        <w:t>C11</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6203"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26"/>
        <w:gridCol w:w="2977"/>
      </w:tblGrid>
      <w:tr w:rsidR="00DC76FA" w:rsidRPr="00B5459D" w14:paraId="2578CC9E" w14:textId="77777777" w:rsidTr="006A1CA0">
        <w:trPr>
          <w:trHeight w:hRule="exact" w:val="284"/>
        </w:trPr>
        <w:tc>
          <w:tcPr>
            <w:tcW w:w="3226"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77"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6A1CA0">
        <w:trPr>
          <w:trHeight w:hRule="exact" w:val="284"/>
        </w:trPr>
        <w:tc>
          <w:tcPr>
            <w:tcW w:w="3226" w:type="dxa"/>
          </w:tcPr>
          <w:p w14:paraId="264E8F9C" w14:textId="6B7A7A99" w:rsidR="00DC76FA" w:rsidRPr="00B5459D" w:rsidRDefault="006A1CA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AM.SC.U4CSE25207</w:t>
            </w:r>
          </w:p>
        </w:tc>
        <w:tc>
          <w:tcPr>
            <w:tcW w:w="2977" w:type="dxa"/>
          </w:tcPr>
          <w:p w14:paraId="2EE80EB7" w14:textId="5F7342BE" w:rsidR="00DC76FA" w:rsidRPr="00B5459D" w:rsidRDefault="006A1CA0"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Ayush Kushwaha</w:t>
            </w:r>
          </w:p>
        </w:tc>
      </w:tr>
      <w:tr w:rsidR="00DC76FA" w:rsidRPr="00B5459D" w14:paraId="6BD766FD" w14:textId="77777777" w:rsidTr="006A1CA0">
        <w:trPr>
          <w:trHeight w:hRule="exact" w:val="284"/>
        </w:trPr>
        <w:tc>
          <w:tcPr>
            <w:tcW w:w="3226" w:type="dxa"/>
          </w:tcPr>
          <w:p w14:paraId="0C6AFEAC" w14:textId="06FDB344" w:rsidR="00DC76FA" w:rsidRPr="00B5459D" w:rsidRDefault="006A1CA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AM.SC.U4CSE25237</w:t>
            </w:r>
          </w:p>
        </w:tc>
        <w:tc>
          <w:tcPr>
            <w:tcW w:w="2977" w:type="dxa"/>
          </w:tcPr>
          <w:p w14:paraId="7FB8B3D1" w14:textId="5AD78386" w:rsidR="00DC76FA" w:rsidRPr="00B5459D" w:rsidRDefault="006A1CA0" w:rsidP="00CA60BC">
            <w:pPr>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Nayantheerth</w:t>
            </w:r>
            <w:proofErr w:type="spellEnd"/>
            <w:r>
              <w:rPr>
                <w:rFonts w:ascii="Times New Roman" w:eastAsia="Times New Roman" w:hAnsi="Times New Roman" w:cs="Times New Roman"/>
                <w:color w:val="000000"/>
                <w:sz w:val="26"/>
                <w:szCs w:val="26"/>
              </w:rPr>
              <w:t xml:space="preserve"> Akhil</w:t>
            </w:r>
          </w:p>
        </w:tc>
      </w:tr>
      <w:tr w:rsidR="00DC76FA" w:rsidRPr="00B5459D" w14:paraId="135F96A1" w14:textId="77777777" w:rsidTr="006A1CA0">
        <w:trPr>
          <w:trHeight w:hRule="exact" w:val="284"/>
        </w:trPr>
        <w:tc>
          <w:tcPr>
            <w:tcW w:w="3226" w:type="dxa"/>
          </w:tcPr>
          <w:p w14:paraId="4196E0BC" w14:textId="1F65DAAE" w:rsidR="00DC76FA" w:rsidRPr="00B5459D" w:rsidRDefault="006A1CA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AM.SC.U4CSE25246</w:t>
            </w:r>
          </w:p>
        </w:tc>
        <w:tc>
          <w:tcPr>
            <w:tcW w:w="2977" w:type="dxa"/>
          </w:tcPr>
          <w:p w14:paraId="54386AA1" w14:textId="37E53D88" w:rsidR="00DC76FA" w:rsidRPr="00B5459D" w:rsidRDefault="006A1CA0"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Sanjana S</w:t>
            </w:r>
          </w:p>
        </w:tc>
      </w:tr>
      <w:tr w:rsidR="006A1CA0" w:rsidRPr="00B5459D" w14:paraId="3A86E84B" w14:textId="77777777" w:rsidTr="006A1CA0">
        <w:trPr>
          <w:trHeight w:hRule="exact" w:val="284"/>
        </w:trPr>
        <w:tc>
          <w:tcPr>
            <w:tcW w:w="3226" w:type="dxa"/>
          </w:tcPr>
          <w:p w14:paraId="492AEE8D" w14:textId="7052F132" w:rsidR="006A1CA0" w:rsidRDefault="006A1CA0"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sz w:val="26"/>
                <w:szCs w:val="26"/>
                <w:lang w:val="en-US"/>
              </w:rPr>
              <w:t>AM.SC.U4CSE25254</w:t>
            </w:r>
          </w:p>
        </w:tc>
        <w:tc>
          <w:tcPr>
            <w:tcW w:w="2977" w:type="dxa"/>
          </w:tcPr>
          <w:p w14:paraId="0E5CA508" w14:textId="77777777" w:rsidR="006A1CA0" w:rsidRDefault="006A1CA0" w:rsidP="006A1CA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Tejas Shrivastava</w:t>
            </w:r>
          </w:p>
          <w:p w14:paraId="0F0E8166" w14:textId="77777777" w:rsidR="006A1CA0" w:rsidRDefault="006A1CA0" w:rsidP="00CA60BC">
            <w:pPr>
              <w:rPr>
                <w:rFonts w:ascii="Times New Roman" w:eastAsia="Times New Roman" w:hAnsi="Times New Roman" w:cs="Times New Roman"/>
                <w:color w:val="000000"/>
                <w:sz w:val="26"/>
                <w:szCs w:val="26"/>
              </w:rPr>
            </w:pPr>
          </w:p>
        </w:tc>
      </w:tr>
      <w:tr w:rsidR="00DC76FA" w:rsidRPr="00B5459D" w14:paraId="3F0A406A" w14:textId="77777777" w:rsidTr="006A1CA0">
        <w:trPr>
          <w:trHeight w:hRule="exact" w:val="284"/>
        </w:trPr>
        <w:tc>
          <w:tcPr>
            <w:tcW w:w="3226" w:type="dxa"/>
          </w:tcPr>
          <w:p w14:paraId="552266CB" w14:textId="28F63D1E" w:rsidR="00DC76FA" w:rsidRPr="00B5459D" w:rsidRDefault="006A1CA0" w:rsidP="00CA60BC">
            <w:pP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AM.SC.U4CSE25256</w:t>
            </w:r>
          </w:p>
        </w:tc>
        <w:tc>
          <w:tcPr>
            <w:tcW w:w="2977" w:type="dxa"/>
          </w:tcPr>
          <w:p w14:paraId="23CE5E74" w14:textId="77A8E922" w:rsidR="006A1CA0" w:rsidRPr="00B5459D" w:rsidRDefault="006A1CA0" w:rsidP="006A1CA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Varun Nagnath </w:t>
            </w:r>
            <w:proofErr w:type="spellStart"/>
            <w:r>
              <w:rPr>
                <w:rFonts w:ascii="Times New Roman" w:eastAsia="Times New Roman" w:hAnsi="Times New Roman" w:cs="Times New Roman"/>
                <w:color w:val="000000"/>
                <w:sz w:val="26"/>
                <w:szCs w:val="26"/>
              </w:rPr>
              <w:t>Lokare</w:t>
            </w:r>
            <w:proofErr w:type="spellEnd"/>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5CDD2E3A"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r w:rsidR="006A1CA0">
        <w:rPr>
          <w:rFonts w:ascii="Times New Roman" w:hAnsi="Times New Roman" w:cs="Times New Roman"/>
          <w:sz w:val="26"/>
          <w:szCs w:val="26"/>
        </w:rPr>
        <w:t xml:space="preserve">  </w:t>
      </w:r>
      <w:r w:rsidR="006A1CA0" w:rsidRPr="006A1CA0">
        <w:rPr>
          <w:rFonts w:ascii="Times New Roman" w:hAnsi="Times New Roman" w:cs="Times New Roman"/>
          <w:sz w:val="26"/>
          <w:szCs w:val="26"/>
        </w:rPr>
        <w:t>RFID-Based Inventory Management System</w:t>
      </w:r>
    </w:p>
    <w:p w14:paraId="40987637" w14:textId="77777777" w:rsidR="007B4C41" w:rsidRDefault="007B4C41">
      <w:pPr>
        <w:rPr>
          <w:rFonts w:ascii="Times New Roman" w:hAnsi="Times New Roman" w:cs="Times New Roman"/>
          <w:sz w:val="26"/>
          <w:szCs w:val="26"/>
        </w:rPr>
      </w:pPr>
    </w:p>
    <w:p w14:paraId="6451881D" w14:textId="3E6E774C" w:rsidR="007B4C41" w:rsidRDefault="009A7BE7">
      <w:pPr>
        <w:rPr>
          <w:rFonts w:ascii="Times New Roman" w:hAnsi="Times New Roman" w:cs="Times New Roman"/>
          <w:sz w:val="26"/>
          <w:szCs w:val="26"/>
        </w:rPr>
      </w:pPr>
      <w:r>
        <w:rPr>
          <w:rFonts w:ascii="Times New Roman" w:hAnsi="Times New Roman" w:cs="Times New Roman"/>
          <w:sz w:val="26"/>
          <w:szCs w:val="26"/>
        </w:rPr>
        <w:t xml:space="preserve">2.1. </w:t>
      </w:r>
      <w:r w:rsidR="00154256" w:rsidRPr="00154256">
        <w:rPr>
          <w:rFonts w:ascii="Times New Roman" w:hAnsi="Times New Roman" w:cs="Times New Roman"/>
          <w:sz w:val="26"/>
          <w:szCs w:val="26"/>
        </w:rPr>
        <w:t>Functional requirements</w:t>
      </w:r>
      <w:r w:rsidR="00154256">
        <w:rPr>
          <w:rFonts w:ascii="Times New Roman" w:hAnsi="Times New Roman" w:cs="Times New Roman"/>
          <w:sz w:val="26"/>
          <w:szCs w:val="26"/>
        </w:rPr>
        <w:t>:</w:t>
      </w:r>
    </w:p>
    <w:p w14:paraId="37BF8143" w14:textId="41FAFBEC" w:rsidR="0066143D" w:rsidRPr="0066143D" w:rsidRDefault="0066143D" w:rsidP="0066143D">
      <w:pPr>
        <w:ind w:left="720"/>
        <w:rPr>
          <w:rFonts w:ascii="Times New Roman" w:hAnsi="Times New Roman" w:cs="Times New Roman"/>
        </w:rPr>
      </w:pPr>
      <w:r w:rsidRPr="0066143D">
        <w:rPr>
          <w:rFonts w:ascii="Times New Roman" w:hAnsi="Times New Roman" w:cs="Times New Roman"/>
        </w:rPr>
        <w:t>1. Add, edit, delete, and view products in the inventory (name, category, quantity, reorder threshold).</w:t>
      </w:r>
    </w:p>
    <w:p w14:paraId="48CEA65B" w14:textId="60A556AC" w:rsidR="0066143D" w:rsidRPr="0066143D" w:rsidRDefault="0066143D" w:rsidP="0066143D">
      <w:pPr>
        <w:ind w:left="720"/>
        <w:rPr>
          <w:rFonts w:ascii="Times New Roman" w:hAnsi="Times New Roman" w:cs="Times New Roman"/>
        </w:rPr>
      </w:pPr>
      <w:r w:rsidRPr="0066143D">
        <w:rPr>
          <w:rFonts w:ascii="Times New Roman" w:hAnsi="Times New Roman" w:cs="Times New Roman"/>
        </w:rPr>
        <w:t>2. Capture stock-in / stock-out events automatically through RFID tag scans linked to the Arduino RFID reader.</w:t>
      </w:r>
    </w:p>
    <w:p w14:paraId="3AD0C1AF" w14:textId="3F7AAF56" w:rsidR="0066143D" w:rsidRPr="0066143D" w:rsidRDefault="0066143D" w:rsidP="0066143D">
      <w:pPr>
        <w:ind w:left="720"/>
        <w:rPr>
          <w:rFonts w:ascii="Times New Roman" w:hAnsi="Times New Roman" w:cs="Times New Roman"/>
        </w:rPr>
      </w:pPr>
      <w:r w:rsidRPr="0066143D">
        <w:rPr>
          <w:rFonts w:ascii="Times New Roman" w:hAnsi="Times New Roman" w:cs="Times New Roman"/>
        </w:rPr>
        <w:t>3. Create, track, and update customer/purchase orders through status stages (Pending, Shipped, Delivered).</w:t>
      </w:r>
    </w:p>
    <w:p w14:paraId="75A31B21" w14:textId="77777777" w:rsidR="0066143D" w:rsidRPr="0066143D" w:rsidRDefault="0066143D" w:rsidP="0066143D">
      <w:pPr>
        <w:rPr>
          <w:rFonts w:ascii="Times New Roman" w:hAnsi="Times New Roman" w:cs="Times New Roman"/>
        </w:rPr>
      </w:pPr>
      <w:r w:rsidRPr="0066143D">
        <w:rPr>
          <w:rFonts w:ascii="Times New Roman" w:hAnsi="Times New Roman" w:cs="Times New Roman"/>
        </w:rPr>
        <w:tab/>
        <w:t>4. Manage supplier records and view each supplier's order history.</w:t>
      </w:r>
    </w:p>
    <w:p w14:paraId="0D54C8E9" w14:textId="50872926" w:rsidR="0066143D" w:rsidRPr="0066143D" w:rsidRDefault="0066143D" w:rsidP="0066143D">
      <w:pPr>
        <w:rPr>
          <w:rFonts w:ascii="Times New Roman" w:hAnsi="Times New Roman" w:cs="Times New Roman"/>
        </w:rPr>
      </w:pPr>
      <w:r w:rsidRPr="0066143D">
        <w:rPr>
          <w:rFonts w:ascii="Times New Roman" w:hAnsi="Times New Roman" w:cs="Times New Roman"/>
        </w:rPr>
        <w:tab/>
        <w:t xml:space="preserve">5. </w:t>
      </w:r>
      <w:r>
        <w:rPr>
          <w:rFonts w:ascii="Times New Roman" w:hAnsi="Times New Roman" w:cs="Times New Roman"/>
        </w:rPr>
        <w:t>Make</w:t>
      </w:r>
      <w:r w:rsidRPr="0066143D">
        <w:rPr>
          <w:rFonts w:ascii="Times New Roman" w:hAnsi="Times New Roman" w:cs="Times New Roman"/>
        </w:rPr>
        <w:t xml:space="preserve"> reports (stock-by-category, stock movement over time).</w:t>
      </w:r>
    </w:p>
    <w:p w14:paraId="08AC594E" w14:textId="60F2C679" w:rsidR="0066143D" w:rsidRPr="0066143D" w:rsidRDefault="0066143D" w:rsidP="0066143D">
      <w:pPr>
        <w:rPr>
          <w:rFonts w:ascii="Times New Roman" w:hAnsi="Times New Roman" w:cs="Times New Roman"/>
        </w:rPr>
      </w:pPr>
      <w:r w:rsidRPr="0066143D">
        <w:rPr>
          <w:rFonts w:ascii="Times New Roman" w:hAnsi="Times New Roman" w:cs="Times New Roman"/>
        </w:rPr>
        <w:tab/>
        <w:t xml:space="preserve">6. Support role-based access for Staff, Manager, and Admin, including a login screen and an </w:t>
      </w:r>
      <w:r>
        <w:rPr>
          <w:rFonts w:ascii="Times New Roman" w:hAnsi="Times New Roman" w:cs="Times New Roman"/>
        </w:rPr>
        <w:t xml:space="preserve">     </w:t>
      </w:r>
      <w:r w:rsidRPr="0066143D">
        <w:rPr>
          <w:rFonts w:ascii="Times New Roman" w:hAnsi="Times New Roman" w:cs="Times New Roman"/>
        </w:rPr>
        <w:t>admin panel for user, audit-log, and reorder-threshold management.</w:t>
      </w:r>
    </w:p>
    <w:p w14:paraId="67D09D5E" w14:textId="56EAC3D3" w:rsidR="009A7BE7" w:rsidRDefault="009A7BE7" w:rsidP="0066143D">
      <w:pPr>
        <w:rPr>
          <w:rFonts w:ascii="Times New Roman" w:hAnsi="Times New Roman" w:cs="Times New Roman"/>
          <w:sz w:val="26"/>
          <w:szCs w:val="26"/>
        </w:rPr>
      </w:pPr>
      <w:r>
        <w:rPr>
          <w:rFonts w:ascii="Times New Roman" w:hAnsi="Times New Roman" w:cs="Times New Roman"/>
          <w:sz w:val="26"/>
          <w:szCs w:val="26"/>
        </w:rPr>
        <w:t xml:space="preserve"> </w:t>
      </w:r>
    </w:p>
    <w:p w14:paraId="62ACD30D" w14:textId="77777777" w:rsidR="00154256" w:rsidRDefault="00154256">
      <w:pPr>
        <w:rPr>
          <w:rFonts w:ascii="Times New Roman" w:hAnsi="Times New Roman" w:cs="Times New Roman"/>
          <w:sz w:val="26"/>
          <w:szCs w:val="26"/>
        </w:rPr>
      </w:pPr>
    </w:p>
    <w:p w14:paraId="4D92C17F" w14:textId="28875BFF" w:rsidR="00154256" w:rsidRDefault="009A7BE7" w:rsidP="00154256">
      <w:pPr>
        <w:rPr>
          <w:rFonts w:ascii="Times New Roman" w:hAnsi="Times New Roman" w:cs="Times New Roman"/>
          <w:sz w:val="26"/>
          <w:szCs w:val="26"/>
        </w:rPr>
      </w:pPr>
      <w:r>
        <w:rPr>
          <w:rFonts w:ascii="Times New Roman" w:hAnsi="Times New Roman" w:cs="Times New Roman"/>
          <w:sz w:val="26"/>
          <w:szCs w:val="26"/>
        </w:rPr>
        <w:t xml:space="preserve">2.2. </w:t>
      </w:r>
      <w:proofErr w:type="spellStart"/>
      <w:r w:rsidR="00154256">
        <w:rPr>
          <w:rFonts w:ascii="Times New Roman" w:hAnsi="Times New Roman" w:cs="Times New Roman"/>
          <w:sz w:val="26"/>
          <w:szCs w:val="26"/>
        </w:rPr>
        <w:t>N</w:t>
      </w:r>
      <w:r w:rsidR="00154256" w:rsidRPr="00154256">
        <w:rPr>
          <w:rFonts w:ascii="Times New Roman" w:hAnsi="Times New Roman" w:cs="Times New Roman"/>
          <w:sz w:val="26"/>
          <w:szCs w:val="26"/>
        </w:rPr>
        <w:t>on functional</w:t>
      </w:r>
      <w:proofErr w:type="spellEnd"/>
      <w:r w:rsidR="00154256" w:rsidRPr="00154256">
        <w:rPr>
          <w:rFonts w:ascii="Times New Roman" w:hAnsi="Times New Roman" w:cs="Times New Roman"/>
          <w:sz w:val="26"/>
          <w:szCs w:val="26"/>
        </w:rPr>
        <w:t xml:space="preserve"> requirements</w:t>
      </w:r>
      <w:r w:rsidR="00154256">
        <w:rPr>
          <w:rFonts w:ascii="Times New Roman" w:hAnsi="Times New Roman" w:cs="Times New Roman"/>
          <w:sz w:val="26"/>
          <w:szCs w:val="26"/>
        </w:rPr>
        <w:t>:</w:t>
      </w:r>
    </w:p>
    <w:p w14:paraId="69D5F881" w14:textId="77777777" w:rsidR="0066143D" w:rsidRPr="0066143D" w:rsidRDefault="009A7BE7" w:rsidP="0066143D">
      <w:pPr>
        <w:rPr>
          <w:rFonts w:ascii="Times New Roman" w:hAnsi="Times New Roman" w:cs="Times New Roman"/>
        </w:rPr>
      </w:pPr>
      <w:r>
        <w:rPr>
          <w:rFonts w:ascii="Times New Roman" w:hAnsi="Times New Roman" w:cs="Times New Roman"/>
          <w:sz w:val="26"/>
          <w:szCs w:val="26"/>
        </w:rPr>
        <w:tab/>
      </w:r>
      <w:r w:rsidR="0066143D" w:rsidRPr="0066143D">
        <w:rPr>
          <w:rFonts w:ascii="Times New Roman" w:hAnsi="Times New Roman" w:cs="Times New Roman"/>
        </w:rPr>
        <w:t>1. Usability - clean, intuitive UI usable by store staff with minimal training.</w:t>
      </w:r>
    </w:p>
    <w:p w14:paraId="50AB5B4F" w14:textId="77777777" w:rsidR="0066143D" w:rsidRPr="0066143D" w:rsidRDefault="0066143D" w:rsidP="0066143D">
      <w:pPr>
        <w:rPr>
          <w:rFonts w:ascii="Times New Roman" w:hAnsi="Times New Roman" w:cs="Times New Roman"/>
        </w:rPr>
      </w:pPr>
      <w:r w:rsidRPr="0066143D">
        <w:rPr>
          <w:rFonts w:ascii="Times New Roman" w:hAnsi="Times New Roman" w:cs="Times New Roman"/>
        </w:rPr>
        <w:tab/>
        <w:t>2. Security - role-based access control restricting sensitive pages (Orders, Suppliers, Reports, Admin) from Staff accounts.</w:t>
      </w:r>
    </w:p>
    <w:p w14:paraId="58DAB57F" w14:textId="77777777" w:rsidR="0066143D" w:rsidRPr="0066143D" w:rsidRDefault="0066143D" w:rsidP="0066143D">
      <w:pPr>
        <w:rPr>
          <w:rFonts w:ascii="Times New Roman" w:hAnsi="Times New Roman" w:cs="Times New Roman"/>
        </w:rPr>
      </w:pPr>
      <w:r w:rsidRPr="0066143D">
        <w:rPr>
          <w:rFonts w:ascii="Times New Roman" w:hAnsi="Times New Roman" w:cs="Times New Roman"/>
        </w:rPr>
        <w:tab/>
        <w:t>3. Data integrity - RFID scans and manual stock adjustments both update inventory through a consistent, auditable trail.</w:t>
      </w:r>
    </w:p>
    <w:p w14:paraId="5971B422" w14:textId="77777777" w:rsidR="0066143D" w:rsidRPr="0066143D" w:rsidRDefault="0066143D" w:rsidP="0066143D">
      <w:pPr>
        <w:rPr>
          <w:rFonts w:ascii="Times New Roman" w:hAnsi="Times New Roman" w:cs="Times New Roman"/>
        </w:rPr>
      </w:pPr>
      <w:r w:rsidRPr="0066143D">
        <w:rPr>
          <w:rFonts w:ascii="Times New Roman" w:hAnsi="Times New Roman" w:cs="Times New Roman"/>
        </w:rPr>
        <w:lastRenderedPageBreak/>
        <w:tab/>
        <w:t>4. Maintainability - UI code separated into a data layer and a UI layer, so mock data can be swapped for real Java/JDBC API calls without reworking the interface.</w:t>
      </w:r>
    </w:p>
    <w:p w14:paraId="23194269" w14:textId="7A1864E0" w:rsidR="0066143D" w:rsidRPr="0066143D" w:rsidRDefault="0066143D" w:rsidP="0066143D">
      <w:pPr>
        <w:rPr>
          <w:rFonts w:ascii="Times New Roman" w:hAnsi="Times New Roman" w:cs="Times New Roman"/>
        </w:rPr>
      </w:pPr>
      <w:r w:rsidRPr="0066143D">
        <w:rPr>
          <w:rFonts w:ascii="Times New Roman" w:hAnsi="Times New Roman" w:cs="Times New Roman"/>
        </w:rPr>
        <w:tab/>
        <w:t>5. Performance - dashboard and inventory views should reflect scan-driven stock updates without noticeable delay.</w:t>
      </w:r>
    </w:p>
    <w:p w14:paraId="3735B5D5" w14:textId="3E6095E8" w:rsidR="00154256" w:rsidRPr="0066143D" w:rsidRDefault="009A7BE7">
      <w:pPr>
        <w:rPr>
          <w:rFonts w:ascii="Times New Roman" w:hAnsi="Times New Roman" w:cs="Times New Roman"/>
        </w:rPr>
      </w:pPr>
      <w:r w:rsidRPr="002651D1">
        <w:rPr>
          <w:rFonts w:ascii="Times New Roman" w:hAnsi="Times New Roman" w:cs="Times New Roman"/>
        </w:rPr>
        <w:t xml:space="preserve"> </w:t>
      </w:r>
    </w:p>
    <w:p w14:paraId="6EC9FD29" w14:textId="2AADD927" w:rsidR="007B4C41" w:rsidRPr="00B5459D" w:rsidRDefault="009A7BE7">
      <w:pPr>
        <w:rPr>
          <w:rFonts w:ascii="Times New Roman" w:hAnsi="Times New Roman" w:cs="Times New Roman"/>
          <w:sz w:val="26"/>
          <w:szCs w:val="26"/>
        </w:rPr>
      </w:pPr>
      <w:r>
        <w:rPr>
          <w:rFonts w:ascii="Times New Roman" w:hAnsi="Times New Roman" w:cs="Times New Roman"/>
          <w:sz w:val="26"/>
          <w:szCs w:val="26"/>
        </w:rPr>
        <w:t xml:space="preserve">2.3. </w:t>
      </w:r>
      <w:r w:rsidR="00236BF6">
        <w:rPr>
          <w:rFonts w:ascii="Times New Roman" w:hAnsi="Times New Roman" w:cs="Times New Roman"/>
          <w:sz w:val="26"/>
          <w:szCs w:val="26"/>
        </w:rPr>
        <w:t>List of AI tools used for building UI(if any)</w:t>
      </w:r>
      <w:r w:rsidR="007B4C41">
        <w:rPr>
          <w:rFonts w:ascii="Times New Roman" w:hAnsi="Times New Roman" w:cs="Times New Roman"/>
          <w:sz w:val="26"/>
          <w:szCs w:val="26"/>
        </w:rPr>
        <w:t xml:space="preserve">: </w:t>
      </w:r>
    </w:p>
    <w:p w14:paraId="56D8C881" w14:textId="78970449" w:rsidR="00236BF6" w:rsidRDefault="00236BF6" w:rsidP="00C15A69">
      <w:pPr>
        <w:ind w:left="720"/>
        <w:rPr>
          <w:rFonts w:ascii="Times New Roman" w:hAnsi="Times New Roman" w:cs="Times New Roman"/>
        </w:rPr>
      </w:pPr>
      <w:r>
        <w:rPr>
          <w:rFonts w:ascii="Times New Roman" w:hAnsi="Times New Roman" w:cs="Times New Roman"/>
        </w:rPr>
        <w:t>1.</w:t>
      </w:r>
      <w:r w:rsidR="00C15A69">
        <w:rPr>
          <w:rFonts w:ascii="Times New Roman" w:hAnsi="Times New Roman" w:cs="Times New Roman"/>
        </w:rPr>
        <w:t>Claude</w:t>
      </w:r>
    </w:p>
    <w:p w14:paraId="31CE5A73" w14:textId="77777777" w:rsidR="00236BF6" w:rsidRDefault="00236BF6">
      <w:pPr>
        <w:rPr>
          <w:rFonts w:ascii="Times New Roman" w:hAnsi="Times New Roman" w:cs="Times New Roman"/>
        </w:rPr>
      </w:pPr>
    </w:p>
    <w:p w14:paraId="63BF8C70" w14:textId="4EC258EE" w:rsidR="00236BF6" w:rsidRPr="000755B4" w:rsidRDefault="009A7BE7">
      <w:pPr>
        <w:rPr>
          <w:rFonts w:ascii="Times New Roman" w:hAnsi="Times New Roman" w:cs="Times New Roman"/>
          <w:sz w:val="26"/>
          <w:szCs w:val="26"/>
        </w:rPr>
      </w:pPr>
      <w:r>
        <w:rPr>
          <w:rFonts w:ascii="Times New Roman" w:hAnsi="Times New Roman" w:cs="Times New Roman"/>
          <w:sz w:val="26"/>
          <w:szCs w:val="26"/>
        </w:rPr>
        <w:t xml:space="preserve">2.4. </w:t>
      </w:r>
      <w:r w:rsidR="00236BF6" w:rsidRPr="000755B4">
        <w:rPr>
          <w:rFonts w:ascii="Times New Roman" w:hAnsi="Times New Roman" w:cs="Times New Roman"/>
          <w:sz w:val="26"/>
          <w:szCs w:val="26"/>
        </w:rPr>
        <w:t>Prompt</w:t>
      </w:r>
      <w:r w:rsidR="00311B34" w:rsidRPr="000755B4">
        <w:rPr>
          <w:rFonts w:ascii="Times New Roman" w:hAnsi="Times New Roman" w:cs="Times New Roman"/>
          <w:sz w:val="26"/>
          <w:szCs w:val="26"/>
        </w:rPr>
        <w:t xml:space="preserve"> (if any)</w:t>
      </w:r>
      <w:r w:rsidR="00236BF6" w:rsidRPr="000755B4">
        <w:rPr>
          <w:rFonts w:ascii="Times New Roman" w:hAnsi="Times New Roman" w:cs="Times New Roman"/>
          <w:sz w:val="26"/>
          <w:szCs w:val="26"/>
        </w:rPr>
        <w:t xml:space="preserve"> :</w:t>
      </w:r>
    </w:p>
    <w:tbl>
      <w:tblPr>
        <w:tblStyle w:val="TableGrid"/>
        <w:tblW w:w="9055" w:type="dxa"/>
        <w:tblLook w:val="04A0" w:firstRow="1" w:lastRow="0" w:firstColumn="1" w:lastColumn="0" w:noHBand="0" w:noVBand="1"/>
      </w:tblPr>
      <w:tblGrid>
        <w:gridCol w:w="849"/>
        <w:gridCol w:w="1851"/>
        <w:gridCol w:w="6355"/>
      </w:tblGrid>
      <w:tr w:rsidR="00236BF6" w14:paraId="797EE5C9" w14:textId="77777777" w:rsidTr="008E025E">
        <w:trPr>
          <w:trHeight w:val="556"/>
        </w:trPr>
        <w:tc>
          <w:tcPr>
            <w:tcW w:w="849" w:type="dxa"/>
            <w:shd w:val="clear" w:color="auto" w:fill="D9D9D9" w:themeFill="background1" w:themeFillShade="D9"/>
          </w:tcPr>
          <w:p w14:paraId="5940B66C" w14:textId="076D4351" w:rsidR="00236BF6" w:rsidRPr="00236BF6" w:rsidRDefault="00236BF6">
            <w:pPr>
              <w:rPr>
                <w:rFonts w:ascii="Times New Roman" w:hAnsi="Times New Roman" w:cs="Times New Roman"/>
                <w:b/>
                <w:bCs/>
              </w:rPr>
            </w:pPr>
            <w:r w:rsidRPr="00236BF6">
              <w:rPr>
                <w:rFonts w:ascii="Times New Roman" w:hAnsi="Times New Roman" w:cs="Times New Roman"/>
                <w:b/>
                <w:bCs/>
              </w:rPr>
              <w:t>Sl. No</w:t>
            </w:r>
          </w:p>
        </w:tc>
        <w:tc>
          <w:tcPr>
            <w:tcW w:w="1851" w:type="dxa"/>
            <w:shd w:val="clear" w:color="auto" w:fill="D9D9D9" w:themeFill="background1" w:themeFillShade="D9"/>
          </w:tcPr>
          <w:p w14:paraId="22A33E61" w14:textId="1C81720B" w:rsidR="00236BF6" w:rsidRPr="00236BF6" w:rsidRDefault="00236BF6">
            <w:pPr>
              <w:rPr>
                <w:rFonts w:ascii="Times New Roman" w:hAnsi="Times New Roman" w:cs="Times New Roman"/>
                <w:b/>
                <w:bCs/>
              </w:rPr>
            </w:pPr>
            <w:r w:rsidRPr="00236BF6">
              <w:rPr>
                <w:rFonts w:ascii="Times New Roman" w:hAnsi="Times New Roman" w:cs="Times New Roman"/>
                <w:b/>
                <w:bCs/>
              </w:rPr>
              <w:t>Name of the tool</w:t>
            </w:r>
          </w:p>
        </w:tc>
        <w:tc>
          <w:tcPr>
            <w:tcW w:w="6355" w:type="dxa"/>
            <w:shd w:val="clear" w:color="auto" w:fill="D9D9D9" w:themeFill="background1" w:themeFillShade="D9"/>
          </w:tcPr>
          <w:p w14:paraId="6B9CCD5A" w14:textId="4669DB2A" w:rsidR="00236BF6" w:rsidRPr="00236BF6" w:rsidRDefault="00236BF6">
            <w:pPr>
              <w:rPr>
                <w:rFonts w:ascii="Times New Roman" w:hAnsi="Times New Roman" w:cs="Times New Roman"/>
                <w:b/>
                <w:bCs/>
              </w:rPr>
            </w:pPr>
            <w:r w:rsidRPr="00236BF6">
              <w:rPr>
                <w:rFonts w:ascii="Times New Roman" w:hAnsi="Times New Roman" w:cs="Times New Roman"/>
                <w:b/>
                <w:bCs/>
              </w:rPr>
              <w:t>prompts</w:t>
            </w:r>
          </w:p>
        </w:tc>
      </w:tr>
      <w:tr w:rsidR="00236BF6" w14:paraId="02DC2308" w14:textId="77777777" w:rsidTr="008E025E">
        <w:trPr>
          <w:trHeight w:val="579"/>
        </w:trPr>
        <w:tc>
          <w:tcPr>
            <w:tcW w:w="849" w:type="dxa"/>
          </w:tcPr>
          <w:p w14:paraId="14424609" w14:textId="3E4A0F4B" w:rsidR="00236BF6" w:rsidRDefault="00311B34">
            <w:pPr>
              <w:rPr>
                <w:rFonts w:ascii="Times New Roman" w:hAnsi="Times New Roman" w:cs="Times New Roman"/>
              </w:rPr>
            </w:pPr>
            <w:r>
              <w:rPr>
                <w:rFonts w:ascii="Times New Roman" w:hAnsi="Times New Roman" w:cs="Times New Roman"/>
              </w:rPr>
              <w:t>1</w:t>
            </w:r>
          </w:p>
        </w:tc>
        <w:tc>
          <w:tcPr>
            <w:tcW w:w="1851" w:type="dxa"/>
          </w:tcPr>
          <w:p w14:paraId="4D857E0B" w14:textId="28DB5A4E" w:rsidR="00236BF6" w:rsidRDefault="008E025E">
            <w:pPr>
              <w:rPr>
                <w:rFonts w:ascii="Times New Roman" w:hAnsi="Times New Roman" w:cs="Times New Roman"/>
              </w:rPr>
            </w:pPr>
            <w:r>
              <w:rPr>
                <w:rFonts w:ascii="Times New Roman" w:hAnsi="Times New Roman" w:cs="Times New Roman"/>
              </w:rPr>
              <w:t>Claude</w:t>
            </w:r>
          </w:p>
        </w:tc>
        <w:tc>
          <w:tcPr>
            <w:tcW w:w="6355" w:type="dxa"/>
          </w:tcPr>
          <w:p w14:paraId="4C2D8AD3" w14:textId="77777777" w:rsidR="008E025E" w:rsidRPr="008E025E" w:rsidRDefault="008E025E" w:rsidP="008E025E">
            <w:pPr>
              <w:rPr>
                <w:rFonts w:ascii="Times New Roman" w:hAnsi="Times New Roman" w:cs="Times New Roman"/>
              </w:rPr>
            </w:pPr>
            <w:r w:rsidRPr="008E025E">
              <w:rPr>
                <w:rFonts w:ascii="Times New Roman" w:hAnsi="Times New Roman" w:cs="Times New Roman"/>
              </w:rPr>
              <w:t>[Each project team must submit a 300–500 word abstract clearly describing the real-world problem, objectives, proposed database system, intended users, and major functionalities. The proposed project should have sufficient database complexity beyond simple read/write operations, and be feasible within the project duration. The abstract must be written in clear, concise, and original language.]</w:t>
            </w:r>
          </w:p>
          <w:p w14:paraId="0A338E82" w14:textId="77777777" w:rsidR="008E025E" w:rsidRPr="008E025E" w:rsidRDefault="008E025E" w:rsidP="008E025E">
            <w:pPr>
              <w:rPr>
                <w:rFonts w:ascii="Times New Roman" w:hAnsi="Times New Roman" w:cs="Times New Roman"/>
              </w:rPr>
            </w:pPr>
            <w:proofErr w:type="spellStart"/>
            <w:r w:rsidRPr="008E025E">
              <w:rPr>
                <w:rFonts w:ascii="Times New Roman" w:hAnsi="Times New Roman" w:cs="Times New Roman"/>
              </w:rPr>
              <w:t>OKay</w:t>
            </w:r>
            <w:proofErr w:type="spellEnd"/>
            <w:r w:rsidRPr="008E025E">
              <w:rPr>
                <w:rFonts w:ascii="Times New Roman" w:hAnsi="Times New Roman" w:cs="Times New Roman"/>
              </w:rPr>
              <w:t xml:space="preserve"> so here are the details to what we are doing and make the abstract accordingly so our project is based on the inventory management in stores. So there will be java code that has </w:t>
            </w:r>
            <w:proofErr w:type="spellStart"/>
            <w:r w:rsidRPr="008E025E">
              <w:rPr>
                <w:rFonts w:ascii="Times New Roman" w:hAnsi="Times New Roman" w:cs="Times New Roman"/>
              </w:rPr>
              <w:t>oop</w:t>
            </w:r>
            <w:proofErr w:type="spellEnd"/>
            <w:r w:rsidRPr="008E025E">
              <w:rPr>
                <w:rFonts w:ascii="Times New Roman" w:hAnsi="Times New Roman" w:cs="Times New Roman"/>
              </w:rPr>
              <w:t xml:space="preserve"> </w:t>
            </w:r>
            <w:proofErr w:type="spellStart"/>
            <w:r w:rsidRPr="008E025E">
              <w:rPr>
                <w:rFonts w:ascii="Times New Roman" w:hAnsi="Times New Roman" w:cs="Times New Roman"/>
              </w:rPr>
              <w:t>strucutre</w:t>
            </w:r>
            <w:proofErr w:type="spellEnd"/>
            <w:r w:rsidRPr="008E025E">
              <w:rPr>
                <w:rFonts w:ascii="Times New Roman" w:hAnsi="Times New Roman" w:cs="Times New Roman"/>
              </w:rPr>
              <w:t xml:space="preserve"> and we will use the normal inventory management things like add products, order products and all that stuff you know the general. Then for the back end we will be using </w:t>
            </w:r>
            <w:proofErr w:type="spellStart"/>
            <w:r w:rsidRPr="008E025E">
              <w:rPr>
                <w:rFonts w:ascii="Times New Roman" w:hAnsi="Times New Roman" w:cs="Times New Roman"/>
              </w:rPr>
              <w:t>sql</w:t>
            </w:r>
            <w:proofErr w:type="spellEnd"/>
            <w:r w:rsidRPr="008E025E">
              <w:rPr>
                <w:rFonts w:ascii="Times New Roman" w:hAnsi="Times New Roman" w:cs="Times New Roman"/>
              </w:rPr>
              <w:t xml:space="preserve"> for that. And for making something interactive we will be using </w:t>
            </w:r>
            <w:proofErr w:type="spellStart"/>
            <w:r w:rsidRPr="008E025E">
              <w:rPr>
                <w:rFonts w:ascii="Times New Roman" w:hAnsi="Times New Roman" w:cs="Times New Roman"/>
              </w:rPr>
              <w:t>arduino</w:t>
            </w:r>
            <w:proofErr w:type="spellEnd"/>
            <w:r w:rsidRPr="008E025E">
              <w:rPr>
                <w:rFonts w:ascii="Times New Roman" w:hAnsi="Times New Roman" w:cs="Times New Roman"/>
              </w:rPr>
              <w:t xml:space="preserve"> to interact with the java program to add or remove products. So the </w:t>
            </w:r>
            <w:proofErr w:type="spellStart"/>
            <w:r w:rsidRPr="008E025E">
              <w:rPr>
                <w:rFonts w:ascii="Times New Roman" w:hAnsi="Times New Roman" w:cs="Times New Roman"/>
              </w:rPr>
              <w:t>arduino</w:t>
            </w:r>
            <w:proofErr w:type="spellEnd"/>
            <w:r w:rsidRPr="008E025E">
              <w:rPr>
                <w:rFonts w:ascii="Times New Roman" w:hAnsi="Times New Roman" w:cs="Times New Roman"/>
              </w:rPr>
              <w:t xml:space="preserve"> will have basic </w:t>
            </w:r>
            <w:proofErr w:type="spellStart"/>
            <w:r w:rsidRPr="008E025E">
              <w:rPr>
                <w:rFonts w:ascii="Times New Roman" w:hAnsi="Times New Roman" w:cs="Times New Roman"/>
              </w:rPr>
              <w:t>rfid</w:t>
            </w:r>
            <w:proofErr w:type="spellEnd"/>
            <w:r w:rsidRPr="008E025E">
              <w:rPr>
                <w:rFonts w:ascii="Times New Roman" w:hAnsi="Times New Roman" w:cs="Times New Roman"/>
              </w:rPr>
              <w:t xml:space="preserve"> reader and the </w:t>
            </w:r>
            <w:proofErr w:type="spellStart"/>
            <w:r w:rsidRPr="008E025E">
              <w:rPr>
                <w:rFonts w:ascii="Times New Roman" w:hAnsi="Times New Roman" w:cs="Times New Roman"/>
              </w:rPr>
              <w:t>arduino</w:t>
            </w:r>
            <w:proofErr w:type="spellEnd"/>
            <w:r w:rsidRPr="008E025E">
              <w:rPr>
                <w:rFonts w:ascii="Times New Roman" w:hAnsi="Times New Roman" w:cs="Times New Roman"/>
              </w:rPr>
              <w:t>, which can then be used to add products to the database.</w:t>
            </w:r>
          </w:p>
          <w:p w14:paraId="15413D5F" w14:textId="77777777" w:rsidR="00236BF6" w:rsidRDefault="00236BF6">
            <w:pPr>
              <w:rPr>
                <w:rFonts w:ascii="Times New Roman" w:hAnsi="Times New Roman" w:cs="Times New Roman"/>
              </w:rPr>
            </w:pPr>
          </w:p>
        </w:tc>
      </w:tr>
      <w:tr w:rsidR="00236BF6" w14:paraId="55D5B3FD" w14:textId="77777777" w:rsidTr="008E025E">
        <w:trPr>
          <w:trHeight w:val="556"/>
        </w:trPr>
        <w:tc>
          <w:tcPr>
            <w:tcW w:w="849" w:type="dxa"/>
          </w:tcPr>
          <w:p w14:paraId="5238A240" w14:textId="3A3973FB" w:rsidR="00236BF6" w:rsidRDefault="00311B34">
            <w:pPr>
              <w:rPr>
                <w:rFonts w:ascii="Times New Roman" w:hAnsi="Times New Roman" w:cs="Times New Roman"/>
              </w:rPr>
            </w:pPr>
            <w:r>
              <w:rPr>
                <w:rFonts w:ascii="Times New Roman" w:hAnsi="Times New Roman" w:cs="Times New Roman"/>
              </w:rPr>
              <w:t>2</w:t>
            </w:r>
          </w:p>
        </w:tc>
        <w:tc>
          <w:tcPr>
            <w:tcW w:w="1851" w:type="dxa"/>
          </w:tcPr>
          <w:p w14:paraId="61B561DE" w14:textId="2B64695F" w:rsidR="00236BF6" w:rsidRDefault="008E025E">
            <w:pPr>
              <w:rPr>
                <w:rFonts w:ascii="Times New Roman" w:hAnsi="Times New Roman" w:cs="Times New Roman"/>
              </w:rPr>
            </w:pPr>
            <w:r>
              <w:rPr>
                <w:rFonts w:ascii="Times New Roman" w:hAnsi="Times New Roman" w:cs="Times New Roman"/>
              </w:rPr>
              <w:t>Claude</w:t>
            </w:r>
          </w:p>
        </w:tc>
        <w:tc>
          <w:tcPr>
            <w:tcW w:w="6355" w:type="dxa"/>
          </w:tcPr>
          <w:p w14:paraId="067872B8" w14:textId="247E7154" w:rsidR="00236BF6" w:rsidRDefault="008E025E">
            <w:pPr>
              <w:rPr>
                <w:rFonts w:ascii="Times New Roman" w:hAnsi="Times New Roman" w:cs="Times New Roman"/>
              </w:rPr>
            </w:pPr>
            <w:r w:rsidRPr="008E025E">
              <w:rPr>
                <w:rFonts w:ascii="Times New Roman" w:hAnsi="Times New Roman" w:cs="Times New Roman"/>
              </w:rPr>
              <w:t xml:space="preserve">So we need a frontend for this. Can you make a website for this project. This website needs to take data from the </w:t>
            </w:r>
            <w:proofErr w:type="spellStart"/>
            <w:r w:rsidRPr="008E025E">
              <w:rPr>
                <w:rFonts w:ascii="Times New Roman" w:hAnsi="Times New Roman" w:cs="Times New Roman"/>
              </w:rPr>
              <w:t>rfid</w:t>
            </w:r>
            <w:proofErr w:type="spellEnd"/>
            <w:r w:rsidRPr="008E025E">
              <w:rPr>
                <w:rFonts w:ascii="Times New Roman" w:hAnsi="Times New Roman" w:cs="Times New Roman"/>
              </w:rPr>
              <w:t xml:space="preserve"> thing. run our code for the inventory thing and make a db. Rn we only need the </w:t>
            </w:r>
            <w:proofErr w:type="spellStart"/>
            <w:r w:rsidRPr="008E025E">
              <w:rPr>
                <w:rFonts w:ascii="Times New Roman" w:hAnsi="Times New Roman" w:cs="Times New Roman"/>
              </w:rPr>
              <w:t>ui</w:t>
            </w:r>
            <w:proofErr w:type="spellEnd"/>
            <w:r w:rsidRPr="008E025E">
              <w:rPr>
                <w:rFonts w:ascii="Times New Roman" w:hAnsi="Times New Roman" w:cs="Times New Roman"/>
              </w:rPr>
              <w:t xml:space="preserve"> design. But make it so that later we can just connect our codes for </w:t>
            </w:r>
            <w:proofErr w:type="spellStart"/>
            <w:r w:rsidRPr="008E025E">
              <w:rPr>
                <w:rFonts w:ascii="Times New Roman" w:hAnsi="Times New Roman" w:cs="Times New Roman"/>
              </w:rPr>
              <w:t>rfid</w:t>
            </w:r>
            <w:proofErr w:type="spellEnd"/>
            <w:r w:rsidRPr="008E025E">
              <w:rPr>
                <w:rFonts w:ascii="Times New Roman" w:hAnsi="Times New Roman" w:cs="Times New Roman"/>
              </w:rPr>
              <w:t xml:space="preserve"> and </w:t>
            </w:r>
            <w:proofErr w:type="spellStart"/>
            <w:r w:rsidRPr="008E025E">
              <w:rPr>
                <w:rFonts w:ascii="Times New Roman" w:hAnsi="Times New Roman" w:cs="Times New Roman"/>
              </w:rPr>
              <w:t>sql</w:t>
            </w:r>
            <w:proofErr w:type="spellEnd"/>
            <w:r w:rsidRPr="008E025E">
              <w:rPr>
                <w:rFonts w:ascii="Times New Roman" w:hAnsi="Times New Roman" w:cs="Times New Roman"/>
              </w:rPr>
              <w:t xml:space="preserve"> and java code. Btw is the java code necessary </w:t>
            </w:r>
            <w:proofErr w:type="spellStart"/>
            <w:r w:rsidRPr="008E025E">
              <w:rPr>
                <w:rFonts w:ascii="Times New Roman" w:hAnsi="Times New Roman" w:cs="Times New Roman"/>
              </w:rPr>
              <w:t>atp</w:t>
            </w:r>
            <w:proofErr w:type="spellEnd"/>
            <w:r w:rsidRPr="008E025E">
              <w:rPr>
                <w:rFonts w:ascii="Times New Roman" w:hAnsi="Times New Roman" w:cs="Times New Roman"/>
              </w:rPr>
              <w:t xml:space="preserve"> ?</w:t>
            </w:r>
          </w:p>
        </w:tc>
      </w:tr>
      <w:tr w:rsidR="008E025E" w14:paraId="15E4A7FC" w14:textId="77777777" w:rsidTr="008E025E">
        <w:trPr>
          <w:trHeight w:val="556"/>
        </w:trPr>
        <w:tc>
          <w:tcPr>
            <w:tcW w:w="849" w:type="dxa"/>
          </w:tcPr>
          <w:p w14:paraId="55EABEF2" w14:textId="15FDD153" w:rsidR="008E025E" w:rsidRDefault="008E025E">
            <w:pPr>
              <w:rPr>
                <w:rFonts w:ascii="Times New Roman" w:hAnsi="Times New Roman" w:cs="Times New Roman"/>
              </w:rPr>
            </w:pPr>
            <w:r>
              <w:rPr>
                <w:rFonts w:ascii="Times New Roman" w:hAnsi="Times New Roman" w:cs="Times New Roman"/>
              </w:rPr>
              <w:t>3</w:t>
            </w:r>
          </w:p>
        </w:tc>
        <w:tc>
          <w:tcPr>
            <w:tcW w:w="1851" w:type="dxa"/>
          </w:tcPr>
          <w:p w14:paraId="29AC373C" w14:textId="02B97248" w:rsidR="008E025E" w:rsidRDefault="008E025E">
            <w:pPr>
              <w:rPr>
                <w:rFonts w:ascii="Times New Roman" w:hAnsi="Times New Roman" w:cs="Times New Roman"/>
              </w:rPr>
            </w:pPr>
            <w:r>
              <w:rPr>
                <w:rFonts w:ascii="Times New Roman" w:hAnsi="Times New Roman" w:cs="Times New Roman"/>
              </w:rPr>
              <w:t>Claude</w:t>
            </w:r>
          </w:p>
        </w:tc>
        <w:tc>
          <w:tcPr>
            <w:tcW w:w="6355" w:type="dxa"/>
          </w:tcPr>
          <w:p w14:paraId="4ECFD329" w14:textId="3C80825E" w:rsidR="008E025E" w:rsidRDefault="008E025E">
            <w:pPr>
              <w:rPr>
                <w:rFonts w:ascii="Times New Roman" w:hAnsi="Times New Roman" w:cs="Times New Roman"/>
              </w:rPr>
            </w:pPr>
            <w:r w:rsidRPr="008E025E">
              <w:rPr>
                <w:rFonts w:ascii="Times New Roman" w:hAnsi="Times New Roman" w:cs="Times New Roman"/>
              </w:rPr>
              <w:t xml:space="preserve">so </w:t>
            </w:r>
            <w:proofErr w:type="spellStart"/>
            <w:r w:rsidRPr="008E025E">
              <w:rPr>
                <w:rFonts w:ascii="Times New Roman" w:hAnsi="Times New Roman" w:cs="Times New Roman"/>
              </w:rPr>
              <w:t>i</w:t>
            </w:r>
            <w:proofErr w:type="spellEnd"/>
            <w:r w:rsidRPr="008E025E">
              <w:rPr>
                <w:rFonts w:ascii="Times New Roman" w:hAnsi="Times New Roman" w:cs="Times New Roman"/>
              </w:rPr>
              <w:t xml:space="preserve"> have to add different functionality to this software. Can we make a list of features we need to add to this. Then we can add </w:t>
            </w:r>
            <w:proofErr w:type="spellStart"/>
            <w:r w:rsidRPr="008E025E">
              <w:rPr>
                <w:rFonts w:ascii="Times New Roman" w:hAnsi="Times New Roman" w:cs="Times New Roman"/>
              </w:rPr>
              <w:t>thosee</w:t>
            </w:r>
            <w:proofErr w:type="spellEnd"/>
            <w:r w:rsidRPr="008E025E">
              <w:rPr>
                <w:rFonts w:ascii="Times New Roman" w:hAnsi="Times New Roman" w:cs="Times New Roman"/>
              </w:rPr>
              <w:t xml:space="preserve"> things to the </w:t>
            </w:r>
            <w:proofErr w:type="spellStart"/>
            <w:r w:rsidRPr="008E025E">
              <w:rPr>
                <w:rFonts w:ascii="Times New Roman" w:hAnsi="Times New Roman" w:cs="Times New Roman"/>
              </w:rPr>
              <w:t>ui</w:t>
            </w:r>
            <w:proofErr w:type="spellEnd"/>
          </w:p>
        </w:tc>
      </w:tr>
      <w:tr w:rsidR="008E025E" w14:paraId="6666A6EB" w14:textId="77777777" w:rsidTr="008E025E">
        <w:trPr>
          <w:trHeight w:val="556"/>
        </w:trPr>
        <w:tc>
          <w:tcPr>
            <w:tcW w:w="849" w:type="dxa"/>
          </w:tcPr>
          <w:p w14:paraId="27664929" w14:textId="0B1E607D" w:rsidR="008E025E" w:rsidRDefault="008E025E">
            <w:pPr>
              <w:rPr>
                <w:rFonts w:ascii="Times New Roman" w:hAnsi="Times New Roman" w:cs="Times New Roman"/>
              </w:rPr>
            </w:pPr>
            <w:r>
              <w:rPr>
                <w:rFonts w:ascii="Times New Roman" w:hAnsi="Times New Roman" w:cs="Times New Roman"/>
              </w:rPr>
              <w:t>4</w:t>
            </w:r>
          </w:p>
        </w:tc>
        <w:tc>
          <w:tcPr>
            <w:tcW w:w="1851" w:type="dxa"/>
          </w:tcPr>
          <w:p w14:paraId="1A117EA4" w14:textId="4EDA11D4" w:rsidR="008E025E" w:rsidRDefault="008E025E">
            <w:pPr>
              <w:rPr>
                <w:rFonts w:ascii="Times New Roman" w:hAnsi="Times New Roman" w:cs="Times New Roman"/>
              </w:rPr>
            </w:pPr>
            <w:r>
              <w:rPr>
                <w:rFonts w:ascii="Times New Roman" w:hAnsi="Times New Roman" w:cs="Times New Roman"/>
              </w:rPr>
              <w:t>Claude</w:t>
            </w:r>
          </w:p>
        </w:tc>
        <w:tc>
          <w:tcPr>
            <w:tcW w:w="6355" w:type="dxa"/>
          </w:tcPr>
          <w:p w14:paraId="2C341DC4" w14:textId="12404D2B" w:rsidR="008E025E" w:rsidRPr="008E025E" w:rsidRDefault="008E025E">
            <w:pPr>
              <w:rPr>
                <w:rFonts w:ascii="Times New Roman" w:hAnsi="Times New Roman" w:cs="Times New Roman"/>
              </w:rPr>
            </w:pPr>
            <w:r w:rsidRPr="008E025E">
              <w:rPr>
                <w:rFonts w:ascii="Times New Roman" w:hAnsi="Times New Roman" w:cs="Times New Roman"/>
              </w:rPr>
              <w:t>Q: Which of these should I build into the UI right now, for</w:t>
            </w:r>
            <w:r w:rsidR="008B5FC8">
              <w:rPr>
                <w:rFonts w:ascii="Times New Roman" w:hAnsi="Times New Roman" w:cs="Times New Roman"/>
              </w:rPr>
              <w:t xml:space="preserve"> </w:t>
            </w:r>
            <w:r w:rsidRPr="008E025E">
              <w:rPr>
                <w:rFonts w:ascii="Times New Roman" w:hAnsi="Times New Roman" w:cs="Times New Roman"/>
              </w:rPr>
              <w:t xml:space="preserve">submission? (Select all that apply) A: don't make the </w:t>
            </w:r>
            <w:proofErr w:type="spellStart"/>
            <w:r w:rsidRPr="008E025E">
              <w:rPr>
                <w:rFonts w:ascii="Times New Roman" w:hAnsi="Times New Roman" w:cs="Times New Roman"/>
              </w:rPr>
              <w:t>ui</w:t>
            </w:r>
            <w:proofErr w:type="spellEnd"/>
            <w:r w:rsidRPr="008E025E">
              <w:rPr>
                <w:rFonts w:ascii="Times New Roman" w:hAnsi="Times New Roman" w:cs="Times New Roman"/>
              </w:rPr>
              <w:t xml:space="preserve"> now make a list then we'll add those to the </w:t>
            </w:r>
            <w:proofErr w:type="spellStart"/>
            <w:r w:rsidRPr="008E025E">
              <w:rPr>
                <w:rFonts w:ascii="Times New Roman" w:hAnsi="Times New Roman" w:cs="Times New Roman"/>
              </w:rPr>
              <w:t>ui</w:t>
            </w:r>
            <w:proofErr w:type="spellEnd"/>
          </w:p>
        </w:tc>
      </w:tr>
      <w:tr w:rsidR="008E025E" w14:paraId="7723160B" w14:textId="77777777" w:rsidTr="008E025E">
        <w:trPr>
          <w:trHeight w:val="556"/>
        </w:trPr>
        <w:tc>
          <w:tcPr>
            <w:tcW w:w="849" w:type="dxa"/>
          </w:tcPr>
          <w:p w14:paraId="52D5C486" w14:textId="618C678D" w:rsidR="008E025E" w:rsidRDefault="008E025E">
            <w:pPr>
              <w:rPr>
                <w:rFonts w:ascii="Times New Roman" w:hAnsi="Times New Roman" w:cs="Times New Roman"/>
              </w:rPr>
            </w:pPr>
            <w:r>
              <w:rPr>
                <w:rFonts w:ascii="Times New Roman" w:hAnsi="Times New Roman" w:cs="Times New Roman"/>
              </w:rPr>
              <w:t>5</w:t>
            </w:r>
          </w:p>
        </w:tc>
        <w:tc>
          <w:tcPr>
            <w:tcW w:w="1851" w:type="dxa"/>
          </w:tcPr>
          <w:p w14:paraId="6DE122BE" w14:textId="14D42376" w:rsidR="008E025E" w:rsidRDefault="008E025E">
            <w:pPr>
              <w:rPr>
                <w:rFonts w:ascii="Times New Roman" w:hAnsi="Times New Roman" w:cs="Times New Roman"/>
              </w:rPr>
            </w:pPr>
            <w:r>
              <w:rPr>
                <w:rFonts w:ascii="Times New Roman" w:hAnsi="Times New Roman" w:cs="Times New Roman"/>
              </w:rPr>
              <w:t>Claude</w:t>
            </w:r>
          </w:p>
        </w:tc>
        <w:tc>
          <w:tcPr>
            <w:tcW w:w="6355" w:type="dxa"/>
          </w:tcPr>
          <w:p w14:paraId="70FEB999" w14:textId="49E88A00" w:rsidR="008E025E" w:rsidRPr="008E025E" w:rsidRDefault="008E025E">
            <w:pPr>
              <w:rPr>
                <w:rFonts w:ascii="Times New Roman" w:hAnsi="Times New Roman" w:cs="Times New Roman"/>
              </w:rPr>
            </w:pPr>
            <w:r w:rsidRPr="008E025E">
              <w:rPr>
                <w:rFonts w:ascii="Times New Roman" w:hAnsi="Times New Roman" w:cs="Times New Roman"/>
              </w:rPr>
              <w:t xml:space="preserve">these are good features. Do normal inventory </w:t>
            </w:r>
            <w:proofErr w:type="spellStart"/>
            <w:r w:rsidRPr="008E025E">
              <w:rPr>
                <w:rFonts w:ascii="Times New Roman" w:hAnsi="Times New Roman" w:cs="Times New Roman"/>
              </w:rPr>
              <w:t>managment</w:t>
            </w:r>
            <w:proofErr w:type="spellEnd"/>
            <w:r w:rsidRPr="008E025E">
              <w:rPr>
                <w:rFonts w:ascii="Times New Roman" w:hAnsi="Times New Roman" w:cs="Times New Roman"/>
              </w:rPr>
              <w:t xml:space="preserve"> sys have some other features too ?</w:t>
            </w:r>
          </w:p>
        </w:tc>
      </w:tr>
      <w:tr w:rsidR="008E025E" w14:paraId="0420122D" w14:textId="77777777" w:rsidTr="008E025E">
        <w:trPr>
          <w:trHeight w:val="556"/>
        </w:trPr>
        <w:tc>
          <w:tcPr>
            <w:tcW w:w="849" w:type="dxa"/>
          </w:tcPr>
          <w:p w14:paraId="6D2B06BF" w14:textId="5D6605DD" w:rsidR="008E025E" w:rsidRDefault="008E025E">
            <w:pPr>
              <w:rPr>
                <w:rFonts w:ascii="Times New Roman" w:hAnsi="Times New Roman" w:cs="Times New Roman"/>
              </w:rPr>
            </w:pPr>
            <w:r>
              <w:rPr>
                <w:rFonts w:ascii="Times New Roman" w:hAnsi="Times New Roman" w:cs="Times New Roman"/>
              </w:rPr>
              <w:t>6</w:t>
            </w:r>
          </w:p>
        </w:tc>
        <w:tc>
          <w:tcPr>
            <w:tcW w:w="1851" w:type="dxa"/>
          </w:tcPr>
          <w:p w14:paraId="26AEC367" w14:textId="0CDFBB8C" w:rsidR="008E025E" w:rsidRDefault="008E025E">
            <w:pPr>
              <w:rPr>
                <w:rFonts w:ascii="Times New Roman" w:hAnsi="Times New Roman" w:cs="Times New Roman"/>
              </w:rPr>
            </w:pPr>
            <w:r>
              <w:rPr>
                <w:rFonts w:ascii="Times New Roman" w:hAnsi="Times New Roman" w:cs="Times New Roman"/>
              </w:rPr>
              <w:t>Claude</w:t>
            </w:r>
          </w:p>
        </w:tc>
        <w:tc>
          <w:tcPr>
            <w:tcW w:w="6355" w:type="dxa"/>
          </w:tcPr>
          <w:p w14:paraId="198AFD31" w14:textId="452279E2" w:rsidR="008E025E" w:rsidRPr="008E025E" w:rsidRDefault="008E025E">
            <w:pPr>
              <w:rPr>
                <w:rFonts w:ascii="Times New Roman" w:hAnsi="Times New Roman" w:cs="Times New Roman"/>
              </w:rPr>
            </w:pPr>
            <w:r w:rsidRPr="008E025E">
              <w:rPr>
                <w:rFonts w:ascii="Times New Roman" w:hAnsi="Times New Roman" w:cs="Times New Roman"/>
              </w:rPr>
              <w:t>add them to the list too</w:t>
            </w:r>
            <w:r>
              <w:rPr>
                <w:rFonts w:ascii="Times New Roman" w:hAnsi="Times New Roman" w:cs="Times New Roman"/>
              </w:rPr>
              <w:t xml:space="preserve"> and a</w:t>
            </w:r>
            <w:r w:rsidRPr="008E025E">
              <w:rPr>
                <w:rFonts w:ascii="Times New Roman" w:hAnsi="Times New Roman" w:cs="Times New Roman"/>
              </w:rPr>
              <w:t>ct as a senior web developer specializing in inventory management systems. Based on the comprehensive feature list provided in our conversation history, design a multi-page professional website with a clean, functional UI that avoids AI-like aesthetics. Ensure all features are logically organized across pages while maintaining intuitive navigation and role-based access controls.</w:t>
            </w:r>
          </w:p>
        </w:tc>
      </w:tr>
    </w:tbl>
    <w:p w14:paraId="0EB8CA19" w14:textId="77777777" w:rsidR="008E025E" w:rsidRDefault="008E025E">
      <w:pPr>
        <w:rPr>
          <w:rFonts w:ascii="Times New Roman" w:hAnsi="Times New Roman" w:cs="Times New Roman"/>
          <w:sz w:val="26"/>
          <w:szCs w:val="26"/>
        </w:rPr>
      </w:pPr>
    </w:p>
    <w:p w14:paraId="13AD7EB6" w14:textId="77777777" w:rsidR="008E025E" w:rsidRDefault="008E025E">
      <w:pPr>
        <w:rPr>
          <w:rFonts w:ascii="Times New Roman" w:hAnsi="Times New Roman" w:cs="Times New Roman"/>
          <w:sz w:val="26"/>
          <w:szCs w:val="26"/>
        </w:rPr>
      </w:pPr>
    </w:p>
    <w:p w14:paraId="1FFC9EE1" w14:textId="622DD767" w:rsidR="006416A4" w:rsidRPr="002722D5" w:rsidRDefault="009A7BE7">
      <w:pPr>
        <w:rPr>
          <w:rFonts w:ascii="Times New Roman" w:hAnsi="Times New Roman" w:cs="Times New Roman"/>
          <w:sz w:val="26"/>
          <w:szCs w:val="26"/>
        </w:rPr>
      </w:pPr>
      <w:r>
        <w:rPr>
          <w:rFonts w:ascii="Times New Roman" w:hAnsi="Times New Roman" w:cs="Times New Roman"/>
          <w:sz w:val="26"/>
          <w:szCs w:val="26"/>
        </w:rPr>
        <w:t xml:space="preserve">2.5. </w:t>
      </w:r>
      <w:r w:rsidR="006416A4" w:rsidRPr="002722D5">
        <w:rPr>
          <w:rFonts w:ascii="Times New Roman" w:hAnsi="Times New Roman" w:cs="Times New Roman"/>
          <w:sz w:val="26"/>
          <w:szCs w:val="26"/>
        </w:rPr>
        <w:t>List of files:</w:t>
      </w:r>
    </w:p>
    <w:p w14:paraId="6792A7F9" w14:textId="640AC590" w:rsidR="006416A4" w:rsidRDefault="006416A4">
      <w:pPr>
        <w:rPr>
          <w:rFonts w:ascii="Times New Roman" w:hAnsi="Times New Roman" w:cs="Times New Roman"/>
        </w:rPr>
      </w:pPr>
      <w:r>
        <w:rPr>
          <w:rFonts w:ascii="Times New Roman" w:hAnsi="Times New Roman" w:cs="Times New Roman"/>
        </w:rPr>
        <w:tab/>
      </w:r>
      <w:r w:rsidR="00C15A69">
        <w:rPr>
          <w:rFonts w:ascii="Times New Roman" w:hAnsi="Times New Roman" w:cs="Times New Roman"/>
        </w:rPr>
        <w:t>Admin.html, app.js, dashboard.html, data.js, inventory.html, login.html, order-detail.html, orders.html, product-detail.html, README.md, reports.html, scan-log.html, styles.css, supplier-detail.html, suppliers.html</w:t>
      </w:r>
    </w:p>
    <w:p w14:paraId="19A375F0" w14:textId="77777777" w:rsidR="002722D5" w:rsidRDefault="002722D5">
      <w:pPr>
        <w:rPr>
          <w:rFonts w:ascii="Times New Roman" w:hAnsi="Times New Roman" w:cs="Times New Roman"/>
        </w:rPr>
      </w:pPr>
    </w:p>
    <w:p w14:paraId="5501D41A" w14:textId="55E703F9" w:rsidR="006416A4" w:rsidRDefault="009A7BE7">
      <w:pPr>
        <w:rPr>
          <w:rFonts w:ascii="Times New Roman" w:hAnsi="Times New Roman" w:cs="Times New Roman"/>
          <w:sz w:val="26"/>
          <w:szCs w:val="26"/>
        </w:rPr>
      </w:pPr>
      <w:r>
        <w:rPr>
          <w:rFonts w:ascii="Times New Roman" w:hAnsi="Times New Roman" w:cs="Times New Roman"/>
          <w:sz w:val="26"/>
          <w:szCs w:val="26"/>
        </w:rPr>
        <w:t xml:space="preserve">2.6. </w:t>
      </w:r>
      <w:r w:rsidR="006416A4" w:rsidRPr="002722D5">
        <w:rPr>
          <w:rFonts w:ascii="Times New Roman" w:hAnsi="Times New Roman" w:cs="Times New Roman"/>
          <w:sz w:val="26"/>
          <w:szCs w:val="26"/>
        </w:rPr>
        <w:t>UI Screenshot</w:t>
      </w:r>
      <w:r w:rsidR="00C15A69">
        <w:rPr>
          <w:rFonts w:ascii="Times New Roman" w:hAnsi="Times New Roman" w:cs="Times New Roman"/>
          <w:sz w:val="26"/>
          <w:szCs w:val="26"/>
        </w:rPr>
        <w:t>s</w:t>
      </w:r>
    </w:p>
    <w:p w14:paraId="2E19D045" w14:textId="03829EB0" w:rsidR="00C15A69" w:rsidRPr="00C15A69" w:rsidRDefault="00C15A69">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31B108D" wp14:editId="34930341">
            <wp:extent cx="5715000" cy="3571717"/>
            <wp:effectExtent l="0" t="0" r="0" b="0"/>
            <wp:docPr id="197503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2842" name="Picture 19750328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8799" cy="3580341"/>
                    </a:xfrm>
                    <a:prstGeom prst="rect">
                      <a:avLst/>
                    </a:prstGeom>
                  </pic:spPr>
                </pic:pic>
              </a:graphicData>
            </a:graphic>
          </wp:inline>
        </w:drawing>
      </w:r>
      <w:r>
        <w:rPr>
          <w:rFonts w:ascii="Times New Roman" w:hAnsi="Times New Roman" w:cs="Times New Roman"/>
          <w:noProof/>
          <w:sz w:val="26"/>
          <w:szCs w:val="26"/>
        </w:rPr>
        <w:drawing>
          <wp:inline distT="0" distB="0" distL="0" distR="0" wp14:anchorId="52E0CEC7" wp14:editId="57A6C9A7">
            <wp:extent cx="5731510" cy="3582035"/>
            <wp:effectExtent l="0" t="0" r="2540" b="0"/>
            <wp:docPr id="348944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4286" name="Picture 348944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14:anchorId="288A8A3F" wp14:editId="1A0F4A6C">
            <wp:extent cx="5731510" cy="3582035"/>
            <wp:effectExtent l="0" t="0" r="2540" b="0"/>
            <wp:docPr id="1916745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5758" name="Picture 19167457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drawing>
          <wp:inline distT="0" distB="0" distL="0" distR="0" wp14:anchorId="3379E937" wp14:editId="7D1B4411">
            <wp:extent cx="5731510" cy="3582035"/>
            <wp:effectExtent l="0" t="0" r="2540" b="0"/>
            <wp:docPr id="876610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10050" name="Picture 8766100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14:anchorId="27547043" wp14:editId="292B4C4F">
            <wp:extent cx="5731510" cy="3582035"/>
            <wp:effectExtent l="0" t="0" r="2540" b="0"/>
            <wp:docPr id="1230131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31489" name="Picture 12301314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drawing>
          <wp:inline distT="0" distB="0" distL="0" distR="0" wp14:anchorId="29E21086" wp14:editId="42C5611C">
            <wp:extent cx="5731510" cy="3582035"/>
            <wp:effectExtent l="0" t="0" r="2540" b="0"/>
            <wp:docPr id="1442727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7509" name="Picture 14427275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14:anchorId="330A42E7" wp14:editId="73EC13ED">
            <wp:extent cx="5731510" cy="3582035"/>
            <wp:effectExtent l="0" t="0" r="2540" b="0"/>
            <wp:docPr id="1918793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93850" name="Picture 19187938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drawing>
          <wp:inline distT="0" distB="0" distL="0" distR="0" wp14:anchorId="7F9B342E" wp14:editId="109309CF">
            <wp:extent cx="5731510" cy="3582035"/>
            <wp:effectExtent l="0" t="0" r="2540" b="0"/>
            <wp:docPr id="1467960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60063" name="Picture 14679600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14:anchorId="4179D58F" wp14:editId="526F3D64">
            <wp:extent cx="5731510" cy="3582035"/>
            <wp:effectExtent l="0" t="0" r="2540" b="0"/>
            <wp:docPr id="1141344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4493" name="Picture 114134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drawing>
          <wp:inline distT="0" distB="0" distL="0" distR="0" wp14:anchorId="657E9E31" wp14:editId="21263941">
            <wp:extent cx="5731510" cy="3582035"/>
            <wp:effectExtent l="0" t="0" r="2540" b="0"/>
            <wp:docPr id="453676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76537" name="Picture 4536765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Times New Roman" w:hAnsi="Times New Roman" w:cs="Times New Roman"/>
          <w:noProof/>
          <w:sz w:val="26"/>
          <w:szCs w:val="26"/>
        </w:rPr>
        <w:lastRenderedPageBreak/>
        <w:drawing>
          <wp:inline distT="0" distB="0" distL="0" distR="0" wp14:anchorId="450E6735" wp14:editId="54BE3C90">
            <wp:extent cx="5731510" cy="3582035"/>
            <wp:effectExtent l="0" t="0" r="2540" b="0"/>
            <wp:docPr id="833534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4069" name="Picture 8335340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1EB6122" w14:textId="77777777" w:rsidR="007416AC" w:rsidRDefault="007416AC">
      <w:pPr>
        <w:rPr>
          <w:rFonts w:ascii="Times New Roman" w:hAnsi="Times New Roman" w:cs="Times New Roman"/>
        </w:rPr>
      </w:pPr>
    </w:p>
    <w:p w14:paraId="3AAA9047" w14:textId="77777777" w:rsidR="007416AC" w:rsidRDefault="007416AC">
      <w:pPr>
        <w:rPr>
          <w:rFonts w:ascii="Times New Roman" w:hAnsi="Times New Roman" w:cs="Times New Roman"/>
        </w:rPr>
      </w:pPr>
    </w:p>
    <w:p w14:paraId="5C98E476" w14:textId="3ED06080" w:rsidR="007416AC" w:rsidRDefault="007416AC">
      <w:pPr>
        <w:rPr>
          <w:rFonts w:ascii="Times New Roman" w:hAnsi="Times New Roman" w:cs="Times New Roman"/>
          <w:sz w:val="26"/>
          <w:szCs w:val="26"/>
        </w:rPr>
      </w:pPr>
      <w:r w:rsidRPr="007416AC">
        <w:rPr>
          <w:rFonts w:ascii="Times New Roman" w:hAnsi="Times New Roman" w:cs="Times New Roman"/>
          <w:sz w:val="26"/>
          <w:szCs w:val="26"/>
        </w:rPr>
        <w:t xml:space="preserve">2.7. </w:t>
      </w:r>
      <w:r w:rsidR="00CA2DEE">
        <w:rPr>
          <w:rFonts w:ascii="Times New Roman" w:hAnsi="Times New Roman" w:cs="Times New Roman"/>
          <w:sz w:val="26"/>
          <w:szCs w:val="26"/>
        </w:rPr>
        <w:t>GitHub Link:</w:t>
      </w:r>
    </w:p>
    <w:p w14:paraId="00485932" w14:textId="24D06814" w:rsidR="00CA2DEE" w:rsidRDefault="00CA2DEE">
      <w:pPr>
        <w:rPr>
          <w:rFonts w:ascii="Times New Roman" w:hAnsi="Times New Roman" w:cs="Times New Roman"/>
          <w:sz w:val="24"/>
          <w:szCs w:val="24"/>
        </w:rPr>
      </w:pPr>
      <w:r w:rsidRPr="00CA2DEE">
        <w:rPr>
          <w:rFonts w:ascii="Times New Roman" w:hAnsi="Times New Roman" w:cs="Times New Roman"/>
          <w:sz w:val="24"/>
          <w:szCs w:val="24"/>
        </w:rPr>
        <w:tab/>
      </w:r>
      <w:hyperlink r:id="rId18" w:history="1">
        <w:r w:rsidR="008E025E" w:rsidRPr="002E782E">
          <w:rPr>
            <w:rStyle w:val="Hyperlink"/>
            <w:rFonts w:ascii="Times New Roman" w:hAnsi="Times New Roman" w:cs="Times New Roman"/>
            <w:sz w:val="24"/>
            <w:szCs w:val="24"/>
          </w:rPr>
          <w:t>https://github.com/sanjanasaji8121/23CSE202-RFID_Inventory_Management_System</w:t>
        </w:r>
      </w:hyperlink>
    </w:p>
    <w:p w14:paraId="24E3541B" w14:textId="77777777" w:rsidR="008E025E" w:rsidRPr="00CA2DEE" w:rsidRDefault="008E025E">
      <w:pPr>
        <w:rPr>
          <w:rFonts w:ascii="Times New Roman" w:hAnsi="Times New Roman" w:cs="Times New Roman"/>
        </w:rPr>
      </w:pPr>
    </w:p>
    <w:sectPr w:rsidR="008E025E" w:rsidRPr="00CA2DEE" w:rsidSect="00E8012F">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FB519" w14:textId="77777777" w:rsidR="00AE5326" w:rsidRDefault="00AE5326" w:rsidP="00E8012F">
      <w:pPr>
        <w:spacing w:after="0" w:line="240" w:lineRule="auto"/>
      </w:pPr>
      <w:r>
        <w:separator/>
      </w:r>
    </w:p>
  </w:endnote>
  <w:endnote w:type="continuationSeparator" w:id="0">
    <w:p w14:paraId="475990D2" w14:textId="77777777" w:rsidR="00AE5326" w:rsidRDefault="00AE5326"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727257E6" w14:textId="0377F771"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2DD9D" w14:textId="77777777" w:rsidR="00E8012F" w:rsidRDefault="00E80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3F323" w14:textId="77777777" w:rsidR="00AE5326" w:rsidRDefault="00AE5326" w:rsidP="00E8012F">
      <w:pPr>
        <w:spacing w:after="0" w:line="240" w:lineRule="auto"/>
      </w:pPr>
      <w:r>
        <w:separator/>
      </w:r>
    </w:p>
  </w:footnote>
  <w:footnote w:type="continuationSeparator" w:id="0">
    <w:p w14:paraId="35762931" w14:textId="77777777" w:rsidR="00AE5326" w:rsidRDefault="00AE5326"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55B4"/>
    <w:rsid w:val="000F76E7"/>
    <w:rsid w:val="00154256"/>
    <w:rsid w:val="001E5C1A"/>
    <w:rsid w:val="00236BF6"/>
    <w:rsid w:val="002651D1"/>
    <w:rsid w:val="002722D5"/>
    <w:rsid w:val="00293508"/>
    <w:rsid w:val="002C2CEE"/>
    <w:rsid w:val="002F07CB"/>
    <w:rsid w:val="00311B34"/>
    <w:rsid w:val="003256E9"/>
    <w:rsid w:val="003924E6"/>
    <w:rsid w:val="004043AA"/>
    <w:rsid w:val="00512118"/>
    <w:rsid w:val="00527129"/>
    <w:rsid w:val="005F647D"/>
    <w:rsid w:val="0060074E"/>
    <w:rsid w:val="006134D7"/>
    <w:rsid w:val="006416A4"/>
    <w:rsid w:val="00654655"/>
    <w:rsid w:val="0066143D"/>
    <w:rsid w:val="0068446C"/>
    <w:rsid w:val="006A1CA0"/>
    <w:rsid w:val="006E7F72"/>
    <w:rsid w:val="007416AC"/>
    <w:rsid w:val="007B4C41"/>
    <w:rsid w:val="00825B17"/>
    <w:rsid w:val="008A7E39"/>
    <w:rsid w:val="008B5FC8"/>
    <w:rsid w:val="008E025E"/>
    <w:rsid w:val="008F00CC"/>
    <w:rsid w:val="009A7BE7"/>
    <w:rsid w:val="00AA3723"/>
    <w:rsid w:val="00AC0C47"/>
    <w:rsid w:val="00AE5326"/>
    <w:rsid w:val="00AF7EC6"/>
    <w:rsid w:val="00B5459D"/>
    <w:rsid w:val="00B77412"/>
    <w:rsid w:val="00C12745"/>
    <w:rsid w:val="00C15A69"/>
    <w:rsid w:val="00C56048"/>
    <w:rsid w:val="00C97186"/>
    <w:rsid w:val="00CA2DEE"/>
    <w:rsid w:val="00CF24D5"/>
    <w:rsid w:val="00D75931"/>
    <w:rsid w:val="00D85AD9"/>
    <w:rsid w:val="00DC76FA"/>
    <w:rsid w:val="00E33279"/>
    <w:rsid w:val="00E8012F"/>
    <w:rsid w:val="00E934B6"/>
    <w:rsid w:val="00EB715A"/>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 w:type="character" w:styleId="Hyperlink">
    <w:name w:val="Hyperlink"/>
    <w:basedOn w:val="DefaultParagraphFont"/>
    <w:uiPriority w:val="99"/>
    <w:unhideWhenUsed/>
    <w:rsid w:val="008E025E"/>
    <w:rPr>
      <w:color w:val="0563C1" w:themeColor="hyperlink"/>
      <w:u w:val="single"/>
    </w:rPr>
  </w:style>
  <w:style w:type="character" w:styleId="UnresolvedMention">
    <w:name w:val="Unresolved Mention"/>
    <w:basedOn w:val="DefaultParagraphFont"/>
    <w:uiPriority w:val="99"/>
    <w:semiHidden/>
    <w:unhideWhenUsed/>
    <w:rsid w:val="008E0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sanjanasaji8121/23CSE202-RFID_Inventory_Management_Syste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9</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Sanjana</cp:lastModifiedBy>
  <cp:revision>43</cp:revision>
  <dcterms:created xsi:type="dcterms:W3CDTF">2026-03-11T08:45:00Z</dcterms:created>
  <dcterms:modified xsi:type="dcterms:W3CDTF">2026-07-26T16:30:00Z</dcterms:modified>
</cp:coreProperties>
</file>