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0C6C" w14:textId="77777777" w:rsidR="008866C7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2E738C7D" w14:textId="77777777" w:rsidR="008866C7" w:rsidRDefault="008866C7">
      <w:pPr>
        <w:keepLines/>
        <w:rPr>
          <w:rFonts w:ascii="Times New Roman" w:hAnsi="Times New Roman" w:cs="Times New Roman"/>
        </w:rPr>
      </w:pPr>
    </w:p>
    <w:p w14:paraId="21E157A0" w14:textId="5EE98E1F" w:rsidR="008866C7" w:rsidRPr="009E7E04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9E7E04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proofErr w:type="gramStart"/>
      <w:r w:rsidR="00EF66EC">
        <w:rPr>
          <w:rFonts w:ascii="Times New Roman" w:hAnsi="Times New Roman" w:cs="Times New Roman"/>
          <w:sz w:val="24"/>
          <w:szCs w:val="24"/>
        </w:rPr>
        <w:t>J.Sanjana</w:t>
      </w:r>
      <w:proofErr w:type="spellEnd"/>
      <w:proofErr w:type="gramEnd"/>
    </w:p>
    <w:p w14:paraId="5CEB6226" w14:textId="630481BD" w:rsidR="008866C7" w:rsidRPr="009E7E04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9E7E04">
        <w:rPr>
          <w:rFonts w:ascii="Times New Roman" w:hAnsi="Times New Roman" w:cs="Times New Roman"/>
          <w:sz w:val="24"/>
          <w:szCs w:val="24"/>
        </w:rPr>
        <w:t>Roll no: 2420030</w:t>
      </w:r>
      <w:r w:rsidR="00EF66EC">
        <w:rPr>
          <w:rFonts w:ascii="Times New Roman" w:hAnsi="Times New Roman" w:cs="Times New Roman"/>
          <w:sz w:val="24"/>
          <w:szCs w:val="24"/>
        </w:rPr>
        <w:t>417</w:t>
      </w:r>
    </w:p>
    <w:p w14:paraId="4D214184" w14:textId="77777777" w:rsidR="008866C7" w:rsidRPr="009E7E04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9E7E04">
        <w:rPr>
          <w:rFonts w:ascii="Times New Roman" w:hAnsi="Times New Roman" w:cs="Times New Roman"/>
          <w:sz w:val="24"/>
          <w:szCs w:val="24"/>
        </w:rPr>
        <w:t>Section - 1</w:t>
      </w:r>
    </w:p>
    <w:p w14:paraId="0FDB4C82" w14:textId="77777777" w:rsidR="008866C7" w:rsidRDefault="008866C7">
      <w:pPr>
        <w:keepLines/>
        <w:rPr>
          <w:rFonts w:ascii="Times New Roman" w:hAnsi="Times New Roman" w:cs="Times New Roman"/>
        </w:rPr>
      </w:pPr>
    </w:p>
    <w:p w14:paraId="6B12CBC0" w14:textId="77777777" w:rsidR="008866C7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4B1F6B40" w14:textId="77777777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1: Install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</w:p>
    <w:p w14:paraId="0F6262AD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and install the latest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release according to the operating system. After installation, open Command Prompt as Administrator to verify the setup.</w:t>
      </w:r>
    </w:p>
    <w:p w14:paraId="4C7033F4" w14:textId="77777777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2: Start the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  <w:r>
        <w:rPr>
          <w:rFonts w:ascii="Times New Roman" w:hAnsi="Times New Roman" w:cs="Times New Roman"/>
          <w:b/>
        </w:rPr>
        <w:t xml:space="preserve"> Cluster</w:t>
      </w:r>
    </w:p>
    <w:p w14:paraId="0785FED2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using Docker as the container driver:</w:t>
      </w:r>
    </w:p>
    <w:p w14:paraId="3A8D7656" w14:textId="77777777" w:rsidR="008866C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start --driver=docker</w:t>
      </w:r>
    </w:p>
    <w:p w14:paraId="600195FC" w14:textId="729E1996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37E3CF19" w14:textId="1FE2BD6D" w:rsidR="008866C7" w:rsidRDefault="009E7E04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5A7DC2C" wp14:editId="4A27D806">
            <wp:simplePos x="0" y="0"/>
            <wp:positionH relativeFrom="column">
              <wp:posOffset>-7620</wp:posOffset>
            </wp:positionH>
            <wp:positionV relativeFrom="paragraph">
              <wp:posOffset>342900</wp:posOffset>
            </wp:positionV>
            <wp:extent cx="5941695" cy="4538980"/>
            <wp:effectExtent l="95250" t="95250" r="97155" b="90170"/>
            <wp:wrapSquare wrapText="bothSides"/>
            <wp:docPr id="983704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5389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status</w:t>
      </w:r>
    </w:p>
    <w:p w14:paraId="398CB0CC" w14:textId="0496D28F" w:rsidR="008866C7" w:rsidRDefault="008866C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65675D38" w14:textId="74E23532" w:rsidR="008866C7" w:rsidRDefault="008866C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497028C0" w14:textId="704F9DFD" w:rsidR="008866C7" w:rsidRDefault="008866C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ED82DCE" w14:textId="59DA1EF7" w:rsidR="008866C7" w:rsidRDefault="008866C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766232CA" w14:textId="77777777" w:rsidR="008866C7" w:rsidRDefault="008866C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3043726F" w14:textId="77777777" w:rsidR="008866C7" w:rsidRDefault="008866C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689DA54" w14:textId="30FBD719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3: Install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</w:p>
    <w:p w14:paraId="11897F5E" w14:textId="6EEF344C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, the command-line tool used to communicate with the Kubernetes cluster. On Windows, use the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installation instructions and run the provided installation command from Command Prompt.</w:t>
      </w:r>
    </w:p>
    <w:p w14:paraId="62E7EB20" w14:textId="69B62B56" w:rsidR="008866C7" w:rsidRDefault="009E7E0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64CA3228" wp14:editId="3607D862">
            <wp:simplePos x="0" y="0"/>
            <wp:positionH relativeFrom="column">
              <wp:posOffset>-23495</wp:posOffset>
            </wp:positionH>
            <wp:positionV relativeFrom="paragraph">
              <wp:posOffset>345440</wp:posOffset>
            </wp:positionV>
            <wp:extent cx="5940425" cy="2920365"/>
            <wp:effectExtent l="0" t="0" r="3175" b="0"/>
            <wp:wrapSquare wrapText="bothSides"/>
            <wp:docPr id="1121294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340A61" w14:textId="42DCA35C" w:rsidR="008866C7" w:rsidRDefault="009E7E04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  <w:b/>
        </w:rPr>
        <w:br/>
        <w:t xml:space="preserve">Step 4: Verify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  <w:r>
        <w:rPr>
          <w:rFonts w:ascii="Times New Roman" w:hAnsi="Times New Roman" w:cs="Times New Roman"/>
          <w:b/>
        </w:rPr>
        <w:t xml:space="preserve"> Installation</w:t>
      </w:r>
    </w:p>
    <w:p w14:paraId="457F30B0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installation, verify that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is available:</w:t>
      </w:r>
    </w:p>
    <w:p w14:paraId="3B7B96BF" w14:textId="392C3C7E" w:rsidR="008866C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version --client</w:t>
      </w:r>
    </w:p>
    <w:p w14:paraId="0F52E9D1" w14:textId="1E95681F" w:rsidR="008866C7" w:rsidRDefault="008866C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7AE0B4E3" w14:textId="2011084D" w:rsidR="008866C7" w:rsidRDefault="009E7E04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  <w:b/>
        </w:rPr>
        <w:br/>
        <w:t>Step 5: Verify the Kubernetes Nodes</w:t>
      </w:r>
    </w:p>
    <w:p w14:paraId="198870FD" w14:textId="1570C16E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the nodes available in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cluster:</w:t>
      </w:r>
    </w:p>
    <w:p w14:paraId="22634B97" w14:textId="6D4D3727" w:rsidR="008866C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nodes</w:t>
      </w:r>
    </w:p>
    <w:p w14:paraId="5657A3BD" w14:textId="25C35746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node should be displayed with its current status.</w:t>
      </w:r>
    </w:p>
    <w:p w14:paraId="7B31793A" w14:textId="71588708" w:rsidR="008866C7" w:rsidRDefault="008866C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340491AB" w14:textId="41C4761A" w:rsidR="008866C7" w:rsidRDefault="008866C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2E5520AB" w14:textId="0030B26A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12D307E8" w14:textId="1EF55D9B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Create a YAML file named </w:t>
      </w:r>
      <w:proofErr w:type="spellStart"/>
      <w:proofErr w:type="gramStart"/>
      <w:r>
        <w:rPr>
          <w:rFonts w:ascii="Times New Roman" w:hAnsi="Times New Roman" w:cs="Times New Roman"/>
        </w:rPr>
        <w:t>pod.yaml</w:t>
      </w:r>
      <w:proofErr w:type="spellEnd"/>
      <w:proofErr w:type="gramEnd"/>
      <w:r>
        <w:rPr>
          <w:rFonts w:ascii="Times New Roman" w:hAnsi="Times New Roman" w:cs="Times New Roman"/>
        </w:rPr>
        <w:t xml:space="preserve"> containing the required Pod configuration. Apply the configuration to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 using:</w:t>
      </w:r>
    </w:p>
    <w:p w14:paraId="44E30335" w14:textId="44F647A1" w:rsidR="008866C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apply -f </w:t>
      </w:r>
      <w:proofErr w:type="spellStart"/>
      <w:proofErr w:type="gramStart"/>
      <w:r>
        <w:rPr>
          <w:rFonts w:ascii="Times New Roman" w:hAnsi="Times New Roman" w:cs="Times New Roman"/>
          <w:sz w:val="21"/>
        </w:rPr>
        <w:t>pod.yaml</w:t>
      </w:r>
      <w:proofErr w:type="spellEnd"/>
      <w:proofErr w:type="gramEnd"/>
    </w:p>
    <w:p w14:paraId="53FEDD5F" w14:textId="48784571" w:rsidR="008866C7" w:rsidRDefault="0096434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8AAF50" wp14:editId="4F111ACE">
            <wp:simplePos x="0" y="0"/>
            <wp:positionH relativeFrom="column">
              <wp:posOffset>76200</wp:posOffset>
            </wp:positionH>
            <wp:positionV relativeFrom="paragraph">
              <wp:posOffset>528662</wp:posOffset>
            </wp:positionV>
            <wp:extent cx="5939155" cy="5372100"/>
            <wp:effectExtent l="95250" t="95250" r="99695" b="95250"/>
            <wp:wrapSquare wrapText="bothSides"/>
            <wp:docPr id="15524607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53721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This creates the Pod described in the YAML file.</w:t>
      </w:r>
    </w:p>
    <w:p w14:paraId="737F6C89" w14:textId="19D2AD86" w:rsidR="008866C7" w:rsidRDefault="008866C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7A73BA9A" w14:textId="77777777" w:rsidR="008866C7" w:rsidRDefault="008866C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44CAA972" w14:textId="756445B3" w:rsidR="008866C7" w:rsidRDefault="008866C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2DD34BDD" w14:textId="77777777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1E1221C6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38A65D28" w14:textId="77777777" w:rsidR="008866C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pods</w:t>
      </w:r>
    </w:p>
    <w:p w14:paraId="61509228" w14:textId="77777777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6B04056F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14516BA9" w14:textId="77777777" w:rsidR="008866C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describe pod nginx</w:t>
      </w:r>
    </w:p>
    <w:p w14:paraId="129C0172" w14:textId="1B72700B" w:rsidR="008866C7" w:rsidRDefault="008866C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5F03E18" w14:textId="774E9C31" w:rsidR="008866C7" w:rsidRDefault="008866C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6C8AE3BA" w14:textId="77777777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274F3B93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25AD4A8C" w14:textId="77777777" w:rsidR="008866C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port-forward pod/nginx 8080:80</w:t>
      </w:r>
    </w:p>
    <w:p w14:paraId="0411B607" w14:textId="77777777" w:rsidR="008866C7" w:rsidRDefault="008866C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3680E3DD" w14:textId="422C1E19" w:rsidR="008866C7" w:rsidRDefault="008866C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9B26D68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1D1BD346" w14:textId="6E5AEBC1" w:rsidR="008866C7" w:rsidRDefault="009E7E0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37ADE5" wp14:editId="794F32C0">
            <wp:simplePos x="0" y="0"/>
            <wp:positionH relativeFrom="column">
              <wp:posOffset>0</wp:posOffset>
            </wp:positionH>
            <wp:positionV relativeFrom="paragraph">
              <wp:posOffset>220345</wp:posOffset>
            </wp:positionV>
            <wp:extent cx="5940425" cy="3155950"/>
            <wp:effectExtent l="0" t="0" r="3175" b="6350"/>
            <wp:wrapSquare wrapText="bothSides"/>
            <wp:docPr id="176288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84E983" w14:textId="77777777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38FF3290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Install &amp; Verify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8866C7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E915B" w14:textId="77777777" w:rsidR="00A657D3" w:rsidRDefault="00A657D3">
      <w:pPr>
        <w:spacing w:line="240" w:lineRule="auto"/>
      </w:pPr>
      <w:r>
        <w:separator/>
      </w:r>
    </w:p>
  </w:endnote>
  <w:endnote w:type="continuationSeparator" w:id="0">
    <w:p w14:paraId="7063AA9A" w14:textId="77777777" w:rsidR="00A657D3" w:rsidRDefault="00A657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0C81E" w14:textId="77777777" w:rsidR="00A657D3" w:rsidRDefault="00A657D3">
      <w:pPr>
        <w:spacing w:after="0"/>
      </w:pPr>
      <w:r>
        <w:separator/>
      </w:r>
    </w:p>
  </w:footnote>
  <w:footnote w:type="continuationSeparator" w:id="0">
    <w:p w14:paraId="25CE86BC" w14:textId="77777777" w:rsidR="00A657D3" w:rsidRDefault="00A657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69931479">
    <w:abstractNumId w:val="5"/>
  </w:num>
  <w:num w:numId="2" w16cid:durableId="1331131547">
    <w:abstractNumId w:val="3"/>
  </w:num>
  <w:num w:numId="3" w16cid:durableId="1468623443">
    <w:abstractNumId w:val="2"/>
  </w:num>
  <w:num w:numId="4" w16cid:durableId="158228325">
    <w:abstractNumId w:val="4"/>
  </w:num>
  <w:num w:numId="5" w16cid:durableId="858399081">
    <w:abstractNumId w:val="1"/>
  </w:num>
  <w:num w:numId="6" w16cid:durableId="972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117"/>
    <w:rsid w:val="000D0FF9"/>
    <w:rsid w:val="0015074B"/>
    <w:rsid w:val="0029639D"/>
    <w:rsid w:val="00326F90"/>
    <w:rsid w:val="008866C7"/>
    <w:rsid w:val="00964344"/>
    <w:rsid w:val="009E7E04"/>
    <w:rsid w:val="00A657D3"/>
    <w:rsid w:val="00AA1D8D"/>
    <w:rsid w:val="00B47730"/>
    <w:rsid w:val="00B741EB"/>
    <w:rsid w:val="00CB0664"/>
    <w:rsid w:val="00EF66EC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BBA25"/>
  <w14:defaultImageDpi w14:val="300"/>
  <w15:docId w15:val="{EA14DC02-3E61-4293-B74C-8C5B18C14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sunithajathikartha@outlook.com</cp:lastModifiedBy>
  <cp:revision>2</cp:revision>
  <dcterms:created xsi:type="dcterms:W3CDTF">2026-09-18T14:09:00Z</dcterms:created>
  <dcterms:modified xsi:type="dcterms:W3CDTF">2026-09-18T14:09:00Z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