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DF7" w:rsidRDefault="00CF5DB5">
      <w:pPr>
        <w:jc w:val="center"/>
      </w:pPr>
      <w:r>
        <w:rPr>
          <w:b/>
          <w:sz w:val="36"/>
        </w:rPr>
        <w:t>IDEATION PHASE</w:t>
      </w:r>
    </w:p>
    <w:p w:rsidR="00484DF7" w:rsidRDefault="00CF5DB5">
      <w:pPr>
        <w:jc w:val="center"/>
      </w:pPr>
      <w:r>
        <w:rPr>
          <w:b/>
          <w:sz w:val="40"/>
        </w:rP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484DF7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84DF7" w:rsidRDefault="00CF5DB5">
            <w:r>
              <w:rPr>
                <w:b/>
                <w:sz w:val="20"/>
              </w:rPr>
              <w:t>Date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84DF7" w:rsidRDefault="00944B0C">
            <w:r w:rsidRPr="00944B0C">
              <w:rPr>
                <w:sz w:val="20"/>
              </w:rPr>
              <w:t>30 September 2026</w:t>
            </w:r>
          </w:p>
        </w:tc>
      </w:tr>
      <w:tr w:rsidR="00484DF7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84DF7" w:rsidRDefault="00CF5DB5">
            <w:r>
              <w:rPr>
                <w:b/>
                <w:sz w:val="20"/>
              </w:rPr>
              <w:t>Team ID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84DF7" w:rsidRDefault="00944B0C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SWTID-2026-7220</w:t>
            </w:r>
          </w:p>
        </w:tc>
      </w:tr>
      <w:tr w:rsidR="00484DF7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84DF7" w:rsidRDefault="00CF5DB5">
            <w:r>
              <w:rPr>
                <w:b/>
                <w:sz w:val="20"/>
              </w:rPr>
              <w:t>Project Name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84DF7" w:rsidRPr="00944B0C" w:rsidRDefault="00944B0C">
            <w:r w:rsidRPr="00944B0C">
              <w:rPr>
                <w:rFonts w:ascii="Arial" w:hAnsi="Arial" w:cs="Arial"/>
                <w:bCs/>
                <w:color w:val="000000"/>
                <w:sz w:val="20"/>
                <w:szCs w:val="27"/>
                <w:shd w:val="clear" w:color="auto" w:fill="FFFFFF"/>
              </w:rPr>
              <w:t>Import Data using Transform Maps (Spreadsheet)</w:t>
            </w:r>
          </w:p>
        </w:tc>
      </w:tr>
      <w:tr w:rsidR="00484DF7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84DF7" w:rsidRDefault="00CF5DB5">
            <w:r>
              <w:rPr>
                <w:b/>
                <w:sz w:val="20"/>
              </w:rPr>
              <w:t>Maximum Marks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84DF7" w:rsidRDefault="00CF5DB5">
            <w:r>
              <w:rPr>
                <w:sz w:val="20"/>
              </w:rPr>
              <w:t>4 Marks</w:t>
            </w:r>
          </w:p>
        </w:tc>
      </w:tr>
    </w:tbl>
    <w:p w:rsidR="00484DF7" w:rsidRDefault="00484DF7">
      <w:bookmarkStart w:id="0" w:name="_GoBack"/>
      <w:bookmarkEnd w:id="0"/>
    </w:p>
    <w:p w:rsidR="00484DF7" w:rsidRDefault="00CF5DB5">
      <w:r>
        <w:rPr>
          <w:b/>
          <w:sz w:val="30"/>
        </w:rPr>
        <w:t>Brainstorming for SkillWallet</w:t>
      </w:r>
    </w:p>
    <w:p w:rsidR="00484DF7" w:rsidRDefault="00CF5DB5">
      <w:r>
        <w:t xml:space="preserve">The team explores multiple ways to manage employee skill and training information in </w:t>
      </w:r>
      <w:r>
        <w:t>ServiceNow, then groups and prioritizes the ideas based on usefulness, feasibility and project impact.</w:t>
      </w:r>
    </w:p>
    <w:p w:rsidR="00484DF7" w:rsidRDefault="00CF5DB5">
      <w:r>
        <w:rPr>
          <w:b/>
          <w:sz w:val="28"/>
        </w:rPr>
        <w:t>Step-1: Team Gathering, Collaboration and Select the Problem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484DF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Idea / Theme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Group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 xml:space="preserve">Selected focus: Centralized employee skill/training </w:t>
            </w:r>
            <w:r>
              <w:rPr>
                <w:sz w:val="17"/>
              </w:rPr>
              <w:t>information management.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Bring employee information into ServiceNow reliably.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Data &amp; Import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Problem focus: Reduce scattered/manual employee training records and improve visibility for administrators and managers.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Make training and employee information easi</w:t>
            </w:r>
            <w:r>
              <w:rPr>
                <w:sz w:val="17"/>
              </w:rPr>
              <w:t>er to monitor.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Tracking &amp; Analytics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Key users: Employees, managers and ServiceNow administrators.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Protect records through controlled access.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Security &amp; Access</w:t>
            </w:r>
          </w:p>
        </w:tc>
      </w:tr>
    </w:tbl>
    <w:p w:rsidR="00484DF7" w:rsidRDefault="00484DF7"/>
    <w:p w:rsidR="00484DF7" w:rsidRDefault="00CF5DB5">
      <w:r>
        <w:rPr>
          <w:b/>
          <w:sz w:val="28"/>
        </w:rP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484DF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Idea / Theme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Group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Employee data import</w:t>
            </w:r>
            <w:r>
              <w:rPr>
                <w:sz w:val="17"/>
              </w:rPr>
              <w:t xml:space="preserve"> from spreadsheet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Bring employee information into ServiceNow reliably.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Data &amp; Import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Training completion tracking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Make training and employee information easier to monitor.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Tracking &amp; Analytics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Employee ID based record matching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Protect records through con</w:t>
            </w:r>
            <w:r>
              <w:rPr>
                <w:sz w:val="17"/>
              </w:rPr>
              <w:t>trolled access.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Security &amp; Access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Department and location reports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Bring employee information into ServiceNow reliably.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Data &amp; Import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Role-based access control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Make training and employee information easier to monitor.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Tracking &amp; Analytics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 xml:space="preserve">ACL-based data </w:t>
            </w:r>
            <w:r>
              <w:rPr>
                <w:sz w:val="17"/>
              </w:rPr>
              <w:t>security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Protect records through controlled access.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Security &amp; Access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Employee analytics dashboard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Bring employee information into ServiceNow reliably.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Data &amp; Import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Import success/error monitoring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 xml:space="preserve">Make training and employee information easier to </w:t>
            </w:r>
            <w:r>
              <w:rPr>
                <w:sz w:val="17"/>
              </w:rPr>
              <w:t>monitor.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Tracking &amp; Analytics</w:t>
            </w:r>
          </w:p>
        </w:tc>
      </w:tr>
      <w:tr w:rsidR="00484DF7">
        <w:trPr>
          <w:jc w:val="center"/>
        </w:trPr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Employee list report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Protect records through controlled access.</w:t>
            </w:r>
          </w:p>
        </w:tc>
        <w:tc>
          <w:tcPr>
            <w:tcW w:w="3552" w:type="dxa"/>
            <w:vAlign w:val="center"/>
          </w:tcPr>
          <w:p w:rsidR="00484DF7" w:rsidRDefault="00CF5DB5">
            <w:r>
              <w:rPr>
                <w:sz w:val="17"/>
              </w:rPr>
              <w:t>Security &amp; Access</w:t>
            </w:r>
          </w:p>
        </w:tc>
      </w:tr>
    </w:tbl>
    <w:p w:rsidR="00484DF7" w:rsidRDefault="00484DF7"/>
    <w:p w:rsidR="00484DF7" w:rsidRDefault="00CF5DB5">
      <w:r>
        <w:rPr>
          <w:b/>
          <w:sz w:val="28"/>
        </w:rPr>
        <w:t>Step-3: Idea Prioritization</w:t>
      </w:r>
    </w:p>
    <w:p w:rsidR="00484DF7" w:rsidRDefault="00CF5DB5">
      <w:r>
        <w:t>Priority is based on direct project value and practical implementation in ServiceNow.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484DF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Idea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w="2664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Feasibility</w:t>
            </w:r>
          </w:p>
        </w:tc>
        <w:tc>
          <w:tcPr>
            <w:tcW w:w="2664" w:type="dxa"/>
            <w:shd w:val="clear" w:color="auto" w:fill="D9EAF7"/>
            <w:vAlign w:val="center"/>
          </w:tcPr>
          <w:p w:rsidR="00484DF7" w:rsidRDefault="00CF5DB5">
            <w:pPr>
              <w:jc w:val="center"/>
            </w:pPr>
            <w:r>
              <w:rPr>
                <w:b/>
                <w:sz w:val="18"/>
              </w:rPr>
              <w:t>Priority</w:t>
            </w:r>
          </w:p>
        </w:tc>
      </w:tr>
      <w:tr w:rsidR="00484DF7">
        <w:trPr>
          <w:jc w:val="center"/>
        </w:trPr>
        <w:tc>
          <w:tcPr>
            <w:tcW w:w="2664" w:type="dxa"/>
            <w:vAlign w:val="center"/>
          </w:tcPr>
          <w:p w:rsidR="00484DF7" w:rsidRDefault="00CF5DB5">
            <w:r>
              <w:rPr>
                <w:sz w:val="17"/>
              </w:rPr>
              <w:t>Employee data import + Transform Map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484DF7">
        <w:trPr>
          <w:jc w:val="center"/>
        </w:trPr>
        <w:tc>
          <w:tcPr>
            <w:tcW w:w="2664" w:type="dxa"/>
            <w:vAlign w:val="center"/>
          </w:tcPr>
          <w:p w:rsidR="00484DF7" w:rsidRDefault="00CF5DB5">
            <w:r>
              <w:rPr>
                <w:sz w:val="17"/>
              </w:rPr>
              <w:t>Employee ID matching / Coalesce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484DF7">
        <w:trPr>
          <w:jc w:val="center"/>
        </w:trPr>
        <w:tc>
          <w:tcPr>
            <w:tcW w:w="2664" w:type="dxa"/>
            <w:vAlign w:val="center"/>
          </w:tcPr>
          <w:p w:rsidR="00484DF7" w:rsidRDefault="00CF5DB5">
            <w:r>
              <w:rPr>
                <w:sz w:val="17"/>
              </w:rPr>
              <w:lastRenderedPageBreak/>
              <w:t>Security with Roles + ACLs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3</w:t>
            </w:r>
          </w:p>
        </w:tc>
      </w:tr>
      <w:tr w:rsidR="00484DF7">
        <w:trPr>
          <w:jc w:val="center"/>
        </w:trPr>
        <w:tc>
          <w:tcPr>
            <w:tcW w:w="2664" w:type="dxa"/>
            <w:vAlign w:val="center"/>
          </w:tcPr>
          <w:p w:rsidR="00484DF7" w:rsidRDefault="00CF5DB5">
            <w:r>
              <w:rPr>
                <w:sz w:val="17"/>
              </w:rPr>
              <w:t>Reports + Dashboard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4</w:t>
            </w:r>
          </w:p>
        </w:tc>
      </w:tr>
      <w:tr w:rsidR="00484DF7">
        <w:trPr>
          <w:jc w:val="center"/>
        </w:trPr>
        <w:tc>
          <w:tcPr>
            <w:tcW w:w="2664" w:type="dxa"/>
            <w:vAlign w:val="center"/>
          </w:tcPr>
          <w:p w:rsidR="00484DF7" w:rsidRDefault="00CF5DB5">
            <w:r>
              <w:rPr>
                <w:sz w:val="17"/>
              </w:rPr>
              <w:t>Training completion tracking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5</w:t>
            </w:r>
          </w:p>
        </w:tc>
      </w:tr>
      <w:tr w:rsidR="00484DF7">
        <w:trPr>
          <w:jc w:val="center"/>
        </w:trPr>
        <w:tc>
          <w:tcPr>
            <w:tcW w:w="2664" w:type="dxa"/>
            <w:vAlign w:val="center"/>
          </w:tcPr>
          <w:p w:rsidR="00484DF7" w:rsidRDefault="00CF5DB5">
            <w:r>
              <w:rPr>
                <w:sz w:val="17"/>
              </w:rPr>
              <w:t>Advanced analytics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2664" w:type="dxa"/>
            <w:vAlign w:val="center"/>
          </w:tcPr>
          <w:p w:rsidR="00484DF7" w:rsidRDefault="00CF5DB5">
            <w:pPr>
              <w:jc w:val="center"/>
            </w:pPr>
            <w:r>
              <w:rPr>
                <w:sz w:val="17"/>
              </w:rPr>
              <w:t>6</w:t>
            </w:r>
          </w:p>
        </w:tc>
      </w:tr>
    </w:tbl>
    <w:p w:rsidR="00484DF7" w:rsidRDefault="00484DF7"/>
    <w:p w:rsidR="00484DF7" w:rsidRDefault="00CF5DB5">
      <w:r>
        <w:t>Final concept: Build a secure ServiceNow SkillWallet that centralizes employee/training information, supports controlled imports, and provides reports and dashboards.</w:t>
      </w:r>
    </w:p>
    <w:sectPr w:rsidR="00484DF7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DB5" w:rsidRDefault="00CF5DB5">
      <w:pPr>
        <w:spacing w:after="0" w:line="240" w:lineRule="auto"/>
      </w:pPr>
      <w:r>
        <w:separator/>
      </w:r>
    </w:p>
  </w:endnote>
  <w:endnote w:type="continuationSeparator" w:id="0">
    <w:p w:rsidR="00CF5DB5" w:rsidRDefault="00CF5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DF7" w:rsidRDefault="00CF5DB5">
    <w:pPr>
      <w:pStyle w:val="Footer"/>
      <w:jc w:val="center"/>
    </w:pPr>
    <w:r>
      <w:rPr>
        <w:sz w:val="16"/>
      </w:rPr>
      <w:t xml:space="preserve">SkillWallet – </w:t>
    </w:r>
    <w:r>
      <w:rPr>
        <w:sz w:val="16"/>
      </w:rPr>
      <w:t>Ideation Phase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DB5" w:rsidRDefault="00CF5DB5">
      <w:pPr>
        <w:spacing w:after="0" w:line="240" w:lineRule="auto"/>
      </w:pPr>
      <w:r>
        <w:separator/>
      </w:r>
    </w:p>
  </w:footnote>
  <w:footnote w:type="continuationSeparator" w:id="0">
    <w:p w:rsidR="00CF5DB5" w:rsidRDefault="00CF5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DF7"/>
    <w:rsid w:val="00944B0C"/>
    <w:rsid w:val="00AA1D8D"/>
    <w:rsid w:val="00B47730"/>
    <w:rsid w:val="00CB0664"/>
    <w:rsid w:val="00CF5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1947590-1FB3-47AB-A94B-BAD78288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B5674-D41B-496D-A3A4-F69A3CC12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SRM MCET</cp:lastModifiedBy>
  <cp:revision>2</cp:revision>
  <dcterms:created xsi:type="dcterms:W3CDTF">2013-12-23T23:15:00Z</dcterms:created>
  <dcterms:modified xsi:type="dcterms:W3CDTF">2026-09-30T04:51:00Z</dcterms:modified>
  <cp:category/>
</cp:coreProperties>
</file>