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EE6" w:rsidRDefault="003E5C26">
      <w:pPr>
        <w:jc w:val="center"/>
      </w:pPr>
      <w:r>
        <w:rPr>
          <w:b/>
          <w:sz w:val="36"/>
        </w:rPr>
        <w:t>Reports &amp; Dashboard Validation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5C26" w:rsidTr="00C735E5">
        <w:tc>
          <w:tcPr>
            <w:tcW w:w="4320" w:type="dxa"/>
          </w:tcPr>
          <w:p w:rsidR="003E5C26" w:rsidRDefault="003E5C26" w:rsidP="003E5C26">
            <w:r>
              <w:rPr>
                <w:b/>
                <w:sz w:val="18"/>
              </w:rPr>
              <w:t>Date</w:t>
            </w:r>
          </w:p>
        </w:tc>
        <w:tc>
          <w:tcPr>
            <w:tcW w:w="4320" w:type="dxa"/>
            <w:vAlign w:val="center"/>
          </w:tcPr>
          <w:p w:rsidR="003E5C26" w:rsidRDefault="003E5C26" w:rsidP="003E5C26">
            <w:r>
              <w:rPr>
                <w:sz w:val="20"/>
              </w:rPr>
              <w:t>30 September 2026</w:t>
            </w:r>
          </w:p>
        </w:tc>
      </w:tr>
      <w:tr w:rsidR="003E5C26" w:rsidTr="00C735E5">
        <w:tc>
          <w:tcPr>
            <w:tcW w:w="4320" w:type="dxa"/>
          </w:tcPr>
          <w:p w:rsidR="003E5C26" w:rsidRDefault="003E5C26" w:rsidP="003E5C26">
            <w:r>
              <w:rPr>
                <w:b/>
                <w:sz w:val="18"/>
              </w:rPr>
              <w:t>Team ID</w:t>
            </w:r>
          </w:p>
        </w:tc>
        <w:tc>
          <w:tcPr>
            <w:tcW w:w="4320" w:type="dxa"/>
            <w:vAlign w:val="center"/>
          </w:tcPr>
          <w:p w:rsidR="003E5C26" w:rsidRDefault="003E5C26" w:rsidP="003E5C26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SWTID-2026-7220</w:t>
            </w:r>
          </w:p>
        </w:tc>
      </w:tr>
      <w:tr w:rsidR="003E5C26" w:rsidTr="00C735E5">
        <w:tc>
          <w:tcPr>
            <w:tcW w:w="4320" w:type="dxa"/>
          </w:tcPr>
          <w:p w:rsidR="003E5C26" w:rsidRDefault="003E5C26" w:rsidP="003E5C26">
            <w:r>
              <w:rPr>
                <w:b/>
                <w:sz w:val="18"/>
              </w:rPr>
              <w:t>Project Name</w:t>
            </w:r>
          </w:p>
        </w:tc>
        <w:tc>
          <w:tcPr>
            <w:tcW w:w="4320" w:type="dxa"/>
            <w:vAlign w:val="center"/>
          </w:tcPr>
          <w:p w:rsidR="003E5C26" w:rsidRDefault="003E5C26" w:rsidP="003E5C26">
            <w:r>
              <w:rPr>
                <w:rFonts w:ascii="Arial" w:hAnsi="Arial" w:cs="Arial"/>
                <w:bCs/>
                <w:color w:val="000000"/>
                <w:sz w:val="20"/>
                <w:szCs w:val="27"/>
                <w:shd w:val="clear" w:color="auto" w:fill="FFFFFF"/>
              </w:rPr>
              <w:t>Import Data using Transform Maps (Spreadsheet)</w:t>
            </w:r>
          </w:p>
        </w:tc>
      </w:tr>
      <w:tr w:rsidR="00FF2EE6" w:rsidTr="003E5C26">
        <w:tc>
          <w:tcPr>
            <w:tcW w:w="4320" w:type="dxa"/>
          </w:tcPr>
          <w:p w:rsidR="00FF2EE6" w:rsidRDefault="003E5C26">
            <w:r>
              <w:rPr>
                <w:b/>
                <w:sz w:val="18"/>
              </w:rPr>
              <w:t>Maximum Marks</w:t>
            </w:r>
          </w:p>
        </w:tc>
        <w:tc>
          <w:tcPr>
            <w:tcW w:w="4320" w:type="dxa"/>
          </w:tcPr>
          <w:p w:rsidR="00FF2EE6" w:rsidRDefault="003E5C26">
            <w:r>
              <w:rPr>
                <w:sz w:val="18"/>
              </w:rPr>
              <w:t>4 Marks</w:t>
            </w:r>
          </w:p>
        </w:tc>
      </w:tr>
    </w:tbl>
    <w:p w:rsidR="00FF2EE6" w:rsidRDefault="00FF2EE6"/>
    <w:p w:rsidR="00FF2EE6" w:rsidRDefault="003E5C26">
      <w:pPr>
        <w:pStyle w:val="Heading1"/>
      </w:pPr>
      <w:r>
        <w:t>Reports Created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F2EE6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:rsidR="00FF2EE6" w:rsidRDefault="003E5C26">
            <w:r>
              <w:rPr>
                <w:b/>
                <w:sz w:val="18"/>
              </w:rPr>
              <w:t>Report</w:t>
            </w:r>
          </w:p>
        </w:tc>
        <w:tc>
          <w:tcPr>
            <w:tcW w:w="2160" w:type="dxa"/>
            <w:shd w:val="clear" w:color="auto" w:fill="D9EAF7"/>
            <w:vAlign w:val="center"/>
          </w:tcPr>
          <w:p w:rsidR="00FF2EE6" w:rsidRDefault="003E5C26">
            <w:r>
              <w:rPr>
                <w:b/>
                <w:sz w:val="18"/>
              </w:rPr>
              <w:t>Purpose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:rsidR="00FF2EE6" w:rsidRDefault="003E5C26">
            <w:r>
              <w:rPr>
                <w:b/>
                <w:sz w:val="18"/>
              </w:rPr>
              <w:t>Data Source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:rsidR="00FF2EE6" w:rsidRDefault="003E5C26">
            <w:r>
              <w:rPr>
                <w:b/>
                <w:sz w:val="18"/>
              </w:rPr>
              <w:t>Screenshot</w:t>
            </w:r>
          </w:p>
        </w:tc>
      </w:tr>
      <w:tr w:rsidR="00FF2EE6">
        <w:trPr>
          <w:jc w:val="center"/>
        </w:trPr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Employees by Department</w:t>
            </w:r>
          </w:p>
        </w:tc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Shows employee distribution by department.</w:t>
            </w:r>
          </w:p>
        </w:tc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Employee Test [u_employee_test]</w:t>
            </w:r>
          </w:p>
        </w:tc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Attach report screenshot</w:t>
            </w:r>
          </w:p>
        </w:tc>
      </w:tr>
      <w:tr w:rsidR="00FF2EE6">
        <w:trPr>
          <w:jc w:val="center"/>
        </w:trPr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Employees by Location</w:t>
            </w:r>
          </w:p>
        </w:tc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Shows employee distribution by location.</w:t>
            </w:r>
          </w:p>
        </w:tc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Employee Test [u_employee_test]</w:t>
            </w:r>
          </w:p>
        </w:tc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Attach report screenshot</w:t>
            </w:r>
          </w:p>
        </w:tc>
      </w:tr>
      <w:tr w:rsidR="00FF2EE6">
        <w:trPr>
          <w:jc w:val="center"/>
        </w:trPr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 xml:space="preserve">Employee </w:t>
            </w:r>
            <w:r>
              <w:rPr>
                <w:sz w:val="18"/>
              </w:rPr>
              <w:t>List Report</w:t>
            </w:r>
          </w:p>
        </w:tc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Displays employee records in list format.</w:t>
            </w:r>
          </w:p>
        </w:tc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Employee Test [u_employee_test]</w:t>
            </w:r>
          </w:p>
        </w:tc>
        <w:tc>
          <w:tcPr>
            <w:tcW w:w="2160" w:type="dxa"/>
            <w:vAlign w:val="center"/>
          </w:tcPr>
          <w:p w:rsidR="00FF2EE6" w:rsidRDefault="003E5C26">
            <w:r>
              <w:rPr>
                <w:sz w:val="18"/>
              </w:rPr>
              <w:t>Attach report screenshot</w:t>
            </w:r>
          </w:p>
        </w:tc>
      </w:tr>
    </w:tbl>
    <w:p w:rsidR="00FF2EE6" w:rsidRDefault="00FF2EE6"/>
    <w:p w:rsidR="00FF2EE6" w:rsidRDefault="003E5C26">
      <w:pPr>
        <w:pStyle w:val="Heading1"/>
      </w:pPr>
      <w:r>
        <w:t>Dashboard</w:t>
      </w:r>
    </w:p>
    <w:p w:rsidR="00FF2EE6" w:rsidRDefault="003E5C26">
      <w:r>
        <w:t>Dashboard Name: Employee Analytics Dashboards</w:t>
      </w:r>
    </w:p>
    <w:p w:rsidR="00FF2EE6" w:rsidRDefault="003E5C26">
      <w:r>
        <w:t>Purpose: Provide a centralized view of employee data using the project reports.</w:t>
      </w:r>
    </w:p>
    <w:p w:rsidR="00FF2EE6" w:rsidRDefault="003E5C26">
      <w:r>
        <w:t>Current</w:t>
      </w:r>
      <w:r>
        <w:t xml:space="preserve"> dashboard state: Dashboard created. Add the three reports/visualizations once the dashboard has writable access.</w:t>
      </w:r>
    </w:p>
    <w:p w:rsidR="00FF2EE6" w:rsidRDefault="003E5C26">
      <w:pPr>
        <w:pStyle w:val="Heading2"/>
      </w:pPr>
      <w:r>
        <w:t>Screenshots to Attach</w:t>
      </w:r>
    </w:p>
    <w:p w:rsidR="003E5C26" w:rsidRDefault="003E5C26" w:rsidP="003E5C26">
      <w:r>
        <w:rPr>
          <w:b/>
          <w:bCs/>
        </w:rPr>
        <w:t>1. Employee Import staging table containing the 4 imported rows.</w:t>
      </w:r>
    </w:p>
    <w:p w:rsidR="003E5C26" w:rsidRDefault="003E5C26" w:rsidP="003E5C26"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2914650"/>
            <wp:effectExtent l="0" t="0" r="0" b="0"/>
            <wp:docPr id="7" name="Picture 7" descr="C:\Users\srmmc\AppData\Local\Microsoft\Windows\Clipboard\HistoryData\{75CBFD0F-AB3E-4D66-9C9E-CC52755F1246}\{F8C87A02-7158-4BD3-9271-73A8AD5BD074}\ResourceMap\{F9030626-1B2B-4ABF-8D28-C3EF297FDB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rmmc\AppData\Local\Microsoft\Windows\Clipboard\HistoryData\{75CBFD0F-AB3E-4D66-9C9E-CC52755F1246}\{F8C87A02-7158-4BD3-9271-73A8AD5BD074}\ResourceMap\{F9030626-1B2B-4ABF-8D28-C3EF297FDB21}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2. Sample Spreadsheet Import Transform Map.</w:t>
      </w:r>
    </w:p>
    <w:p w:rsidR="003E5C26" w:rsidRDefault="003E5C26" w:rsidP="003E5C26">
      <w:r>
        <w:rPr>
          <w:noProof/>
          <w:lang w:val="en-IN" w:eastAsia="en-IN"/>
        </w:rPr>
        <w:drawing>
          <wp:inline distT="0" distB="0" distL="0" distR="0">
            <wp:extent cx="5486400" cy="2914650"/>
            <wp:effectExtent l="0" t="0" r="0" b="0"/>
            <wp:docPr id="6" name="Picture 6" descr="C:\Users\srmmc\AppData\Local\Microsoft\Windows\Clipboard\HistoryData\{75CBFD0F-AB3E-4D66-9C9E-CC52755F1246}\{F8C87A02-7158-4BD3-9271-73A8AD5BD074}\ResourceMap\{241E0280-D311-465B-B908-2355AF0C56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rmmc\AppData\Local\Microsoft\Windows\Clipboard\HistoryData\{75CBFD0F-AB3E-4D66-9C9E-CC52755F1246}\{F8C87A02-7158-4BD3-9271-73A8AD5BD074}\ResourceMap\{241E0280-D311-465B-B908-2355AF0C5664}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3. Employee ID field map with Coalesce enabled.</w:t>
      </w:r>
    </w:p>
    <w:p w:rsidR="003E5C26" w:rsidRDefault="003E5C26" w:rsidP="003E5C26"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2914650"/>
            <wp:effectExtent l="0" t="0" r="0" b="0"/>
            <wp:docPr id="5" name="Picture 5" descr="C:\Users\srmmc\AppData\Local\Microsoft\Windows\Clipboard\HistoryData\{75CBFD0F-AB3E-4D66-9C9E-CC52755F1246}\{F8C87A02-7158-4BD3-9271-73A8AD5BD074}\ResourceMap\{A93220D6-16E7-4939-84F3-FDEA68E6E4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rmmc\AppData\Local\Microsoft\Windows\Clipboard\HistoryData\{75CBFD0F-AB3E-4D66-9C9E-CC52755F1246}\{F8C87A02-7158-4BD3-9271-73A8AD5BD074}\ResourceMap\{A93220D6-16E7-4939-84F3-FDEA68E6E45E}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4. Transform History showing the first import results.</w:t>
      </w:r>
    </w:p>
    <w:p w:rsidR="003E5C26" w:rsidRDefault="003E5C26" w:rsidP="003E5C26">
      <w:r>
        <w:rPr>
          <w:noProof/>
          <w:lang w:val="en-IN" w:eastAsia="en-IN"/>
        </w:rPr>
        <w:drawing>
          <wp:inline distT="0" distB="0" distL="0" distR="0">
            <wp:extent cx="5486400" cy="2914650"/>
            <wp:effectExtent l="0" t="0" r="0" b="0"/>
            <wp:docPr id="4" name="Picture 4" descr="C:\Users\srmmc\AppData\Local\Microsoft\Windows\Clipboard\HistoryData\{75CBFD0F-AB3E-4D66-9C9E-CC52755F1246}\{F8C87A02-7158-4BD3-9271-73A8AD5BD074}\ResourceMap\{51D7449A-3A39-475A-AD8A-AE6C2DCB82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rmmc\AppData\Local\Microsoft\Windows\Clipboard\HistoryData\{75CBFD0F-AB3E-4D66-9C9E-CC52755F1246}\{F8C87A02-7158-4BD3-9271-73A8AD5BD074}\ResourceMap\{51D7449A-3A39-475A-AD8A-AE6C2DCB820E}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</w:p>
    <w:p w:rsidR="00FF2EE6" w:rsidRDefault="00FF2EE6" w:rsidP="003E5C26"/>
    <w:sectPr w:rsidR="00FF2E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C26"/>
    <w:rsid w:val="00AA1D8D"/>
    <w:rsid w:val="00B47730"/>
    <w:rsid w:val="00CB0664"/>
    <w:rsid w:val="00FC693F"/>
    <w:rsid w:val="00FF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8386B28-4F4B-4BB6-8214-2A517F17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16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886294-03A4-4B6E-919B-402158831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SRM MCET</cp:lastModifiedBy>
  <cp:revision>2</cp:revision>
  <dcterms:created xsi:type="dcterms:W3CDTF">2013-12-23T23:15:00Z</dcterms:created>
  <dcterms:modified xsi:type="dcterms:W3CDTF">2026-09-30T06:03:00Z</dcterms:modified>
  <cp:category/>
</cp:coreProperties>
</file>