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7534" w14:textId="77777777" w:rsidR="00E1247B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05E3372" w14:textId="77777777" w:rsidR="00E1247B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8E850F0" w14:textId="77777777" w:rsidR="00E1247B" w:rsidRDefault="00000000">
      <w:pPr>
        <w:pStyle w:val="Heading1"/>
      </w:pPr>
      <w:r>
        <w:t xml:space="preserve">ASSESSMENT TOOL 3 </w:t>
      </w:r>
      <w:proofErr w:type="gramStart"/>
      <w:r>
        <w:t>–  Comparative</w:t>
      </w:r>
      <w:proofErr w:type="gramEnd"/>
      <w:r>
        <w:t xml:space="preserve"> Analysis </w:t>
      </w:r>
    </w:p>
    <w:p w14:paraId="6375EDB0" w14:textId="77777777" w:rsidR="00E1247B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9025CEE" wp14:editId="0AB3E13E">
                <wp:extent cx="6438647" cy="9144"/>
                <wp:effectExtent l="0" t="0" r="0" b="0"/>
                <wp:docPr id="8763" name="Group 8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3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E1247B" w14:paraId="080297AD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2C655C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394DE4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6E0B01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DA903C5" w14:textId="77777777" w:rsidR="00E124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1144D51E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6818C1B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2E8D3DC" w14:textId="77777777" w:rsidR="00E124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9144F8E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B3CA9A3" w14:textId="77777777" w:rsidR="00E124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E1247B" w14:paraId="49559610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B09FF7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4AF585D2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481BA0E1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6F7BE8A" w14:textId="77777777" w:rsidR="00E124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30305F70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6ACD29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34D8691" w14:textId="77777777" w:rsidR="00E124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E1247B" w14:paraId="4ECB5B2B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CA21B4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BE44F" w14:textId="35BE08D5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200DD">
              <w:rPr>
                <w:rFonts w:ascii="Arial" w:eastAsia="Arial" w:hAnsi="Arial" w:cs="Arial"/>
                <w:sz w:val="20"/>
              </w:rPr>
              <w:t>V SANJANA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F29671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38274E5" w14:textId="3943198A" w:rsidR="00E124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200DD">
              <w:rPr>
                <w:rFonts w:ascii="Arial" w:eastAsia="Arial" w:hAnsi="Arial" w:cs="Arial"/>
                <w:sz w:val="20"/>
              </w:rPr>
              <w:t>192571005</w:t>
            </w:r>
          </w:p>
        </w:tc>
      </w:tr>
      <w:tr w:rsidR="00E1247B" w14:paraId="2DC45641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7562A0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558472" w14:textId="6028C6F2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200DD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FC6C79B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E45602" w14:textId="2BA0BF2D" w:rsidR="00E124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200DD">
              <w:rPr>
                <w:rFonts w:ascii="Arial" w:eastAsia="Arial" w:hAnsi="Arial" w:cs="Arial"/>
                <w:sz w:val="20"/>
              </w:rPr>
              <w:t>192571005</w:t>
            </w:r>
          </w:p>
        </w:tc>
      </w:tr>
    </w:tbl>
    <w:p w14:paraId="602DD90C" w14:textId="77777777" w:rsidR="00E124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E1247B" w14:paraId="46F46087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9EC8E9B" w14:textId="77777777" w:rsidR="00E1247B" w:rsidRDefault="00000000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27A3B4" w14:textId="77777777" w:rsidR="00E124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02C0109A" w14:textId="77777777" w:rsidR="00E124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1D49A01D" w14:textId="77777777" w:rsidR="00E124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2C904CE9" w14:textId="77777777" w:rsidR="00E124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36E33EFE" w14:textId="77777777" w:rsidR="00E1247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2827F51C" w14:textId="77777777" w:rsidR="00E124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E1247B" w14:paraId="4D9CAF5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FF2F363" w14:textId="77777777" w:rsidR="00E1247B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66FE9FE" w14:textId="77777777" w:rsidR="00E1247B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E70849F" w14:textId="77777777" w:rsidR="00E1247B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2F7327F4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FE6AF4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59D2C7" w14:textId="77777777" w:rsidR="00E124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DF808B6" w14:textId="77777777" w:rsidR="00E1247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FD07C9A" w14:textId="77777777" w:rsidR="00E1247B" w:rsidRDefault="00000000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2C490C4B" w14:textId="77777777" w:rsidR="00E1247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096965E7" w14:textId="77777777" w:rsidR="00E1247B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1D4C5A4" wp14:editId="4AAEEE4F">
                <wp:extent cx="6438647" cy="6096"/>
                <wp:effectExtent l="0" t="0" r="0" b="0"/>
                <wp:docPr id="8764" name="Group 8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4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B76FB6D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985A65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D08759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E50CB8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25A8D7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CB0A35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5385BF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3EB8D8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4602BE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E42FC7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09CFB2" w14:textId="77777777" w:rsidR="00E1247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719071" w14:textId="77777777" w:rsidR="00E1247B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7BF2269" w14:textId="77777777" w:rsidR="00E1247B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1A97C414" w14:textId="770CEF3B" w:rsidR="00E1247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4200DD">
        <w:rPr>
          <w:rFonts w:ascii="Arial" w:eastAsia="Arial" w:hAnsi="Arial" w:cs="Arial"/>
          <w:i/>
          <w:sz w:val="18"/>
        </w:rPr>
        <w:t xml:space="preserve">V </w:t>
      </w:r>
      <w:proofErr w:type="gramStart"/>
      <w:r w:rsidR="004200DD">
        <w:rPr>
          <w:rFonts w:ascii="Arial" w:eastAsia="Arial" w:hAnsi="Arial" w:cs="Arial"/>
          <w:i/>
          <w:sz w:val="18"/>
        </w:rPr>
        <w:t>SANJANA(192571005)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B49F401" w14:textId="77777777" w:rsidR="00E1247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F22A1CD" w14:textId="77777777" w:rsidR="00E1247B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1EA634B4" w14:textId="77777777" w:rsidR="00E1247B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940A159" w14:textId="77777777" w:rsidR="00E1247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F7AC9DE" w14:textId="77777777" w:rsidR="00E1247B" w:rsidRDefault="00000000">
      <w:pPr>
        <w:pStyle w:val="Heading2"/>
      </w:pPr>
      <w:r>
        <w:t xml:space="preserve">RUBRICS FOR CALCULATION </w:t>
      </w:r>
    </w:p>
    <w:p w14:paraId="549F3120" w14:textId="77777777" w:rsidR="00E1247B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7A2C6C9E" w14:textId="77777777" w:rsidR="00E1247B" w:rsidRDefault="00000000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3F91C59" wp14:editId="76C15F64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E1247B" w14:paraId="02AB59D3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4FDAFE" w14:textId="77777777" w:rsidR="00E1247B" w:rsidRDefault="00E1247B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9103D6" w14:textId="77777777" w:rsidR="00E1247B" w:rsidRDefault="00E1247B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4D001B" w14:textId="77777777" w:rsidR="00E1247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0A0411" w14:textId="77777777" w:rsidR="00E1247B" w:rsidRDefault="00E1247B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4AEE79" w14:textId="77777777" w:rsidR="00E1247B" w:rsidRDefault="00E1247B"/>
        </w:tc>
      </w:tr>
      <w:tr w:rsidR="00E1247B" w14:paraId="6332959D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9A2B" w14:textId="77777777" w:rsidR="00E1247B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50A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AAB3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5E7A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409D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8394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1247B" w14:paraId="0D2FF65A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28180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EE0B2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0ED44C" w14:textId="77777777" w:rsidR="00E1247B" w:rsidRDefault="00000000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F333F7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1D41BB" w14:textId="77777777" w:rsidR="00E1247B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6F62D9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E1247B" w14:paraId="07B996C6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A942B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2F550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C0AD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9172AE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E96224" w14:textId="77777777" w:rsidR="00E1247B" w:rsidRDefault="00000000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66CC54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E1247B" w14:paraId="407E8A0E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9DEC0" w14:textId="77777777" w:rsidR="00E1247B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6E20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49D90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7D7247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960D40" w14:textId="77777777" w:rsidR="00E1247B" w:rsidRDefault="00000000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8702AD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E1247B" w14:paraId="5CAE7B61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30171" w14:textId="77777777" w:rsidR="00E124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3B65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826862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B5782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89033E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4E6CBD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E1247B" w14:paraId="3F8D88C7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027A8" w14:textId="77777777" w:rsidR="00E1247B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35B1" w14:textId="77777777" w:rsidR="00E124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1EA317" w14:textId="77777777" w:rsidR="00E124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50637063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B674D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16A694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138AE" w14:textId="77777777" w:rsidR="00E1247B" w:rsidRDefault="00000000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7AE85EE6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33C51170" w14:textId="77777777" w:rsidR="00E1247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3AB2AE" w14:textId="77777777" w:rsidR="00E1247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E1247B" w14:paraId="139F8F5E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8E59182" w14:textId="77777777" w:rsidR="00E124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A0BE8F8" w14:textId="77777777" w:rsidR="00E124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5F5232D" w14:textId="77777777" w:rsidR="00E124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85327DA" w14:textId="77777777" w:rsidR="00E1247B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192C9A02" w14:textId="77777777" w:rsidR="00E124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F1D00F6" w14:textId="77777777" w:rsidR="00E1247B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6BACD15" w14:textId="77777777" w:rsidR="00E124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75A9829" w14:textId="77777777" w:rsidR="00E124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698C4EB5" w14:textId="77777777" w:rsidR="00E1247B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6B472A9" w14:textId="77777777" w:rsidR="00E124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29B7A4B3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B4BD80C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AC2876" w14:textId="77777777" w:rsidR="00E124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2992A7C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FF94F0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0019661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7F2D3E4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4458E93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5363CD3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CC81D4F" w14:textId="77777777" w:rsidR="00E124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4190B14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FCB04FC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A8B282A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790AD66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08395058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1F89211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80865E6" w14:textId="77777777" w:rsidR="00E124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53A0C95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F019CC7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BE8404D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F7CB26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2B1CD7DC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9CBE3CA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DEE691E" w14:textId="77777777" w:rsidR="00E124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E43683B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B029272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CB918B9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3F64E0B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64F1FEE2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C91E0ED" w14:textId="77777777" w:rsidR="00E124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36E9AF2" w14:textId="77777777" w:rsidR="00E124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53B0E41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59EB35F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4542299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AC00E50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095C6CCB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2CC0C8D" w14:textId="77777777" w:rsidR="00E1247B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0A5F01" w14:textId="77777777" w:rsidR="00E1247B" w:rsidRDefault="00E1247B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7DEB84C6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F5190D9" w14:textId="77777777" w:rsidR="00E1247B" w:rsidRDefault="00E1247B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72EA47C" w14:textId="77777777" w:rsidR="00E1247B" w:rsidRDefault="00E1247B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68DFBF" w14:textId="77777777" w:rsidR="00E1247B" w:rsidRDefault="00E1247B"/>
        </w:tc>
      </w:tr>
    </w:tbl>
    <w:p w14:paraId="39C66962" w14:textId="77777777" w:rsidR="00E124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E1247B" w14:paraId="5A57B7F9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BC5B2F1" w14:textId="77777777" w:rsidR="00E1247B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6E6EF7" w14:textId="77777777" w:rsidR="00E1247B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9A3C209" w14:textId="77777777" w:rsidR="00E1247B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3B2EA2CE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239AA17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93F1E02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56EEAB2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E1247B" w14:paraId="2FFD91F0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728814C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7F4E686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93C7912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247B" w14:paraId="7AD2E26F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D47B55" w14:textId="77777777" w:rsidR="00E124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8C28DF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08C74E" w14:textId="77777777" w:rsidR="00E124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745BA22" w14:textId="649B505D" w:rsidR="00E1247B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39F4350" w14:textId="3566E65D" w:rsidR="004200DD" w:rsidRDefault="004200DD">
      <w:pPr>
        <w:spacing w:after="0"/>
      </w:pPr>
      <w:r w:rsidRPr="004200DD">
        <w:drawing>
          <wp:anchor distT="0" distB="0" distL="114300" distR="114300" simplePos="0" relativeHeight="251658240" behindDoc="0" locked="0" layoutInCell="1" allowOverlap="1" wp14:anchorId="337EAAD9" wp14:editId="66833455">
            <wp:simplePos x="0" y="0"/>
            <wp:positionH relativeFrom="column">
              <wp:posOffset>320040</wp:posOffset>
            </wp:positionH>
            <wp:positionV relativeFrom="paragraph">
              <wp:posOffset>608965</wp:posOffset>
            </wp:positionV>
            <wp:extent cx="6047105" cy="3025140"/>
            <wp:effectExtent l="0" t="0" r="0" b="3810"/>
            <wp:wrapSquare wrapText="bothSides"/>
            <wp:docPr id="98872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165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4BC32" w14:textId="77777777" w:rsidR="00DD31DE" w:rsidRPr="00DD31DE" w:rsidRDefault="00DD31DE" w:rsidP="00DD31DE"/>
    <w:p w14:paraId="5F3BFBE4" w14:textId="77777777" w:rsidR="00DD31DE" w:rsidRPr="00DD31DE" w:rsidRDefault="00DD31DE" w:rsidP="00DD31DE"/>
    <w:p w14:paraId="4B53809C" w14:textId="77777777" w:rsidR="00DD31DE" w:rsidRPr="00DD31DE" w:rsidRDefault="00DD31DE" w:rsidP="00DD31DE"/>
    <w:p w14:paraId="21626BDC" w14:textId="77777777" w:rsidR="00DD31DE" w:rsidRPr="00DD31DE" w:rsidRDefault="00DD31DE" w:rsidP="00DD31DE"/>
    <w:p w14:paraId="79093DD1" w14:textId="6F917303" w:rsidR="00DD31DE" w:rsidRDefault="00DD31DE" w:rsidP="00DD31DE">
      <w:pPr>
        <w:tabs>
          <w:tab w:val="left" w:pos="960"/>
        </w:tabs>
      </w:pPr>
      <w:r>
        <w:tab/>
      </w:r>
    </w:p>
    <w:p w14:paraId="3632A07A" w14:textId="77777777" w:rsidR="00DD31DE" w:rsidRDefault="00DD31DE" w:rsidP="00DD31DE">
      <w:pPr>
        <w:tabs>
          <w:tab w:val="left" w:pos="960"/>
        </w:tabs>
      </w:pPr>
    </w:p>
    <w:p w14:paraId="60CFA1C4" w14:textId="77777777" w:rsidR="00DD31DE" w:rsidRDefault="00DD31DE" w:rsidP="00DD31DE">
      <w:pPr>
        <w:tabs>
          <w:tab w:val="left" w:pos="960"/>
        </w:tabs>
      </w:pPr>
    </w:p>
    <w:p w14:paraId="2B52E36F" w14:textId="77777777" w:rsidR="00DD31DE" w:rsidRDefault="00DD31DE" w:rsidP="00DD31DE">
      <w:pPr>
        <w:tabs>
          <w:tab w:val="left" w:pos="960"/>
        </w:tabs>
      </w:pPr>
    </w:p>
    <w:p w14:paraId="66F38E67" w14:textId="77777777" w:rsidR="00DD31DE" w:rsidRDefault="00DD31DE" w:rsidP="00DD31DE">
      <w:pPr>
        <w:tabs>
          <w:tab w:val="left" w:pos="960"/>
        </w:tabs>
      </w:pPr>
    </w:p>
    <w:p w14:paraId="423A6AFF" w14:textId="77777777" w:rsidR="00DD31DE" w:rsidRDefault="00DD31DE" w:rsidP="00DD31DE">
      <w:pPr>
        <w:tabs>
          <w:tab w:val="left" w:pos="960"/>
        </w:tabs>
      </w:pPr>
    </w:p>
    <w:p w14:paraId="3638397E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B64B1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Selection Using Greedy and Dynamic Programming</w:t>
      </w:r>
    </w:p>
    <w:p w14:paraId="26025CAF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B64B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3AA6B1C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sz w:val="24"/>
        </w:rPr>
        <w:t xml:space="preserve">Given a set of activities with their </w:t>
      </w:r>
      <w:r w:rsidRPr="00EB64B1">
        <w:rPr>
          <w:rFonts w:ascii="Times New Roman" w:hAnsi="Times New Roman" w:cs="Times New Roman"/>
          <w:b/>
          <w:bCs/>
          <w:sz w:val="24"/>
        </w:rPr>
        <w:t>start times</w:t>
      </w:r>
      <w:r w:rsidRPr="00EB64B1">
        <w:rPr>
          <w:rFonts w:ascii="Times New Roman" w:hAnsi="Times New Roman" w:cs="Times New Roman"/>
          <w:sz w:val="24"/>
        </w:rPr>
        <w:t xml:space="preserve"> and </w:t>
      </w:r>
      <w:r w:rsidRPr="00EB64B1">
        <w:rPr>
          <w:rFonts w:ascii="Times New Roman" w:hAnsi="Times New Roman" w:cs="Times New Roman"/>
          <w:b/>
          <w:bCs/>
          <w:sz w:val="24"/>
        </w:rPr>
        <w:t>finish times</w:t>
      </w:r>
      <w:r w:rsidRPr="00EB64B1">
        <w:rPr>
          <w:rFonts w:ascii="Times New Roman" w:hAnsi="Times New Roman" w:cs="Times New Roman"/>
          <w:sz w:val="24"/>
        </w:rPr>
        <w:t>, select the maximum number of non-overlapping activities.</w:t>
      </w:r>
    </w:p>
    <w:p w14:paraId="7BDBDA39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b/>
          <w:bCs/>
          <w:sz w:val="24"/>
        </w:rPr>
        <w:t>Start Times:</w:t>
      </w:r>
      <w:r w:rsidRPr="00EB64B1">
        <w:rPr>
          <w:rFonts w:ascii="Times New Roman" w:hAnsi="Times New Roman" w:cs="Times New Roman"/>
          <w:sz w:val="24"/>
        </w:rPr>
        <w:br/>
        <w:t>[1, 3, 0, 5, 8, 5]</w:t>
      </w:r>
    </w:p>
    <w:p w14:paraId="3C4FC0BB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b/>
          <w:bCs/>
          <w:sz w:val="24"/>
        </w:rPr>
        <w:t>Finish Times:</w:t>
      </w:r>
      <w:r w:rsidRPr="00EB64B1">
        <w:rPr>
          <w:rFonts w:ascii="Times New Roman" w:hAnsi="Times New Roman" w:cs="Times New Roman"/>
          <w:sz w:val="24"/>
        </w:rPr>
        <w:br/>
        <w:t>[2, 4, 6, 7, 9, 9]</w:t>
      </w:r>
    </w:p>
    <w:p w14:paraId="5AA1A1DF" w14:textId="77777777" w:rsidR="00EB64B1" w:rsidRPr="00EB64B1" w:rsidRDefault="00EB64B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sz w:val="24"/>
        </w:rPr>
        <w:t>The problem is solved using both:</w:t>
      </w:r>
    </w:p>
    <w:p w14:paraId="05CBBCFC" w14:textId="77777777" w:rsidR="00EB64B1" w:rsidRPr="00EB64B1" w:rsidRDefault="00EB64B1" w:rsidP="00EB64B1">
      <w:pPr>
        <w:numPr>
          <w:ilvl w:val="0"/>
          <w:numId w:val="2"/>
        </w:num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b/>
          <w:bCs/>
          <w:sz w:val="24"/>
        </w:rPr>
        <w:t>Greedy Approach</w:t>
      </w:r>
    </w:p>
    <w:p w14:paraId="741DC245" w14:textId="77777777" w:rsidR="00EB64B1" w:rsidRPr="00EB64B1" w:rsidRDefault="00EB64B1" w:rsidP="00EB64B1">
      <w:pPr>
        <w:numPr>
          <w:ilvl w:val="0"/>
          <w:numId w:val="2"/>
        </w:num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b/>
          <w:bCs/>
          <w:sz w:val="24"/>
        </w:rPr>
        <w:t>Dynamic Programming Approach</w:t>
      </w:r>
    </w:p>
    <w:p w14:paraId="34B2D025" w14:textId="77777777" w:rsidR="00EB64B1" w:rsidRDefault="00EB64B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  <w:r w:rsidRPr="00EB64B1">
        <w:rPr>
          <w:rFonts w:ascii="Times New Roman" w:hAnsi="Times New Roman" w:cs="Times New Roman"/>
          <w:sz w:val="24"/>
        </w:rPr>
        <w:t>The selected activities, efficiency, and correctness of the greedy choice are compared.</w:t>
      </w:r>
    </w:p>
    <w:p w14:paraId="20FCF2C6" w14:textId="77777777" w:rsidR="008537E1" w:rsidRPr="00EB64B1" w:rsidRDefault="008537E1" w:rsidP="00EB64B1">
      <w:pPr>
        <w:tabs>
          <w:tab w:val="left" w:pos="960"/>
        </w:tabs>
        <w:rPr>
          <w:rFonts w:ascii="Times New Roman" w:hAnsi="Times New Roman" w:cs="Times New Roman"/>
          <w:sz w:val="24"/>
        </w:rPr>
      </w:pPr>
    </w:p>
    <w:p w14:paraId="6F012DBC" w14:textId="77777777" w:rsidR="008537E1" w:rsidRPr="008537E1" w:rsidRDefault="008537E1" w:rsidP="00853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37E1">
        <w:rPr>
          <w:rFonts w:ascii="Times New Roman" w:hAnsi="Times New Roman" w:cs="Times New Roman"/>
          <w:b/>
          <w:bCs/>
          <w:sz w:val="28"/>
          <w:szCs w:val="28"/>
        </w:rPr>
        <w:t>Greedy vs Dynamic Programming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113"/>
        <w:gridCol w:w="2907"/>
      </w:tblGrid>
      <w:tr w:rsidR="008537E1" w:rsidRPr="008537E1" w14:paraId="125B443D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86B3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F04F2E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541A5C7F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Dynamic Programming</w:t>
            </w:r>
          </w:p>
        </w:tc>
      </w:tr>
      <w:tr w:rsidR="008537E1" w:rsidRPr="008537E1" w14:paraId="27D12FD5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924E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37DA9261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Select earliest finishing activity</w:t>
            </w:r>
          </w:p>
        </w:tc>
        <w:tc>
          <w:tcPr>
            <w:tcW w:w="0" w:type="auto"/>
            <w:vAlign w:val="center"/>
            <w:hideMark/>
          </w:tcPr>
          <w:p w14:paraId="572E571F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Include/exclude each activity</w:t>
            </w:r>
          </w:p>
        </w:tc>
      </w:tr>
      <w:tr w:rsidR="008537E1" w:rsidRPr="008537E1" w14:paraId="05FF0CF0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C39D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Selected Activities</w:t>
            </w:r>
          </w:p>
        </w:tc>
        <w:tc>
          <w:tcPr>
            <w:tcW w:w="0" w:type="auto"/>
            <w:vAlign w:val="center"/>
            <w:hideMark/>
          </w:tcPr>
          <w:p w14:paraId="60713194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A1, A2, A4, A5</w:t>
            </w:r>
          </w:p>
        </w:tc>
        <w:tc>
          <w:tcPr>
            <w:tcW w:w="0" w:type="auto"/>
            <w:vAlign w:val="center"/>
            <w:hideMark/>
          </w:tcPr>
          <w:p w14:paraId="7187E8E8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A1, A2, A4, A5</w:t>
            </w:r>
          </w:p>
        </w:tc>
      </w:tr>
      <w:tr w:rsidR="008537E1" w:rsidRPr="008537E1" w14:paraId="3C24C059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0205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Maximum Activities</w:t>
            </w:r>
          </w:p>
        </w:tc>
        <w:tc>
          <w:tcPr>
            <w:tcW w:w="0" w:type="auto"/>
            <w:vAlign w:val="center"/>
            <w:hideMark/>
          </w:tcPr>
          <w:p w14:paraId="297A4173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2DA521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8537E1" w:rsidRPr="008537E1" w14:paraId="1E534E32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FC9B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Basic Time Complexity</w:t>
            </w:r>
          </w:p>
        </w:tc>
        <w:tc>
          <w:tcPr>
            <w:tcW w:w="0" w:type="auto"/>
            <w:vAlign w:val="center"/>
            <w:hideMark/>
          </w:tcPr>
          <w:p w14:paraId="732EC42F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8537E1">
              <w:rPr>
                <w:rFonts w:ascii="Times New Roman" w:hAnsi="Times New Roman" w:cs="Times New Roman"/>
                <w:sz w:val="24"/>
              </w:rPr>
              <w:t>O(</w:t>
            </w:r>
            <w:proofErr w:type="gramEnd"/>
            <w:r w:rsidRPr="008537E1">
              <w:rPr>
                <w:rFonts w:ascii="Times New Roman" w:hAnsi="Times New Roman" w:cs="Times New Roman"/>
                <w:sz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4294545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O(n²)</w:t>
            </w:r>
          </w:p>
        </w:tc>
      </w:tr>
      <w:tr w:rsidR="008537E1" w:rsidRPr="008537E1" w14:paraId="11DE4D91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9DBE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Optimized Complexity</w:t>
            </w:r>
          </w:p>
        </w:tc>
        <w:tc>
          <w:tcPr>
            <w:tcW w:w="0" w:type="auto"/>
            <w:vAlign w:val="center"/>
            <w:hideMark/>
          </w:tcPr>
          <w:p w14:paraId="760F6A19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8537E1">
              <w:rPr>
                <w:rFonts w:ascii="Times New Roman" w:hAnsi="Times New Roman" w:cs="Times New Roman"/>
                <w:sz w:val="24"/>
              </w:rPr>
              <w:t>O(</w:t>
            </w:r>
            <w:proofErr w:type="gramEnd"/>
            <w:r w:rsidRPr="008537E1">
              <w:rPr>
                <w:rFonts w:ascii="Times New Roman" w:hAnsi="Times New Roman" w:cs="Times New Roman"/>
                <w:sz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8662676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8537E1">
              <w:rPr>
                <w:rFonts w:ascii="Times New Roman" w:hAnsi="Times New Roman" w:cs="Times New Roman"/>
                <w:sz w:val="24"/>
              </w:rPr>
              <w:t>O(</w:t>
            </w:r>
            <w:proofErr w:type="gramEnd"/>
            <w:r w:rsidRPr="008537E1">
              <w:rPr>
                <w:rFonts w:ascii="Times New Roman" w:hAnsi="Times New Roman" w:cs="Times New Roman"/>
                <w:sz w:val="24"/>
              </w:rPr>
              <w:t>n log n)</w:t>
            </w:r>
          </w:p>
        </w:tc>
      </w:tr>
      <w:tr w:rsidR="008537E1" w:rsidRPr="008537E1" w14:paraId="2C354874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7F35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FE6CB54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8537E1">
              <w:rPr>
                <w:rFonts w:ascii="Times New Roman" w:hAnsi="Times New Roman" w:cs="Times New Roman"/>
                <w:sz w:val="24"/>
              </w:rPr>
              <w:t>O(</w:t>
            </w:r>
            <w:proofErr w:type="gramEnd"/>
            <w:r w:rsidRPr="008537E1">
              <w:rPr>
                <w:rFonts w:ascii="Times New Roman" w:hAnsi="Times New Roman" w:cs="Times New Roman"/>
                <w:sz w:val="24"/>
              </w:rPr>
              <w:t>1) auxiliary</w:t>
            </w:r>
          </w:p>
        </w:tc>
        <w:tc>
          <w:tcPr>
            <w:tcW w:w="0" w:type="auto"/>
            <w:vAlign w:val="center"/>
            <w:hideMark/>
          </w:tcPr>
          <w:p w14:paraId="44131C66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O(n)</w:t>
            </w:r>
          </w:p>
        </w:tc>
      </w:tr>
      <w:tr w:rsidR="008537E1" w:rsidRPr="008537E1" w14:paraId="37AF80EC" w14:textId="77777777" w:rsidTr="00853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43FD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121FD14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FF6BCA2" w14:textId="77777777" w:rsidR="008537E1" w:rsidRPr="008537E1" w:rsidRDefault="008537E1" w:rsidP="008537E1">
            <w:pPr>
              <w:rPr>
                <w:rFonts w:ascii="Times New Roman" w:hAnsi="Times New Roman" w:cs="Times New Roman"/>
                <w:sz w:val="24"/>
              </w:rPr>
            </w:pPr>
            <w:r w:rsidRPr="008537E1">
              <w:rPr>
                <w:rFonts w:ascii="Times New Roman" w:hAnsi="Times New Roman" w:cs="Times New Roman"/>
                <w:sz w:val="24"/>
              </w:rPr>
              <w:t>Comparatively complex</w:t>
            </w:r>
          </w:p>
        </w:tc>
      </w:tr>
    </w:tbl>
    <w:p w14:paraId="17152598" w14:textId="77777777" w:rsidR="00054DB7" w:rsidRDefault="00054DB7" w:rsidP="00054DB7">
      <w:pPr>
        <w:rPr>
          <w:b/>
          <w:bCs/>
        </w:rPr>
      </w:pPr>
    </w:p>
    <w:p w14:paraId="5A7C9F4C" w14:textId="2F5CD2F1" w:rsidR="00054DB7" w:rsidRPr="00054DB7" w:rsidRDefault="00054DB7" w:rsidP="00054DB7">
      <w:pPr>
        <w:rPr>
          <w:rFonts w:ascii="Times New Roman" w:hAnsi="Times New Roman" w:cs="Times New Roman"/>
          <w:sz w:val="24"/>
        </w:rPr>
      </w:pPr>
      <w:r w:rsidRPr="00054DB7">
        <w:rPr>
          <w:rFonts w:ascii="Times New Roman" w:hAnsi="Times New Roman" w:cs="Times New Roman"/>
          <w:b/>
          <w:bCs/>
          <w:sz w:val="24"/>
        </w:rPr>
        <w:t xml:space="preserve">Greedy Time Complexity: </w:t>
      </w:r>
      <w:proofErr w:type="gramStart"/>
      <w:r w:rsidRPr="00054DB7">
        <w:rPr>
          <w:rFonts w:ascii="Times New Roman" w:hAnsi="Times New Roman" w:cs="Times New Roman"/>
          <w:b/>
          <w:bCs/>
          <w:sz w:val="24"/>
        </w:rPr>
        <w:t>O(</w:t>
      </w:r>
      <w:proofErr w:type="gramEnd"/>
      <w:r w:rsidRPr="00054DB7">
        <w:rPr>
          <w:rFonts w:ascii="Times New Roman" w:hAnsi="Times New Roman" w:cs="Times New Roman"/>
          <w:b/>
          <w:bCs/>
          <w:sz w:val="24"/>
        </w:rPr>
        <w:t>n log n)</w:t>
      </w:r>
      <w:r w:rsidRPr="00054DB7">
        <w:rPr>
          <w:rFonts w:ascii="Times New Roman" w:hAnsi="Times New Roman" w:cs="Times New Roman"/>
          <w:sz w:val="24"/>
        </w:rPr>
        <w:br/>
      </w:r>
      <w:r w:rsidRPr="00054DB7">
        <w:rPr>
          <w:rFonts w:ascii="Times New Roman" w:hAnsi="Times New Roman" w:cs="Times New Roman"/>
          <w:b/>
          <w:bCs/>
          <w:sz w:val="24"/>
        </w:rPr>
        <w:t xml:space="preserve">Greedy Auxiliary Space: </w:t>
      </w:r>
      <w:proofErr w:type="gramStart"/>
      <w:r w:rsidRPr="00054DB7">
        <w:rPr>
          <w:rFonts w:ascii="Times New Roman" w:hAnsi="Times New Roman" w:cs="Times New Roman"/>
          <w:b/>
          <w:bCs/>
          <w:sz w:val="24"/>
        </w:rPr>
        <w:t>O(</w:t>
      </w:r>
      <w:proofErr w:type="gramEnd"/>
      <w:r w:rsidRPr="00054DB7">
        <w:rPr>
          <w:rFonts w:ascii="Times New Roman" w:hAnsi="Times New Roman" w:cs="Times New Roman"/>
          <w:b/>
          <w:bCs/>
          <w:sz w:val="24"/>
        </w:rPr>
        <w:t>1)</w:t>
      </w:r>
    </w:p>
    <w:p w14:paraId="79F80DC8" w14:textId="77777777" w:rsidR="00054DB7" w:rsidRPr="00054DB7" w:rsidRDefault="00054DB7" w:rsidP="00054DB7">
      <w:pPr>
        <w:rPr>
          <w:rFonts w:ascii="Times New Roman" w:hAnsi="Times New Roman" w:cs="Times New Roman"/>
          <w:sz w:val="24"/>
        </w:rPr>
      </w:pPr>
      <w:r w:rsidRPr="00054DB7">
        <w:rPr>
          <w:rFonts w:ascii="Times New Roman" w:hAnsi="Times New Roman" w:cs="Times New Roman"/>
          <w:b/>
          <w:bCs/>
          <w:sz w:val="24"/>
        </w:rPr>
        <w:t>DP Time Complexity: O(n²)</w:t>
      </w:r>
      <w:r w:rsidRPr="00054DB7">
        <w:rPr>
          <w:rFonts w:ascii="Times New Roman" w:hAnsi="Times New Roman" w:cs="Times New Roman"/>
          <w:sz w:val="24"/>
        </w:rPr>
        <w:t xml:space="preserve"> using simple predecessor search</w:t>
      </w:r>
      <w:r w:rsidRPr="00054DB7">
        <w:rPr>
          <w:rFonts w:ascii="Times New Roman" w:hAnsi="Times New Roman" w:cs="Times New Roman"/>
          <w:sz w:val="24"/>
        </w:rPr>
        <w:br/>
      </w:r>
      <w:r w:rsidRPr="00054DB7">
        <w:rPr>
          <w:rFonts w:ascii="Times New Roman" w:hAnsi="Times New Roman" w:cs="Times New Roman"/>
          <w:b/>
          <w:bCs/>
          <w:sz w:val="24"/>
        </w:rPr>
        <w:t>DP Space Complexity: O(n)</w:t>
      </w:r>
    </w:p>
    <w:p w14:paraId="08B58258" w14:textId="494862E3" w:rsidR="00DD31DE" w:rsidRPr="008C747F" w:rsidRDefault="008C747F" w:rsidP="008C747F">
      <w:pPr>
        <w:spacing w:line="360" w:lineRule="auto"/>
        <w:rPr>
          <w:rFonts w:ascii="Times New Roman" w:hAnsi="Times New Roman" w:cs="Times New Roman"/>
          <w:sz w:val="24"/>
        </w:rPr>
      </w:pPr>
      <w:r w:rsidRPr="008C747F">
        <w:rPr>
          <w:rFonts w:ascii="Times New Roman" w:hAnsi="Times New Roman" w:cs="Times New Roman"/>
          <w:sz w:val="24"/>
        </w:rPr>
        <w:t xml:space="preserve">The Greedy method selects activities according to their </w:t>
      </w:r>
      <w:r w:rsidRPr="008C747F">
        <w:rPr>
          <w:rFonts w:ascii="Times New Roman" w:hAnsi="Times New Roman" w:cs="Times New Roman"/>
          <w:b/>
          <w:bCs/>
          <w:sz w:val="24"/>
        </w:rPr>
        <w:t xml:space="preserve">earliest finishing </w:t>
      </w:r>
      <w:proofErr w:type="spellStart"/>
      <w:proofErr w:type="gramStart"/>
      <w:r w:rsidRPr="008C747F">
        <w:rPr>
          <w:rFonts w:ascii="Times New Roman" w:hAnsi="Times New Roman" w:cs="Times New Roman"/>
          <w:b/>
          <w:bCs/>
          <w:sz w:val="24"/>
        </w:rPr>
        <w:t>time</w:t>
      </w:r>
      <w:r w:rsidRPr="008C747F">
        <w:rPr>
          <w:rFonts w:ascii="Times New Roman" w:hAnsi="Times New Roman" w:cs="Times New Roman"/>
          <w:sz w:val="24"/>
        </w:rPr>
        <w:t>.The</w:t>
      </w:r>
      <w:proofErr w:type="spellEnd"/>
      <w:proofErr w:type="gramEnd"/>
      <w:r w:rsidRPr="008C747F">
        <w:rPr>
          <w:rFonts w:ascii="Times New Roman" w:hAnsi="Times New Roman" w:cs="Times New Roman"/>
          <w:sz w:val="24"/>
        </w:rPr>
        <w:t xml:space="preserve"> activities are first arranged in increasing order of finish </w:t>
      </w:r>
      <w:proofErr w:type="spellStart"/>
      <w:proofErr w:type="gramStart"/>
      <w:r w:rsidRPr="008C747F">
        <w:rPr>
          <w:rFonts w:ascii="Times New Roman" w:hAnsi="Times New Roman" w:cs="Times New Roman"/>
          <w:sz w:val="24"/>
        </w:rPr>
        <w:t>time.The</w:t>
      </w:r>
      <w:proofErr w:type="spellEnd"/>
      <w:proofErr w:type="gramEnd"/>
      <w:r w:rsidRPr="008C747F">
        <w:rPr>
          <w:rFonts w:ascii="Times New Roman" w:hAnsi="Times New Roman" w:cs="Times New Roman"/>
          <w:sz w:val="24"/>
        </w:rPr>
        <w:t xml:space="preserve"> first activity is selected. After that, an activity is selected only if its start time is greater than or equal to the finish time of the previously selected activity</w:t>
      </w:r>
      <w:r>
        <w:rPr>
          <w:rFonts w:ascii="Times New Roman" w:hAnsi="Times New Roman" w:cs="Times New Roman"/>
          <w:sz w:val="24"/>
        </w:rPr>
        <w:t>.</w:t>
      </w:r>
    </w:p>
    <w:p w14:paraId="1832CA8E" w14:textId="77777777" w:rsidR="00DD31DE" w:rsidRPr="00DD31DE" w:rsidRDefault="00DD31DE" w:rsidP="00DD31DE"/>
    <w:sectPr w:rsidR="00DD31DE" w:rsidRPr="00DD31DE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627D"/>
    <w:multiLevelType w:val="multilevel"/>
    <w:tmpl w:val="1E1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B5A5D"/>
    <w:multiLevelType w:val="multilevel"/>
    <w:tmpl w:val="E66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10124"/>
    <w:multiLevelType w:val="hybridMultilevel"/>
    <w:tmpl w:val="E9A048C8"/>
    <w:lvl w:ilvl="0" w:tplc="77A69BF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B08C96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C969A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6A6872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8E40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87998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BE9652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58DE92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0CBE50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880566">
    <w:abstractNumId w:val="2"/>
  </w:num>
  <w:num w:numId="2" w16cid:durableId="989678461">
    <w:abstractNumId w:val="0"/>
  </w:num>
  <w:num w:numId="3" w16cid:durableId="105959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7B"/>
    <w:rsid w:val="00054DB7"/>
    <w:rsid w:val="002F4363"/>
    <w:rsid w:val="00357B2A"/>
    <w:rsid w:val="004200DD"/>
    <w:rsid w:val="005D20F6"/>
    <w:rsid w:val="008537E1"/>
    <w:rsid w:val="008C747F"/>
    <w:rsid w:val="00DD31DE"/>
    <w:rsid w:val="00E1247B"/>
    <w:rsid w:val="00EB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B953"/>
  <w15:docId w15:val="{FF78C194-1EAF-4BF9-9120-6C743230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B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sanjana varadarajalu</cp:lastModifiedBy>
  <cp:revision>9</cp:revision>
  <dcterms:created xsi:type="dcterms:W3CDTF">2026-08-22T05:29:00Z</dcterms:created>
  <dcterms:modified xsi:type="dcterms:W3CDTF">2026-08-22T05:34:00Z</dcterms:modified>
</cp:coreProperties>
</file>