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EE0" w:rsidRPr="00117629" w:rsidRDefault="00B737D0" w:rsidP="00DE6D7C">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t>I</w:t>
      </w:r>
      <w:r w:rsidR="005B69E8" w:rsidRPr="00117629">
        <w:rPr>
          <w:rFonts w:ascii="Times New Roman" w:hAnsi="Times New Roman" w:cs="Times New Roman"/>
          <w:b/>
          <w:color w:val="000000" w:themeColor="text1"/>
          <w:sz w:val="28"/>
          <w:szCs w:val="28"/>
          <w:lang w:val="en-US"/>
        </w:rPr>
        <w:t xml:space="preserve"> BOB</w:t>
      </w:r>
      <w:r w:rsidR="00A83A5A" w:rsidRPr="00117629">
        <w:rPr>
          <w:rFonts w:ascii="Times New Roman" w:hAnsi="Times New Roman" w:cs="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RAQAMLI TEXNOLOGIYALAR VA TALABA KOMPETENSIYASINING NAZARIY ASOSLARI</w:t>
      </w:r>
    </w:p>
    <w:p w:rsidR="00596835" w:rsidRPr="00117629" w:rsidRDefault="000F1614" w:rsidP="000F1614">
      <w:pPr>
        <w:pStyle w:val="a7"/>
        <w:spacing w:after="240" w:line="240" w:lineRule="auto"/>
        <w:ind w:left="0"/>
        <w:jc w:val="center"/>
        <w:rPr>
          <w:rFonts w:ascii="Times New Roman" w:hAnsi="Times New Roman" w:cs="Times New Roman"/>
          <w:b/>
          <w:color w:val="000000" w:themeColor="text1"/>
          <w:sz w:val="28"/>
          <w:szCs w:val="28"/>
          <w:lang w:val="en-US"/>
        </w:rPr>
      </w:pPr>
      <w:r w:rsidRPr="00117629">
        <w:rPr>
          <w:rFonts w:ascii="Times New Roman" w:hAnsi="Times New Roman"/>
          <w:b/>
          <w:color w:val="000000" w:themeColor="text1"/>
          <w:sz w:val="28"/>
          <w:szCs w:val="28"/>
          <w:lang w:val="en-US"/>
        </w:rPr>
        <w:t xml:space="preserve">1.1 - </w:t>
      </w:r>
      <w:r w:rsidRPr="00117629">
        <w:rPr>
          <w:rFonts w:ascii="Times New Roman" w:hAnsi="Times New Roman"/>
          <w:b/>
          <w:color w:val="000000" w:themeColor="text1"/>
          <w:sz w:val="28"/>
          <w:szCs w:val="28"/>
          <w:lang w:val="uz-Cyrl-UZ"/>
        </w:rPr>
        <w:t>§</w:t>
      </w:r>
      <w:r w:rsidRPr="00117629">
        <w:rPr>
          <w:rFonts w:ascii="Times New Roman" w:hAnsi="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Kompetensiya tushunchasi, uning turlari</w:t>
      </w:r>
      <w:r w:rsidR="00BF36E9">
        <w:rPr>
          <w:rFonts w:ascii="Times New Roman" w:hAnsi="Times New Roman" w:cs="Times New Roman"/>
          <w:b/>
          <w:color w:val="000000" w:themeColor="text1"/>
          <w:sz w:val="28"/>
          <w:szCs w:val="28"/>
          <w:lang w:val="en-US"/>
        </w:rPr>
        <w:t>, pedagogik va psixologik asos</w:t>
      </w:r>
      <w:r w:rsidR="00DE6D7C" w:rsidRPr="00DE6D7C">
        <w:rPr>
          <w:rFonts w:ascii="Times New Roman" w:hAnsi="Times New Roman" w:cs="Times New Roman"/>
          <w:b/>
          <w:color w:val="000000" w:themeColor="text1"/>
          <w:sz w:val="28"/>
          <w:szCs w:val="28"/>
          <w:lang w:val="en-US"/>
        </w:rPr>
        <w:t>lari.</w:t>
      </w:r>
    </w:p>
    <w:p w:rsidR="00330763" w:rsidRPr="009C06FC" w:rsidRDefault="00330763" w:rsidP="00330763">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color w:val="005C2A"/>
          <w:sz w:val="28"/>
          <w:szCs w:val="28"/>
          <w:lang w:val="en-US"/>
        </w:rPr>
        <w:t xml:space="preserve">Mamlakatimizda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muassasalarining </w:t>
      </w:r>
      <w:proofErr w:type="gramStart"/>
      <w:r w:rsidRPr="009C06FC">
        <w:rPr>
          <w:rFonts w:ascii="Times New Roman" w:hAnsi="Times New Roman" w:cs="Times New Roman"/>
          <w:color w:val="005C2A"/>
          <w:sz w:val="28"/>
          <w:szCs w:val="28"/>
          <w:lang w:val="en-US"/>
        </w:rPr>
        <w:t>o‘</w:t>
      </w:r>
      <w:proofErr w:type="gramEnd"/>
      <w:r w:rsidRPr="009C06FC">
        <w:rPr>
          <w:rFonts w:ascii="Times New Roman" w:hAnsi="Times New Roman" w:cs="Times New Roman"/>
          <w:color w:val="005C2A"/>
          <w:sz w:val="28"/>
          <w:szCs w:val="28"/>
          <w:lang w:val="en-US"/>
        </w:rPr>
        <w:t xml:space="preserve">quv-tarbiya jarayoni moddiy texnika va axborot bazasini mustahkamlash, yuqori sifatli o‘quv adabiyotlari va ilg‘or pedagogik texnologiyalar bilan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minlash, jahonning yetakchi ilmiy-</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 bilan hamkorlik qilish borasida olib borilayotgan islohotlar pedagog kadrlarning zamonaviy kasbiy bilimlari va pedagogik mahoratlarini doimiy oshirish zaruratini kuchaytirmoqda. </w:t>
      </w:r>
      <w:proofErr w:type="gramStart"/>
      <w:r w:rsidRPr="009C06FC">
        <w:rPr>
          <w:rFonts w:ascii="Times New Roman" w:hAnsi="Times New Roman" w:cs="Times New Roman"/>
          <w:color w:val="005C2A"/>
          <w:sz w:val="28"/>
          <w:szCs w:val="28"/>
          <w:lang w:val="en-US"/>
        </w:rPr>
        <w:t>O‘</w:t>
      </w:r>
      <w:proofErr w:type="gramEnd"/>
      <w:r w:rsidRPr="009C06FC">
        <w:rPr>
          <w:rFonts w:ascii="Times New Roman" w:hAnsi="Times New Roman" w:cs="Times New Roman"/>
          <w:color w:val="005C2A"/>
          <w:sz w:val="28"/>
          <w:szCs w:val="28"/>
          <w:lang w:val="en-US"/>
        </w:rPr>
        <w:t xml:space="preserve">zbekiston Respublikasi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muassasalarida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sifatini oshirish chora-tadbirlarida “mamlakatda amalga oshirilayotgan keng qamrovli islohotlarda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lim muassasalarining ishtiroki hamda tashabbuskorligini oshirish, professor-o‘qituvchilarning bilimi va pedagogik mahorati monitoringini yuritish” kabi vazifalar belgilanga</w:t>
      </w:r>
      <w:r w:rsidR="006B2D52" w:rsidRPr="009C06FC">
        <w:rPr>
          <w:rFonts w:ascii="Times New Roman" w:hAnsi="Times New Roman" w:cs="Times New Roman"/>
          <w:color w:val="005C2A"/>
          <w:sz w:val="28"/>
          <w:szCs w:val="28"/>
          <w:lang w:val="en-US"/>
        </w:rPr>
        <w:t>n.</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mazmunli (bilimlar) va kasbiy (</w:t>
      </w:r>
      <w:proofErr w:type="gramStart"/>
      <w:r w:rsidRPr="009C06FC">
        <w:rPr>
          <w:rFonts w:ascii="Times New Roman" w:hAnsi="Times New Roman" w:cs="Times New Roman"/>
          <w:color w:val="005C2A"/>
          <w:sz w:val="28"/>
          <w:szCs w:val="28"/>
          <w:lang w:val="en-US"/>
        </w:rPr>
        <w:t>ko‘</w:t>
      </w:r>
      <w:proofErr w:type="gramEnd"/>
      <w:r w:rsidRPr="009C06FC">
        <w:rPr>
          <w:rFonts w:ascii="Times New Roman" w:hAnsi="Times New Roman" w:cs="Times New Roman"/>
          <w:color w:val="005C2A"/>
          <w:sz w:val="28"/>
          <w:szCs w:val="28"/>
          <w:lang w:val="en-US"/>
        </w:rPr>
        <w:t xml:space="preserve">nikmalar) tarkibiy  qismlardan tashkil topgan bo‘lib, eng maqbul yechimni tanlay olish, tanlovni asoslash, tanqidiy tafakkurni nazarda tutadi. Umuman olganda, </w:t>
      </w:r>
      <w:proofErr w:type="gramStart"/>
      <w:r w:rsidRPr="009C06FC">
        <w:rPr>
          <w:rFonts w:ascii="Times New Roman" w:hAnsi="Times New Roman" w:cs="Times New Roman"/>
          <w:color w:val="005C2A"/>
          <w:sz w:val="28"/>
          <w:szCs w:val="28"/>
          <w:lang w:val="en-US"/>
        </w:rPr>
        <w:t>bo‘</w:t>
      </w:r>
      <w:proofErr w:type="gramEnd"/>
      <w:r w:rsidRPr="009C06FC">
        <w:rPr>
          <w:rFonts w:ascii="Times New Roman" w:hAnsi="Times New Roman" w:cs="Times New Roman"/>
          <w:color w:val="005C2A"/>
          <w:sz w:val="28"/>
          <w:szCs w:val="28"/>
          <w:lang w:val="en-US"/>
        </w:rPr>
        <w:t xml:space="preserve">lajak o‘qituvchilarning kasbiy kompetentligini rivojlantirish ko‘plab ijtimoiy-siyosiy, milliy-ma’naviy, psixologik va pedagogik omillar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sirida amalga oshirish pedagogdan mazkur jarayonni innovasion texnologiyalar yordamida tashkil etishni talab etadi. </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Kompetentlilik</w:t>
      </w:r>
      <w:r w:rsidRPr="009C06FC">
        <w:rPr>
          <w:rFonts w:ascii="Times New Roman" w:hAnsi="Times New Roman" w:cs="Times New Roman"/>
          <w:color w:val="005C2A"/>
          <w:sz w:val="28"/>
          <w:szCs w:val="28"/>
          <w:lang w:val="en-US"/>
        </w:rPr>
        <w:t xml:space="preserve"> tushunchasi (lotinchadan “competencia”, “compete” </w:t>
      </w:r>
      <w:proofErr w:type="gramStart"/>
      <w:r w:rsidRPr="009C06FC">
        <w:rPr>
          <w:rFonts w:ascii="Times New Roman" w:hAnsi="Times New Roman" w:cs="Times New Roman"/>
          <w:color w:val="005C2A"/>
          <w:sz w:val="28"/>
          <w:szCs w:val="28"/>
          <w:lang w:val="en-US"/>
        </w:rPr>
        <w:t>so‘</w:t>
      </w:r>
      <w:proofErr w:type="gramEnd"/>
      <w:r w:rsidRPr="009C06FC">
        <w:rPr>
          <w:rFonts w:ascii="Times New Roman" w:hAnsi="Times New Roman" w:cs="Times New Roman"/>
          <w:color w:val="005C2A"/>
          <w:sz w:val="28"/>
          <w:szCs w:val="28"/>
          <w:lang w:val="en-US"/>
        </w:rPr>
        <w:t xml:space="preserve">zidan olingan bo‘lib – “birgalikda erishaman, qozonaman, mos kelaman, to‘g‘ri kelaman” degan ma’nolarni bildiradi) lug‘atlarda esa “nimadir to‘g‘risida fikr yuritishga yo‘l beradigan bilimlarga ega bo‘lish”, “xabardor bo‘lmoq, huquqli bo‘lmoq” degan ma’noni bildiradi. Amalda barcha </w:t>
      </w:r>
      <w:proofErr w:type="gramStart"/>
      <w:r w:rsidRPr="009C06FC">
        <w:rPr>
          <w:rFonts w:ascii="Times New Roman" w:hAnsi="Times New Roman" w:cs="Times New Roman"/>
          <w:color w:val="005C2A"/>
          <w:sz w:val="28"/>
          <w:szCs w:val="28"/>
          <w:lang w:val="en-US"/>
        </w:rPr>
        <w:t>lug‘</w:t>
      </w:r>
      <w:proofErr w:type="gramEnd"/>
      <w:r w:rsidRPr="009C06FC">
        <w:rPr>
          <w:rFonts w:ascii="Times New Roman" w:hAnsi="Times New Roman" w:cs="Times New Roman"/>
          <w:color w:val="005C2A"/>
          <w:sz w:val="28"/>
          <w:szCs w:val="28"/>
          <w:lang w:val="en-US"/>
        </w:rPr>
        <w:t>at to‘zuvchilar “kompetentlik” va “kompetensiya” kategoriyalarini chegaralab qo‘yadi.</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w:t>
      </w:r>
      <w:r w:rsidRPr="009C06FC">
        <w:rPr>
          <w:rFonts w:ascii="Times New Roman" w:hAnsi="Times New Roman" w:cs="Times New Roman"/>
          <w:color w:val="005C2A"/>
          <w:sz w:val="28"/>
          <w:szCs w:val="28"/>
          <w:lang w:val="en-US"/>
        </w:rPr>
        <w:lastRenderedPageBreak/>
        <w:t>holatlar”, “nimanidir to‘g‘risida fikr yuritishga yo‘l beradigan bilimlarga ega bo‘lish (egalik qilish)”, “kimdir yaxshi xabardor bo‘lgan savollar to‘plami (sohasi)” tushuniladi (Mannopov J., Xolmatova A.)</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tushunchasi deganda, ma’lum bir sohada talaba (masalan, </w:t>
      </w:r>
      <w:proofErr w:type="gramStart"/>
      <w:r w:rsidRPr="009C06FC">
        <w:rPr>
          <w:rFonts w:ascii="Times New Roman" w:hAnsi="Times New Roman" w:cs="Times New Roman"/>
          <w:color w:val="005C2A"/>
          <w:sz w:val="28"/>
          <w:szCs w:val="28"/>
          <w:lang w:val="en-US"/>
        </w:rPr>
        <w:t>bo‘</w:t>
      </w:r>
      <w:proofErr w:type="gramEnd"/>
      <w:r w:rsidRPr="009C06FC">
        <w:rPr>
          <w:rFonts w:ascii="Times New Roman" w:hAnsi="Times New Roman" w:cs="Times New Roman"/>
          <w:color w:val="005C2A"/>
          <w:sz w:val="28"/>
          <w:szCs w:val="28"/>
          <w:lang w:val="en-US"/>
        </w:rPr>
        <w:t>lajak o‘qituvchi) tomonidan egallangan kompetensiya, ya’ni ma’lum bir sifatlarning to‘liq shakllangan majmui tushuniladi (Aliev I.T.)</w:t>
      </w:r>
    </w:p>
    <w:p w:rsidR="00021E8D" w:rsidRPr="009C06FC" w:rsidRDefault="006E36A3"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color w:val="005C2A"/>
          <w:sz w:val="28"/>
          <w:szCs w:val="28"/>
          <w:lang w:val="en-US"/>
        </w:rPr>
        <w:t xml:space="preserve">Boshqacha qilib aytadigan </w:t>
      </w:r>
      <w:proofErr w:type="gramStart"/>
      <w:r w:rsidRPr="009C06FC">
        <w:rPr>
          <w:rFonts w:ascii="Times New Roman" w:hAnsi="Times New Roman" w:cs="Times New Roman"/>
          <w:color w:val="005C2A"/>
          <w:sz w:val="28"/>
          <w:szCs w:val="28"/>
          <w:lang w:val="en-US"/>
        </w:rPr>
        <w:t>bo</w:t>
      </w:r>
      <w:r w:rsidR="00B94F43" w:rsidRPr="009C06FC">
        <w:rPr>
          <w:rFonts w:ascii="Times New Roman" w:hAnsi="Times New Roman" w:cs="Times New Roman"/>
          <w:color w:val="005C2A"/>
          <w:sz w:val="28"/>
          <w:szCs w:val="28"/>
          <w:lang w:val="en-US"/>
        </w:rPr>
        <w:t>‘</w:t>
      </w:r>
      <w:proofErr w:type="gramEnd"/>
      <w:r w:rsidRPr="009C06FC">
        <w:rPr>
          <w:rFonts w:ascii="Times New Roman" w:hAnsi="Times New Roman" w:cs="Times New Roman"/>
          <w:color w:val="005C2A"/>
          <w:sz w:val="28"/>
          <w:szCs w:val="28"/>
          <w:lang w:val="en-US"/>
        </w:rPr>
        <w:t>lsak k</w:t>
      </w:r>
      <w:r w:rsidR="00021E8D" w:rsidRPr="009C06FC">
        <w:rPr>
          <w:rFonts w:ascii="Times New Roman" w:hAnsi="Times New Roman" w:cs="Times New Roman"/>
          <w:color w:val="005C2A"/>
          <w:sz w:val="28"/>
          <w:szCs w:val="28"/>
          <w:lang w:val="en-US"/>
        </w:rPr>
        <w:t xml:space="preserve">ompetensiya kutilgan natijaga </w:t>
      </w:r>
      <w:r w:rsidR="0014517A" w:rsidRPr="009C06FC">
        <w:rPr>
          <w:rFonts w:ascii="Times New Roman" w:hAnsi="Times New Roman" w:cs="Times New Roman"/>
          <w:color w:val="005C2A"/>
          <w:sz w:val="28"/>
          <w:szCs w:val="28"/>
          <w:lang w:val="en-US"/>
        </w:rPr>
        <w:t xml:space="preserve">erishish </w:t>
      </w:r>
      <w:r w:rsidRPr="009C06FC">
        <w:rPr>
          <w:rFonts w:ascii="Times New Roman" w:hAnsi="Times New Roman" w:cs="Times New Roman"/>
          <w:color w:val="005C2A"/>
          <w:sz w:val="28"/>
          <w:szCs w:val="28"/>
          <w:lang w:val="en-US"/>
        </w:rPr>
        <w:t xml:space="preserve">uchun amalag oshirilishi </w:t>
      </w:r>
      <w:r w:rsidR="00021E8D" w:rsidRPr="009C06FC">
        <w:rPr>
          <w:rFonts w:ascii="Times New Roman" w:hAnsi="Times New Roman" w:cs="Times New Roman"/>
          <w:color w:val="005C2A"/>
          <w:sz w:val="28"/>
          <w:szCs w:val="28"/>
          <w:lang w:val="en-US"/>
        </w:rPr>
        <w:t>k</w:t>
      </w:r>
      <w:r w:rsidR="00B94F43" w:rsidRPr="009C06FC">
        <w:rPr>
          <w:rFonts w:ascii="Times New Roman" w:hAnsi="Times New Roman" w:cs="Times New Roman"/>
          <w:color w:val="005C2A"/>
          <w:sz w:val="28"/>
          <w:szCs w:val="28"/>
          <w:lang w:val="en-US"/>
        </w:rPr>
        <w:t>erak bo</w:t>
      </w:r>
      <w:r w:rsidR="00B94F43" w:rsidRPr="009C06FC">
        <w:rPr>
          <w:rFonts w:ascii="Times New Roman" w:hAnsi="Times New Roman" w:cs="Times New Roman"/>
          <w:color w:val="005C2A"/>
          <w:sz w:val="28"/>
          <w:szCs w:val="28"/>
          <w:lang w:val="en-US"/>
        </w:rPr>
        <w:t>‘</w:t>
      </w:r>
      <w:r w:rsidR="00B94F43" w:rsidRPr="009C06FC">
        <w:rPr>
          <w:rFonts w:ascii="Times New Roman" w:hAnsi="Times New Roman" w:cs="Times New Roman"/>
          <w:color w:val="005C2A"/>
          <w:sz w:val="28"/>
          <w:szCs w:val="28"/>
          <w:lang w:val="en-US"/>
        </w:rPr>
        <w:t>lgan</w:t>
      </w:r>
      <w:r w:rsidR="00021E8D" w:rsidRPr="009C06FC">
        <w:rPr>
          <w:rFonts w:ascii="Times New Roman" w:hAnsi="Times New Roman" w:cs="Times New Roman"/>
          <w:color w:val="005C2A"/>
          <w:sz w:val="28"/>
          <w:szCs w:val="28"/>
          <w:lang w:val="en-US"/>
        </w:rPr>
        <w:t xml:space="preserve"> faoliyat</w:t>
      </w:r>
      <w:r w:rsidR="00B94F43" w:rsidRPr="009C06FC">
        <w:rPr>
          <w:rFonts w:ascii="Times New Roman" w:hAnsi="Times New Roman" w:cs="Times New Roman"/>
          <w:color w:val="005C2A"/>
          <w:sz w:val="28"/>
          <w:szCs w:val="28"/>
          <w:lang w:val="en-US"/>
        </w:rPr>
        <w:t>ni</w:t>
      </w:r>
      <w:r w:rsidR="00021E8D" w:rsidRPr="009C06FC">
        <w:rPr>
          <w:rFonts w:ascii="Times New Roman" w:hAnsi="Times New Roman" w:cs="Times New Roman"/>
          <w:color w:val="005C2A"/>
          <w:sz w:val="28"/>
          <w:szCs w:val="28"/>
          <w:lang w:val="en-US"/>
        </w:rPr>
        <w:t xml:space="preserve"> belgisidir. U bilim</w:t>
      </w:r>
      <w:r w:rsidR="00786FEB" w:rsidRPr="009C06FC">
        <w:rPr>
          <w:rFonts w:ascii="Times New Roman" w:hAnsi="Times New Roman" w:cs="Times New Roman"/>
          <w:color w:val="005C2A"/>
          <w:sz w:val="28"/>
          <w:szCs w:val="28"/>
          <w:lang w:val="en-US"/>
        </w:rPr>
        <w:t>lar asosida shakllanadi</w:t>
      </w:r>
      <w:r w:rsidR="007101F7" w:rsidRPr="009C06FC">
        <w:rPr>
          <w:rFonts w:ascii="Times New Roman" w:hAnsi="Times New Roman" w:cs="Times New Roman"/>
          <w:color w:val="005C2A"/>
          <w:sz w:val="28"/>
          <w:szCs w:val="28"/>
          <w:lang w:val="en-US"/>
        </w:rPr>
        <w:t xml:space="preserve"> va soha</w:t>
      </w:r>
      <w:r w:rsidR="00021E8D" w:rsidRPr="009C06FC">
        <w:rPr>
          <w:rFonts w:ascii="Times New Roman" w:hAnsi="Times New Roman" w:cs="Times New Roman"/>
          <w:color w:val="005C2A"/>
          <w:sz w:val="28"/>
          <w:szCs w:val="28"/>
          <w:lang w:val="en-US"/>
        </w:rPr>
        <w:t xml:space="preserve"> mutaxassis</w:t>
      </w:r>
      <w:r w:rsidR="008B4CD1" w:rsidRPr="009C06FC">
        <w:rPr>
          <w:rFonts w:ascii="Times New Roman" w:hAnsi="Times New Roman" w:cs="Times New Roman"/>
          <w:color w:val="005C2A"/>
          <w:sz w:val="28"/>
          <w:szCs w:val="28"/>
          <w:lang w:val="en-US"/>
        </w:rPr>
        <w:t>i</w:t>
      </w:r>
      <w:r w:rsidR="00021E8D" w:rsidRPr="009C06FC">
        <w:rPr>
          <w:rFonts w:ascii="Times New Roman" w:hAnsi="Times New Roman" w:cs="Times New Roman"/>
          <w:color w:val="005C2A"/>
          <w:sz w:val="28"/>
          <w:szCs w:val="28"/>
          <w:lang w:val="en-US"/>
        </w:rPr>
        <w:t xml:space="preserve"> tomonidan uni amaliyotda </w:t>
      </w:r>
      <w:proofErr w:type="gramStart"/>
      <w:r w:rsidR="00021E8D" w:rsidRPr="009C06FC">
        <w:rPr>
          <w:rFonts w:ascii="Times New Roman" w:hAnsi="Times New Roman" w:cs="Times New Roman"/>
          <w:color w:val="005C2A"/>
          <w:sz w:val="28"/>
          <w:szCs w:val="28"/>
          <w:lang w:val="en-US"/>
        </w:rPr>
        <w:t>qo‘</w:t>
      </w:r>
      <w:proofErr w:type="gramEnd"/>
      <w:r w:rsidR="00021E8D" w:rsidRPr="009C06FC">
        <w:rPr>
          <w:rFonts w:ascii="Times New Roman" w:hAnsi="Times New Roman" w:cs="Times New Roman"/>
          <w:color w:val="005C2A"/>
          <w:sz w:val="28"/>
          <w:szCs w:val="28"/>
          <w:lang w:val="en-US"/>
        </w:rPr>
        <w:t xml:space="preserve">llay olish qobiliyatidir. Kompetensiyaning bilimdan </w:t>
      </w:r>
      <w:r w:rsidR="008B4CD1" w:rsidRPr="009C06FC">
        <w:rPr>
          <w:rFonts w:ascii="Times New Roman" w:hAnsi="Times New Roman" w:cs="Times New Roman"/>
          <w:color w:val="005C2A"/>
          <w:sz w:val="28"/>
          <w:szCs w:val="28"/>
          <w:lang w:val="en-US"/>
        </w:rPr>
        <w:t>ajratib turuvchi olim shundaki</w:t>
      </w:r>
      <w:r w:rsidR="00021E8D" w:rsidRPr="009C06FC">
        <w:rPr>
          <w:rFonts w:ascii="Times New Roman" w:hAnsi="Times New Roman" w:cs="Times New Roman"/>
          <w:color w:val="005C2A"/>
          <w:sz w:val="28"/>
          <w:szCs w:val="28"/>
          <w:lang w:val="en-US"/>
        </w:rPr>
        <w:t xml:space="preserve">, </w:t>
      </w:r>
      <w:r w:rsidR="008B4CD1" w:rsidRPr="009C06FC">
        <w:rPr>
          <w:rFonts w:ascii="Times New Roman" w:hAnsi="Times New Roman" w:cs="Times New Roman"/>
          <w:color w:val="005C2A"/>
          <w:sz w:val="28"/>
          <w:szCs w:val="28"/>
          <w:lang w:val="en-US"/>
        </w:rPr>
        <w:t xml:space="preserve">biror bir </w:t>
      </w:r>
      <w:r w:rsidR="00021E8D" w:rsidRPr="009C06FC">
        <w:rPr>
          <w:rFonts w:ascii="Times New Roman" w:hAnsi="Times New Roman" w:cs="Times New Roman"/>
          <w:color w:val="005C2A"/>
          <w:sz w:val="28"/>
          <w:szCs w:val="28"/>
          <w:lang w:val="en-US"/>
        </w:rPr>
        <w:t xml:space="preserve">vazifani amaliy bajarmasdan turib, uni </w:t>
      </w:r>
      <w:r w:rsidR="008B4CD1" w:rsidRPr="009C06FC">
        <w:rPr>
          <w:rFonts w:ascii="Times New Roman" w:hAnsi="Times New Roman" w:cs="Times New Roman"/>
          <w:color w:val="005C2A"/>
          <w:sz w:val="28"/>
          <w:szCs w:val="28"/>
          <w:lang w:val="en-US"/>
        </w:rPr>
        <w:t xml:space="preserve">na </w:t>
      </w:r>
      <w:r w:rsidR="00021E8D" w:rsidRPr="009C06FC">
        <w:rPr>
          <w:rFonts w:ascii="Times New Roman" w:hAnsi="Times New Roman" w:cs="Times New Roman"/>
          <w:color w:val="005C2A"/>
          <w:sz w:val="28"/>
          <w:szCs w:val="28"/>
          <w:lang w:val="en-US"/>
        </w:rPr>
        <w:t xml:space="preserve">aniqlab, </w:t>
      </w:r>
      <w:r w:rsidR="008B4CD1" w:rsidRPr="009C06FC">
        <w:rPr>
          <w:rFonts w:ascii="Times New Roman" w:hAnsi="Times New Roman" w:cs="Times New Roman"/>
          <w:color w:val="005C2A"/>
          <w:sz w:val="28"/>
          <w:szCs w:val="28"/>
          <w:lang w:val="en-US"/>
        </w:rPr>
        <w:t xml:space="preserve">na </w:t>
      </w:r>
      <w:r w:rsidR="00021E8D" w:rsidRPr="009C06FC">
        <w:rPr>
          <w:rFonts w:ascii="Times New Roman" w:hAnsi="Times New Roman" w:cs="Times New Roman"/>
          <w:color w:val="005C2A"/>
          <w:sz w:val="28"/>
          <w:szCs w:val="28"/>
          <w:lang w:val="en-US"/>
        </w:rPr>
        <w:t xml:space="preserve">baholab </w:t>
      </w:r>
      <w:proofErr w:type="gramStart"/>
      <w:r w:rsidR="008B4CD1" w:rsidRPr="009C06FC">
        <w:rPr>
          <w:rFonts w:ascii="Times New Roman" w:hAnsi="Times New Roman" w:cs="Times New Roman"/>
          <w:color w:val="005C2A"/>
          <w:sz w:val="28"/>
          <w:szCs w:val="28"/>
          <w:lang w:val="en-US"/>
        </w:rPr>
        <w:t>bo‘</w:t>
      </w:r>
      <w:proofErr w:type="gramEnd"/>
      <w:r w:rsidR="008B4CD1" w:rsidRPr="009C06FC">
        <w:rPr>
          <w:rFonts w:ascii="Times New Roman" w:hAnsi="Times New Roman" w:cs="Times New Roman"/>
          <w:color w:val="005C2A"/>
          <w:sz w:val="28"/>
          <w:szCs w:val="28"/>
          <w:lang w:val="en-US"/>
        </w:rPr>
        <w:t>la</w:t>
      </w:r>
      <w:r w:rsidR="00021E8D" w:rsidRPr="009C06FC">
        <w:rPr>
          <w:rFonts w:ascii="Times New Roman" w:hAnsi="Times New Roman" w:cs="Times New Roman"/>
          <w:color w:val="005C2A"/>
          <w:sz w:val="28"/>
          <w:szCs w:val="28"/>
          <w:lang w:val="en-US"/>
        </w:rPr>
        <w:t xml:space="preserve">di. </w:t>
      </w:r>
      <w:r w:rsidR="00BE042B" w:rsidRPr="009C06FC">
        <w:rPr>
          <w:rFonts w:ascii="Times New Roman" w:hAnsi="Times New Roman" w:cs="Times New Roman"/>
          <w:color w:val="005C2A"/>
          <w:sz w:val="28"/>
          <w:szCs w:val="28"/>
          <w:lang w:val="en-US"/>
        </w:rPr>
        <w:t xml:space="preserve">Uning </w:t>
      </w:r>
      <w:r w:rsidR="00021E8D" w:rsidRPr="009C06FC">
        <w:rPr>
          <w:rFonts w:ascii="Times New Roman" w:hAnsi="Times New Roman" w:cs="Times New Roman"/>
          <w:color w:val="005C2A"/>
          <w:sz w:val="28"/>
          <w:szCs w:val="28"/>
          <w:lang w:val="en-US"/>
        </w:rPr>
        <w:t xml:space="preserve">muhim mezoni </w:t>
      </w:r>
      <w:r w:rsidR="00BE042B" w:rsidRPr="009C06FC">
        <w:rPr>
          <w:rFonts w:ascii="Times New Roman" w:hAnsi="Times New Roman" w:cs="Times New Roman"/>
          <w:color w:val="005C2A"/>
          <w:sz w:val="28"/>
          <w:szCs w:val="28"/>
          <w:lang w:val="en-US"/>
        </w:rPr>
        <w:t xml:space="preserve">malaka </w:t>
      </w:r>
      <w:proofErr w:type="gramStart"/>
      <w:r w:rsidR="00021E8D" w:rsidRPr="009C06FC">
        <w:rPr>
          <w:rFonts w:ascii="Times New Roman" w:hAnsi="Times New Roman" w:cs="Times New Roman"/>
          <w:color w:val="005C2A"/>
          <w:sz w:val="28"/>
          <w:szCs w:val="28"/>
          <w:lang w:val="en-US"/>
        </w:rPr>
        <w:t>bo‘</w:t>
      </w:r>
      <w:proofErr w:type="gramEnd"/>
      <w:r w:rsidR="00021E8D" w:rsidRPr="009C06FC">
        <w:rPr>
          <w:rFonts w:ascii="Times New Roman" w:hAnsi="Times New Roman" w:cs="Times New Roman"/>
          <w:color w:val="005C2A"/>
          <w:sz w:val="28"/>
          <w:szCs w:val="28"/>
          <w:lang w:val="en-US"/>
        </w:rPr>
        <w:t xml:space="preserve">lib, u turli holatlarda, shu qatori muammoli vaziyatlarda ham bir necha bor qo‘llash natijasida </w:t>
      </w:r>
      <w:r w:rsidR="00BE042B" w:rsidRPr="009C06FC">
        <w:rPr>
          <w:rFonts w:ascii="Times New Roman" w:hAnsi="Times New Roman" w:cs="Times New Roman"/>
          <w:color w:val="005C2A"/>
          <w:sz w:val="28"/>
          <w:szCs w:val="28"/>
          <w:lang w:val="en-US"/>
        </w:rPr>
        <w:t>shakllanadi</w:t>
      </w:r>
      <w:r w:rsidR="00021E8D" w:rsidRPr="009C06FC">
        <w:rPr>
          <w:rFonts w:ascii="Times New Roman" w:hAnsi="Times New Roman" w:cs="Times New Roman"/>
          <w:color w:val="005C2A"/>
          <w:sz w:val="28"/>
          <w:szCs w:val="28"/>
          <w:lang w:val="en-US"/>
        </w:rPr>
        <w:t xml:space="preserve">. Hozirgi kunda “kompetensiya” atamasi turli sohalarda </w:t>
      </w:r>
      <w:proofErr w:type="gramStart"/>
      <w:r w:rsidR="00021E8D" w:rsidRPr="009C06FC">
        <w:rPr>
          <w:rFonts w:ascii="Times New Roman" w:hAnsi="Times New Roman" w:cs="Times New Roman"/>
          <w:color w:val="005C2A"/>
          <w:sz w:val="28"/>
          <w:szCs w:val="28"/>
          <w:lang w:val="en-US"/>
        </w:rPr>
        <w:t>qo‘</w:t>
      </w:r>
      <w:proofErr w:type="gramEnd"/>
      <w:r w:rsidR="00021E8D" w:rsidRPr="009C06FC">
        <w:rPr>
          <w:rFonts w:ascii="Times New Roman" w:hAnsi="Times New Roman" w:cs="Times New Roman"/>
          <w:color w:val="005C2A"/>
          <w:sz w:val="28"/>
          <w:szCs w:val="28"/>
          <w:lang w:val="en-US"/>
        </w:rPr>
        <w:t>llaniladi: huquqshunoslik, tilshunoslik, madaniyat sohalarida, shuningdek, tashkilot, muassasa yoki kompaniyaning muhim kompetensiyalari.</w:t>
      </w:r>
    </w:p>
    <w:p w:rsidR="00774EF8" w:rsidRPr="00327846" w:rsidRDefault="00021E8D" w:rsidP="00021E8D">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Tadqiqotchilar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 xml:space="preserve">z tadqiqotlarida kompetensiyaning turli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 xml:space="preserve">lim yo‘nalishlarida turli jihatdan tahlil qilishgan. </w:t>
      </w:r>
      <w:r w:rsidR="00DA202C" w:rsidRPr="00327846">
        <w:rPr>
          <w:rFonts w:ascii="Times New Roman" w:hAnsi="Times New Roman" w:cs="Times New Roman"/>
          <w:color w:val="00B050"/>
          <w:sz w:val="28"/>
          <w:szCs w:val="28"/>
          <w:lang w:val="en-US"/>
        </w:rPr>
        <w:t xml:space="preserve">Jumaldan </w:t>
      </w:r>
      <w:r w:rsidR="002B19E4" w:rsidRPr="00327846">
        <w:rPr>
          <w:rFonts w:ascii="Times New Roman" w:hAnsi="Times New Roman" w:cs="Times New Roman"/>
          <w:color w:val="00B050"/>
          <w:sz w:val="28"/>
          <w:szCs w:val="28"/>
          <w:lang w:val="en-US"/>
        </w:rPr>
        <w:t xml:space="preserve">professpr, pedagogika fanlari doktori </w:t>
      </w:r>
      <w:r w:rsidRPr="00327846">
        <w:rPr>
          <w:rFonts w:ascii="Times New Roman" w:hAnsi="Times New Roman" w:cs="Times New Roman"/>
          <w:color w:val="00B050"/>
          <w:sz w:val="28"/>
          <w:szCs w:val="28"/>
          <w:lang w:val="en-US"/>
        </w:rPr>
        <w:t>N.</w:t>
      </w:r>
      <w:proofErr w:type="gramStart"/>
      <w:r w:rsidRPr="00327846">
        <w:rPr>
          <w:rFonts w:ascii="Times New Roman" w:hAnsi="Times New Roman" w:cs="Times New Roman"/>
          <w:color w:val="00B050"/>
          <w:sz w:val="28"/>
          <w:szCs w:val="28"/>
          <w:lang w:val="en-US"/>
        </w:rPr>
        <w:t>A.Muslimov</w:t>
      </w:r>
      <w:proofErr w:type="gramEnd"/>
      <w:r w:rsidRPr="00327846">
        <w:rPr>
          <w:rFonts w:ascii="Times New Roman" w:hAnsi="Times New Roman" w:cs="Times New Roman"/>
          <w:color w:val="00B050"/>
          <w:sz w:val="28"/>
          <w:szCs w:val="28"/>
          <w:lang w:val="en-US"/>
        </w:rPr>
        <w:t xml:space="preserve"> </w:t>
      </w:r>
      <w:r w:rsidR="00EF1D7D" w:rsidRPr="00327846">
        <w:rPr>
          <w:rFonts w:ascii="Times New Roman" w:hAnsi="Times New Roman" w:cs="Times New Roman"/>
          <w:color w:val="00B050"/>
          <w:sz w:val="28"/>
          <w:szCs w:val="28"/>
          <w:lang w:val="en-US"/>
        </w:rPr>
        <w:t xml:space="preserve">takidlashicha </w:t>
      </w:r>
      <w:r w:rsidR="00EF1D7D" w:rsidRPr="00327846">
        <w:rPr>
          <w:rFonts w:ascii="Times New Roman" w:hAnsi="Times New Roman" w:cs="Times New Roman"/>
          <w:i/>
          <w:color w:val="00B050"/>
          <w:sz w:val="28"/>
          <w:szCs w:val="28"/>
          <w:lang w:val="en-US"/>
        </w:rPr>
        <w:t>tayanch</w:t>
      </w:r>
      <w:r w:rsidR="00EF1D7D" w:rsidRPr="00327846">
        <w:rPr>
          <w:rFonts w:ascii="Times New Roman" w:hAnsi="Times New Roman" w:cs="Times New Roman"/>
          <w:color w:val="00B050"/>
          <w:sz w:val="28"/>
          <w:szCs w:val="28"/>
          <w:lang w:val="en-US"/>
        </w:rPr>
        <w:t xml:space="preserve">, </w:t>
      </w:r>
      <w:r w:rsidR="004B3744" w:rsidRPr="00327846">
        <w:rPr>
          <w:rFonts w:ascii="Times New Roman" w:hAnsi="Times New Roman" w:cs="Times New Roman"/>
          <w:i/>
          <w:color w:val="00B050"/>
          <w:sz w:val="28"/>
          <w:szCs w:val="28"/>
          <w:lang w:val="en-US"/>
        </w:rPr>
        <w:t>maxsus</w:t>
      </w:r>
      <w:r w:rsidR="004B3744" w:rsidRPr="00327846">
        <w:rPr>
          <w:rFonts w:ascii="Times New Roman" w:hAnsi="Times New Roman" w:cs="Times New Roman"/>
          <w:color w:val="00B050"/>
          <w:sz w:val="28"/>
          <w:szCs w:val="28"/>
          <w:lang w:val="en-US"/>
        </w:rPr>
        <w:t xml:space="preserve"> </w:t>
      </w:r>
      <w:r w:rsidR="00EF1D7D" w:rsidRPr="00327846">
        <w:rPr>
          <w:rFonts w:ascii="Times New Roman" w:hAnsi="Times New Roman" w:cs="Times New Roman"/>
          <w:color w:val="00B050"/>
          <w:sz w:val="28"/>
          <w:szCs w:val="28"/>
          <w:lang w:val="en-US"/>
        </w:rPr>
        <w:t xml:space="preserve">va </w:t>
      </w:r>
      <w:r w:rsidR="004B3744" w:rsidRPr="00327846">
        <w:rPr>
          <w:rFonts w:ascii="Times New Roman" w:hAnsi="Times New Roman" w:cs="Times New Roman"/>
          <w:i/>
          <w:color w:val="00B050"/>
          <w:sz w:val="28"/>
          <w:szCs w:val="28"/>
          <w:lang w:val="en-US"/>
        </w:rPr>
        <w:t>umumiy</w:t>
      </w:r>
      <w:r w:rsidR="004B3744" w:rsidRPr="00327846">
        <w:rPr>
          <w:rFonts w:ascii="Times New Roman" w:hAnsi="Times New Roman" w:cs="Times New Roman"/>
          <w:color w:val="00B050"/>
          <w:sz w:val="28"/>
          <w:szCs w:val="28"/>
          <w:lang w:val="en-US"/>
        </w:rPr>
        <w:t xml:space="preserve"> </w:t>
      </w:r>
      <w:r w:rsidR="00EF1D7D" w:rsidRPr="00327846">
        <w:rPr>
          <w:rFonts w:ascii="Times New Roman" w:hAnsi="Times New Roman" w:cs="Times New Roman"/>
          <w:color w:val="00B050"/>
          <w:sz w:val="28"/>
          <w:szCs w:val="28"/>
          <w:lang w:val="en-US"/>
        </w:rPr>
        <w:t xml:space="preserve">kompetentlik darajalarini shakllantirish </w:t>
      </w:r>
      <w:r w:rsidRPr="00327846">
        <w:rPr>
          <w:rFonts w:ascii="Times New Roman" w:hAnsi="Times New Roman" w:cs="Times New Roman"/>
          <w:color w:val="00B050"/>
          <w:sz w:val="28"/>
          <w:szCs w:val="28"/>
          <w:lang w:val="en-US"/>
        </w:rPr>
        <w:t xml:space="preserve">bo‘lajak kasb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 xml:space="preserve">limi o‘qituvchilarining kasbiy kompetentliklarini shakllantirishda </w:t>
      </w:r>
      <w:r w:rsidR="00EF1D7D" w:rsidRPr="00327846">
        <w:rPr>
          <w:rFonts w:ascii="Times New Roman" w:hAnsi="Times New Roman" w:cs="Times New Roman"/>
          <w:color w:val="00B050"/>
          <w:sz w:val="28"/>
          <w:szCs w:val="28"/>
          <w:lang w:val="en-US"/>
        </w:rPr>
        <w:t>asosiy omil hisoblanadi</w:t>
      </w:r>
      <w:r w:rsidRPr="00327846">
        <w:rPr>
          <w:rFonts w:ascii="Times New Roman" w:hAnsi="Times New Roman" w:cs="Times New Roman"/>
          <w:color w:val="00B050"/>
          <w:sz w:val="28"/>
          <w:szCs w:val="28"/>
          <w:lang w:val="en-US"/>
        </w:rPr>
        <w:t xml:space="preserve">. </w:t>
      </w:r>
      <w:r w:rsidR="000377D8" w:rsidRPr="00327846">
        <w:rPr>
          <w:rFonts w:ascii="Times New Roman" w:hAnsi="Times New Roman" w:cs="Times New Roman"/>
          <w:color w:val="00B050"/>
          <w:sz w:val="28"/>
          <w:szCs w:val="28"/>
          <w:lang w:val="en-US"/>
        </w:rPr>
        <w:t>Talabalar</w:t>
      </w:r>
      <w:r w:rsidRPr="00327846">
        <w:rPr>
          <w:rFonts w:ascii="Times New Roman" w:hAnsi="Times New Roman" w:cs="Times New Roman"/>
          <w:color w:val="00B050"/>
          <w:sz w:val="28"/>
          <w:szCs w:val="28"/>
          <w:lang w:val="en-US"/>
        </w:rPr>
        <w:t xml:space="preserve">ning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lim jarayoni nihoyasi</w:t>
      </w:r>
      <w:r w:rsidR="000377D8" w:rsidRPr="00327846">
        <w:rPr>
          <w:rFonts w:ascii="Times New Roman" w:hAnsi="Times New Roman" w:cs="Times New Roman"/>
          <w:color w:val="00B050"/>
          <w:sz w:val="28"/>
          <w:szCs w:val="28"/>
          <w:lang w:val="en-US"/>
        </w:rPr>
        <w:t>g</w:t>
      </w:r>
      <w:r w:rsidRPr="00327846">
        <w:rPr>
          <w:rFonts w:ascii="Times New Roman" w:hAnsi="Times New Roman" w:cs="Times New Roman"/>
          <w:color w:val="00B050"/>
          <w:sz w:val="28"/>
          <w:szCs w:val="28"/>
          <w:lang w:val="en-US"/>
        </w:rPr>
        <w:t xml:space="preserve">a </w:t>
      </w:r>
      <w:r w:rsidR="000377D8" w:rsidRPr="00327846">
        <w:rPr>
          <w:rFonts w:ascii="Times New Roman" w:hAnsi="Times New Roman" w:cs="Times New Roman"/>
          <w:color w:val="00B050"/>
          <w:sz w:val="28"/>
          <w:szCs w:val="28"/>
          <w:lang w:val="en-US"/>
        </w:rPr>
        <w:t xml:space="preserve">yetganda </w:t>
      </w:r>
      <w:r w:rsidRPr="00327846">
        <w:rPr>
          <w:rFonts w:ascii="Times New Roman" w:hAnsi="Times New Roman" w:cs="Times New Roman"/>
          <w:color w:val="00B050"/>
          <w:sz w:val="28"/>
          <w:szCs w:val="28"/>
          <w:lang w:val="en-US"/>
        </w:rPr>
        <w:t xml:space="preserve">ega </w:t>
      </w:r>
      <w:proofErr w:type="gramStart"/>
      <w:r w:rsidRPr="00327846">
        <w:rPr>
          <w:rFonts w:ascii="Times New Roman" w:hAnsi="Times New Roman" w:cs="Times New Roman"/>
          <w:color w:val="00B050"/>
          <w:sz w:val="28"/>
          <w:szCs w:val="28"/>
          <w:lang w:val="en-US"/>
        </w:rPr>
        <w:t>bo‘</w:t>
      </w:r>
      <w:proofErr w:type="gramEnd"/>
      <w:r w:rsidRPr="00327846">
        <w:rPr>
          <w:rFonts w:ascii="Times New Roman" w:hAnsi="Times New Roman" w:cs="Times New Roman"/>
          <w:color w:val="00B050"/>
          <w:sz w:val="28"/>
          <w:szCs w:val="28"/>
          <w:lang w:val="en-US"/>
        </w:rPr>
        <w:t xml:space="preserve">lgan barcha </w:t>
      </w:r>
      <w:r w:rsidR="000377D8" w:rsidRPr="00327846">
        <w:rPr>
          <w:rFonts w:ascii="Times New Roman" w:hAnsi="Times New Roman" w:cs="Times New Roman"/>
          <w:color w:val="00B050"/>
          <w:sz w:val="28"/>
          <w:szCs w:val="28"/>
          <w:lang w:val="en-US"/>
        </w:rPr>
        <w:t xml:space="preserve">bilimi, ko‘nikma </w:t>
      </w:r>
      <w:r w:rsidRPr="00327846">
        <w:rPr>
          <w:rFonts w:ascii="Times New Roman" w:hAnsi="Times New Roman" w:cs="Times New Roman"/>
          <w:color w:val="00B050"/>
          <w:sz w:val="28"/>
          <w:szCs w:val="28"/>
          <w:lang w:val="en-US"/>
        </w:rPr>
        <w:t>va malakalari</w:t>
      </w:r>
      <w:r w:rsidR="00875EA3" w:rsidRPr="00327846">
        <w:rPr>
          <w:rFonts w:ascii="Times New Roman" w:hAnsi="Times New Roman" w:cs="Times New Roman"/>
          <w:color w:val="00B050"/>
          <w:sz w:val="28"/>
          <w:szCs w:val="28"/>
          <w:lang w:val="en-US"/>
        </w:rPr>
        <w:t xml:space="preserve"> jamlanmasi </w:t>
      </w:r>
      <w:r w:rsidR="00875EA3" w:rsidRPr="00327846">
        <w:rPr>
          <w:rFonts w:ascii="Times New Roman" w:hAnsi="Times New Roman" w:cs="Times New Roman"/>
          <w:i/>
          <w:color w:val="00B050"/>
          <w:sz w:val="28"/>
          <w:szCs w:val="28"/>
          <w:lang w:val="en-US"/>
        </w:rPr>
        <w:t>t</w:t>
      </w:r>
      <w:r w:rsidR="000377D8" w:rsidRPr="00327846">
        <w:rPr>
          <w:rFonts w:ascii="Times New Roman" w:hAnsi="Times New Roman" w:cs="Times New Roman"/>
          <w:i/>
          <w:color w:val="00B050"/>
          <w:sz w:val="28"/>
          <w:szCs w:val="28"/>
          <w:lang w:val="en-US"/>
        </w:rPr>
        <w:t>ayanch</w:t>
      </w:r>
      <w:r w:rsidR="000377D8" w:rsidRPr="00327846">
        <w:rPr>
          <w:rFonts w:ascii="Times New Roman" w:hAnsi="Times New Roman" w:cs="Times New Roman"/>
          <w:color w:val="00B050"/>
          <w:sz w:val="28"/>
          <w:szCs w:val="28"/>
          <w:lang w:val="en-US"/>
        </w:rPr>
        <w:t xml:space="preserve"> kompetenliklik</w:t>
      </w:r>
      <w:r w:rsidR="00875EA3" w:rsidRPr="00327846">
        <w:rPr>
          <w:rFonts w:ascii="Times New Roman" w:hAnsi="Times New Roman" w:cs="Times New Roman"/>
          <w:color w:val="00B050"/>
          <w:sz w:val="28"/>
          <w:szCs w:val="28"/>
          <w:lang w:val="en-US"/>
        </w:rPr>
        <w:t>ni belgilaydi</w:t>
      </w:r>
      <w:r w:rsidRPr="00327846">
        <w:rPr>
          <w:rFonts w:ascii="Times New Roman" w:hAnsi="Times New Roman" w:cs="Times New Roman"/>
          <w:color w:val="00B050"/>
          <w:sz w:val="28"/>
          <w:szCs w:val="28"/>
          <w:lang w:val="en-US"/>
        </w:rPr>
        <w:t xml:space="preserve">. </w:t>
      </w:r>
      <w:r w:rsidR="00875EA3" w:rsidRPr="00327846">
        <w:rPr>
          <w:rFonts w:ascii="Times New Roman" w:hAnsi="Times New Roman" w:cs="Times New Roman"/>
          <w:color w:val="00B050"/>
          <w:sz w:val="28"/>
          <w:szCs w:val="28"/>
          <w:lang w:val="en-US"/>
        </w:rPr>
        <w:t>Shuningdek talabaning hulq</w:t>
      </w:r>
      <w:r w:rsidRPr="00327846">
        <w:rPr>
          <w:rFonts w:ascii="Times New Roman" w:hAnsi="Times New Roman" w:cs="Times New Roman"/>
          <w:color w:val="00B050"/>
          <w:sz w:val="28"/>
          <w:szCs w:val="28"/>
          <w:lang w:val="en-US"/>
        </w:rPr>
        <w:t xml:space="preserve">-atvori va </w:t>
      </w:r>
      <w:r w:rsidR="00893FA9" w:rsidRPr="00327846">
        <w:rPr>
          <w:rFonts w:ascii="Times New Roman" w:hAnsi="Times New Roman" w:cs="Times New Roman"/>
          <w:color w:val="00B050"/>
          <w:sz w:val="28"/>
          <w:szCs w:val="28"/>
          <w:lang w:val="en-US"/>
        </w:rPr>
        <w:t xml:space="preserve">erkin </w:t>
      </w:r>
      <w:r w:rsidRPr="00327846">
        <w:rPr>
          <w:rFonts w:ascii="Times New Roman" w:hAnsi="Times New Roman" w:cs="Times New Roman"/>
          <w:color w:val="00B050"/>
          <w:sz w:val="28"/>
          <w:szCs w:val="28"/>
          <w:lang w:val="en-US"/>
        </w:rPr>
        <w:t>fikrlashi</w:t>
      </w:r>
      <w:r w:rsidR="00893FA9" w:rsidRPr="00327846">
        <w:rPr>
          <w:rFonts w:ascii="Times New Roman" w:hAnsi="Times New Roman" w:cs="Times New Roman"/>
          <w:color w:val="00B050"/>
          <w:sz w:val="28"/>
          <w:szCs w:val="28"/>
          <w:lang w:val="en-US"/>
        </w:rPr>
        <w:t>ni</w:t>
      </w:r>
      <w:r w:rsidR="00875EA3" w:rsidRPr="00327846">
        <w:rPr>
          <w:rFonts w:ascii="Times New Roman" w:hAnsi="Times New Roman" w:cs="Times New Roman"/>
          <w:color w:val="00B050"/>
          <w:sz w:val="28"/>
          <w:szCs w:val="28"/>
          <w:lang w:val="en-US"/>
        </w:rPr>
        <w:t xml:space="preserve"> ham</w:t>
      </w:r>
      <w:r w:rsidRPr="00327846">
        <w:rPr>
          <w:rFonts w:ascii="Times New Roman" w:hAnsi="Times New Roman" w:cs="Times New Roman"/>
          <w:color w:val="00B050"/>
          <w:sz w:val="28"/>
          <w:szCs w:val="28"/>
          <w:lang w:val="en-US"/>
        </w:rPr>
        <w:t xml:space="preserve"> keng ma’nodagi “kompetentlik” tushunchasiga kiri</w:t>
      </w:r>
      <w:r w:rsidR="00893FA9" w:rsidRPr="00327846">
        <w:rPr>
          <w:rFonts w:ascii="Times New Roman" w:hAnsi="Times New Roman" w:cs="Times New Roman"/>
          <w:color w:val="00B050"/>
          <w:sz w:val="28"/>
          <w:szCs w:val="28"/>
          <w:lang w:val="en-US"/>
        </w:rPr>
        <w:t xml:space="preserve">sh munkin </w:t>
      </w:r>
      <w:proofErr w:type="gramStart"/>
      <w:r w:rsidR="00893FA9" w:rsidRPr="00327846">
        <w:rPr>
          <w:rFonts w:ascii="Times New Roman" w:hAnsi="Times New Roman" w:cs="Times New Roman"/>
          <w:color w:val="00B050"/>
          <w:sz w:val="28"/>
          <w:szCs w:val="28"/>
          <w:lang w:val="en-US"/>
        </w:rPr>
        <w:t>bo</w:t>
      </w:r>
      <w:r w:rsidR="00893FA9" w:rsidRPr="00327846">
        <w:rPr>
          <w:rFonts w:ascii="Times New Roman" w:hAnsi="Times New Roman" w:cs="Times New Roman"/>
          <w:color w:val="00B050"/>
          <w:sz w:val="28"/>
          <w:szCs w:val="28"/>
          <w:lang w:val="en-US"/>
        </w:rPr>
        <w:t>‘</w:t>
      </w:r>
      <w:proofErr w:type="gramEnd"/>
      <w:r w:rsidR="00893FA9" w:rsidRPr="00327846">
        <w:rPr>
          <w:rFonts w:ascii="Times New Roman" w:hAnsi="Times New Roman" w:cs="Times New Roman"/>
          <w:color w:val="00B050"/>
          <w:sz w:val="28"/>
          <w:szCs w:val="28"/>
          <w:lang w:val="en-US"/>
        </w:rPr>
        <w:t>ladi</w:t>
      </w:r>
      <w:r w:rsidRPr="00327846">
        <w:rPr>
          <w:rFonts w:ascii="Times New Roman" w:hAnsi="Times New Roman" w:cs="Times New Roman"/>
          <w:color w:val="00B050"/>
          <w:sz w:val="28"/>
          <w:szCs w:val="28"/>
          <w:lang w:val="en-US"/>
        </w:rPr>
        <w:t xml:space="preserve">. </w:t>
      </w:r>
      <w:r w:rsidR="00893FA9" w:rsidRPr="00327846">
        <w:rPr>
          <w:rFonts w:ascii="Times New Roman" w:hAnsi="Times New Roman" w:cs="Times New Roman"/>
          <w:color w:val="00B050"/>
          <w:sz w:val="28"/>
          <w:szCs w:val="28"/>
          <w:lang w:val="en-US"/>
        </w:rPr>
        <w:t xml:space="preserve">Bundan asosiy maqsad esa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lim oluvchining</w:t>
      </w:r>
      <w:r w:rsidR="00E62DD5" w:rsidRPr="00327846">
        <w:rPr>
          <w:rFonts w:ascii="Times New Roman" w:hAnsi="Times New Roman" w:cs="Times New Roman"/>
          <w:color w:val="00B050"/>
          <w:sz w:val="28"/>
          <w:szCs w:val="28"/>
          <w:lang w:val="en-US"/>
        </w:rPr>
        <w:t xml:space="preserve"> ya’ni talabalarning</w:t>
      </w:r>
      <w:r w:rsidRPr="00327846">
        <w:rPr>
          <w:rFonts w:ascii="Times New Roman" w:hAnsi="Times New Roman" w:cs="Times New Roman"/>
          <w:color w:val="00B050"/>
          <w:sz w:val="28"/>
          <w:szCs w:val="28"/>
          <w:lang w:val="en-US"/>
        </w:rPr>
        <w:t xml:space="preserve"> kompetentliklarini rivojlantirishni </w:t>
      </w:r>
      <w:proofErr w:type="gramStart"/>
      <w:r w:rsidRPr="00327846">
        <w:rPr>
          <w:rFonts w:ascii="Times New Roman" w:hAnsi="Times New Roman" w:cs="Times New Roman"/>
          <w:color w:val="00B050"/>
          <w:sz w:val="28"/>
          <w:szCs w:val="28"/>
          <w:lang w:val="en-US"/>
        </w:rPr>
        <w:t>rag‘</w:t>
      </w:r>
      <w:proofErr w:type="gramEnd"/>
      <w:r w:rsidRPr="00327846">
        <w:rPr>
          <w:rFonts w:ascii="Times New Roman" w:hAnsi="Times New Roman" w:cs="Times New Roman"/>
          <w:color w:val="00B050"/>
          <w:sz w:val="28"/>
          <w:szCs w:val="28"/>
          <w:lang w:val="en-US"/>
        </w:rPr>
        <w:t>batlantirish</w:t>
      </w:r>
      <w:r w:rsidR="00E62DD5" w:rsidRPr="00327846">
        <w:rPr>
          <w:rFonts w:ascii="Times New Roman" w:hAnsi="Times New Roman" w:cs="Times New Roman"/>
          <w:color w:val="00B050"/>
          <w:sz w:val="28"/>
          <w:szCs w:val="28"/>
          <w:lang w:val="en-US"/>
        </w:rPr>
        <w:t>dir</w:t>
      </w:r>
      <w:r w:rsidRPr="00327846">
        <w:rPr>
          <w:rFonts w:ascii="Times New Roman" w:hAnsi="Times New Roman" w:cs="Times New Roman"/>
          <w:color w:val="00B050"/>
          <w:sz w:val="28"/>
          <w:szCs w:val="28"/>
          <w:lang w:val="en-US"/>
        </w:rPr>
        <w:t>.</w:t>
      </w:r>
    </w:p>
    <w:p w:rsidR="00A81E0F" w:rsidRPr="00327846" w:rsidRDefault="00DC5840" w:rsidP="00DC5840">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Maxsus kompetensiyalar </w:t>
      </w:r>
      <w:proofErr w:type="gramStart"/>
      <w:r w:rsidRPr="00327846">
        <w:rPr>
          <w:rFonts w:ascii="Times New Roman" w:hAnsi="Times New Roman" w:cs="Times New Roman"/>
          <w:color w:val="00B050"/>
          <w:sz w:val="28"/>
          <w:szCs w:val="28"/>
          <w:lang w:val="en-US"/>
        </w:rPr>
        <w:t>to‘</w:t>
      </w:r>
      <w:proofErr w:type="gramEnd"/>
      <w:r w:rsidRPr="00327846">
        <w:rPr>
          <w:rFonts w:ascii="Times New Roman" w:hAnsi="Times New Roman" w:cs="Times New Roman"/>
          <w:color w:val="00B050"/>
          <w:sz w:val="28"/>
          <w:szCs w:val="28"/>
          <w:lang w:val="en-US"/>
        </w:rPr>
        <w:t xml:space="preserve">plamidan qaysi ko‘nikmalar ta’limning birinchi bosqichida, qaysilari ikkinchi bosqichida va qaysilari uchinchi bosqichida ustuvor ahamiyat kasb etishi aniqlanadi. Shu bilan birga, har bir bosqichda aynan qaysi kompetensiyalarni rivojlantirish zarurligi belgilab olinadi. Turli kompetensiya turlarining umumiy jihatlari hamda ularni bir-biridan farqlovchi xususiyatlari </w:t>
      </w:r>
      <w:r w:rsidRPr="00327846">
        <w:rPr>
          <w:rFonts w:ascii="Times New Roman" w:hAnsi="Times New Roman" w:cs="Times New Roman"/>
          <w:color w:val="00B050"/>
          <w:sz w:val="28"/>
          <w:szCs w:val="28"/>
          <w:lang w:val="en-US"/>
        </w:rPr>
        <w:lastRenderedPageBreak/>
        <w:t>o‘rganilib, ta’lim yo‘nalishlarining xususiyatlaridan kelib chiqqan holda, har bir yo‘nalish uchun mos maxsus kompetensiyalar ro‘yxatini shakllantirish talab etiladi.</w:t>
      </w:r>
      <w:r w:rsidR="00774EF8" w:rsidRPr="00327846">
        <w:rPr>
          <w:rFonts w:ascii="Times New Roman" w:hAnsi="Times New Roman" w:cs="Times New Roman"/>
          <w:noProof/>
          <w:color w:val="00B050"/>
          <w:sz w:val="28"/>
          <w:szCs w:val="28"/>
          <w:lang w:eastAsia="ru-RU"/>
        </w:rPr>
        <w:drawing>
          <wp:inline distT="0" distB="0" distL="0" distR="0" wp14:anchorId="2C423836" wp14:editId="03733EBF">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811751" w:rsidRPr="00327846" w:rsidRDefault="00811751"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Umumiy kompetensiyalar ayrim hollarda “transversal </w:t>
      </w:r>
      <w:proofErr w:type="gramStart"/>
      <w:r w:rsidRPr="00327846">
        <w:rPr>
          <w:rFonts w:ascii="Times New Roman" w:hAnsi="Times New Roman" w:cs="Times New Roman"/>
          <w:color w:val="00B050"/>
          <w:sz w:val="28"/>
          <w:szCs w:val="28"/>
          <w:lang w:val="en-US"/>
        </w:rPr>
        <w:t>ko‘</w:t>
      </w:r>
      <w:proofErr w:type="gramEnd"/>
      <w:r w:rsidRPr="00327846">
        <w:rPr>
          <w:rFonts w:ascii="Times New Roman" w:hAnsi="Times New Roman" w:cs="Times New Roman"/>
          <w:color w:val="00B050"/>
          <w:sz w:val="28"/>
          <w:szCs w:val="28"/>
          <w:lang w:val="en-US"/>
        </w:rPr>
        <w:t xml:space="preserve">nikmalar” deb ham yuritiladi. Bular </w:t>
      </w:r>
      <w:proofErr w:type="gramStart"/>
      <w:r w:rsidRPr="00327846">
        <w:rPr>
          <w:rFonts w:ascii="Times New Roman" w:hAnsi="Times New Roman" w:cs="Times New Roman"/>
          <w:color w:val="00B050"/>
          <w:sz w:val="28"/>
          <w:szCs w:val="28"/>
          <w:lang w:val="en-US"/>
        </w:rPr>
        <w:t>ko‘</w:t>
      </w:r>
      <w:proofErr w:type="gramEnd"/>
      <w:r w:rsidRPr="00327846">
        <w:rPr>
          <w:rFonts w:ascii="Times New Roman" w:hAnsi="Times New Roman" w:cs="Times New Roman"/>
          <w:color w:val="00B050"/>
          <w:sz w:val="28"/>
          <w:szCs w:val="28"/>
          <w:lang w:val="en-US"/>
        </w:rPr>
        <w:t xml:space="preserve">plab yoki deyarli barcha fan yo‘nalishlariga tegishli bo‘lgan umumiy ko‘nikmalar sifatida qaraladi. Ushbu turdagi kompetensiyalarning ahamiyat darajasini anglash va baholash uchun, avvalo, ularning eng muhimlarini aniqlab, alohida </w:t>
      </w:r>
      <w:proofErr w:type="gramStart"/>
      <w:r w:rsidRPr="00327846">
        <w:rPr>
          <w:rFonts w:ascii="Times New Roman" w:hAnsi="Times New Roman" w:cs="Times New Roman"/>
          <w:color w:val="00B050"/>
          <w:sz w:val="28"/>
          <w:szCs w:val="28"/>
          <w:lang w:val="en-US"/>
        </w:rPr>
        <w:t>ro‘</w:t>
      </w:r>
      <w:proofErr w:type="gramEnd"/>
      <w:r w:rsidRPr="00327846">
        <w:rPr>
          <w:rFonts w:ascii="Times New Roman" w:hAnsi="Times New Roman" w:cs="Times New Roman"/>
          <w:color w:val="00B050"/>
          <w:sz w:val="28"/>
          <w:szCs w:val="28"/>
          <w:lang w:val="en-US"/>
        </w:rPr>
        <w:t xml:space="preserve">yxatini tuzib chiqish zarur. Shu bilan birga, bu kompetensiyalarning oliy ta’lim muassasalarida shakllantirilayotgan kompetensiyalar bilan qanday darajada </w:t>
      </w:r>
      <w:proofErr w:type="gramStart"/>
      <w:r w:rsidRPr="00327846">
        <w:rPr>
          <w:rFonts w:ascii="Times New Roman" w:hAnsi="Times New Roman" w:cs="Times New Roman"/>
          <w:color w:val="00B050"/>
          <w:sz w:val="28"/>
          <w:szCs w:val="28"/>
          <w:lang w:val="en-US"/>
        </w:rPr>
        <w:t>uyg‘</w:t>
      </w:r>
      <w:proofErr w:type="gramEnd"/>
      <w:r w:rsidRPr="00327846">
        <w:rPr>
          <w:rFonts w:ascii="Times New Roman" w:hAnsi="Times New Roman" w:cs="Times New Roman"/>
          <w:color w:val="00B050"/>
          <w:sz w:val="28"/>
          <w:szCs w:val="28"/>
          <w:lang w:val="en-US"/>
        </w:rPr>
        <w:t>unlashuvi va mos kelishini aniqlash muhim hisoblanadi.</w:t>
      </w:r>
    </w:p>
    <w:p w:rsidR="00F42096" w:rsidRPr="00327846" w:rsidRDefault="001835EE" w:rsidP="00DB5B5D">
      <w:pPr>
        <w:spacing w:after="0" w:line="360" w:lineRule="auto"/>
        <w:jc w:val="both"/>
        <w:rPr>
          <w:rFonts w:ascii="Times New Roman" w:hAnsi="Times New Roman" w:cs="Times New Roman"/>
          <w:color w:val="00B050"/>
          <w:sz w:val="28"/>
          <w:szCs w:val="28"/>
          <w:lang w:val="en-US"/>
        </w:rPr>
      </w:pPr>
      <w:r w:rsidRPr="00327846">
        <w:rPr>
          <w:rFonts w:ascii="Times New Roman" w:hAnsi="Times New Roman" w:cs="Times New Roman"/>
          <w:noProof/>
          <w:color w:val="00B050"/>
          <w:sz w:val="28"/>
          <w:szCs w:val="28"/>
          <w:lang w:eastAsia="ru-RU"/>
        </w:rPr>
        <w:drawing>
          <wp:inline distT="0" distB="0" distL="0" distR="0" wp14:anchorId="773AD1AB" wp14:editId="268A7460">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8632A" w:rsidRPr="00327846" w:rsidRDefault="0018632A" w:rsidP="0018632A">
      <w:pPr>
        <w:spacing w:after="0" w:line="360" w:lineRule="auto"/>
        <w:jc w:val="center"/>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masalali-faoliyatli modelda ta’lim mazmuni uch darajasi.</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lastRenderedPageBreak/>
        <w:t xml:space="preserve">Kompetensiya zamonaviy pedagogik texnologiyalarni puxta egallashni </w:t>
      </w:r>
      <w:proofErr w:type="gramStart"/>
      <w:r w:rsidRPr="00327846">
        <w:rPr>
          <w:rFonts w:ascii="Times New Roman" w:hAnsi="Times New Roman" w:cs="Times New Roman"/>
          <w:color w:val="00B050"/>
          <w:sz w:val="28"/>
          <w:szCs w:val="28"/>
          <w:lang w:val="en-US"/>
        </w:rPr>
        <w:t>ko‘</w:t>
      </w:r>
      <w:proofErr w:type="gramEnd"/>
      <w:r w:rsidRPr="00327846">
        <w:rPr>
          <w:rFonts w:ascii="Times New Roman" w:hAnsi="Times New Roman" w:cs="Times New Roman"/>
          <w:color w:val="00B050"/>
          <w:sz w:val="28"/>
          <w:szCs w:val="28"/>
          <w:lang w:val="en-US"/>
        </w:rPr>
        <w:t>zda tutadi va bu uchta asosiy omil bilan chambarchas bog‘liq:</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boshqa </w:t>
      </w:r>
      <w:r w:rsidR="00B83338">
        <w:rPr>
          <w:rFonts w:ascii="Times New Roman" w:hAnsi="Times New Roman" w:cs="Times New Roman"/>
          <w:color w:val="00B050"/>
          <w:sz w:val="28"/>
          <w:szCs w:val="28"/>
          <w:lang w:val="en-US"/>
        </w:rPr>
        <w:t>shaxs</w:t>
      </w:r>
      <w:r w:rsidRPr="00327846">
        <w:rPr>
          <w:rFonts w:ascii="Times New Roman" w:hAnsi="Times New Roman" w:cs="Times New Roman"/>
          <w:color w:val="00B050"/>
          <w:sz w:val="28"/>
          <w:szCs w:val="28"/>
          <w:lang w:val="en-US"/>
        </w:rPr>
        <w:t xml:space="preserve">lar bilan </w:t>
      </w:r>
      <w:r w:rsidR="00B83338">
        <w:rPr>
          <w:rFonts w:ascii="Times New Roman" w:hAnsi="Times New Roman" w:cs="Times New Roman"/>
          <w:color w:val="00B050"/>
          <w:sz w:val="28"/>
          <w:szCs w:val="28"/>
          <w:lang w:val="en-US"/>
        </w:rPr>
        <w:t>oqilona</w:t>
      </w:r>
      <w:r w:rsidRPr="00327846">
        <w:rPr>
          <w:rFonts w:ascii="Times New Roman" w:hAnsi="Times New Roman" w:cs="Times New Roman"/>
          <w:color w:val="00B050"/>
          <w:sz w:val="28"/>
          <w:szCs w:val="28"/>
          <w:lang w:val="en-US"/>
        </w:rPr>
        <w:t xml:space="preserve"> va madaniyatli muloqot </w:t>
      </w:r>
      <w:r w:rsidR="00B83338">
        <w:rPr>
          <w:rFonts w:ascii="Times New Roman" w:hAnsi="Times New Roman" w:cs="Times New Roman"/>
          <w:color w:val="00B050"/>
          <w:sz w:val="28"/>
          <w:szCs w:val="28"/>
          <w:lang w:val="en-US"/>
        </w:rPr>
        <w:t>tashkil qila</w:t>
      </w:r>
      <w:r w:rsidRPr="00327846">
        <w:rPr>
          <w:rFonts w:ascii="Times New Roman" w:hAnsi="Times New Roman" w:cs="Times New Roman"/>
          <w:color w:val="00B050"/>
          <w:sz w:val="28"/>
          <w:szCs w:val="28"/>
          <w:lang w:val="en-US"/>
        </w:rPr>
        <w:t xml:space="preserve"> olish qobiliyati;</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z kasbiy faoliyatiga oid zaruriy ma’lumotlarni izlab topish va ulardan foydalana olish ko‘nikmasi;</w:t>
      </w:r>
    </w:p>
    <w:p w:rsidR="00F42096"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quv jarayoniga tegishli axborotni samarali tarzda boshqalarga yetkazish, tushuntirish va taqdim eta olish qobiliyati</w:t>
      </w:r>
      <w:r w:rsidR="00F42096" w:rsidRPr="00327846">
        <w:rPr>
          <w:rFonts w:ascii="Times New Roman" w:hAnsi="Times New Roman" w:cs="Times New Roman"/>
          <w:color w:val="00B050"/>
          <w:sz w:val="28"/>
          <w:szCs w:val="28"/>
          <w:lang w:val="en-US"/>
        </w:rPr>
        <w:t>Shunday qilib, professional-pedagogik kompetentlik quyidagi asosiy komponentlar bilan tavsiflanadi:</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 shaxsiy-insoniy </w:t>
      </w:r>
      <w:proofErr w:type="gramStart"/>
      <w:r w:rsidRPr="00327846">
        <w:rPr>
          <w:rFonts w:ascii="Times New Roman" w:hAnsi="Times New Roman" w:cs="Times New Roman"/>
          <w:color w:val="00B050"/>
          <w:sz w:val="28"/>
          <w:szCs w:val="28"/>
          <w:lang w:val="en-US"/>
        </w:rPr>
        <w:t>mo‘</w:t>
      </w:r>
      <w:proofErr w:type="gramEnd"/>
      <w:r w:rsidRPr="00327846">
        <w:rPr>
          <w:rFonts w:ascii="Times New Roman" w:hAnsi="Times New Roman" w:cs="Times New Roman"/>
          <w:color w:val="00B050"/>
          <w:sz w:val="28"/>
          <w:szCs w:val="28"/>
          <w:lang w:val="en-US"/>
        </w:rPr>
        <w:t>ljal;</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 pedagogik jarayonni tizimli idrok etish;</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z faoliyati sohasida mo‘ljal ola bilish;</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w:t>
      </w:r>
      <w:r w:rsidRPr="00327846">
        <w:rPr>
          <w:rFonts w:ascii="Times New Roman" w:hAnsi="Times New Roman" w:cs="Times New Roman"/>
          <w:color w:val="00B050"/>
          <w:sz w:val="28"/>
          <w:szCs w:val="28"/>
          <w:lang w:val="en-US"/>
        </w:rPr>
        <w:noBreakHyphen/>
        <w:t xml:space="preserve"> pedagogik texnologiyalarni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 xml:space="preserve">zlashtirganlik. Pedagogika, psixologiya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qituvchisidan talab qilinadigan kompetentlik quyidagi turlarga ajratiladi:</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p</w:t>
      </w:r>
      <w:r w:rsidRPr="00327846">
        <w:rPr>
          <w:rFonts w:ascii="Times New Roman" w:hAnsi="Times New Roman" w:cs="Times New Roman"/>
          <w:color w:val="00B050"/>
          <w:sz w:val="28"/>
          <w:szCs w:val="28"/>
          <w:lang w:val="en-US"/>
        </w:rPr>
        <w:t>rofessor-</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qituvchining o‘z bilim doirasini doimiy kengaytirib borishga intilishi, mavjud kasbiy ko‘nikma va malakalarni takomillashtirishga tayyor bo‘lishi, hamda zamonaviy o‘zgarishlar, innovatsiyalar va yangiliklardan xabardor bo‘lishi zarur;</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t</w:t>
      </w:r>
      <w:r w:rsidRPr="00327846">
        <w:rPr>
          <w:rFonts w:ascii="Times New Roman" w:hAnsi="Times New Roman" w:cs="Times New Roman"/>
          <w:color w:val="00B050"/>
          <w:sz w:val="28"/>
          <w:szCs w:val="28"/>
          <w:lang w:val="en-US"/>
        </w:rPr>
        <w:t xml:space="preserve">a’lim jarayonida axborot-kommunikatsiya texnologiyalari, raqamli vositalar va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qitishga xizmat qiluvchi turli texnik jihozlardan samarali foydalana olish ko‘nikmasiga ega bo‘lish;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m</w:t>
      </w:r>
      <w:r w:rsidRPr="00327846">
        <w:rPr>
          <w:rFonts w:ascii="Times New Roman" w:hAnsi="Times New Roman" w:cs="Times New Roman"/>
          <w:color w:val="00B050"/>
          <w:sz w:val="28"/>
          <w:szCs w:val="28"/>
          <w:lang w:val="en-US"/>
        </w:rPr>
        <w:t xml:space="preserve">ustaqil fikrlash, maqsadni belgilash, asosiy </w:t>
      </w:r>
      <w:proofErr w:type="gramStart"/>
      <w:r w:rsidRPr="00327846">
        <w:rPr>
          <w:rFonts w:ascii="Times New Roman" w:hAnsi="Times New Roman" w:cs="Times New Roman"/>
          <w:color w:val="00B050"/>
          <w:sz w:val="28"/>
          <w:szCs w:val="28"/>
          <w:lang w:val="en-US"/>
        </w:rPr>
        <w:t>o‘</w:t>
      </w:r>
      <w:proofErr w:type="gramEnd"/>
      <w:r w:rsidRPr="00327846">
        <w:rPr>
          <w:rFonts w:ascii="Times New Roman" w:hAnsi="Times New Roman" w:cs="Times New Roman"/>
          <w:color w:val="00B050"/>
          <w:sz w:val="28"/>
          <w:szCs w:val="28"/>
          <w:lang w:val="en-US"/>
        </w:rPr>
        <w:t>quv adabiyotlari hamda qo‘shimcha manbalardan to‘g‘ri va ongli foydalanish orqali anglangan holda faoliyat yurita olish malakasini shakllantirish;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t</w:t>
      </w:r>
      <w:r w:rsidRPr="00327846">
        <w:rPr>
          <w:rFonts w:ascii="Times New Roman" w:hAnsi="Times New Roman" w:cs="Times New Roman"/>
          <w:color w:val="00B050"/>
          <w:sz w:val="28"/>
          <w:szCs w:val="28"/>
          <w:lang w:val="en-US"/>
        </w:rPr>
        <w:t xml:space="preserve">ashabbus </w:t>
      </w:r>
      <w:proofErr w:type="gramStart"/>
      <w:r w:rsidRPr="00327846">
        <w:rPr>
          <w:rFonts w:ascii="Times New Roman" w:hAnsi="Times New Roman" w:cs="Times New Roman"/>
          <w:color w:val="00B050"/>
          <w:sz w:val="28"/>
          <w:szCs w:val="28"/>
          <w:lang w:val="en-US"/>
        </w:rPr>
        <w:t>ko‘</w:t>
      </w:r>
      <w:proofErr w:type="gramEnd"/>
      <w:r w:rsidRPr="00327846">
        <w:rPr>
          <w:rFonts w:ascii="Times New Roman" w:hAnsi="Times New Roman" w:cs="Times New Roman"/>
          <w:color w:val="00B050"/>
          <w:sz w:val="28"/>
          <w:szCs w:val="28"/>
          <w:lang w:val="en-US"/>
        </w:rPr>
        <w:t>rsatish bilan birga, amalga oshirgan ishlarining natijasi uchun shaxsiy javobgarlikni his eta bilish;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d</w:t>
      </w:r>
      <w:r w:rsidRPr="00327846">
        <w:rPr>
          <w:rFonts w:ascii="Times New Roman" w:hAnsi="Times New Roman" w:cs="Times New Roman"/>
          <w:color w:val="00B050"/>
          <w:sz w:val="28"/>
          <w:szCs w:val="28"/>
          <w:lang w:val="en-US"/>
        </w:rPr>
        <w:t xml:space="preserve">ars davomida paydo </w:t>
      </w:r>
      <w:proofErr w:type="gramStart"/>
      <w:r w:rsidRPr="00327846">
        <w:rPr>
          <w:rFonts w:ascii="Times New Roman" w:hAnsi="Times New Roman" w:cs="Times New Roman"/>
          <w:color w:val="00B050"/>
          <w:sz w:val="28"/>
          <w:szCs w:val="28"/>
          <w:lang w:val="en-US"/>
        </w:rPr>
        <w:t>bo‘</w:t>
      </w:r>
      <w:proofErr w:type="gramEnd"/>
      <w:r w:rsidRPr="00327846">
        <w:rPr>
          <w:rFonts w:ascii="Times New Roman" w:hAnsi="Times New Roman" w:cs="Times New Roman"/>
          <w:color w:val="00B050"/>
          <w:sz w:val="28"/>
          <w:szCs w:val="28"/>
          <w:lang w:val="en-US"/>
        </w:rPr>
        <w:t>ladigan muammoli vaziyatlarni tahlil qila olish, ularni konstruktiv yechishga qodir bo‘lish, shuningdek, tanqidiy fikrlash qobiliyatini rivojlantirish;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lastRenderedPageBreak/>
        <w:noBreakHyphen/>
        <w:t xml:space="preserve"> h</w:t>
      </w:r>
      <w:r w:rsidRPr="00327846">
        <w:rPr>
          <w:rFonts w:ascii="Times New Roman" w:hAnsi="Times New Roman" w:cs="Times New Roman"/>
          <w:color w:val="00B050"/>
          <w:sz w:val="28"/>
          <w:szCs w:val="28"/>
          <w:lang w:val="en-US"/>
        </w:rPr>
        <w:t xml:space="preserve">amkorlikda ishlash, qarama-qarshi fikrlarni tushunish, empatiya </w:t>
      </w:r>
      <w:proofErr w:type="gramStart"/>
      <w:r w:rsidRPr="00327846">
        <w:rPr>
          <w:rFonts w:ascii="Times New Roman" w:hAnsi="Times New Roman" w:cs="Times New Roman"/>
          <w:color w:val="00B050"/>
          <w:sz w:val="28"/>
          <w:szCs w:val="28"/>
          <w:lang w:val="en-US"/>
        </w:rPr>
        <w:t>ko‘</w:t>
      </w:r>
      <w:proofErr w:type="gramEnd"/>
      <w:r w:rsidRPr="00327846">
        <w:rPr>
          <w:rFonts w:ascii="Times New Roman" w:hAnsi="Times New Roman" w:cs="Times New Roman"/>
          <w:color w:val="00B050"/>
          <w:sz w:val="28"/>
          <w:szCs w:val="28"/>
          <w:lang w:val="en-US"/>
        </w:rPr>
        <w:t xml:space="preserve">rsatish, hurmat va ishonchga asoslangan ijobiy pedagogik muloqotni shakllantirish qobiliyatini egallash. </w:t>
      </w:r>
    </w:p>
    <w:p w:rsidR="00632E0E"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w:t>
      </w:r>
      <w:r w:rsidR="00F42096" w:rsidRPr="00327846">
        <w:rPr>
          <w:rFonts w:ascii="Times New Roman" w:hAnsi="Times New Roman" w:cs="Times New Roman"/>
          <w:color w:val="00B050"/>
          <w:sz w:val="28"/>
          <w:szCs w:val="28"/>
          <w:lang w:val="en-US"/>
        </w:rPr>
        <w:t>c</w:t>
      </w:r>
      <w:r w:rsidR="00F42096" w:rsidRPr="00327846">
        <w:rPr>
          <w:rFonts w:ascii="Times New Roman" w:hAnsi="Times New Roman" w:cs="Times New Roman"/>
          <w:color w:val="00B050"/>
          <w:sz w:val="28"/>
          <w:szCs w:val="28"/>
          <w:lang w:val="en-US"/>
        </w:rPr>
        <w:t xml:space="preserve">huqur kasbiy bilimdonlikka ega </w:t>
      </w:r>
      <w:proofErr w:type="gramStart"/>
      <w:r w:rsidR="00F42096" w:rsidRPr="00327846">
        <w:rPr>
          <w:rFonts w:ascii="Times New Roman" w:hAnsi="Times New Roman" w:cs="Times New Roman"/>
          <w:color w:val="00B050"/>
          <w:sz w:val="28"/>
          <w:szCs w:val="28"/>
          <w:lang w:val="en-US"/>
        </w:rPr>
        <w:t>bo‘</w:t>
      </w:r>
      <w:proofErr w:type="gramEnd"/>
      <w:r w:rsidR="00F42096" w:rsidRPr="00327846">
        <w:rPr>
          <w:rFonts w:ascii="Times New Roman" w:hAnsi="Times New Roman" w:cs="Times New Roman"/>
          <w:color w:val="00B050"/>
          <w:sz w:val="28"/>
          <w:szCs w:val="28"/>
          <w:lang w:val="en-US"/>
        </w:rPr>
        <w:t xml:space="preserve">lish. </w:t>
      </w:r>
    </w:p>
    <w:p w:rsidR="00D30176" w:rsidRPr="00327846" w:rsidRDefault="00D30176" w:rsidP="00417DD2">
      <w:pPr>
        <w:spacing w:after="0" w:line="360" w:lineRule="auto"/>
        <w:jc w:val="both"/>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w:drawing>
          <wp:inline distT="0" distB="0" distL="0" distR="0">
            <wp:extent cx="5858934" cy="320040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4B78AD" w:rsidRDefault="00F64F2C" w:rsidP="00BF36E9">
      <w:pPr>
        <w:spacing w:after="0" w:line="360" w:lineRule="auto"/>
        <w:ind w:firstLine="720"/>
        <w:jc w:val="both"/>
        <w:rPr>
          <w:rFonts w:ascii="Times New Roman" w:hAnsi="Times New Roman" w:cs="Times New Roman"/>
          <w:color w:val="000000" w:themeColor="text1"/>
          <w:sz w:val="28"/>
          <w:szCs w:val="28"/>
          <w:lang w:val="en-US"/>
        </w:rPr>
      </w:pPr>
      <w:proofErr w:type="gramStart"/>
      <w:r w:rsidRPr="004B78AD">
        <w:rPr>
          <w:rFonts w:ascii="Times New Roman" w:hAnsi="Times New Roman" w:cs="Times New Roman"/>
          <w:color w:val="000000" w:themeColor="text1"/>
          <w:sz w:val="28"/>
          <w:szCs w:val="28"/>
          <w:lang w:val="en-US"/>
        </w:rPr>
        <w:t>O</w:t>
      </w:r>
      <w:r w:rsidR="004B78AD" w:rsidRPr="004B78AD">
        <w:rPr>
          <w:rFonts w:ascii="Times New Roman" w:hAnsi="Times New Roman" w:cs="Times New Roman"/>
          <w:color w:val="000000" w:themeColor="text1"/>
          <w:sz w:val="28"/>
          <w:szCs w:val="28"/>
          <w:lang w:val="en-US"/>
        </w:rPr>
        <w:t>‘</w:t>
      </w:r>
      <w:proofErr w:type="gramEnd"/>
      <w:r w:rsidR="004B78AD" w:rsidRPr="004B78AD">
        <w:rPr>
          <w:rFonts w:ascii="Times New Roman" w:hAnsi="Times New Roman" w:cs="Times New Roman"/>
          <w:color w:val="000000" w:themeColor="text1"/>
          <w:sz w:val="28"/>
          <w:szCs w:val="28"/>
          <w:lang w:val="en-US"/>
        </w:rPr>
        <w:t>qituvch</w:t>
      </w:r>
      <w:r w:rsidR="004B78AD">
        <w:rPr>
          <w:rFonts w:ascii="Times New Roman" w:hAnsi="Times New Roman" w:cs="Times New Roman"/>
          <w:color w:val="000000" w:themeColor="text1"/>
          <w:sz w:val="28"/>
          <w:szCs w:val="28"/>
          <w:lang w:val="en-US"/>
        </w:rPr>
        <w:t>lar</w:t>
      </w:r>
      <w:r w:rsidR="004B78AD" w:rsidRPr="004B78AD">
        <w:rPr>
          <w:rFonts w:ascii="Times New Roman" w:hAnsi="Times New Roman" w:cs="Times New Roman"/>
          <w:color w:val="000000" w:themeColor="text1"/>
          <w:sz w:val="28"/>
          <w:szCs w:val="28"/>
          <w:lang w:val="en-US"/>
        </w:rPr>
        <w:t xml:space="preserve">ning kasbiy bilimdonligi va qobiliyati mezonlari </w:t>
      </w:r>
    </w:p>
    <w:p w:rsidR="00470D3B"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Psixologiyada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 xml:space="preserve">kidlanganidek, har bir shaxs takrorlanmasdir. </w:t>
      </w:r>
      <w:r w:rsidR="00332815">
        <w:rPr>
          <w:rFonts w:ascii="Times New Roman" w:hAnsi="Times New Roman" w:cs="Times New Roman"/>
          <w:color w:val="000000" w:themeColor="text1"/>
          <w:sz w:val="28"/>
          <w:szCs w:val="28"/>
          <w:lang w:val="en-US"/>
        </w:rPr>
        <w:t>Shu bilan birgalikda ta’lim</w:t>
      </w:r>
      <w:r w:rsidRPr="00F42096">
        <w:rPr>
          <w:rFonts w:ascii="Times New Roman" w:hAnsi="Times New Roman" w:cs="Times New Roman"/>
          <w:color w:val="000000" w:themeColor="text1"/>
          <w:sz w:val="28"/>
          <w:szCs w:val="28"/>
          <w:lang w:val="en-US"/>
        </w:rPr>
        <w:t xml:space="preserve"> jarayonning </w:t>
      </w:r>
      <w:r w:rsidR="00332815" w:rsidRPr="00F42096">
        <w:rPr>
          <w:rFonts w:ascii="Times New Roman" w:hAnsi="Times New Roman" w:cs="Times New Roman"/>
          <w:color w:val="000000" w:themeColor="text1"/>
          <w:sz w:val="28"/>
          <w:szCs w:val="28"/>
          <w:lang w:val="en-US"/>
        </w:rPr>
        <w:t>ishtirokchisi</w:t>
      </w:r>
      <w:r w:rsidR="00332815">
        <w:rPr>
          <w:rFonts w:ascii="Times New Roman" w:hAnsi="Times New Roman" w:cs="Times New Roman"/>
          <w:color w:val="000000" w:themeColor="text1"/>
          <w:sz w:val="28"/>
          <w:szCs w:val="28"/>
          <w:lang w:val="en-US"/>
        </w:rPr>
        <w:t xml:space="preserve"> </w:t>
      </w:r>
      <w:proofErr w:type="gramStart"/>
      <w:r w:rsidR="00504F2C">
        <w:rPr>
          <w:rFonts w:ascii="Times New Roman" w:hAnsi="Times New Roman" w:cs="Times New Roman"/>
          <w:color w:val="000000" w:themeColor="text1"/>
          <w:sz w:val="28"/>
          <w:szCs w:val="28"/>
          <w:lang w:val="en-US"/>
        </w:rPr>
        <w:t>b</w:t>
      </w:r>
      <w:r w:rsidRPr="00F42096">
        <w:rPr>
          <w:rFonts w:ascii="Times New Roman" w:hAnsi="Times New Roman" w:cs="Times New Roman"/>
          <w:color w:val="000000" w:themeColor="text1"/>
          <w:sz w:val="28"/>
          <w:szCs w:val="28"/>
          <w:lang w:val="en-US"/>
        </w:rPr>
        <w:t>o‘</w:t>
      </w:r>
      <w:proofErr w:type="gramEnd"/>
      <w:r w:rsidR="00504F2C">
        <w:rPr>
          <w:rFonts w:ascii="Times New Roman" w:hAnsi="Times New Roman" w:cs="Times New Roman"/>
          <w:color w:val="000000" w:themeColor="text1"/>
          <w:sz w:val="28"/>
          <w:szCs w:val="28"/>
          <w:lang w:val="en-US"/>
        </w:rPr>
        <w:t>lib, o</w:t>
      </w:r>
      <w:r w:rsidR="00504F2C" w:rsidRPr="00F42096">
        <w:rPr>
          <w:rFonts w:ascii="Times New Roman" w:hAnsi="Times New Roman" w:cs="Times New Roman"/>
          <w:color w:val="000000" w:themeColor="text1"/>
          <w:sz w:val="28"/>
          <w:szCs w:val="28"/>
          <w:lang w:val="en-US"/>
        </w:rPr>
        <w:t>‘</w:t>
      </w:r>
      <w:r w:rsidR="00504F2C">
        <w:rPr>
          <w:rFonts w:ascii="Times New Roman" w:hAnsi="Times New Roman" w:cs="Times New Roman"/>
          <w:color w:val="000000" w:themeColor="text1"/>
          <w:sz w:val="28"/>
          <w:szCs w:val="28"/>
          <w:lang w:val="en-US"/>
        </w:rPr>
        <w:t xml:space="preserve">zining </w:t>
      </w:r>
      <w:r w:rsidRPr="00F42096">
        <w:rPr>
          <w:rFonts w:ascii="Times New Roman" w:hAnsi="Times New Roman" w:cs="Times New Roman"/>
          <w:color w:val="000000" w:themeColor="text1"/>
          <w:sz w:val="28"/>
          <w:szCs w:val="28"/>
          <w:lang w:val="en-US"/>
        </w:rPr>
        <w:t xml:space="preserve">maqsadi, </w:t>
      </w:r>
      <w:r w:rsidR="00504F2C">
        <w:rPr>
          <w:rFonts w:ascii="Times New Roman" w:hAnsi="Times New Roman" w:cs="Times New Roman"/>
          <w:color w:val="000000" w:themeColor="text1"/>
          <w:sz w:val="28"/>
          <w:szCs w:val="28"/>
          <w:lang w:val="en-US"/>
        </w:rPr>
        <w:t>qiziqishi</w:t>
      </w:r>
      <w:r w:rsidRPr="00F42096">
        <w:rPr>
          <w:rFonts w:ascii="Times New Roman" w:hAnsi="Times New Roman" w:cs="Times New Roman"/>
          <w:color w:val="000000" w:themeColor="text1"/>
          <w:sz w:val="28"/>
          <w:szCs w:val="28"/>
          <w:lang w:val="en-US"/>
        </w:rPr>
        <w:t xml:space="preserve"> va shaxsiy xulqqa ega</w:t>
      </w:r>
      <w:r w:rsidR="00504F2C">
        <w:rPr>
          <w:rFonts w:ascii="Times New Roman" w:hAnsi="Times New Roman" w:cs="Times New Roman"/>
          <w:color w:val="000000" w:themeColor="text1"/>
          <w:sz w:val="28"/>
          <w:szCs w:val="28"/>
          <w:lang w:val="en-US"/>
        </w:rPr>
        <w:t>dir</w:t>
      </w:r>
      <w:r w:rsidR="00BF36E9" w:rsidRPr="00BF36E9">
        <w:rPr>
          <w:rFonts w:ascii="Times New Roman" w:hAnsi="Times New Roman" w:cs="Times New Roman"/>
          <w:color w:val="000000" w:themeColor="text1"/>
          <w:sz w:val="28"/>
          <w:szCs w:val="28"/>
          <w:lang w:val="en-US"/>
        </w:rPr>
        <w:t xml:space="preserve">. </w:t>
      </w:r>
      <w:r w:rsidR="00504F2C">
        <w:rPr>
          <w:rFonts w:ascii="Times New Roman" w:hAnsi="Times New Roman" w:cs="Times New Roman"/>
          <w:color w:val="000000" w:themeColor="text1"/>
          <w:sz w:val="28"/>
          <w:szCs w:val="28"/>
          <w:lang w:val="en-US"/>
        </w:rPr>
        <w:t>Ular har</w:t>
      </w:r>
      <w:r w:rsidR="00BF36E9" w:rsidRPr="00BF36E9">
        <w:rPr>
          <w:rFonts w:ascii="Times New Roman" w:hAnsi="Times New Roman" w:cs="Times New Roman"/>
          <w:color w:val="000000" w:themeColor="text1"/>
          <w:sz w:val="28"/>
          <w:szCs w:val="28"/>
          <w:lang w:val="en-US"/>
        </w:rPr>
        <w:t xml:space="preserve"> doimo </w:t>
      </w:r>
      <w:r w:rsidR="00560545">
        <w:rPr>
          <w:rFonts w:ascii="Times New Roman" w:hAnsi="Times New Roman" w:cs="Times New Roman"/>
          <w:color w:val="000000" w:themeColor="text1"/>
          <w:sz w:val="28"/>
          <w:szCs w:val="28"/>
          <w:lang w:val="en-US"/>
        </w:rPr>
        <w:t xml:space="preserve">rivojlanib zamonaviy bilimlarga ega </w:t>
      </w:r>
      <w:proofErr w:type="gramStart"/>
      <w:r w:rsidR="00560545">
        <w:rPr>
          <w:rFonts w:ascii="Times New Roman" w:hAnsi="Times New Roman" w:cs="Times New Roman"/>
          <w:color w:val="000000" w:themeColor="text1"/>
          <w:sz w:val="28"/>
          <w:szCs w:val="28"/>
          <w:lang w:val="en-US"/>
        </w:rPr>
        <w:t>bo</w:t>
      </w:r>
      <w:r w:rsidR="00560545" w:rsidRPr="00BF36E9">
        <w:rPr>
          <w:rFonts w:ascii="Times New Roman" w:hAnsi="Times New Roman" w:cs="Times New Roman"/>
          <w:color w:val="000000" w:themeColor="text1"/>
          <w:sz w:val="28"/>
          <w:szCs w:val="28"/>
          <w:lang w:val="en-US"/>
        </w:rPr>
        <w:t>‘</w:t>
      </w:r>
      <w:proofErr w:type="gramEnd"/>
      <w:r w:rsidR="00560545">
        <w:rPr>
          <w:rFonts w:ascii="Times New Roman" w:hAnsi="Times New Roman" w:cs="Times New Roman"/>
          <w:color w:val="000000" w:themeColor="text1"/>
          <w:sz w:val="28"/>
          <w:szCs w:val="28"/>
          <w:lang w:val="en-US"/>
        </w:rPr>
        <w:t>lib,</w:t>
      </w:r>
      <w:r w:rsidR="00BF36E9" w:rsidRPr="00BF36E9">
        <w:rPr>
          <w:rFonts w:ascii="Times New Roman" w:hAnsi="Times New Roman" w:cs="Times New Roman"/>
          <w:color w:val="000000" w:themeColor="text1"/>
          <w:sz w:val="28"/>
          <w:szCs w:val="28"/>
          <w:lang w:val="en-US"/>
        </w:rPr>
        <w:t xml:space="preserve"> o‘zgarib boradigan </w:t>
      </w:r>
      <w:r w:rsidR="00560545">
        <w:rPr>
          <w:rFonts w:ascii="Times New Roman" w:hAnsi="Times New Roman" w:cs="Times New Roman"/>
          <w:color w:val="000000" w:themeColor="text1"/>
          <w:sz w:val="28"/>
          <w:szCs w:val="28"/>
          <w:lang w:val="en-US"/>
        </w:rPr>
        <w:t xml:space="preserve">shaxslar ya’ni talabalar </w:t>
      </w:r>
      <w:r w:rsidR="00470D3B">
        <w:rPr>
          <w:rFonts w:ascii="Times New Roman" w:hAnsi="Times New Roman" w:cs="Times New Roman"/>
          <w:color w:val="000000" w:themeColor="text1"/>
          <w:sz w:val="28"/>
          <w:szCs w:val="28"/>
          <w:lang w:val="en-US"/>
        </w:rPr>
        <w:t xml:space="preserve">bilan ishlaydi. </w:t>
      </w:r>
      <w:r w:rsidR="00470D3B" w:rsidRPr="00470D3B">
        <w:rPr>
          <w:rFonts w:ascii="Times New Roman" w:hAnsi="Times New Roman" w:cs="Times New Roman"/>
          <w:color w:val="000000" w:themeColor="text1"/>
          <w:sz w:val="28"/>
          <w:szCs w:val="28"/>
          <w:lang w:val="en-US"/>
        </w:rPr>
        <w:t xml:space="preserve">Ular bilan ishlashda doimiy va bir xil qolipdagi yondashuvlar yoki avvaldan shakllangan xatti-harakatlarga suyanish imkonsizdir. Shu sababli pedagog har doim yangicha fikrlab, ijodiy izlanishda </w:t>
      </w:r>
      <w:proofErr w:type="gramStart"/>
      <w:r w:rsidR="00470D3B" w:rsidRPr="00470D3B">
        <w:rPr>
          <w:rFonts w:ascii="Times New Roman" w:hAnsi="Times New Roman" w:cs="Times New Roman"/>
          <w:color w:val="000000" w:themeColor="text1"/>
          <w:sz w:val="28"/>
          <w:szCs w:val="28"/>
          <w:lang w:val="en-US"/>
        </w:rPr>
        <w:t>bo‘</w:t>
      </w:r>
      <w:proofErr w:type="gramEnd"/>
      <w:r w:rsidR="00470D3B" w:rsidRPr="00470D3B">
        <w:rPr>
          <w:rFonts w:ascii="Times New Roman" w:hAnsi="Times New Roman" w:cs="Times New Roman"/>
          <w:color w:val="000000" w:themeColor="text1"/>
          <w:sz w:val="28"/>
          <w:szCs w:val="28"/>
          <w:lang w:val="en-US"/>
        </w:rPr>
        <w:t>lishi lozim bo‘ladi.</w:t>
      </w:r>
    </w:p>
    <w:p w:rsidR="00F4209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BF36E9" w:rsidRPr="00BF36E9">
        <w:rPr>
          <w:rFonts w:ascii="Times New Roman" w:hAnsi="Times New Roman" w:cs="Times New Roman"/>
          <w:color w:val="000000" w:themeColor="text1"/>
          <w:sz w:val="28"/>
          <w:szCs w:val="28"/>
          <w:lang w:val="en-US"/>
        </w:rPr>
        <w:t xml:space="preserve">limiy kompetensiyalar ikki guruhdan iborat: </w:t>
      </w:r>
      <w:r w:rsidR="00BF36E9" w:rsidRPr="00BF36E9">
        <w:rPr>
          <w:rFonts w:ascii="Times New Roman" w:hAnsi="Times New Roman" w:cs="Times New Roman"/>
          <w:b/>
          <w:color w:val="000000" w:themeColor="text1"/>
          <w:sz w:val="28"/>
          <w:szCs w:val="28"/>
          <w:lang w:val="en-US"/>
        </w:rPr>
        <w:t>tayanch</w:t>
      </w:r>
      <w:r w:rsidR="00BF36E9" w:rsidRPr="00BF36E9">
        <w:rPr>
          <w:rFonts w:ascii="Times New Roman" w:hAnsi="Times New Roman" w:cs="Times New Roman"/>
          <w:color w:val="000000" w:themeColor="text1"/>
          <w:sz w:val="28"/>
          <w:szCs w:val="28"/>
          <w:lang w:val="en-US"/>
        </w:rPr>
        <w:t xml:space="preserve"> (umumiy) va </w:t>
      </w:r>
      <w:r w:rsidR="00BF36E9" w:rsidRPr="00BF36E9">
        <w:rPr>
          <w:rFonts w:ascii="Times New Roman" w:hAnsi="Times New Roman" w:cs="Times New Roman"/>
          <w:b/>
          <w:color w:val="000000" w:themeColor="text1"/>
          <w:sz w:val="28"/>
          <w:szCs w:val="28"/>
          <w:lang w:val="en-US"/>
        </w:rPr>
        <w:t>maxsus</w:t>
      </w:r>
      <w:r w:rsidR="00BF36E9" w:rsidRPr="00BF36E9">
        <w:rPr>
          <w:rFonts w:ascii="Times New Roman" w:hAnsi="Times New Roman" w:cs="Times New Roman"/>
          <w:color w:val="000000" w:themeColor="text1"/>
          <w:sz w:val="28"/>
          <w:szCs w:val="28"/>
          <w:lang w:val="en-US"/>
        </w:rPr>
        <w:t xml:space="preserve"> (fanga oid) kompetensiyalar.</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Kommunikativ kompetensiya </w:t>
      </w:r>
    </w:p>
    <w:p w:rsidR="00A23EC9" w:rsidRPr="00A23EC9" w:rsidRDefault="00647E26"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j</w:t>
      </w:r>
      <w:r w:rsidRPr="00647E26">
        <w:rPr>
          <w:rFonts w:ascii="Times New Roman" w:hAnsi="Times New Roman" w:cs="Times New Roman"/>
          <w:color w:val="000000" w:themeColor="text1"/>
          <w:sz w:val="28"/>
          <w:szCs w:val="28"/>
          <w:lang w:val="en-US"/>
        </w:rPr>
        <w:t xml:space="preserve">amiyatda samarali muloqotga kirishish uchun ona tilini hamda kamida bitta chet tilini chuqur </w:t>
      </w:r>
      <w:proofErr w:type="gramStart"/>
      <w:r w:rsidRPr="00647E26">
        <w:rPr>
          <w:rFonts w:ascii="Times New Roman" w:hAnsi="Times New Roman" w:cs="Times New Roman"/>
          <w:color w:val="000000" w:themeColor="text1"/>
          <w:sz w:val="28"/>
          <w:szCs w:val="28"/>
          <w:lang w:val="en-US"/>
        </w:rPr>
        <w:t>o‘</w:t>
      </w:r>
      <w:proofErr w:type="gramEnd"/>
      <w:r w:rsidRPr="00647E26">
        <w:rPr>
          <w:rFonts w:ascii="Times New Roman" w:hAnsi="Times New Roman" w:cs="Times New Roman"/>
          <w:color w:val="000000" w:themeColor="text1"/>
          <w:sz w:val="28"/>
          <w:szCs w:val="28"/>
          <w:lang w:val="en-US"/>
        </w:rPr>
        <w:t>zlashtirish va bu tillarda erkin va mazmunli suhbat olib borish</w:t>
      </w:r>
      <w:r w:rsidR="008A70F1">
        <w:rPr>
          <w:rFonts w:ascii="Times New Roman" w:hAnsi="Times New Roman" w:cs="Times New Roman"/>
          <w:color w:val="000000" w:themeColor="text1"/>
          <w:sz w:val="28"/>
          <w:szCs w:val="28"/>
          <w:lang w:val="en-US"/>
        </w:rPr>
        <w:t xml:space="preserve"> qobiliyatiga ega bo‘lish zarur</w:t>
      </w:r>
      <w:r w:rsidR="00A23EC9" w:rsidRPr="00A23EC9">
        <w:rPr>
          <w:rFonts w:ascii="Times New Roman" w:hAnsi="Times New Roman" w:cs="Times New Roman"/>
          <w:color w:val="000000" w:themeColor="text1"/>
          <w:sz w:val="28"/>
          <w:szCs w:val="28"/>
          <w:lang w:val="en-US"/>
        </w:rPr>
        <w:t xml:space="preserve">; </w:t>
      </w:r>
    </w:p>
    <w:p w:rsidR="008A70F1" w:rsidRPr="008A70F1" w:rsidRDefault="008A70F1"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j</w:t>
      </w:r>
      <w:r w:rsidRPr="008A70F1">
        <w:rPr>
          <w:rFonts w:ascii="Times New Roman" w:hAnsi="Times New Roman" w:cs="Times New Roman"/>
          <w:color w:val="000000" w:themeColor="text1"/>
          <w:sz w:val="28"/>
          <w:szCs w:val="28"/>
          <w:lang w:val="en-US"/>
        </w:rPr>
        <w:t xml:space="preserve">amiyatga moslashish qobiliyatiga ega </w:t>
      </w:r>
      <w:proofErr w:type="gramStart"/>
      <w:r w:rsidRPr="008A70F1">
        <w:rPr>
          <w:rFonts w:ascii="Times New Roman" w:hAnsi="Times New Roman" w:cs="Times New Roman"/>
          <w:color w:val="000000" w:themeColor="text1"/>
          <w:sz w:val="28"/>
          <w:szCs w:val="28"/>
          <w:lang w:val="en-US"/>
        </w:rPr>
        <w:t>bo‘</w:t>
      </w:r>
      <w:proofErr w:type="gramEnd"/>
      <w:r w:rsidRPr="008A70F1">
        <w:rPr>
          <w:rFonts w:ascii="Times New Roman" w:hAnsi="Times New Roman" w:cs="Times New Roman"/>
          <w:color w:val="000000" w:themeColor="text1"/>
          <w:sz w:val="28"/>
          <w:szCs w:val="28"/>
          <w:lang w:val="en-US"/>
        </w:rPr>
        <w:t>lish, muloqot jarayonida etik-me’yorlarga amal qilish hamda jamoa bilan samarali hamkorlikda faoliyat yurita olish ko‘nikmasiga ega bo‘lish.</w:t>
      </w:r>
    </w:p>
    <w:p w:rsidR="00813E8A" w:rsidRPr="00813E8A" w:rsidRDefault="00813E8A"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w:t>
      </w:r>
      <w:r w:rsidRPr="00813E8A">
        <w:rPr>
          <w:rFonts w:ascii="Times New Roman" w:hAnsi="Times New Roman" w:cs="Times New Roman"/>
          <w:color w:val="000000" w:themeColor="text1"/>
          <w:sz w:val="28"/>
          <w:szCs w:val="28"/>
          <w:lang w:val="en-US"/>
        </w:rPr>
        <w:t xml:space="preserve">uhbat jarayonida suhbatdoshning fikrini e’tiborga olgan holda, </w:t>
      </w:r>
      <w:proofErr w:type="gramStart"/>
      <w:r w:rsidRPr="00813E8A">
        <w:rPr>
          <w:rFonts w:ascii="Times New Roman" w:hAnsi="Times New Roman" w:cs="Times New Roman"/>
          <w:color w:val="000000" w:themeColor="text1"/>
          <w:sz w:val="28"/>
          <w:szCs w:val="28"/>
          <w:lang w:val="en-US"/>
        </w:rPr>
        <w:t>o‘</w:t>
      </w:r>
      <w:proofErr w:type="gramEnd"/>
      <w:r w:rsidRPr="00813E8A">
        <w:rPr>
          <w:rFonts w:ascii="Times New Roman" w:hAnsi="Times New Roman" w:cs="Times New Roman"/>
          <w:color w:val="000000" w:themeColor="text1"/>
          <w:sz w:val="28"/>
          <w:szCs w:val="28"/>
          <w:lang w:val="en-US"/>
        </w:rPr>
        <w:t>z nuqtai nazarini asoslab, uni ishonchli tarzda himoya qila olish;</w:t>
      </w:r>
    </w:p>
    <w:p w:rsidR="00813E8A" w:rsidRDefault="00813E8A"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w:t>
      </w:r>
      <w:r w:rsidRPr="00813E8A">
        <w:rPr>
          <w:rFonts w:ascii="Times New Roman" w:hAnsi="Times New Roman" w:cs="Times New Roman"/>
          <w:color w:val="000000" w:themeColor="text1"/>
          <w:sz w:val="28"/>
          <w:szCs w:val="28"/>
          <w:lang w:val="en-US"/>
        </w:rPr>
        <w:t xml:space="preserve">ojaroli yoki qarama-qarshi vaziyatlarda hissiyotlarini boshqarish, yuzaga kelgan muammolarni hal qilishda oqilona va samarali yechimlar qabul qilish qobiliyatiga ega </w:t>
      </w:r>
      <w:proofErr w:type="gramStart"/>
      <w:r w:rsidRPr="00813E8A">
        <w:rPr>
          <w:rFonts w:ascii="Times New Roman" w:hAnsi="Times New Roman" w:cs="Times New Roman"/>
          <w:color w:val="000000" w:themeColor="text1"/>
          <w:sz w:val="28"/>
          <w:szCs w:val="28"/>
          <w:lang w:val="en-US"/>
        </w:rPr>
        <w:t>bo‘</w:t>
      </w:r>
      <w:proofErr w:type="gramEnd"/>
      <w:r w:rsidRPr="00813E8A">
        <w:rPr>
          <w:rFonts w:ascii="Times New Roman" w:hAnsi="Times New Roman" w:cs="Times New Roman"/>
          <w:color w:val="000000" w:themeColor="text1"/>
          <w:sz w:val="28"/>
          <w:szCs w:val="28"/>
          <w:lang w:val="en-US"/>
        </w:rPr>
        <w:t>lish.</w:t>
      </w:r>
    </w:p>
    <w:p w:rsidR="00A23EC9" w:rsidRPr="00A23EC9" w:rsidRDefault="00A23EC9" w:rsidP="00813E8A">
      <w:pPr>
        <w:pStyle w:val="a7"/>
        <w:spacing w:after="0" w:line="360" w:lineRule="auto"/>
        <w:ind w:left="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Axborot bilan ishlash kompetensiyasi </w:t>
      </w:r>
    </w:p>
    <w:p w:rsidR="005552A1" w:rsidRPr="005552A1" w:rsidRDefault="005552A1"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 xml:space="preserve">mavjud axborot manbalaridan – internet, televizor, radio, audio va video materiallar, telefon, kompyuter, elektron pochta va boshqa texnik vositalardan </w:t>
      </w:r>
      <w:proofErr w:type="gramStart"/>
      <w:r w:rsidRPr="005552A1">
        <w:rPr>
          <w:rFonts w:ascii="Times New Roman" w:hAnsi="Times New Roman" w:cs="Times New Roman"/>
          <w:color w:val="000000" w:themeColor="text1"/>
          <w:sz w:val="28"/>
          <w:szCs w:val="28"/>
          <w:lang w:val="en-US"/>
        </w:rPr>
        <w:t>to‘</w:t>
      </w:r>
      <w:proofErr w:type="gramEnd"/>
      <w:r w:rsidRPr="005552A1">
        <w:rPr>
          <w:rFonts w:ascii="Times New Roman" w:hAnsi="Times New Roman" w:cs="Times New Roman"/>
          <w:color w:val="000000" w:themeColor="text1"/>
          <w:sz w:val="28"/>
          <w:szCs w:val="28"/>
          <w:lang w:val="en-US"/>
        </w:rPr>
        <w:t>g‘ri foydalanish malakasiga ega bo‘lish;</w:t>
      </w:r>
    </w:p>
    <w:p w:rsidR="005552A1" w:rsidRPr="005552A1" w:rsidRDefault="005552A1"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 xml:space="preserve">media texnologiyalardan kerakli ma’lumotlarni izlab topish, ularni saralash, qayta ishlash, uzatish, arxivlash, xavfsiz saqlash va foydalanishda axborot madaniyatiga amal qilish </w:t>
      </w:r>
      <w:proofErr w:type="gramStart"/>
      <w:r w:rsidRPr="005552A1">
        <w:rPr>
          <w:rFonts w:ascii="Times New Roman" w:hAnsi="Times New Roman" w:cs="Times New Roman"/>
          <w:color w:val="000000" w:themeColor="text1"/>
          <w:sz w:val="28"/>
          <w:szCs w:val="28"/>
          <w:lang w:val="en-US"/>
        </w:rPr>
        <w:t>ko‘</w:t>
      </w:r>
      <w:proofErr w:type="gramEnd"/>
      <w:r w:rsidRPr="005552A1">
        <w:rPr>
          <w:rFonts w:ascii="Times New Roman" w:hAnsi="Times New Roman" w:cs="Times New Roman"/>
          <w:color w:val="000000" w:themeColor="text1"/>
          <w:sz w:val="28"/>
          <w:szCs w:val="28"/>
          <w:lang w:val="en-US"/>
        </w:rPr>
        <w:t>nikmasi;</w:t>
      </w:r>
    </w:p>
    <w:p w:rsidR="005552A1" w:rsidRPr="005552A1" w:rsidRDefault="005552A1"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rsidR="00A23EC9" w:rsidRPr="00A23EC9" w:rsidRDefault="005552A1"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 xml:space="preserve">kundalik turmush faoliyatida uchraydigan oddiy hujjatlar bilan ishlay olish – masalan, tabriknomalar yozish, anketalarni </w:t>
      </w:r>
      <w:proofErr w:type="gramStart"/>
      <w:r w:rsidRPr="005552A1">
        <w:rPr>
          <w:rFonts w:ascii="Times New Roman" w:hAnsi="Times New Roman" w:cs="Times New Roman"/>
          <w:color w:val="000000" w:themeColor="text1"/>
          <w:sz w:val="28"/>
          <w:szCs w:val="28"/>
          <w:lang w:val="en-US"/>
        </w:rPr>
        <w:t>to‘</w:t>
      </w:r>
      <w:proofErr w:type="gramEnd"/>
      <w:r w:rsidRPr="005552A1">
        <w:rPr>
          <w:rFonts w:ascii="Times New Roman" w:hAnsi="Times New Roman" w:cs="Times New Roman"/>
          <w:color w:val="000000" w:themeColor="text1"/>
          <w:sz w:val="28"/>
          <w:szCs w:val="28"/>
          <w:lang w:val="en-US"/>
        </w:rPr>
        <w:t>ldirish, o‘z shaxsiy ma’lumotlarini ro‘yxatga kiritish kabi ko‘nikmalarga ega bo‘lish.</w:t>
      </w:r>
      <w:r w:rsidRPr="00A23EC9">
        <w:rPr>
          <w:rFonts w:ascii="Times New Roman" w:hAnsi="Times New Roman" w:cs="Times New Roman"/>
          <w:color w:val="000000" w:themeColor="text1"/>
          <w:sz w:val="28"/>
          <w:szCs w:val="28"/>
          <w:lang w:val="en-US"/>
        </w:rPr>
        <w:t xml:space="preserve">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3. Shaxs sifatida </w:t>
      </w:r>
      <w:proofErr w:type="gramStart"/>
      <w:r w:rsidRPr="00A23EC9">
        <w:rPr>
          <w:rFonts w:ascii="Times New Roman" w:hAnsi="Times New Roman" w:cs="Times New Roman"/>
          <w:color w:val="000000" w:themeColor="text1"/>
          <w:sz w:val="28"/>
          <w:szCs w:val="28"/>
          <w:lang w:val="en-US"/>
        </w:rPr>
        <w:t>o‘</w:t>
      </w:r>
      <w:proofErr w:type="gramEnd"/>
      <w:r w:rsidRPr="00A23EC9">
        <w:rPr>
          <w:rFonts w:ascii="Times New Roman" w:hAnsi="Times New Roman" w:cs="Times New Roman"/>
          <w:color w:val="000000" w:themeColor="text1"/>
          <w:sz w:val="28"/>
          <w:szCs w:val="28"/>
          <w:lang w:val="en-US"/>
        </w:rPr>
        <w:t xml:space="preserve">z-o‘zini rivojlantirish kompetensiyasi </w:t>
      </w:r>
    </w:p>
    <w:p w:rsidR="005552A1" w:rsidRPr="005552A1"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552A1">
        <w:rPr>
          <w:rFonts w:ascii="Times New Roman" w:hAnsi="Times New Roman" w:cs="Times New Roman"/>
          <w:color w:val="000000" w:themeColor="text1"/>
          <w:sz w:val="28"/>
          <w:szCs w:val="28"/>
          <w:lang w:val="en-US"/>
        </w:rPr>
        <w:t>o‘</w:t>
      </w:r>
      <w:proofErr w:type="gramEnd"/>
      <w:r w:rsidRPr="005552A1">
        <w:rPr>
          <w:rFonts w:ascii="Times New Roman" w:hAnsi="Times New Roman" w:cs="Times New Roman"/>
          <w:color w:val="000000" w:themeColor="text1"/>
          <w:sz w:val="28"/>
          <w:szCs w:val="28"/>
          <w:lang w:val="en-US"/>
        </w:rPr>
        <w:t>z ustida doimiy ishlashga, jismoniy sog‘liq, ma’naviy va ruhiy yetuklik, aqliy salohiyatni oshirishga intilish;</w:t>
      </w:r>
    </w:p>
    <w:p w:rsidR="005552A1" w:rsidRPr="005552A1"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 xml:space="preserve">umr davomida </w:t>
      </w:r>
      <w:proofErr w:type="gramStart"/>
      <w:r w:rsidRPr="005552A1">
        <w:rPr>
          <w:rFonts w:ascii="Times New Roman" w:hAnsi="Times New Roman" w:cs="Times New Roman"/>
          <w:color w:val="000000" w:themeColor="text1"/>
          <w:sz w:val="28"/>
          <w:szCs w:val="28"/>
          <w:lang w:val="en-US"/>
        </w:rPr>
        <w:t>o‘</w:t>
      </w:r>
      <w:proofErr w:type="gramEnd"/>
      <w:r w:rsidRPr="005552A1">
        <w:rPr>
          <w:rFonts w:ascii="Times New Roman" w:hAnsi="Times New Roman" w:cs="Times New Roman"/>
          <w:color w:val="000000" w:themeColor="text1"/>
          <w:sz w:val="28"/>
          <w:szCs w:val="28"/>
          <w:lang w:val="en-US"/>
        </w:rPr>
        <w:t>z bilim va ko‘nikmalarini mustaqil ravishda kengaytirish, o‘rganishga tayyor bo‘lish;</w:t>
      </w:r>
    </w:p>
    <w:p w:rsidR="005552A1" w:rsidRPr="005552A1"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552A1">
        <w:rPr>
          <w:rFonts w:ascii="Times New Roman" w:hAnsi="Times New Roman" w:cs="Times New Roman"/>
          <w:color w:val="000000" w:themeColor="text1"/>
          <w:sz w:val="28"/>
          <w:szCs w:val="28"/>
          <w:lang w:val="en-US"/>
        </w:rPr>
        <w:t>o‘</w:t>
      </w:r>
      <w:proofErr w:type="gramEnd"/>
      <w:r w:rsidRPr="005552A1">
        <w:rPr>
          <w:rFonts w:ascii="Times New Roman" w:hAnsi="Times New Roman" w:cs="Times New Roman"/>
          <w:color w:val="000000" w:themeColor="text1"/>
          <w:sz w:val="28"/>
          <w:szCs w:val="28"/>
          <w:lang w:val="en-US"/>
        </w:rPr>
        <w:t>z xulq-atvorini tahlil qila bilish, o‘zini nazorat qilish, halollik va to‘g‘rilik kabi shaxsiy fazilatlarga ega bo‘lish;</w:t>
      </w:r>
    </w:p>
    <w:p w:rsidR="00A23EC9" w:rsidRPr="00A23EC9"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 xml:space="preserve">hayotiy tajriba va </w:t>
      </w:r>
      <w:proofErr w:type="gramStart"/>
      <w:r w:rsidRPr="005552A1">
        <w:rPr>
          <w:rFonts w:ascii="Times New Roman" w:hAnsi="Times New Roman" w:cs="Times New Roman"/>
          <w:color w:val="000000" w:themeColor="text1"/>
          <w:sz w:val="28"/>
          <w:szCs w:val="28"/>
          <w:lang w:val="en-US"/>
        </w:rPr>
        <w:t>o‘</w:t>
      </w:r>
      <w:proofErr w:type="gramEnd"/>
      <w:r w:rsidRPr="005552A1">
        <w:rPr>
          <w:rFonts w:ascii="Times New Roman" w:hAnsi="Times New Roman" w:cs="Times New Roman"/>
          <w:color w:val="000000" w:themeColor="text1"/>
          <w:sz w:val="28"/>
          <w:szCs w:val="28"/>
          <w:lang w:val="en-US"/>
        </w:rPr>
        <w:t>rganilgan bilimlarga tayangan holda kundalik muammolarni mustaqil hal eta olish.</w:t>
      </w:r>
      <w:r w:rsidRPr="00A23EC9">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4. Ijtimoiy faol fuqarolik kompetensiyasi </w:t>
      </w:r>
    </w:p>
    <w:p w:rsidR="00582599" w:rsidRPr="00582599"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 xml:space="preserve">jamiyatda yuz berayotgan ijtimoiy hodisalar, voqealarga nisbatan befarq </w:t>
      </w:r>
      <w:proofErr w:type="gramStart"/>
      <w:r w:rsidRPr="00582599">
        <w:rPr>
          <w:rFonts w:ascii="Times New Roman" w:hAnsi="Times New Roman" w:cs="Times New Roman"/>
          <w:color w:val="000000" w:themeColor="text1"/>
          <w:sz w:val="28"/>
          <w:szCs w:val="28"/>
          <w:lang w:val="en-US"/>
        </w:rPr>
        <w:t>bo‘</w:t>
      </w:r>
      <w:proofErr w:type="gramEnd"/>
      <w:r w:rsidRPr="00582599">
        <w:rPr>
          <w:rFonts w:ascii="Times New Roman" w:hAnsi="Times New Roman" w:cs="Times New Roman"/>
          <w:color w:val="000000" w:themeColor="text1"/>
          <w:sz w:val="28"/>
          <w:szCs w:val="28"/>
          <w:lang w:val="en-US"/>
        </w:rPr>
        <w:t>lmaslik, ularga faol ishtirokchi bo‘lish;</w:t>
      </w:r>
    </w:p>
    <w:p w:rsidR="00582599" w:rsidRPr="00582599"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82599">
        <w:rPr>
          <w:rFonts w:ascii="Times New Roman" w:hAnsi="Times New Roman" w:cs="Times New Roman"/>
          <w:color w:val="000000" w:themeColor="text1"/>
          <w:sz w:val="28"/>
          <w:szCs w:val="28"/>
          <w:lang w:val="en-US"/>
        </w:rPr>
        <w:t>o‘</w:t>
      </w:r>
      <w:proofErr w:type="gramEnd"/>
      <w:r w:rsidRPr="00582599">
        <w:rPr>
          <w:rFonts w:ascii="Times New Roman" w:hAnsi="Times New Roman" w:cs="Times New Roman"/>
          <w:color w:val="000000" w:themeColor="text1"/>
          <w:sz w:val="28"/>
          <w:szCs w:val="28"/>
          <w:lang w:val="en-US"/>
        </w:rPr>
        <w:t>z fuqarolik burchi va huquqlarini yaxshi bilish, ularga amal qilish, jumladan saylovchi, mijoz, ishlab chiqaruvchi sifatida faoliyat yurita olish;</w:t>
      </w:r>
    </w:p>
    <w:p w:rsidR="00582599" w:rsidRPr="00582599"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 xml:space="preserve">mehnat munosabatlari va fuqarolik asosidagi muloqotlarda iqtisodiy va huquqiy madaniyatga ega </w:t>
      </w:r>
      <w:proofErr w:type="gramStart"/>
      <w:r w:rsidRPr="00582599">
        <w:rPr>
          <w:rFonts w:ascii="Times New Roman" w:hAnsi="Times New Roman" w:cs="Times New Roman"/>
          <w:color w:val="000000" w:themeColor="text1"/>
          <w:sz w:val="28"/>
          <w:szCs w:val="28"/>
          <w:lang w:val="en-US"/>
        </w:rPr>
        <w:t>bo‘</w:t>
      </w:r>
      <w:proofErr w:type="gramEnd"/>
      <w:r w:rsidRPr="00582599">
        <w:rPr>
          <w:rFonts w:ascii="Times New Roman" w:hAnsi="Times New Roman" w:cs="Times New Roman"/>
          <w:color w:val="000000" w:themeColor="text1"/>
          <w:sz w:val="28"/>
          <w:szCs w:val="28"/>
          <w:lang w:val="en-US"/>
        </w:rPr>
        <w:t>lish;</w:t>
      </w:r>
    </w:p>
    <w:p w:rsidR="00A23EC9" w:rsidRPr="00A23EC9" w:rsidRDefault="00582599"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 xml:space="preserve">kasbiy taraqqiyotga intilishga </w:t>
      </w:r>
      <w:proofErr w:type="gramStart"/>
      <w:r w:rsidRPr="00582599">
        <w:rPr>
          <w:rFonts w:ascii="Times New Roman" w:hAnsi="Times New Roman" w:cs="Times New Roman"/>
          <w:color w:val="000000" w:themeColor="text1"/>
          <w:sz w:val="28"/>
          <w:szCs w:val="28"/>
          <w:lang w:val="en-US"/>
        </w:rPr>
        <w:t>qo‘</w:t>
      </w:r>
      <w:proofErr w:type="gramEnd"/>
      <w:r w:rsidRPr="00582599">
        <w:rPr>
          <w:rFonts w:ascii="Times New Roman" w:hAnsi="Times New Roman" w:cs="Times New Roman"/>
          <w:color w:val="000000" w:themeColor="text1"/>
          <w:sz w:val="28"/>
          <w:szCs w:val="28"/>
          <w:lang w:val="en-US"/>
        </w:rPr>
        <w:t>shilgan holda, oilaviy va ijtimoiy manfaatlar yo‘lida xizmat qilish, ehtiyojmandlarga saxovatli bo‘lish.</w:t>
      </w:r>
      <w:r w:rsidRPr="00A23EC9">
        <w:rPr>
          <w:rFonts w:ascii="Times New Roman" w:hAnsi="Times New Roman" w:cs="Times New Roman"/>
          <w:color w:val="000000" w:themeColor="text1"/>
          <w:sz w:val="28"/>
          <w:szCs w:val="28"/>
          <w:lang w:val="en-US"/>
        </w:rPr>
        <w:t xml:space="preserve">;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5. Umummadaniy kompetensiyalar </w:t>
      </w:r>
    </w:p>
    <w:p w:rsidR="0045593B" w:rsidRPr="0045593B" w:rsidRDefault="0045593B"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45593B">
        <w:rPr>
          <w:rFonts w:ascii="Times New Roman" w:hAnsi="Times New Roman" w:cs="Times New Roman"/>
          <w:color w:val="000000" w:themeColor="text1"/>
          <w:sz w:val="28"/>
          <w:szCs w:val="28"/>
          <w:lang w:val="en-US"/>
        </w:rPr>
        <w:t xml:space="preserve">vatanga sodiqlik ruhida yashash, atrofdagilarga mehr-oqibat bilan munosabatda </w:t>
      </w:r>
      <w:proofErr w:type="gramStart"/>
      <w:r w:rsidRPr="0045593B">
        <w:rPr>
          <w:rFonts w:ascii="Times New Roman" w:hAnsi="Times New Roman" w:cs="Times New Roman"/>
          <w:color w:val="000000" w:themeColor="text1"/>
          <w:sz w:val="28"/>
          <w:szCs w:val="28"/>
          <w:lang w:val="en-US"/>
        </w:rPr>
        <w:t>bo‘</w:t>
      </w:r>
      <w:proofErr w:type="gramEnd"/>
      <w:r w:rsidRPr="0045593B">
        <w:rPr>
          <w:rFonts w:ascii="Times New Roman" w:hAnsi="Times New Roman" w:cs="Times New Roman"/>
          <w:color w:val="000000" w:themeColor="text1"/>
          <w:sz w:val="28"/>
          <w:szCs w:val="28"/>
          <w:lang w:val="en-US"/>
        </w:rPr>
        <w:t>lish hamda milliy va umuminsoniy qadriyatlarni chuqur qadrlash;</w:t>
      </w:r>
    </w:p>
    <w:p w:rsidR="00AB7B46" w:rsidRPr="0045593B" w:rsidRDefault="0045593B"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45593B">
        <w:rPr>
          <w:rFonts w:ascii="Times New Roman" w:hAnsi="Times New Roman" w:cs="Times New Roman"/>
          <w:color w:val="000000" w:themeColor="text1"/>
          <w:sz w:val="28"/>
          <w:szCs w:val="28"/>
          <w:lang w:val="en-US"/>
        </w:rPr>
        <w:t xml:space="preserve">badiiy ijod mahsullari va san’at asarlarini tushuna olish, ularning mazmunidan estetik </w:t>
      </w:r>
      <w:r w:rsidRPr="0045593B">
        <w:rPr>
          <w:rFonts w:ascii="Times New Roman" w:hAnsi="Times New Roman" w:cs="Times New Roman"/>
          <w:color w:val="000000" w:themeColor="text1"/>
          <w:sz w:val="28"/>
          <w:szCs w:val="28"/>
          <w:lang w:val="en-US"/>
        </w:rPr>
        <w:t xml:space="preserve">zavq olish va ichki ta’sirchanlik bilan qabul qila olish qobiliyatiga ega </w:t>
      </w:r>
      <w:proofErr w:type="gramStart"/>
      <w:r w:rsidRPr="0045593B">
        <w:rPr>
          <w:rFonts w:ascii="Times New Roman" w:hAnsi="Times New Roman" w:cs="Times New Roman"/>
          <w:color w:val="000000" w:themeColor="text1"/>
          <w:sz w:val="28"/>
          <w:szCs w:val="28"/>
          <w:lang w:val="en-US"/>
        </w:rPr>
        <w:t>bo‘</w:t>
      </w:r>
      <w:proofErr w:type="gramEnd"/>
      <w:r w:rsidRPr="0045593B">
        <w:rPr>
          <w:rFonts w:ascii="Times New Roman" w:hAnsi="Times New Roman" w:cs="Times New Roman"/>
          <w:color w:val="000000" w:themeColor="text1"/>
          <w:sz w:val="28"/>
          <w:szCs w:val="28"/>
          <w:lang w:val="en-US"/>
        </w:rPr>
        <w:t>lish</w:t>
      </w:r>
      <w:r w:rsidR="00AB7B46" w:rsidRPr="00AB7B46">
        <w:rPr>
          <w:rFonts w:ascii="Times New Roman" w:hAnsi="Times New Roman" w:cs="Times New Roman"/>
          <w:color w:val="000000" w:themeColor="text1"/>
          <w:sz w:val="28"/>
          <w:szCs w:val="28"/>
          <w:lang w:val="en-US"/>
        </w:rPr>
        <w:t>;</w:t>
      </w:r>
    </w:p>
    <w:p w:rsidR="00AB7B46" w:rsidRPr="00AB7B46" w:rsidRDefault="00AB7B46"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 xml:space="preserve">orasta kiyinish, yurish-turishda estetik va </w:t>
      </w:r>
      <w:proofErr w:type="gramStart"/>
      <w:r w:rsidRPr="00AB7B46">
        <w:rPr>
          <w:rFonts w:ascii="Times New Roman" w:hAnsi="Times New Roman" w:cs="Times New Roman"/>
          <w:color w:val="000000" w:themeColor="text1"/>
          <w:sz w:val="28"/>
          <w:szCs w:val="28"/>
          <w:lang w:val="en-US"/>
        </w:rPr>
        <w:t>sog‘</w:t>
      </w:r>
      <w:proofErr w:type="gramEnd"/>
      <w:r w:rsidRPr="00AB7B46">
        <w:rPr>
          <w:rFonts w:ascii="Times New Roman" w:hAnsi="Times New Roman" w:cs="Times New Roman"/>
          <w:color w:val="000000" w:themeColor="text1"/>
          <w:sz w:val="28"/>
          <w:szCs w:val="28"/>
          <w:lang w:val="en-US"/>
        </w:rPr>
        <w:t xml:space="preserve">lom turmush tarziga amal qilish, shuningdek xalq urf-odatlari, marosimlari va madaniy an’analarni bilish va ularga hurmat bilan yondashish; </w:t>
      </w:r>
    </w:p>
    <w:p w:rsidR="00AB7B46" w:rsidRPr="00AB7B46" w:rsidRDefault="00AB7B46"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 xml:space="preserve">boshqalarga nisbatan mehr-oqibatli, saxiy </w:t>
      </w:r>
      <w:proofErr w:type="gramStart"/>
      <w:r w:rsidRPr="00AB7B46">
        <w:rPr>
          <w:rFonts w:ascii="Times New Roman" w:hAnsi="Times New Roman" w:cs="Times New Roman"/>
          <w:color w:val="000000" w:themeColor="text1"/>
          <w:sz w:val="28"/>
          <w:szCs w:val="28"/>
          <w:lang w:val="en-US"/>
        </w:rPr>
        <w:t>bo‘</w:t>
      </w:r>
      <w:proofErr w:type="gramEnd"/>
      <w:r w:rsidRPr="00AB7B46">
        <w:rPr>
          <w:rFonts w:ascii="Times New Roman" w:hAnsi="Times New Roman" w:cs="Times New Roman"/>
          <w:color w:val="000000" w:themeColor="text1"/>
          <w:sz w:val="28"/>
          <w:szCs w:val="28"/>
          <w:lang w:val="en-US"/>
        </w:rPr>
        <w:t>lish, turli qarashlar, e’tiqodlar va etnik madaniyat vakillariga nisbatan to‘g‘ri munosabatda bo‘lish;</w:t>
      </w:r>
    </w:p>
    <w:p w:rsidR="00A23EC9" w:rsidRPr="005B7BFD" w:rsidRDefault="00AB7B46" w:rsidP="00C61B94">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 xml:space="preserve">millatning tarixiy, ma’naviy va madaniy merosiga hurmat bilan qarash, jamiyatda qabul </w:t>
      </w:r>
      <w:r w:rsidRPr="00AB7B46">
        <w:rPr>
          <w:rFonts w:ascii="Times New Roman" w:hAnsi="Times New Roman" w:cs="Times New Roman"/>
          <w:color w:val="000000" w:themeColor="text1"/>
          <w:sz w:val="28"/>
          <w:szCs w:val="28"/>
          <w:lang w:val="en-US"/>
        </w:rPr>
        <w:t xml:space="preserve">qilingan axloqiy qadriyat va odoblarga rioya </w:t>
      </w:r>
      <w:proofErr w:type="gramStart"/>
      <w:r w:rsidRPr="00AB7B46">
        <w:rPr>
          <w:rFonts w:ascii="Times New Roman" w:hAnsi="Times New Roman" w:cs="Times New Roman"/>
          <w:color w:val="000000" w:themeColor="text1"/>
          <w:sz w:val="28"/>
          <w:szCs w:val="28"/>
          <w:lang w:val="en-US"/>
        </w:rPr>
        <w:t>qilish.</w:t>
      </w:r>
      <w:r w:rsidR="00A23EC9" w:rsidRPr="005B7BFD">
        <w:rPr>
          <w:rFonts w:ascii="Times New Roman" w:hAnsi="Times New Roman" w:cs="Times New Roman"/>
          <w:color w:val="000000" w:themeColor="text1"/>
          <w:sz w:val="28"/>
          <w:szCs w:val="28"/>
          <w:lang w:val="en-US"/>
        </w:rPr>
        <w:t>.</w:t>
      </w:r>
      <w:proofErr w:type="gramEnd"/>
      <w:r w:rsidR="00A23EC9" w:rsidRPr="005B7BFD">
        <w:rPr>
          <w:rFonts w:ascii="Times New Roman" w:hAnsi="Times New Roman" w:cs="Times New Roman"/>
          <w:color w:val="000000" w:themeColor="text1"/>
          <w:sz w:val="28"/>
          <w:szCs w:val="28"/>
          <w:lang w:val="en-US"/>
        </w:rPr>
        <w:t xml:space="preserve"> </w:t>
      </w:r>
    </w:p>
    <w:p w:rsidR="006743DD" w:rsidRPr="006743DD"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6743DD">
        <w:rPr>
          <w:rFonts w:ascii="Times New Roman" w:hAnsi="Times New Roman" w:cs="Times New Roman"/>
          <w:color w:val="000000" w:themeColor="text1"/>
          <w:sz w:val="28"/>
          <w:szCs w:val="28"/>
          <w:lang w:val="en-US"/>
        </w:rPr>
        <w:t xml:space="preserve">Kompetentlik bu – shaxs tomonidan aniq vaziyatda </w:t>
      </w:r>
      <w:proofErr w:type="gramStart"/>
      <w:r w:rsidRPr="006743DD">
        <w:rPr>
          <w:rFonts w:ascii="Times New Roman" w:hAnsi="Times New Roman" w:cs="Times New Roman"/>
          <w:color w:val="000000" w:themeColor="text1"/>
          <w:sz w:val="28"/>
          <w:szCs w:val="28"/>
          <w:lang w:val="en-US"/>
        </w:rPr>
        <w:t>o‘</w:t>
      </w:r>
      <w:proofErr w:type="gramEnd"/>
      <w:r w:rsidRPr="006743DD">
        <w:rPr>
          <w:rFonts w:ascii="Times New Roman" w:hAnsi="Times New Roman" w:cs="Times New Roman"/>
          <w:color w:val="000000" w:themeColor="text1"/>
          <w:sz w:val="28"/>
          <w:szCs w:val="28"/>
          <w:lang w:val="en-US"/>
        </w:rPr>
        <w:t xml:space="preserve">z salohiyatini amalda namoyon etishidir. U tarkibida mustaqil harakat qilish, tashabbus </w:t>
      </w:r>
      <w:proofErr w:type="gramStart"/>
      <w:r w:rsidRPr="006743DD">
        <w:rPr>
          <w:rFonts w:ascii="Times New Roman" w:hAnsi="Times New Roman" w:cs="Times New Roman"/>
          <w:color w:val="000000" w:themeColor="text1"/>
          <w:sz w:val="28"/>
          <w:szCs w:val="28"/>
          <w:lang w:val="en-US"/>
        </w:rPr>
        <w:t>ko‘</w:t>
      </w:r>
      <w:proofErr w:type="gramEnd"/>
      <w:r w:rsidRPr="006743DD">
        <w:rPr>
          <w:rFonts w:ascii="Times New Roman" w:hAnsi="Times New Roman" w:cs="Times New Roman"/>
          <w:color w:val="000000" w:themeColor="text1"/>
          <w:sz w:val="28"/>
          <w:szCs w:val="28"/>
          <w:lang w:val="en-US"/>
        </w:rPr>
        <w:t xml:space="preserve">rsatish, real holatni baholay olish, mantiqiy fikrlash, axborotni tanlab olish va undan oqilona foydalanish, hamkorlikda ishlay olish kabi xususiyatlarni mujassamlashtiradi. Kompetensiyaviy yondashuv </w:t>
      </w:r>
      <w:proofErr w:type="gramStart"/>
      <w:r w:rsidRPr="006743DD">
        <w:rPr>
          <w:rFonts w:ascii="Times New Roman" w:hAnsi="Times New Roman" w:cs="Times New Roman"/>
          <w:color w:val="000000" w:themeColor="text1"/>
          <w:sz w:val="28"/>
          <w:szCs w:val="28"/>
          <w:lang w:val="en-US"/>
        </w:rPr>
        <w:t>o‘</w:t>
      </w:r>
      <w:proofErr w:type="gramEnd"/>
      <w:r w:rsidRPr="006743DD">
        <w:rPr>
          <w:rFonts w:ascii="Times New Roman" w:hAnsi="Times New Roman" w:cs="Times New Roman"/>
          <w:color w:val="000000" w:themeColor="text1"/>
          <w:sz w:val="28"/>
          <w:szCs w:val="28"/>
          <w:lang w:val="en-US"/>
        </w:rPr>
        <w:t>zida shunchaki bilim olishni emas, balki ushbu bilimni hayotda qo‘llay olish ko‘nikmasini rivojlantirishga qaratiladi.</w:t>
      </w:r>
    </w:p>
    <w:p w:rsidR="00A23EC9" w:rsidRPr="00A23EC9"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6743DD">
        <w:rPr>
          <w:rFonts w:ascii="Times New Roman" w:hAnsi="Times New Roman" w:cs="Times New Roman"/>
          <w:color w:val="000000" w:themeColor="text1"/>
          <w:sz w:val="28"/>
          <w:szCs w:val="28"/>
          <w:lang w:val="en-US"/>
        </w:rPr>
        <w:t xml:space="preserve">Kompetentlik amaliyotda </w:t>
      </w:r>
      <w:proofErr w:type="gramStart"/>
      <w:r w:rsidRPr="006743DD">
        <w:rPr>
          <w:rFonts w:ascii="Times New Roman" w:hAnsi="Times New Roman" w:cs="Times New Roman"/>
          <w:color w:val="000000" w:themeColor="text1"/>
          <w:sz w:val="28"/>
          <w:szCs w:val="28"/>
          <w:lang w:val="en-US"/>
        </w:rPr>
        <w:t>qo‘</w:t>
      </w:r>
      <w:proofErr w:type="gramEnd"/>
      <w:r w:rsidRPr="006743DD">
        <w:rPr>
          <w:rFonts w:ascii="Times New Roman" w:hAnsi="Times New Roman" w:cs="Times New Roman"/>
          <w:color w:val="000000" w:themeColor="text1"/>
          <w:sz w:val="28"/>
          <w:szCs w:val="28"/>
          <w:lang w:val="en-US"/>
        </w:rPr>
        <w:t xml:space="preserve">llanadigan bilim va malakalar yig‘indisidir. Kompetensiya esa, oddiy bilimdan farqli ravishda, faqat amaliy faoliyat orqali </w:t>
      </w:r>
      <w:r w:rsidRPr="006743DD">
        <w:rPr>
          <w:rFonts w:ascii="Times New Roman" w:hAnsi="Times New Roman" w:cs="Times New Roman"/>
          <w:color w:val="000000" w:themeColor="text1"/>
          <w:sz w:val="28"/>
          <w:szCs w:val="28"/>
          <w:lang w:val="en-US"/>
        </w:rPr>
        <w:lastRenderedPageBreak/>
        <w:t xml:space="preserve">ifodalanadi va faqat shu tarzda baholanishi mumkin. Kompetentlikning asosiy belgilari – har qanday sharoitda, jumladan stressli holatlarda ham </w:t>
      </w:r>
      <w:proofErr w:type="gramStart"/>
      <w:r w:rsidRPr="006743DD">
        <w:rPr>
          <w:rFonts w:ascii="Times New Roman" w:hAnsi="Times New Roman" w:cs="Times New Roman"/>
          <w:color w:val="000000" w:themeColor="text1"/>
          <w:sz w:val="28"/>
          <w:szCs w:val="28"/>
          <w:lang w:val="en-US"/>
        </w:rPr>
        <w:t>o‘</w:t>
      </w:r>
      <w:proofErr w:type="gramEnd"/>
      <w:r w:rsidRPr="006743DD">
        <w:rPr>
          <w:rFonts w:ascii="Times New Roman" w:hAnsi="Times New Roman" w:cs="Times New Roman"/>
          <w:color w:val="000000" w:themeColor="text1"/>
          <w:sz w:val="28"/>
          <w:szCs w:val="28"/>
          <w:lang w:val="en-US"/>
        </w:rPr>
        <w:t xml:space="preserve">zini tutishni bilish, muammoli vaziyatlarda izchil harakat qilgan holda barqaror natijaga erisha olishdir. Shu nuqtai nazardan, “kompetensiya” va “kompetentlik” tushunchalari har doim </w:t>
      </w:r>
      <w:proofErr w:type="gramStart"/>
      <w:r w:rsidRPr="006743DD">
        <w:rPr>
          <w:rFonts w:ascii="Times New Roman" w:hAnsi="Times New Roman" w:cs="Times New Roman"/>
          <w:color w:val="000000" w:themeColor="text1"/>
          <w:sz w:val="28"/>
          <w:szCs w:val="28"/>
          <w:lang w:val="en-US"/>
        </w:rPr>
        <w:t>o‘</w:t>
      </w:r>
      <w:proofErr w:type="gramEnd"/>
      <w:r w:rsidRPr="006743DD">
        <w:rPr>
          <w:rFonts w:ascii="Times New Roman" w:hAnsi="Times New Roman" w:cs="Times New Roman"/>
          <w:color w:val="000000" w:themeColor="text1"/>
          <w:sz w:val="28"/>
          <w:szCs w:val="28"/>
          <w:lang w:val="en-US"/>
        </w:rPr>
        <w:t>zgarib turuvchi shart-sharoitlarga moslashish va izchil natijaga erishishga qaratilgan faoliyatdir.</w:t>
      </w:r>
    </w:p>
    <w:p w:rsidR="00A23EC9" w:rsidRDefault="00F85AD4" w:rsidP="00A23EC9">
      <w:pPr>
        <w:spacing w:after="0" w:line="360" w:lineRule="auto"/>
        <w:ind w:firstLine="720"/>
        <w:jc w:val="both"/>
        <w:rPr>
          <w:rFonts w:ascii="Times New Roman" w:hAnsi="Times New Roman" w:cs="Times New Roman"/>
          <w:color w:val="000000" w:themeColor="text1"/>
          <w:sz w:val="28"/>
          <w:szCs w:val="28"/>
          <w:lang w:val="en-US"/>
        </w:rPr>
      </w:pPr>
      <w:r w:rsidRPr="00F85AD4">
        <w:rPr>
          <w:rFonts w:ascii="Times New Roman" w:hAnsi="Times New Roman" w:cs="Times New Roman"/>
          <w:color w:val="000000" w:themeColor="text1"/>
          <w:sz w:val="28"/>
          <w:szCs w:val="28"/>
          <w:lang w:val="en-US"/>
        </w:rPr>
        <w:t xml:space="preserve">Hozirgi kunda ta’lim jarayonida kompetensiyaviy yondashuvni joriy etishda dunyo miqyosidagi </w:t>
      </w:r>
      <w:proofErr w:type="gramStart"/>
      <w:r w:rsidRPr="00F85AD4">
        <w:rPr>
          <w:rFonts w:ascii="Times New Roman" w:hAnsi="Times New Roman" w:cs="Times New Roman"/>
          <w:color w:val="000000" w:themeColor="text1"/>
          <w:sz w:val="28"/>
          <w:szCs w:val="28"/>
          <w:lang w:val="en-US"/>
        </w:rPr>
        <w:t>ilg‘</w:t>
      </w:r>
      <w:proofErr w:type="gramEnd"/>
      <w:r w:rsidRPr="00F85AD4">
        <w:rPr>
          <w:rFonts w:ascii="Times New Roman" w:hAnsi="Times New Roman" w:cs="Times New Roman"/>
          <w:color w:val="000000" w:themeColor="text1"/>
          <w:sz w:val="28"/>
          <w:szCs w:val="28"/>
          <w:lang w:val="en-US"/>
        </w:rPr>
        <w:t xml:space="preserve">or tajribalar o‘rganilib, ularni mamlakatimizdagi an’anaviy </w:t>
      </w:r>
      <w:r w:rsidRPr="00590E64">
        <w:rPr>
          <w:rFonts w:ascii="Times New Roman" w:hAnsi="Times New Roman" w:cs="Times New Roman"/>
          <w:color w:val="00B050"/>
          <w:sz w:val="28"/>
          <w:szCs w:val="28"/>
          <w:lang w:val="en-US"/>
        </w:rPr>
        <w:t xml:space="preserve">ta’lim tizimi va mavjud ehtiyojlarga mos ravishda moslashtirish ishlari olib borilmoqda. </w:t>
      </w:r>
      <w:r w:rsidR="00A23EC9" w:rsidRPr="00590E64">
        <w:rPr>
          <w:rFonts w:ascii="Times New Roman" w:hAnsi="Times New Roman" w:cs="Times New Roman"/>
          <w:color w:val="00B050"/>
          <w:sz w:val="28"/>
          <w:szCs w:val="28"/>
          <w:lang w:val="en-US"/>
        </w:rPr>
        <w:t xml:space="preserve">“Kompetentlilik tushunchasi jahon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limi tajribalarida o‘z ma’nosida markaziy bo‘g‘in sifatida tushuniladi – bunda kompetentlilik, birinchidan,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 o‘z tarkibida intellektual va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limni tashkil etuvchi malakalarni jamlaydi; ikkinchidan, kompetentlilik tushunchasida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 “natijalaridan shakllanuvchi”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lim mazmunining g‘oyaviy interpretatsiyasi yotqizilgan; uchinchidan, tayanch kompetentlik integrativ tabiatga ega bo‘lib, yoki o‘z ichiga keng ma’nodagi madaniyat va faoliyat (axborot, huquqiy va boshqa) sohalariga taalluqli qator bir xil yoki o‘zaro yaqin malaka va bilimlarni jamlaydi”.</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Zamonaviy ta’limda “kompetentlik” tushunchasi keng qamrovli </w:t>
      </w:r>
      <w:proofErr w:type="gramStart"/>
      <w:r w:rsidRPr="00836B80">
        <w:rPr>
          <w:rFonts w:ascii="Times New Roman" w:hAnsi="Times New Roman" w:cs="Times New Roman"/>
          <w:color w:val="00B050"/>
          <w:sz w:val="28"/>
          <w:szCs w:val="28"/>
          <w:lang w:val="en-US"/>
        </w:rPr>
        <w:t>bo‘</w:t>
      </w:r>
      <w:proofErr w:type="gramEnd"/>
      <w:r w:rsidRPr="00836B80">
        <w:rPr>
          <w:rFonts w:ascii="Times New Roman" w:hAnsi="Times New Roman" w:cs="Times New Roman"/>
          <w:color w:val="00B050"/>
          <w:sz w:val="28"/>
          <w:szCs w:val="28"/>
          <w:lang w:val="en-US"/>
        </w:rPr>
        <w:t xml:space="preserve">lib, u shaxsning integrativ va murakkab tavsifini anglatadi. Bu faqatgina bilim, </w:t>
      </w: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 xml:space="preserve">nikma va malakalarning oddiy yig‘indisi emas, balki kognitiv, amaliy, motivatsion, axloqiy, ijtimoiy va xulq-atvoriy komponentlarning uyg‘unlashgan ifodasidir. Kompetentlik – bu bilimlarni anglab, muayyan faoliyatda ularni ongli va samarali tarzda </w:t>
      </w:r>
      <w:proofErr w:type="gramStart"/>
      <w:r w:rsidRPr="00836B80">
        <w:rPr>
          <w:rFonts w:ascii="Times New Roman" w:hAnsi="Times New Roman" w:cs="Times New Roman"/>
          <w:color w:val="00B050"/>
          <w:sz w:val="28"/>
          <w:szCs w:val="28"/>
          <w:lang w:val="en-US"/>
        </w:rPr>
        <w:t>qo‘</w:t>
      </w:r>
      <w:proofErr w:type="gramEnd"/>
      <w:r w:rsidRPr="00836B80">
        <w:rPr>
          <w:rFonts w:ascii="Times New Roman" w:hAnsi="Times New Roman" w:cs="Times New Roman"/>
          <w:color w:val="00B050"/>
          <w:sz w:val="28"/>
          <w:szCs w:val="28"/>
          <w:lang w:val="en-US"/>
        </w:rPr>
        <w:t xml:space="preserve">llay olish layoqatidir. U </w:t>
      </w: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quv, kasbiy, ijtimoiy, kundalik va boshqa holatlarda amalda namoyon bo‘ladi.</w:t>
      </w:r>
    </w:p>
    <w:p w:rsidR="00A23EC9" w:rsidRPr="00836B80" w:rsidRDefault="00B02006"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lmiy manbalarda “kompetensiya” va “kompetentlik” atamalari </w:t>
      </w: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pincha bir-birining o‘rnida ishlatiladi, biroq ular orasidagi nozik farqlarni aniqlab olish muhim ahamiyatga ega.</w:t>
      </w:r>
      <w:r w:rsidR="00DB4EF5" w:rsidRPr="00836B80">
        <w:rPr>
          <w:rFonts w:ascii="Times New Roman" w:hAnsi="Times New Roman" w:cs="Times New Roman"/>
          <w:color w:val="00B050"/>
          <w:sz w:val="28"/>
          <w:szCs w:val="28"/>
          <w:lang w:val="en-US"/>
        </w:rPr>
        <w:t xml:space="preserve"> Kompetensiya, asosan, shaxsda mavjud </w:t>
      </w:r>
      <w:proofErr w:type="gramStart"/>
      <w:r w:rsidR="00DB4EF5" w:rsidRPr="00836B80">
        <w:rPr>
          <w:rFonts w:ascii="Times New Roman" w:hAnsi="Times New Roman" w:cs="Times New Roman"/>
          <w:color w:val="00B050"/>
          <w:sz w:val="28"/>
          <w:szCs w:val="28"/>
          <w:lang w:val="en-US"/>
        </w:rPr>
        <w:t>bo‘</w:t>
      </w:r>
      <w:proofErr w:type="gramEnd"/>
      <w:r w:rsidR="00DB4EF5" w:rsidRPr="00836B80">
        <w:rPr>
          <w:rFonts w:ascii="Times New Roman" w:hAnsi="Times New Roman" w:cs="Times New Roman"/>
          <w:color w:val="00B050"/>
          <w:sz w:val="28"/>
          <w:szCs w:val="28"/>
          <w:lang w:val="en-US"/>
        </w:rPr>
        <w:t xml:space="preserve">lgan bilim, ko‘nikma va tajriba asosida bog‘liq masalalarni tushunish salohiyati sifatida talqin qilinadi. Kompetentlik esa – bu mavjud kompetensiyani hayotda faol va mustaqil tarzda namoyon etish, ya’ni tegishli bilimni amaliy faoliyatda </w:t>
      </w:r>
      <w:proofErr w:type="gramStart"/>
      <w:r w:rsidR="00DB4EF5" w:rsidRPr="00836B80">
        <w:rPr>
          <w:rFonts w:ascii="Times New Roman" w:hAnsi="Times New Roman" w:cs="Times New Roman"/>
          <w:color w:val="00B050"/>
          <w:sz w:val="28"/>
          <w:szCs w:val="28"/>
          <w:lang w:val="en-US"/>
        </w:rPr>
        <w:t>qo‘</w:t>
      </w:r>
      <w:proofErr w:type="gramEnd"/>
      <w:r w:rsidR="00DB4EF5" w:rsidRPr="00836B80">
        <w:rPr>
          <w:rFonts w:ascii="Times New Roman" w:hAnsi="Times New Roman" w:cs="Times New Roman"/>
          <w:color w:val="00B050"/>
          <w:sz w:val="28"/>
          <w:szCs w:val="28"/>
          <w:lang w:val="en-US"/>
        </w:rPr>
        <w:t>llay olish sifatidir.</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lastRenderedPageBreak/>
        <w:t>Turli olimlar kompetensiyani turlicha tasniflagan. Jumladan, N.A. Muslimov va M.B. Urazovalarning yondashuvida:</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Maxsus kompetensiya</w:t>
      </w:r>
      <w:r w:rsidRPr="00836B80">
        <w:rPr>
          <w:rFonts w:ascii="Times New Roman" w:hAnsi="Times New Roman" w:cs="Times New Roman"/>
          <w:color w:val="00B050"/>
          <w:sz w:val="28"/>
          <w:szCs w:val="28"/>
          <w:lang w:val="en-US"/>
        </w:rPr>
        <w:t xml:space="preserve"> – </w:t>
      </w: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z kasbiy yo‘nalishida yuqori darajada ishlay olish va kasbiy rivojlanishni rejalashtira bilish;</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Ijtimoiy kompetensiya</w:t>
      </w:r>
      <w:r w:rsidRPr="00836B80">
        <w:rPr>
          <w:rFonts w:ascii="Times New Roman" w:hAnsi="Times New Roman" w:cs="Times New Roman"/>
          <w:color w:val="00B050"/>
          <w:sz w:val="28"/>
          <w:szCs w:val="28"/>
          <w:lang w:val="en-US"/>
        </w:rPr>
        <w:t xml:space="preserve"> – hamkorlikda ishlash, jamoada faoliyat yuritish va ijtimoiy mas’uliyatni his etish;</w:t>
      </w:r>
    </w:p>
    <w:p w:rsidR="00B65FEF" w:rsidRPr="00836B80" w:rsidRDefault="00B65FEF" w:rsidP="00B65FEF">
      <w:pPr>
        <w:spacing w:after="0" w:line="360" w:lineRule="auto"/>
        <w:ind w:firstLine="720"/>
        <w:jc w:val="both"/>
        <w:rPr>
          <w:rFonts w:ascii="Times New Roman" w:hAnsi="Times New Roman" w:cs="Times New Roman"/>
          <w:i/>
          <w:color w:val="00B050"/>
          <w:sz w:val="28"/>
          <w:szCs w:val="28"/>
          <w:lang w:val="en-US"/>
        </w:rPr>
      </w:pPr>
      <w:r w:rsidRPr="00836B80">
        <w:rPr>
          <w:rFonts w:ascii="Times New Roman" w:hAnsi="Times New Roman" w:cs="Times New Roman"/>
          <w:i/>
          <w:color w:val="00B050"/>
          <w:sz w:val="28"/>
          <w:szCs w:val="28"/>
          <w:lang w:val="en-US"/>
        </w:rPr>
        <w:t xml:space="preserve">Shaxsiy kompetensiya – </w:t>
      </w:r>
      <w:r w:rsidRPr="00836B80">
        <w:rPr>
          <w:rFonts w:ascii="Times New Roman" w:hAnsi="Times New Roman" w:cs="Times New Roman"/>
          <w:color w:val="00B050"/>
          <w:sz w:val="28"/>
          <w:szCs w:val="28"/>
          <w:lang w:val="en-US"/>
        </w:rPr>
        <w:t>bu mustaqil fikrlash asosida qarorlar qabul qila olish hamda kasbiy faoliyat davomida yuzaga keladigan salbiy ta’sirlarga qarshi turish qobiliyatidir.</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Individual kompetensiya</w:t>
      </w:r>
      <w:r w:rsidRPr="00836B80">
        <w:rPr>
          <w:rFonts w:ascii="Times New Roman" w:hAnsi="Times New Roman" w:cs="Times New Roman"/>
          <w:color w:val="00B050"/>
          <w:sz w:val="28"/>
          <w:szCs w:val="28"/>
          <w:lang w:val="en-US"/>
        </w:rPr>
        <w:t xml:space="preserve"> – kasbiy faoliyatda shaxsiy yondashuvlarni ishlab chiqish, </w:t>
      </w: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zini rivojlantirish va tiklashga tayyorlik;</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Asosiy (tayanch) kompetensiyalar</w:t>
      </w:r>
      <w:r w:rsidRPr="00836B80">
        <w:rPr>
          <w:rFonts w:ascii="Times New Roman" w:hAnsi="Times New Roman" w:cs="Times New Roman"/>
          <w:color w:val="00B050"/>
          <w:sz w:val="28"/>
          <w:szCs w:val="28"/>
          <w:lang w:val="en-US"/>
        </w:rPr>
        <w:t xml:space="preserve"> – turli sohalarda muvaffaqiyatli ishlash uchun zarur </w:t>
      </w:r>
      <w:proofErr w:type="gramStart"/>
      <w:r w:rsidRPr="00836B80">
        <w:rPr>
          <w:rFonts w:ascii="Times New Roman" w:hAnsi="Times New Roman" w:cs="Times New Roman"/>
          <w:color w:val="00B050"/>
          <w:sz w:val="28"/>
          <w:szCs w:val="28"/>
          <w:lang w:val="en-US"/>
        </w:rPr>
        <w:t>bo‘</w:t>
      </w:r>
      <w:proofErr w:type="gramEnd"/>
      <w:r w:rsidRPr="00836B80">
        <w:rPr>
          <w:rFonts w:ascii="Times New Roman" w:hAnsi="Times New Roman" w:cs="Times New Roman"/>
          <w:color w:val="00B050"/>
          <w:sz w:val="28"/>
          <w:szCs w:val="28"/>
          <w:lang w:val="en-US"/>
        </w:rPr>
        <w:t>lgan umumiy ko‘nikmalar (madaniyatlararo, tarmoqlararo va ijtimoiy bilimlar).</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A.K. Markovaning ta’rifiga </w:t>
      </w: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 xml:space="preserve">ra, kompetentlik – bu insonning aqliy salohiyati, shaxsiy javobgarligi va muayyan sohada to‘g‘ri qaror qabul qilish qobiliyatini o‘z ichiga oladi. A.V. Xutorskoy esa kompetensiyani bilim, </w:t>
      </w: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nikma, faoliyat usullari va boshqa shaxsiy fazilatlarning o‘zaro bog‘langan tizimi deb ta’riflaydi.</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Dunyo miqyosida kompetensiyaviy yondashuv ta’limda muhim ahamiyat kasb etmoqda. Yevropa Kengashi 1990-yillarda barcha bitiruvchilar uchun asosiy kompetensiyalar </w:t>
      </w:r>
      <w:proofErr w:type="gramStart"/>
      <w:r w:rsidRPr="00836B80">
        <w:rPr>
          <w:rFonts w:ascii="Times New Roman" w:hAnsi="Times New Roman" w:cs="Times New Roman"/>
          <w:color w:val="00B050"/>
          <w:sz w:val="28"/>
          <w:szCs w:val="28"/>
          <w:lang w:val="en-US"/>
        </w:rPr>
        <w:t>ro‘</w:t>
      </w:r>
      <w:proofErr w:type="gramEnd"/>
      <w:r w:rsidRPr="00836B80">
        <w:rPr>
          <w:rFonts w:ascii="Times New Roman" w:hAnsi="Times New Roman" w:cs="Times New Roman"/>
          <w:color w:val="00B050"/>
          <w:sz w:val="28"/>
          <w:szCs w:val="28"/>
          <w:lang w:val="en-US"/>
        </w:rPr>
        <w:t>yxatini e’lon qilgan, jumladan:</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jamiyatda faollik </w:t>
      </w: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rsatish, nizolarni tinch yo‘l bilan hal qilish;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proofErr w:type="gramStart"/>
      <w:r w:rsidRPr="00836B80">
        <w:rPr>
          <w:rFonts w:ascii="Times New Roman" w:hAnsi="Times New Roman" w:cs="Times New Roman"/>
          <w:color w:val="00B050"/>
          <w:sz w:val="28"/>
          <w:szCs w:val="28"/>
          <w:lang w:val="en-US"/>
        </w:rPr>
        <w:t>ko‘</w:t>
      </w:r>
      <w:proofErr w:type="gramEnd"/>
      <w:r w:rsidRPr="00836B80">
        <w:rPr>
          <w:rFonts w:ascii="Times New Roman" w:hAnsi="Times New Roman" w:cs="Times New Roman"/>
          <w:color w:val="00B050"/>
          <w:sz w:val="28"/>
          <w:szCs w:val="28"/>
          <w:lang w:val="en-US"/>
        </w:rPr>
        <w:t>p madaniyatli jamiyatda yashash uchun zarur bo‘lgan madaniyatlararo muloqot qobiliyatlari;</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bir nechta tilda </w:t>
      </w:r>
      <w:proofErr w:type="gramStart"/>
      <w:r w:rsidRPr="00836B80">
        <w:rPr>
          <w:rFonts w:ascii="Times New Roman" w:hAnsi="Times New Roman" w:cs="Times New Roman"/>
          <w:color w:val="00B050"/>
          <w:sz w:val="28"/>
          <w:szCs w:val="28"/>
          <w:lang w:val="en-US"/>
        </w:rPr>
        <w:t>og‘</w:t>
      </w:r>
      <w:proofErr w:type="gramEnd"/>
      <w:r w:rsidRPr="00836B80">
        <w:rPr>
          <w:rFonts w:ascii="Times New Roman" w:hAnsi="Times New Roman" w:cs="Times New Roman"/>
          <w:color w:val="00B050"/>
          <w:sz w:val="28"/>
          <w:szCs w:val="28"/>
          <w:lang w:val="en-US"/>
        </w:rPr>
        <w:t>zaki va yozma muloqot olib borish;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axborot texnologiyalaridan ongli va samarali foydalanish;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umr davomida </w:t>
      </w:r>
      <w:proofErr w:type="gramStart"/>
      <w:r w:rsidR="00FB0963" w:rsidRPr="00836B80">
        <w:rPr>
          <w:rFonts w:ascii="Times New Roman" w:hAnsi="Times New Roman" w:cs="Times New Roman"/>
          <w:color w:val="00B050"/>
          <w:sz w:val="28"/>
          <w:szCs w:val="28"/>
          <w:lang w:val="en-US"/>
        </w:rPr>
        <w:t>o‘</w:t>
      </w:r>
      <w:proofErr w:type="gramEnd"/>
      <w:r w:rsidR="00FB0963" w:rsidRPr="00836B80">
        <w:rPr>
          <w:rFonts w:ascii="Times New Roman" w:hAnsi="Times New Roman" w:cs="Times New Roman"/>
          <w:color w:val="00B050"/>
          <w:sz w:val="28"/>
          <w:szCs w:val="28"/>
          <w:lang w:val="en-US"/>
        </w:rPr>
        <w:t>qish va o‘z ustida ishlash istagi va ko‘nikmasi.</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Buyuk Britaniyada esa asosiy kompetensiyalar qatoriga quyidagilar kiradi:</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raqamli savodxonlik va jadval, kalkulyator bilan ishlash;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lastRenderedPageBreak/>
        <w:t>ona va xorijiy tillarda samarali muloqot qilish;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zini to‘g‘ri taqdim eta bilish va shaxsiy salohiyatni namoyon qilish;</w:t>
      </w:r>
    </w:p>
    <w:p w:rsidR="00FB0963" w:rsidRPr="00836B80" w:rsidRDefault="002F55C6" w:rsidP="00C61B94">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 xml:space="preserve">z muammolarini </w:t>
      </w:r>
      <w:r w:rsidR="00FB0963" w:rsidRPr="00836B80">
        <w:rPr>
          <w:rFonts w:ascii="Times New Roman" w:hAnsi="Times New Roman" w:cs="Times New Roman"/>
          <w:color w:val="00B050"/>
          <w:sz w:val="28"/>
          <w:szCs w:val="28"/>
          <w:lang w:val="en-US"/>
        </w:rPr>
        <w:t>hal qilish qobiliyati – bu Kembrij ekspertizasiga ko‘ra eng muhim kompetentliklardan biridir.</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Shuningdek, Shveysariya, AQSh va Kanada hamkorligida olib borilgan DeSeCo dasturida kompetensiyalar jamiyat, shaxs va muassasalar uchun muhim qadriyatlar bilan </w:t>
      </w:r>
      <w:proofErr w:type="gramStart"/>
      <w:r w:rsidRPr="00836B80">
        <w:rPr>
          <w:rFonts w:ascii="Times New Roman" w:hAnsi="Times New Roman" w:cs="Times New Roman"/>
          <w:color w:val="00B050"/>
          <w:sz w:val="28"/>
          <w:szCs w:val="28"/>
          <w:lang w:val="en-US"/>
        </w:rPr>
        <w:t>uyg‘</w:t>
      </w:r>
      <w:proofErr w:type="gramEnd"/>
      <w:r w:rsidRPr="00836B80">
        <w:rPr>
          <w:rFonts w:ascii="Times New Roman" w:hAnsi="Times New Roman" w:cs="Times New Roman"/>
          <w:color w:val="00B050"/>
          <w:sz w:val="28"/>
          <w:szCs w:val="28"/>
          <w:lang w:val="en-US"/>
        </w:rPr>
        <w:t>un holda aniqlangan.</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Kompetensiya va kompetentlik tushunchalari orasidagi farqlarni aniqlash, ularni </w:t>
      </w:r>
      <w:proofErr w:type="gramStart"/>
      <w:r w:rsidRPr="00836B80">
        <w:rPr>
          <w:rFonts w:ascii="Times New Roman" w:hAnsi="Times New Roman" w:cs="Times New Roman"/>
          <w:color w:val="00B050"/>
          <w:sz w:val="28"/>
          <w:szCs w:val="28"/>
          <w:lang w:val="en-US"/>
        </w:rPr>
        <w:t>to‘</w:t>
      </w:r>
      <w:proofErr w:type="gramEnd"/>
      <w:r w:rsidRPr="00836B80">
        <w:rPr>
          <w:rFonts w:ascii="Times New Roman" w:hAnsi="Times New Roman" w:cs="Times New Roman"/>
          <w:color w:val="00B050"/>
          <w:sz w:val="28"/>
          <w:szCs w:val="28"/>
          <w:lang w:val="en-US"/>
        </w:rPr>
        <w:t xml:space="preserve">g‘ri talqin qilish va amaliyotga tatbiq etish zamonaviy ta’limda muhim o‘rin egallaydi. Kompetensiyalar nafaqat kasbiy tayyorgarlik, balki shaxsiy rivojlanish, ijtimoiy moslashuv, axborot madaniyati, kommunikatsiya, tanqidiy fikrlash va </w:t>
      </w: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 xml:space="preserve">z-o‘zini anglash kabi sohalarni ham qamrab oladi. Xalqaro tajribalar asosida ishlab chiqilgan kompetensiyalar tizimi har bir </w:t>
      </w:r>
      <w:proofErr w:type="gramStart"/>
      <w:r w:rsidRPr="00836B80">
        <w:rPr>
          <w:rFonts w:ascii="Times New Roman" w:hAnsi="Times New Roman" w:cs="Times New Roman"/>
          <w:color w:val="00B050"/>
          <w:sz w:val="28"/>
          <w:szCs w:val="28"/>
          <w:lang w:val="en-US"/>
        </w:rPr>
        <w:t>o‘</w:t>
      </w:r>
      <w:proofErr w:type="gramEnd"/>
      <w:r w:rsidRPr="00836B80">
        <w:rPr>
          <w:rFonts w:ascii="Times New Roman" w:hAnsi="Times New Roman" w:cs="Times New Roman"/>
          <w:color w:val="00B050"/>
          <w:sz w:val="28"/>
          <w:szCs w:val="28"/>
          <w:lang w:val="en-US"/>
        </w:rPr>
        <w:t>quvchi va pedagogning ijodiy salohiyatini ro‘yobga chiqarishga xizmat qiladi.</w:t>
      </w:r>
    </w:p>
    <w:p w:rsidR="00BF36E9" w:rsidRPr="00BF36E9"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A23EC9">
        <w:rPr>
          <w:rFonts w:ascii="Times New Roman" w:eastAsia="Calibri" w:hAnsi="Times New Roman" w:cs="Times New Roman"/>
          <w:color w:val="000000"/>
          <w:sz w:val="28"/>
          <w:szCs w:val="28"/>
          <w:lang w:val="uz-Cyrl-UZ"/>
        </w:rPr>
        <w:t>1.2-§.</w:t>
      </w:r>
      <w:r>
        <w:rPr>
          <w:rFonts w:ascii="Times New Roman" w:eastAsia="Calibri" w:hAnsi="Times New Roman" w:cs="Times New Roman"/>
          <w:color w:val="000000"/>
          <w:sz w:val="28"/>
          <w:szCs w:val="28"/>
          <w:lang w:val="en-US"/>
        </w:rPr>
        <w:t>Talabalarda kasbiy va raqamli kompetentsiyalarni shakllantirish muammolari tahlili va tendensiyalari</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Bugungi kunda kadrlar buyurtmachilari t</w:t>
      </w:r>
      <w:r>
        <w:rPr>
          <w:rFonts w:ascii="Times New Roman" w:hAnsi="Times New Roman" w:cs="Times New Roman"/>
          <w:color w:val="000000" w:themeColor="text1"/>
          <w:sz w:val="28"/>
          <w:szCs w:val="28"/>
          <w:lang w:val="en-US"/>
        </w:rPr>
        <w:t xml:space="preserve">omonidan </w:t>
      </w:r>
      <w:proofErr w:type="gramStart"/>
      <w:r>
        <w:rPr>
          <w:rFonts w:ascii="Times New Roman" w:hAnsi="Times New Roman" w:cs="Times New Roman"/>
          <w:color w:val="000000" w:themeColor="text1"/>
          <w:sz w:val="28"/>
          <w:szCs w:val="28"/>
          <w:lang w:val="en-US"/>
        </w:rPr>
        <w:t>qo‘</w:t>
      </w:r>
      <w:proofErr w:type="gramEnd"/>
      <w:r>
        <w:rPr>
          <w:rFonts w:ascii="Times New Roman" w:hAnsi="Times New Roman" w:cs="Times New Roman"/>
          <w:color w:val="000000" w:themeColor="text1"/>
          <w:sz w:val="28"/>
          <w:szCs w:val="28"/>
          <w:lang w:val="en-US"/>
        </w:rPr>
        <w:t xml:space="preserve">yilayotgan eng katta </w:t>
      </w:r>
      <w:r w:rsidRPr="002163ED">
        <w:rPr>
          <w:rFonts w:ascii="Times New Roman" w:hAnsi="Times New Roman" w:cs="Times New Roman"/>
          <w:color w:val="000000" w:themeColor="text1"/>
          <w:sz w:val="28"/>
          <w:szCs w:val="28"/>
          <w:lang w:val="en-US"/>
        </w:rPr>
        <w:t xml:space="preserve">talablardan biri mutaxassislarning raqobatbardoshligidir. Mehnat bozorida raqobatga bardoshli </w:t>
      </w:r>
      <w:proofErr w:type="gramStart"/>
      <w:r w:rsidRPr="002163ED">
        <w:rPr>
          <w:rFonts w:ascii="Times New Roman" w:hAnsi="Times New Roman" w:cs="Times New Roman"/>
          <w:color w:val="000000" w:themeColor="text1"/>
          <w:sz w:val="28"/>
          <w:szCs w:val="28"/>
          <w:lang w:val="en-US"/>
        </w:rPr>
        <w:t>bo‘</w:t>
      </w:r>
      <w:proofErr w:type="gramEnd"/>
      <w:r w:rsidRPr="002163ED">
        <w:rPr>
          <w:rFonts w:ascii="Times New Roman" w:hAnsi="Times New Roman" w:cs="Times New Roman"/>
          <w:color w:val="000000" w:themeColor="text1"/>
          <w:sz w:val="28"/>
          <w:szCs w:val="28"/>
          <w:lang w:val="en-US"/>
        </w:rPr>
        <w:t xml:space="preserve">lish har bir mutaxassisdan kasbiy kompetentlikka ega bo‘lish, uni izchil ravishda oshirib borishni taqozo etmoqda. </w:t>
      </w:r>
      <w:proofErr w:type="gramStart"/>
      <w:r w:rsidRPr="002163ED">
        <w:rPr>
          <w:rFonts w:ascii="Times New Roman" w:hAnsi="Times New Roman" w:cs="Times New Roman"/>
          <w:color w:val="000000" w:themeColor="text1"/>
          <w:sz w:val="28"/>
          <w:szCs w:val="28"/>
          <w:lang w:val="en-US"/>
        </w:rPr>
        <w:t>Xo‘</w:t>
      </w:r>
      <w:proofErr w:type="gramEnd"/>
      <w:r w:rsidRPr="002163ED">
        <w:rPr>
          <w:rFonts w:ascii="Times New Roman" w:hAnsi="Times New Roman" w:cs="Times New Roman"/>
          <w:color w:val="000000" w:themeColor="text1"/>
          <w:sz w:val="28"/>
          <w:szCs w:val="28"/>
          <w:lang w:val="en-US"/>
        </w:rPr>
        <w:t>sh, kompetentlik nima? Kasbiy kompetentlik negizida qanday sifatlar aks etadi? Pedagog</w:t>
      </w:r>
      <w:r w:rsidR="006D2A95">
        <w:rPr>
          <w:rFonts w:ascii="Times New Roman" w:hAnsi="Times New Roman" w:cs="Times New Roman"/>
          <w:color w:val="000000" w:themeColor="text1"/>
          <w:sz w:val="28"/>
          <w:szCs w:val="28"/>
          <w:lang w:val="en-US"/>
        </w:rPr>
        <w:t>lar</w:t>
      </w:r>
      <w:r w:rsidRPr="002163ED">
        <w:rPr>
          <w:rFonts w:ascii="Times New Roman" w:hAnsi="Times New Roman" w:cs="Times New Roman"/>
          <w:color w:val="000000" w:themeColor="text1"/>
          <w:sz w:val="28"/>
          <w:szCs w:val="28"/>
          <w:lang w:val="en-US"/>
        </w:rPr>
        <w:t xml:space="preserve"> </w:t>
      </w:r>
      <w:proofErr w:type="gramStart"/>
      <w:r w:rsidRPr="002163ED">
        <w:rPr>
          <w:rFonts w:ascii="Times New Roman" w:hAnsi="Times New Roman" w:cs="Times New Roman"/>
          <w:color w:val="000000" w:themeColor="text1"/>
          <w:sz w:val="28"/>
          <w:szCs w:val="28"/>
          <w:lang w:val="en-US"/>
        </w:rPr>
        <w:t>o‘</w:t>
      </w:r>
      <w:proofErr w:type="gramEnd"/>
      <w:r w:rsidRPr="002163ED">
        <w:rPr>
          <w:rFonts w:ascii="Times New Roman" w:hAnsi="Times New Roman" w:cs="Times New Roman"/>
          <w:color w:val="000000" w:themeColor="text1"/>
          <w:sz w:val="28"/>
          <w:szCs w:val="28"/>
          <w:lang w:val="en-US"/>
        </w:rPr>
        <w:t>z</w:t>
      </w:r>
      <w:r w:rsidR="006D2A95">
        <w:rPr>
          <w:rFonts w:ascii="Times New Roman" w:hAnsi="Times New Roman" w:cs="Times New Roman"/>
          <w:color w:val="000000" w:themeColor="text1"/>
          <w:sz w:val="28"/>
          <w:szCs w:val="28"/>
          <w:lang w:val="en-US"/>
        </w:rPr>
        <w:t>lar</w:t>
      </w:r>
      <w:r w:rsidRPr="002163ED">
        <w:rPr>
          <w:rFonts w:ascii="Times New Roman" w:hAnsi="Times New Roman" w:cs="Times New Roman"/>
          <w:color w:val="000000" w:themeColor="text1"/>
          <w:sz w:val="28"/>
          <w:szCs w:val="28"/>
          <w:lang w:val="en-US"/>
        </w:rPr>
        <w:t>ida qay</w:t>
      </w:r>
      <w:r w:rsidR="006D2A95">
        <w:rPr>
          <w:rFonts w:ascii="Times New Roman" w:hAnsi="Times New Roman" w:cs="Times New Roman"/>
          <w:color w:val="000000" w:themeColor="text1"/>
          <w:sz w:val="28"/>
          <w:szCs w:val="28"/>
          <w:lang w:val="en-US"/>
        </w:rPr>
        <w:t xml:space="preserve"> turdagi</w:t>
      </w:r>
      <w:r w:rsidRPr="002163ED">
        <w:rPr>
          <w:rFonts w:ascii="Times New Roman" w:hAnsi="Times New Roman" w:cs="Times New Roman"/>
          <w:color w:val="000000" w:themeColor="text1"/>
          <w:sz w:val="28"/>
          <w:szCs w:val="28"/>
          <w:lang w:val="en-US"/>
        </w:rPr>
        <w:t xml:space="preserve"> kompetentlik sifatlarini </w:t>
      </w:r>
      <w:r w:rsidR="006D2A95">
        <w:rPr>
          <w:rFonts w:ascii="Times New Roman" w:hAnsi="Times New Roman" w:cs="Times New Roman"/>
          <w:color w:val="000000" w:themeColor="text1"/>
          <w:sz w:val="28"/>
          <w:szCs w:val="28"/>
          <w:lang w:val="en-US"/>
        </w:rPr>
        <w:t>namoyon</w:t>
      </w:r>
      <w:r w:rsidRPr="002163ED">
        <w:rPr>
          <w:rFonts w:ascii="Times New Roman" w:hAnsi="Times New Roman" w:cs="Times New Roman"/>
          <w:color w:val="000000" w:themeColor="text1"/>
          <w:sz w:val="28"/>
          <w:szCs w:val="28"/>
          <w:lang w:val="en-US"/>
        </w:rPr>
        <w:t xml:space="preserve"> olishi zarur? Ayni </w:t>
      </w:r>
      <w:proofErr w:type="gramStart"/>
      <w:r w:rsidRPr="002163ED">
        <w:rPr>
          <w:rFonts w:ascii="Times New Roman" w:hAnsi="Times New Roman" w:cs="Times New Roman"/>
          <w:color w:val="000000" w:themeColor="text1"/>
          <w:sz w:val="28"/>
          <w:szCs w:val="28"/>
          <w:lang w:val="en-US"/>
        </w:rPr>
        <w:t>o‘</w:t>
      </w:r>
      <w:proofErr w:type="gramEnd"/>
      <w:r w:rsidRPr="002163ED">
        <w:rPr>
          <w:rFonts w:ascii="Times New Roman" w:hAnsi="Times New Roman" w:cs="Times New Roman"/>
          <w:color w:val="000000" w:themeColor="text1"/>
          <w:sz w:val="28"/>
          <w:szCs w:val="28"/>
          <w:lang w:val="en-US"/>
        </w:rPr>
        <w:t xml:space="preserve">rinda shu va shunga yondosh g‘oyalar yuzasidan so‘z yuritiladi. </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 xml:space="preserve">Ingliz tilidagi “competence” atamasi </w:t>
      </w:r>
      <w:proofErr w:type="gramStart"/>
      <w:r w:rsidRPr="0055508D">
        <w:rPr>
          <w:rFonts w:ascii="Times New Roman" w:hAnsi="Times New Roman" w:cs="Times New Roman"/>
          <w:color w:val="000000" w:themeColor="text1"/>
          <w:sz w:val="28"/>
          <w:szCs w:val="28"/>
          <w:lang w:val="en-US"/>
        </w:rPr>
        <w:t>lug‘</w:t>
      </w:r>
      <w:proofErr w:type="gramEnd"/>
      <w:r w:rsidRPr="0055508D">
        <w:rPr>
          <w:rFonts w:ascii="Times New Roman" w:hAnsi="Times New Roman" w:cs="Times New Roman"/>
          <w:color w:val="000000" w:themeColor="text1"/>
          <w:sz w:val="28"/>
          <w:szCs w:val="28"/>
          <w:lang w:val="en-US"/>
        </w:rPr>
        <w:t xml:space="preserve">aviy jihatdan “qobiliyat” yoki “layaqat” degan ma’nolarni bildiradi. Mazmunan esa bu tushuncha — shaxsning nazariy bilimlarni faoliyat jarayonida samarali </w:t>
      </w:r>
      <w:proofErr w:type="gramStart"/>
      <w:r w:rsidRPr="0055508D">
        <w:rPr>
          <w:rFonts w:ascii="Times New Roman" w:hAnsi="Times New Roman" w:cs="Times New Roman"/>
          <w:color w:val="000000" w:themeColor="text1"/>
          <w:sz w:val="28"/>
          <w:szCs w:val="28"/>
          <w:lang w:val="en-US"/>
        </w:rPr>
        <w:t>qo‘</w:t>
      </w:r>
      <w:proofErr w:type="gramEnd"/>
      <w:r w:rsidRPr="0055508D">
        <w:rPr>
          <w:rFonts w:ascii="Times New Roman" w:hAnsi="Times New Roman" w:cs="Times New Roman"/>
          <w:color w:val="000000" w:themeColor="text1"/>
          <w:sz w:val="28"/>
          <w:szCs w:val="28"/>
          <w:lang w:val="en-US"/>
        </w:rPr>
        <w:t>llay olishi, kasbiy malaka, amaliy mahorat hamda iqtidorini namoyon eta bilishi bilan bog‘liqdir.</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 xml:space="preserve">“Kompetentlik” terminining ta’limga kirib kelishi psixologiya sohasidagi ilmiy izlanishlar natijasi </w:t>
      </w:r>
      <w:proofErr w:type="gramStart"/>
      <w:r w:rsidRPr="0055508D">
        <w:rPr>
          <w:rFonts w:ascii="Times New Roman" w:hAnsi="Times New Roman" w:cs="Times New Roman"/>
          <w:color w:val="000000" w:themeColor="text1"/>
          <w:sz w:val="28"/>
          <w:szCs w:val="28"/>
          <w:lang w:val="en-US"/>
        </w:rPr>
        <w:t>bo‘</w:t>
      </w:r>
      <w:proofErr w:type="gramEnd"/>
      <w:r w:rsidRPr="0055508D">
        <w:rPr>
          <w:rFonts w:ascii="Times New Roman" w:hAnsi="Times New Roman" w:cs="Times New Roman"/>
          <w:color w:val="000000" w:themeColor="text1"/>
          <w:sz w:val="28"/>
          <w:szCs w:val="28"/>
          <w:lang w:val="en-US"/>
        </w:rPr>
        <w:t xml:space="preserve">lib, u psixologik jihatdan quyidagicha izohlanadi: </w:t>
      </w:r>
      <w:r w:rsidRPr="0055508D">
        <w:rPr>
          <w:rFonts w:ascii="Times New Roman" w:hAnsi="Times New Roman" w:cs="Times New Roman"/>
          <w:color w:val="000000" w:themeColor="text1"/>
          <w:sz w:val="28"/>
          <w:szCs w:val="28"/>
          <w:lang w:val="en-US"/>
        </w:rPr>
        <w:lastRenderedPageBreak/>
        <w:t>nostandart yoki kutilmagan holatlarda, noaniqlik sharoitida, qarama-qarshi axborotlar mavjud bo‘lgan vaziyatlarda mutaxassisning to‘g‘ri yo‘l tanlay olishi, muloqotga kirisha bilishi, yangicha yondashuvlarni qo‘llashi va murakkab jarayonlarga mos reja asosida harakatlana olishi kompetentlikning namunasidir.</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 xml:space="preserve">Kasbiy kompetentlik esa – bu mutaxassisning kasbiy faoliyatni samarali tashkil eta olish darajasi </w:t>
      </w:r>
      <w:proofErr w:type="gramStart"/>
      <w:r w:rsidRPr="0055508D">
        <w:rPr>
          <w:rFonts w:ascii="Times New Roman" w:hAnsi="Times New Roman" w:cs="Times New Roman"/>
          <w:color w:val="000000" w:themeColor="text1"/>
          <w:sz w:val="28"/>
          <w:szCs w:val="28"/>
          <w:lang w:val="en-US"/>
        </w:rPr>
        <w:t>bo‘</w:t>
      </w:r>
      <w:proofErr w:type="gramEnd"/>
      <w:r w:rsidRPr="0055508D">
        <w:rPr>
          <w:rFonts w:ascii="Times New Roman" w:hAnsi="Times New Roman" w:cs="Times New Roman"/>
          <w:color w:val="000000" w:themeColor="text1"/>
          <w:sz w:val="28"/>
          <w:szCs w:val="28"/>
          <w:lang w:val="en-US"/>
        </w:rPr>
        <w:t xml:space="preserve">lib, kerakli bilim, ko‘nikma va malakalarni o‘zlashtiribgina qolmay, ularni amaliyotda yuqori darajada qo‘llay olishni nazarda tutadi. Mazkur kompetensiya faqat alohida bilim yoki malaka bilan cheklanmay, balki </w:t>
      </w:r>
      <w:proofErr w:type="gramStart"/>
      <w:r w:rsidRPr="0055508D">
        <w:rPr>
          <w:rFonts w:ascii="Times New Roman" w:hAnsi="Times New Roman" w:cs="Times New Roman"/>
          <w:color w:val="000000" w:themeColor="text1"/>
          <w:sz w:val="28"/>
          <w:szCs w:val="28"/>
          <w:lang w:val="en-US"/>
        </w:rPr>
        <w:t>yo‘</w:t>
      </w:r>
      <w:proofErr w:type="gramEnd"/>
      <w:r w:rsidRPr="0055508D">
        <w:rPr>
          <w:rFonts w:ascii="Times New Roman" w:hAnsi="Times New Roman" w:cs="Times New Roman"/>
          <w:color w:val="000000" w:themeColor="text1"/>
          <w:sz w:val="28"/>
          <w:szCs w:val="28"/>
          <w:lang w:val="en-US"/>
        </w:rPr>
        <w:t>nalishlararo integratsiyalashgan bilimlar majmui va amaliy harakatlar uyg‘unligini ham qamrab oladi.</w:t>
      </w:r>
    </w:p>
    <w:p w:rsidR="000B0AF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 xml:space="preserve">Bundan tashqari, kompetensiya shuningdek, mutaxassisning </w:t>
      </w:r>
      <w:proofErr w:type="gramStart"/>
      <w:r w:rsidRPr="0055508D">
        <w:rPr>
          <w:rFonts w:ascii="Times New Roman" w:hAnsi="Times New Roman" w:cs="Times New Roman"/>
          <w:color w:val="000000" w:themeColor="text1"/>
          <w:sz w:val="28"/>
          <w:szCs w:val="28"/>
          <w:lang w:val="en-US"/>
        </w:rPr>
        <w:t>o‘</w:t>
      </w:r>
      <w:proofErr w:type="gramEnd"/>
      <w:r w:rsidRPr="0055508D">
        <w:rPr>
          <w:rFonts w:ascii="Times New Roman" w:hAnsi="Times New Roman" w:cs="Times New Roman"/>
          <w:color w:val="000000" w:themeColor="text1"/>
          <w:sz w:val="28"/>
          <w:szCs w:val="28"/>
          <w:lang w:val="en-US"/>
        </w:rPr>
        <w:t>z kasbiy salohiyatini doimiy rivojlantirib borishini, yangiliklarga ochiqligini, dolzarb ijtimoiy ehtiyojlarni tushuna olishini, kerakli axborotni topish, tahlil qilish va uni kasbiy faoliyatda samarali qo‘llay bilish qobiliyatini ham taqozo etadi.</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Kasbiy kompetentlik shaxsning kasbiy faoliyatda duch keladigan murakkab holatlar va nostandart vaziyatlarda </w:t>
      </w:r>
      <w:proofErr w:type="gramStart"/>
      <w:r w:rsidRPr="00A671A3">
        <w:rPr>
          <w:rFonts w:ascii="Times New Roman" w:hAnsi="Times New Roman" w:cs="Times New Roman"/>
          <w:color w:val="000000" w:themeColor="text1"/>
          <w:sz w:val="28"/>
          <w:szCs w:val="28"/>
          <w:lang w:val="en-US"/>
        </w:rPr>
        <w:t>o‘</w:t>
      </w:r>
      <w:proofErr w:type="gramEnd"/>
      <w:r w:rsidRPr="00A671A3">
        <w:rPr>
          <w:rFonts w:ascii="Times New Roman" w:hAnsi="Times New Roman" w:cs="Times New Roman"/>
          <w:color w:val="000000" w:themeColor="text1"/>
          <w:sz w:val="28"/>
          <w:szCs w:val="28"/>
          <w:lang w:val="en-US"/>
        </w:rPr>
        <w:t>zini namoyon etishida yaqqol ko‘zga tashlanadi. Bu quyidagi sharoitlarda ayniqsa seziladi:</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murakkab va </w:t>
      </w:r>
      <w:proofErr w:type="gramStart"/>
      <w:r w:rsidRPr="00A671A3">
        <w:rPr>
          <w:rFonts w:ascii="Times New Roman" w:hAnsi="Times New Roman" w:cs="Times New Roman"/>
          <w:color w:val="000000" w:themeColor="text1"/>
          <w:sz w:val="28"/>
          <w:szCs w:val="28"/>
          <w:lang w:val="en-US"/>
        </w:rPr>
        <w:t>ko‘</w:t>
      </w:r>
      <w:proofErr w:type="gramEnd"/>
      <w:r w:rsidRPr="00A671A3">
        <w:rPr>
          <w:rFonts w:ascii="Times New Roman" w:hAnsi="Times New Roman" w:cs="Times New Roman"/>
          <w:color w:val="000000" w:themeColor="text1"/>
          <w:sz w:val="28"/>
          <w:szCs w:val="28"/>
          <w:lang w:val="en-US"/>
        </w:rPr>
        <w:t>p bosqichli jarayonlarda;</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noaniq yoki aniq belgilanmagan vazifalarni bajarish zarurati </w:t>
      </w:r>
      <w:proofErr w:type="gramStart"/>
      <w:r w:rsidRPr="00A671A3">
        <w:rPr>
          <w:rFonts w:ascii="Times New Roman" w:hAnsi="Times New Roman" w:cs="Times New Roman"/>
          <w:color w:val="000000" w:themeColor="text1"/>
          <w:sz w:val="28"/>
          <w:szCs w:val="28"/>
          <w:lang w:val="en-US"/>
        </w:rPr>
        <w:t>tug‘</w:t>
      </w:r>
      <w:proofErr w:type="gramEnd"/>
      <w:r w:rsidRPr="00A671A3">
        <w:rPr>
          <w:rFonts w:ascii="Times New Roman" w:hAnsi="Times New Roman" w:cs="Times New Roman"/>
          <w:color w:val="000000" w:themeColor="text1"/>
          <w:sz w:val="28"/>
          <w:szCs w:val="28"/>
          <w:lang w:val="en-US"/>
        </w:rPr>
        <w:t>ilganda;</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qarama-qarshi yoki zid axborotlar bilan ishlashda;</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kutilmagan holatlarda tez va moslashuvchan harakat strategiyasini ishlab chiqishda.</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Kasbiy kompetensiyaga ega </w:t>
      </w:r>
      <w:proofErr w:type="gramStart"/>
      <w:r w:rsidRPr="00A671A3">
        <w:rPr>
          <w:rFonts w:ascii="Times New Roman" w:hAnsi="Times New Roman" w:cs="Times New Roman"/>
          <w:color w:val="000000" w:themeColor="text1"/>
          <w:sz w:val="28"/>
          <w:szCs w:val="28"/>
          <w:lang w:val="en-US"/>
        </w:rPr>
        <w:t>bo‘</w:t>
      </w:r>
      <w:proofErr w:type="gramEnd"/>
      <w:r w:rsidRPr="00A671A3">
        <w:rPr>
          <w:rFonts w:ascii="Times New Roman" w:hAnsi="Times New Roman" w:cs="Times New Roman"/>
          <w:color w:val="000000" w:themeColor="text1"/>
          <w:sz w:val="28"/>
          <w:szCs w:val="28"/>
          <w:lang w:val="en-US"/>
        </w:rPr>
        <w:t>lgan mutaxassis quyidagi jihatlar bilan ajralib turadi:</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doimiy ravishda </w:t>
      </w:r>
      <w:proofErr w:type="gramStart"/>
      <w:r w:rsidRPr="00A671A3">
        <w:rPr>
          <w:rFonts w:ascii="Times New Roman" w:hAnsi="Times New Roman" w:cs="Times New Roman"/>
          <w:color w:val="000000" w:themeColor="text1"/>
          <w:sz w:val="28"/>
          <w:szCs w:val="28"/>
          <w:lang w:val="en-US"/>
        </w:rPr>
        <w:t>o‘</w:t>
      </w:r>
      <w:proofErr w:type="gramEnd"/>
      <w:r w:rsidRPr="00A671A3">
        <w:rPr>
          <w:rFonts w:ascii="Times New Roman" w:hAnsi="Times New Roman" w:cs="Times New Roman"/>
          <w:color w:val="000000" w:themeColor="text1"/>
          <w:sz w:val="28"/>
          <w:szCs w:val="28"/>
          <w:lang w:val="en-US"/>
        </w:rPr>
        <w:t>z bilimini yangilab va chuqurlashtirib boradi;</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zamonaviy axborotlarni tez </w:t>
      </w:r>
      <w:proofErr w:type="gramStart"/>
      <w:r w:rsidRPr="00A671A3">
        <w:rPr>
          <w:rFonts w:ascii="Times New Roman" w:hAnsi="Times New Roman" w:cs="Times New Roman"/>
          <w:color w:val="000000" w:themeColor="text1"/>
          <w:sz w:val="28"/>
          <w:szCs w:val="28"/>
          <w:lang w:val="en-US"/>
        </w:rPr>
        <w:t>o‘</w:t>
      </w:r>
      <w:proofErr w:type="gramEnd"/>
      <w:r w:rsidRPr="00A671A3">
        <w:rPr>
          <w:rFonts w:ascii="Times New Roman" w:hAnsi="Times New Roman" w:cs="Times New Roman"/>
          <w:color w:val="000000" w:themeColor="text1"/>
          <w:sz w:val="28"/>
          <w:szCs w:val="28"/>
          <w:lang w:val="en-US"/>
        </w:rPr>
        <w:t>zlashtira oladi;</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zamon talablarini chuqur tahlil qilishga qodir;</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yangi bilim va ma’lumotlarni izlab topadi, tahlil qiladi;</w:t>
      </w:r>
    </w:p>
    <w:p w:rsidR="00A671A3" w:rsidRPr="00A671A3" w:rsidRDefault="00A671A3" w:rsidP="00C61B94">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 xml:space="preserve">ulardan samarali foydalanib, </w:t>
      </w:r>
      <w:proofErr w:type="gramStart"/>
      <w:r w:rsidRPr="00A671A3">
        <w:rPr>
          <w:rFonts w:ascii="Times New Roman" w:hAnsi="Times New Roman" w:cs="Times New Roman"/>
          <w:color w:val="000000" w:themeColor="text1"/>
          <w:sz w:val="28"/>
          <w:szCs w:val="28"/>
          <w:lang w:val="en-US"/>
        </w:rPr>
        <w:t>o‘</w:t>
      </w:r>
      <w:proofErr w:type="gramEnd"/>
      <w:r w:rsidRPr="00A671A3">
        <w:rPr>
          <w:rFonts w:ascii="Times New Roman" w:hAnsi="Times New Roman" w:cs="Times New Roman"/>
          <w:color w:val="000000" w:themeColor="text1"/>
          <w:sz w:val="28"/>
          <w:szCs w:val="28"/>
          <w:lang w:val="en-US"/>
        </w:rPr>
        <w:t>z kasbiy faoliyatida qo‘llay oladi.</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proofErr w:type="gramStart"/>
      <w:r w:rsidRPr="00A671A3">
        <w:rPr>
          <w:rFonts w:ascii="Times New Roman" w:hAnsi="Times New Roman" w:cs="Times New Roman"/>
          <w:color w:val="000000" w:themeColor="text1"/>
          <w:sz w:val="28"/>
          <w:szCs w:val="28"/>
          <w:lang w:val="en-US"/>
        </w:rPr>
        <w:lastRenderedPageBreak/>
        <w:t>O‘</w:t>
      </w:r>
      <w:proofErr w:type="gramEnd"/>
      <w:r w:rsidRPr="00A671A3">
        <w:rPr>
          <w:rFonts w:ascii="Times New Roman" w:hAnsi="Times New Roman" w:cs="Times New Roman"/>
          <w:color w:val="000000" w:themeColor="text1"/>
          <w:sz w:val="28"/>
          <w:szCs w:val="28"/>
          <w:lang w:val="en-US"/>
        </w:rPr>
        <w:t xml:space="preserve">qituvchining kasbiy kompetentligi esa keng qamrovli salohiyatni o‘z ichiga oladi. U quyidagi </w:t>
      </w:r>
      <w:proofErr w:type="gramStart"/>
      <w:r w:rsidRPr="00A671A3">
        <w:rPr>
          <w:rFonts w:ascii="Times New Roman" w:hAnsi="Times New Roman" w:cs="Times New Roman"/>
          <w:color w:val="000000" w:themeColor="text1"/>
          <w:sz w:val="28"/>
          <w:szCs w:val="28"/>
          <w:lang w:val="en-US"/>
        </w:rPr>
        <w:t>yo‘</w:t>
      </w:r>
      <w:proofErr w:type="gramEnd"/>
      <w:r w:rsidRPr="00A671A3">
        <w:rPr>
          <w:rFonts w:ascii="Times New Roman" w:hAnsi="Times New Roman" w:cs="Times New Roman"/>
          <w:color w:val="000000" w:themeColor="text1"/>
          <w:sz w:val="28"/>
          <w:szCs w:val="28"/>
          <w:lang w:val="en-US"/>
        </w:rPr>
        <w:t>nalishlarni o‘zida mujassam etgan bo‘lishi lozim:</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ta’lim-tarbiya jarayonlarini ilmiy va metodik asoslarda tashkil etish;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ED3DD2">
        <w:rPr>
          <w:rFonts w:ascii="Times New Roman" w:hAnsi="Times New Roman" w:cs="Times New Roman"/>
          <w:color w:val="000000" w:themeColor="text1"/>
          <w:sz w:val="28"/>
          <w:szCs w:val="28"/>
          <w:lang w:val="en-US"/>
        </w:rPr>
        <w:t>o‘</w:t>
      </w:r>
      <w:proofErr w:type="gramEnd"/>
      <w:r w:rsidRPr="00ED3DD2">
        <w:rPr>
          <w:rFonts w:ascii="Times New Roman" w:hAnsi="Times New Roman" w:cs="Times New Roman"/>
          <w:color w:val="000000" w:themeColor="text1"/>
          <w:sz w:val="28"/>
          <w:szCs w:val="28"/>
          <w:lang w:val="en-US"/>
        </w:rPr>
        <w:t>quvchilarning faolligini rag‘batlantirish va ularning faoliyatini muvofiqlashtirish;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 jarayonining sifatini oshirishda zamonaviy yondashuvlardan foydalanish;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ED3DD2">
        <w:rPr>
          <w:rFonts w:ascii="Times New Roman" w:hAnsi="Times New Roman" w:cs="Times New Roman"/>
          <w:color w:val="000000" w:themeColor="text1"/>
          <w:sz w:val="28"/>
          <w:szCs w:val="28"/>
          <w:lang w:val="en-US"/>
        </w:rPr>
        <w:t>o‘</w:t>
      </w:r>
      <w:proofErr w:type="gramEnd"/>
      <w:r w:rsidRPr="00ED3DD2">
        <w:rPr>
          <w:rFonts w:ascii="Times New Roman" w:hAnsi="Times New Roman" w:cs="Times New Roman"/>
          <w:color w:val="000000" w:themeColor="text1"/>
          <w:sz w:val="28"/>
          <w:szCs w:val="28"/>
          <w:lang w:val="en-US"/>
        </w:rPr>
        <w:t>zining kasbiy faoliyatini tahlil qilish va ob’yektiv baholash;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 xml:space="preserve">boy falsafiy va ma’naviy dunyoqarashga ega </w:t>
      </w:r>
      <w:proofErr w:type="gramStart"/>
      <w:r w:rsidRPr="00ED3DD2">
        <w:rPr>
          <w:rFonts w:ascii="Times New Roman" w:hAnsi="Times New Roman" w:cs="Times New Roman"/>
          <w:color w:val="000000" w:themeColor="text1"/>
          <w:sz w:val="28"/>
          <w:szCs w:val="28"/>
          <w:lang w:val="en-US"/>
        </w:rPr>
        <w:t>bo‘</w:t>
      </w:r>
      <w:proofErr w:type="gramEnd"/>
      <w:r w:rsidRPr="00ED3DD2">
        <w:rPr>
          <w:rFonts w:ascii="Times New Roman" w:hAnsi="Times New Roman" w:cs="Times New Roman"/>
          <w:color w:val="000000" w:themeColor="text1"/>
          <w:sz w:val="28"/>
          <w:szCs w:val="28"/>
          <w:lang w:val="en-US"/>
        </w:rPr>
        <w:t>lish;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psixologik, pedagogik hamda tashkiliy-texnologik salohiyatni egallash;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 xml:space="preserve">kerakli axborotlarni </w:t>
      </w:r>
      <w:proofErr w:type="gramStart"/>
      <w:r w:rsidRPr="00ED3DD2">
        <w:rPr>
          <w:rFonts w:ascii="Times New Roman" w:hAnsi="Times New Roman" w:cs="Times New Roman"/>
          <w:color w:val="000000" w:themeColor="text1"/>
          <w:sz w:val="28"/>
          <w:szCs w:val="28"/>
          <w:lang w:val="en-US"/>
        </w:rPr>
        <w:t>to‘</w:t>
      </w:r>
      <w:proofErr w:type="gramEnd"/>
      <w:r w:rsidRPr="00ED3DD2">
        <w:rPr>
          <w:rFonts w:ascii="Times New Roman" w:hAnsi="Times New Roman" w:cs="Times New Roman"/>
          <w:color w:val="000000" w:themeColor="text1"/>
          <w:sz w:val="28"/>
          <w:szCs w:val="28"/>
          <w:lang w:val="en-US"/>
        </w:rPr>
        <w:t>plash, saralash, qayta ishlash, tahlil qilish va ulardan foydalanish;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ED3DD2">
        <w:rPr>
          <w:rFonts w:ascii="Times New Roman" w:hAnsi="Times New Roman" w:cs="Times New Roman"/>
          <w:color w:val="000000" w:themeColor="text1"/>
          <w:sz w:val="28"/>
          <w:szCs w:val="28"/>
          <w:lang w:val="en-US"/>
        </w:rPr>
        <w:t>o‘</w:t>
      </w:r>
      <w:proofErr w:type="gramEnd"/>
      <w:r w:rsidRPr="00ED3DD2">
        <w:rPr>
          <w:rFonts w:ascii="Times New Roman" w:hAnsi="Times New Roman" w:cs="Times New Roman"/>
          <w:color w:val="000000" w:themeColor="text1"/>
          <w:sz w:val="28"/>
          <w:szCs w:val="28"/>
          <w:lang w:val="en-US"/>
        </w:rPr>
        <w:t>quv jarayonida yuzaga keladigan muammoli vaziyatlarni ilg‘ash va talabalarning faol ishtirokini ta’minlash;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 xml:space="preserve">ta’lim-tarbiya jarayonida yuzaga kelishi mumkin </w:t>
      </w:r>
      <w:proofErr w:type="gramStart"/>
      <w:r w:rsidRPr="00ED3DD2">
        <w:rPr>
          <w:rFonts w:ascii="Times New Roman" w:hAnsi="Times New Roman" w:cs="Times New Roman"/>
          <w:color w:val="000000" w:themeColor="text1"/>
          <w:sz w:val="28"/>
          <w:szCs w:val="28"/>
          <w:lang w:val="en-US"/>
        </w:rPr>
        <w:t>bo‘</w:t>
      </w:r>
      <w:proofErr w:type="gramEnd"/>
      <w:r w:rsidRPr="00ED3DD2">
        <w:rPr>
          <w:rFonts w:ascii="Times New Roman" w:hAnsi="Times New Roman" w:cs="Times New Roman"/>
          <w:color w:val="000000" w:themeColor="text1"/>
          <w:sz w:val="28"/>
          <w:szCs w:val="28"/>
          <w:lang w:val="en-US"/>
        </w:rPr>
        <w:t>lgan salbiy omillarni oldindan aniqlay olish;</w:t>
      </w:r>
    </w:p>
    <w:p w:rsidR="00A671A3" w:rsidRPr="00ED3DD2" w:rsidRDefault="00A671A3" w:rsidP="00C61B94">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 xml:space="preserve">ta’lim ishtirokchilari faoliyatini ilmiy asosda tashkil etish, boshqarish va koordinatsiya qilish qobiliyatiga ega </w:t>
      </w:r>
      <w:proofErr w:type="gramStart"/>
      <w:r w:rsidRPr="00ED3DD2">
        <w:rPr>
          <w:rFonts w:ascii="Times New Roman" w:hAnsi="Times New Roman" w:cs="Times New Roman"/>
          <w:color w:val="000000" w:themeColor="text1"/>
          <w:sz w:val="28"/>
          <w:szCs w:val="28"/>
          <w:lang w:val="en-US"/>
        </w:rPr>
        <w:t>bo‘</w:t>
      </w:r>
      <w:proofErr w:type="gramEnd"/>
      <w:r w:rsidRPr="00ED3DD2">
        <w:rPr>
          <w:rFonts w:ascii="Times New Roman" w:hAnsi="Times New Roman" w:cs="Times New Roman"/>
          <w:color w:val="000000" w:themeColor="text1"/>
          <w:sz w:val="28"/>
          <w:szCs w:val="28"/>
          <w:lang w:val="en-US"/>
        </w:rPr>
        <w:t>lish.</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Kasbiy kompetensiyaga ega </w:t>
      </w:r>
      <w:proofErr w:type="gramStart"/>
      <w:r w:rsidRPr="002A2A26">
        <w:rPr>
          <w:rFonts w:ascii="Times New Roman" w:hAnsi="Times New Roman" w:cs="Times New Roman"/>
          <w:color w:val="000000" w:themeColor="text1"/>
          <w:sz w:val="28"/>
          <w:szCs w:val="28"/>
          <w:lang w:val="en-US"/>
        </w:rPr>
        <w:t>bo‘</w:t>
      </w:r>
      <w:proofErr w:type="gramEnd"/>
      <w:r w:rsidRPr="002A2A26">
        <w:rPr>
          <w:rFonts w:ascii="Times New Roman" w:hAnsi="Times New Roman" w:cs="Times New Roman"/>
          <w:color w:val="000000" w:themeColor="text1"/>
          <w:sz w:val="28"/>
          <w:szCs w:val="28"/>
          <w:lang w:val="en-US"/>
        </w:rPr>
        <w:t>lgan mutaxassis quyidagilarga qodir bo‘ladi: u doimiy ravishda o‘z bilimlarini yangilab boradi, zamonaviy axborotlarni tezda o‘zlashtiradi, jamiyat va davr talablarini chuqur tahlil qiladi, yangi bilimlarni izlab topadi, ularni tahlil qiladi va amaliy faoliyat jarayonida samarali ravishda tatbiq etadi.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S.Ya. Batishev va B.S. Gershunskiy kasbiy kompetentlikni shaxsning savodxonligi, umumiy madaniyati, kasbiy mahorati va mentaliteti bilan chambarchas </w:t>
      </w:r>
      <w:proofErr w:type="gramStart"/>
      <w:r w:rsidRPr="002A2A26">
        <w:rPr>
          <w:rFonts w:ascii="Times New Roman" w:hAnsi="Times New Roman" w:cs="Times New Roman"/>
          <w:color w:val="000000" w:themeColor="text1"/>
          <w:sz w:val="28"/>
          <w:szCs w:val="28"/>
          <w:lang w:val="en-US"/>
        </w:rPr>
        <w:t>bog‘</w:t>
      </w:r>
      <w:proofErr w:type="gramEnd"/>
      <w:r w:rsidRPr="002A2A26">
        <w:rPr>
          <w:rFonts w:ascii="Times New Roman" w:hAnsi="Times New Roman" w:cs="Times New Roman"/>
          <w:color w:val="000000" w:themeColor="text1"/>
          <w:sz w:val="28"/>
          <w:szCs w:val="28"/>
          <w:lang w:val="en-US"/>
        </w:rPr>
        <w:t xml:space="preserve">liq bo‘lgan ta’lim natijasi sifatida izohlaydi. Jumladan, B.S. Gershunskiy bu tushunchani insonda shakllangan kasbiy bilimlar, ularni faoliyatga tadbiq eta olish </w:t>
      </w:r>
      <w:proofErr w:type="gramStart"/>
      <w:r w:rsidRPr="002A2A26">
        <w:rPr>
          <w:rFonts w:ascii="Times New Roman" w:hAnsi="Times New Roman" w:cs="Times New Roman"/>
          <w:color w:val="000000" w:themeColor="text1"/>
          <w:sz w:val="28"/>
          <w:szCs w:val="28"/>
          <w:lang w:val="en-US"/>
        </w:rPr>
        <w:t>ko‘</w:t>
      </w:r>
      <w:proofErr w:type="gramEnd"/>
      <w:r w:rsidRPr="002A2A26">
        <w:rPr>
          <w:rFonts w:ascii="Times New Roman" w:hAnsi="Times New Roman" w:cs="Times New Roman"/>
          <w:color w:val="000000" w:themeColor="text1"/>
          <w:sz w:val="28"/>
          <w:szCs w:val="28"/>
          <w:lang w:val="en-US"/>
        </w:rPr>
        <w:t>nikmalari hamda o‘rganilgan fanlarni puxta egallash darajasini ifodalovchi natijaviy ko‘rsatkich sifatida ko‘radi.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lastRenderedPageBreak/>
        <w:t>Gershunskiyning ta’kidlashicha, kasbiy kompetentlik quyidagilar bilan belgilanadi:</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olingan kasbiy ta’lim darajasi;</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shaxsning kasbiy tajribasi va iqtidor darajasi;</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uzluksiz va mustaqil </w:t>
      </w:r>
      <w:proofErr w:type="gramStart"/>
      <w:r w:rsidRPr="002A2A26">
        <w:rPr>
          <w:rFonts w:ascii="Times New Roman" w:hAnsi="Times New Roman" w:cs="Times New Roman"/>
          <w:color w:val="000000" w:themeColor="text1"/>
          <w:sz w:val="28"/>
          <w:szCs w:val="28"/>
          <w:lang w:val="en-US"/>
        </w:rPr>
        <w:t>o‘</w:t>
      </w:r>
      <w:proofErr w:type="gramEnd"/>
      <w:r w:rsidRPr="002A2A26">
        <w:rPr>
          <w:rFonts w:ascii="Times New Roman" w:hAnsi="Times New Roman" w:cs="Times New Roman"/>
          <w:color w:val="000000" w:themeColor="text1"/>
          <w:sz w:val="28"/>
          <w:szCs w:val="28"/>
          <w:lang w:val="en-US"/>
        </w:rPr>
        <w:t>qib-o‘rganishga bo‘lgan ehtiyoj;</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2A2A26">
        <w:rPr>
          <w:rFonts w:ascii="Times New Roman" w:hAnsi="Times New Roman" w:cs="Times New Roman"/>
          <w:color w:val="000000" w:themeColor="text1"/>
          <w:sz w:val="28"/>
          <w:szCs w:val="28"/>
          <w:lang w:val="en-US"/>
        </w:rPr>
        <w:t>o‘</w:t>
      </w:r>
      <w:proofErr w:type="gramEnd"/>
      <w:r w:rsidRPr="002A2A26">
        <w:rPr>
          <w:rFonts w:ascii="Times New Roman" w:hAnsi="Times New Roman" w:cs="Times New Roman"/>
          <w:color w:val="000000" w:themeColor="text1"/>
          <w:sz w:val="28"/>
          <w:szCs w:val="28"/>
          <w:lang w:val="en-US"/>
        </w:rPr>
        <w:t>z-o‘zini rivojlantirishga bo‘lgan motivatsiyasi;</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ishga mas’uliyatli va ijodiy yondashuvi.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Shuningdek, u kasbiy kompetentlikni nafaqat funksional savodxonlik bilan, balki shaxsiy fazilatlar – mas’uliyat, ijodkorlik, qiziquvchanlik, intiluvchanlik, estetik sezgi va yuqori darajadagi axloqiy qadriyatlar bilan ham </w:t>
      </w:r>
      <w:proofErr w:type="gramStart"/>
      <w:r w:rsidRPr="002A2A26">
        <w:rPr>
          <w:rFonts w:ascii="Times New Roman" w:hAnsi="Times New Roman" w:cs="Times New Roman"/>
          <w:color w:val="000000" w:themeColor="text1"/>
          <w:sz w:val="28"/>
          <w:szCs w:val="28"/>
          <w:lang w:val="en-US"/>
        </w:rPr>
        <w:t>bog‘</w:t>
      </w:r>
      <w:proofErr w:type="gramEnd"/>
      <w:r w:rsidRPr="002A2A26">
        <w:rPr>
          <w:rFonts w:ascii="Times New Roman" w:hAnsi="Times New Roman" w:cs="Times New Roman"/>
          <w:color w:val="000000" w:themeColor="text1"/>
          <w:sz w:val="28"/>
          <w:szCs w:val="28"/>
          <w:lang w:val="en-US"/>
        </w:rPr>
        <w:t>laydi. Uning fikricha, bunday sifatlar har qanday professional faoliyatda asosiy poydevor hisoblanadi.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T.G. Braje esa kasbiy kompetentlikni keng qamrovli tizim sifatida </w:t>
      </w:r>
      <w:proofErr w:type="gramStart"/>
      <w:r w:rsidRPr="002A2A26">
        <w:rPr>
          <w:rFonts w:ascii="Times New Roman" w:hAnsi="Times New Roman" w:cs="Times New Roman"/>
          <w:color w:val="000000" w:themeColor="text1"/>
          <w:sz w:val="28"/>
          <w:szCs w:val="28"/>
          <w:lang w:val="en-US"/>
        </w:rPr>
        <w:t>ko‘</w:t>
      </w:r>
      <w:proofErr w:type="gramEnd"/>
      <w:r w:rsidRPr="002A2A26">
        <w:rPr>
          <w:rFonts w:ascii="Times New Roman" w:hAnsi="Times New Roman" w:cs="Times New Roman"/>
          <w:color w:val="000000" w:themeColor="text1"/>
          <w:sz w:val="28"/>
          <w:szCs w:val="28"/>
          <w:lang w:val="en-US"/>
        </w:rPr>
        <w:t>rib, uni quyidagi mezonlar orqali tavsiflaydi:</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falsafiy qarashlar,</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psixologik holatlar,</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ijtimoiy moslashuvchanlik,</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madaniy qadriyatlar,</w:t>
      </w:r>
    </w:p>
    <w:p w:rsidR="002A2A26" w:rsidRPr="002A2A26" w:rsidRDefault="002A2A26" w:rsidP="00C61B94">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shaxsiy salohiyat va xulqiy yondashuvlar.</w:t>
      </w:r>
    </w:p>
    <w:p w:rsid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 xml:space="preserve">Shunday qilib, kasbiy kompetentlik shaxsning kasbiy faoliyatda samaradorlikka erishish imkonini beruvchi murakkab va integrallashgan xususiyatlar majmuasini </w:t>
      </w:r>
      <w:proofErr w:type="gramStart"/>
      <w:r w:rsidRPr="002A2A26">
        <w:rPr>
          <w:rFonts w:ascii="Times New Roman" w:hAnsi="Times New Roman" w:cs="Times New Roman"/>
          <w:color w:val="000000" w:themeColor="text1"/>
          <w:sz w:val="28"/>
          <w:szCs w:val="28"/>
          <w:lang w:val="en-US"/>
        </w:rPr>
        <w:t>o‘</w:t>
      </w:r>
      <w:proofErr w:type="gramEnd"/>
      <w:r w:rsidRPr="002A2A26">
        <w:rPr>
          <w:rFonts w:ascii="Times New Roman" w:hAnsi="Times New Roman" w:cs="Times New Roman"/>
          <w:color w:val="000000" w:themeColor="text1"/>
          <w:sz w:val="28"/>
          <w:szCs w:val="28"/>
          <w:lang w:val="en-US"/>
        </w:rPr>
        <w:t>z ichiga oladi.</w:t>
      </w:r>
    </w:p>
    <w:p w:rsidR="00917A5B" w:rsidRDefault="00917A5B" w:rsidP="002A2A26">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noProof/>
          <w:color w:val="000000" w:themeColor="text1"/>
          <w:sz w:val="28"/>
          <w:szCs w:val="28"/>
          <w:lang w:eastAsia="ru-RU"/>
        </w:rPr>
        <w:lastRenderedPageBreak/>
        <w:drawing>
          <wp:inline distT="0" distB="0" distL="0" distR="0" wp14:anchorId="39718665" wp14:editId="7BF87590">
            <wp:extent cx="4732430" cy="409229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2430" cy="4092295"/>
                    </a:xfrm>
                    <a:prstGeom prst="rect">
                      <a:avLst/>
                    </a:prstGeom>
                  </pic:spPr>
                </pic:pic>
              </a:graphicData>
            </a:graphic>
          </wp:inline>
        </w:drawing>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 xml:space="preserve">Turli tadqiqotlarda aynan pedagogik faoliyat bilan </w:t>
      </w:r>
      <w:proofErr w:type="gramStart"/>
      <w:r w:rsidRPr="00C81053">
        <w:rPr>
          <w:rFonts w:ascii="Times New Roman" w:hAnsi="Times New Roman" w:cs="Times New Roman"/>
          <w:color w:val="000000" w:themeColor="text1"/>
          <w:sz w:val="28"/>
          <w:szCs w:val="28"/>
          <w:lang w:val="en-US"/>
        </w:rPr>
        <w:t>shug‘</w:t>
      </w:r>
      <w:proofErr w:type="gramEnd"/>
      <w:r w:rsidRPr="00C81053">
        <w:rPr>
          <w:rFonts w:ascii="Times New Roman" w:hAnsi="Times New Roman" w:cs="Times New Roman"/>
          <w:color w:val="000000" w:themeColor="text1"/>
          <w:sz w:val="28"/>
          <w:szCs w:val="28"/>
          <w:lang w:val="en-US"/>
        </w:rPr>
        <w:t>ullanuvchi shaxslar uchun zarur bo‘lgan kasbiy kompetentlik va uning xos xususiyatlari chuqur tahlil qilingan. Bu boradagi izlanishlar orasida A.K. Markova va B. Nazarovalarning ishlari alohida e’tiborga loyiqdir.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 xml:space="preserve">Amerika ijtimoiy fanlarida esa kompetent mutaxassis modeli quyidagi muhim sifatlar asosida shakllantiriladi: tartiblilik, mustaqil fikrlash, samarali muloqotga kirisha olish va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zini doimiy ravishda takomillashtirishga intilish.</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 xml:space="preserve">Shuningdek, M.I. Lukyanova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lastRenderedPageBreak/>
        <w:t xml:space="preserve">A.K. Markova esa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z ilmiy izlanishlarida pedagogik kasbiy kompetentlikni quyidagi asosiy tarkibiy qismlardan iborat deb hisoblaydi (qarang: 1.4.2-rasm):</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Motivatsion komponent</w:t>
      </w:r>
      <w:r w:rsidRPr="00C81053">
        <w:rPr>
          <w:rFonts w:ascii="Times New Roman" w:hAnsi="Times New Roman" w:cs="Times New Roman"/>
          <w:color w:val="000000" w:themeColor="text1"/>
          <w:sz w:val="28"/>
          <w:szCs w:val="28"/>
          <w:lang w:val="en-US"/>
        </w:rPr>
        <w:t xml:space="preserve"> –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qituvchilik faoliyatiga bo‘lgan ichki qiziqish va ijtimoiy ahamiyatni anglash;</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 xml:space="preserve">Kognitiv komponent </w:t>
      </w:r>
      <w:r w:rsidRPr="00C81053">
        <w:rPr>
          <w:rFonts w:ascii="Times New Roman" w:hAnsi="Times New Roman" w:cs="Times New Roman"/>
          <w:color w:val="000000" w:themeColor="text1"/>
          <w:sz w:val="28"/>
          <w:szCs w:val="28"/>
          <w:lang w:val="en-US"/>
        </w:rPr>
        <w:t>– kasbiy bilimlarning mukammal egallanishi;</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Amaliy komponent</w:t>
      </w:r>
      <w:r w:rsidRPr="00C81053">
        <w:rPr>
          <w:rFonts w:ascii="Times New Roman" w:hAnsi="Times New Roman" w:cs="Times New Roman"/>
          <w:color w:val="000000" w:themeColor="text1"/>
          <w:sz w:val="28"/>
          <w:szCs w:val="28"/>
          <w:lang w:val="en-US"/>
        </w:rPr>
        <w:t xml:space="preserve"> – bilimlarni amaliyotda samarali </w:t>
      </w:r>
      <w:proofErr w:type="gramStart"/>
      <w:r w:rsidRPr="00C81053">
        <w:rPr>
          <w:rFonts w:ascii="Times New Roman" w:hAnsi="Times New Roman" w:cs="Times New Roman"/>
          <w:color w:val="000000" w:themeColor="text1"/>
          <w:sz w:val="28"/>
          <w:szCs w:val="28"/>
          <w:lang w:val="en-US"/>
        </w:rPr>
        <w:t>qo‘</w:t>
      </w:r>
      <w:proofErr w:type="gramEnd"/>
      <w:r w:rsidRPr="00C81053">
        <w:rPr>
          <w:rFonts w:ascii="Times New Roman" w:hAnsi="Times New Roman" w:cs="Times New Roman"/>
          <w:color w:val="000000" w:themeColor="text1"/>
          <w:sz w:val="28"/>
          <w:szCs w:val="28"/>
          <w:lang w:val="en-US"/>
        </w:rPr>
        <w:t>llay olish mahorati;</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Refleksiv komponent</w:t>
      </w:r>
      <w:r w:rsidRPr="00C81053">
        <w:rPr>
          <w:rFonts w:ascii="Times New Roman" w:hAnsi="Times New Roman" w:cs="Times New Roman"/>
          <w:color w:val="000000" w:themeColor="text1"/>
          <w:sz w:val="28"/>
          <w:szCs w:val="28"/>
          <w:lang w:val="en-US"/>
        </w:rPr>
        <w:t xml:space="preserve"> –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z faoliyatini tahlil qilish, baholash va zarurat tug‘ilganda uni takomillashtirish qobiliyati;</w:t>
      </w:r>
    </w:p>
    <w:p w:rsidR="00917A5B"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 xml:space="preserve">Kommunikativ komponent </w:t>
      </w:r>
      <w:r w:rsidRPr="00C81053">
        <w:rPr>
          <w:rFonts w:ascii="Times New Roman" w:hAnsi="Times New Roman" w:cs="Times New Roman"/>
          <w:color w:val="000000" w:themeColor="text1"/>
          <w:sz w:val="28"/>
          <w:szCs w:val="28"/>
          <w:lang w:val="en-US"/>
        </w:rPr>
        <w:t xml:space="preserve">– ta’lim jarayonida samarali muloqot </w:t>
      </w:r>
      <w:proofErr w:type="gramStart"/>
      <w:r w:rsidRPr="00C81053">
        <w:rPr>
          <w:rFonts w:ascii="Times New Roman" w:hAnsi="Times New Roman" w:cs="Times New Roman"/>
          <w:color w:val="000000" w:themeColor="text1"/>
          <w:sz w:val="28"/>
          <w:szCs w:val="28"/>
          <w:lang w:val="en-US"/>
        </w:rPr>
        <w:t>o‘</w:t>
      </w:r>
      <w:proofErr w:type="gramEnd"/>
      <w:r w:rsidRPr="00C81053">
        <w:rPr>
          <w:rFonts w:ascii="Times New Roman" w:hAnsi="Times New Roman" w:cs="Times New Roman"/>
          <w:color w:val="000000" w:themeColor="text1"/>
          <w:sz w:val="28"/>
          <w:szCs w:val="28"/>
          <w:lang w:val="en-US"/>
        </w:rPr>
        <w:t>rnatish va hamkorlik muhitini yaratish.</w:t>
      </w:r>
      <w:r w:rsidR="00917A5B">
        <w:rPr>
          <w:rFonts w:ascii="Times New Roman" w:hAnsi="Times New Roman" w:cs="Times New Roman"/>
          <w:color w:val="000000" w:themeColor="text1"/>
          <w:sz w:val="28"/>
          <w:szCs w:val="28"/>
          <w:lang w:val="en-US"/>
        </w:rPr>
        <w:t xml:space="preserve"> </w:t>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noProof/>
          <w:color w:val="000000" w:themeColor="text1"/>
          <w:sz w:val="28"/>
          <w:szCs w:val="28"/>
          <w:lang w:eastAsia="ru-RU"/>
        </w:rPr>
        <w:drawing>
          <wp:inline distT="0" distB="0" distL="0" distR="0" wp14:anchorId="342E81E2" wp14:editId="19A97AF2">
            <wp:extent cx="5939790" cy="255714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557145"/>
                    </a:xfrm>
                    <a:prstGeom prst="rect">
                      <a:avLst/>
                    </a:prstGeom>
                  </pic:spPr>
                </pic:pic>
              </a:graphicData>
            </a:graphic>
          </wp:inline>
        </w:drawing>
      </w:r>
    </w:p>
    <w:p w:rsidR="006928F1" w:rsidRPr="006928F1" w:rsidRDefault="006928F1" w:rsidP="006928F1">
      <w:pPr>
        <w:spacing w:after="0" w:line="360" w:lineRule="auto"/>
        <w:jc w:val="both"/>
        <w:rPr>
          <w:rFonts w:ascii="Times New Roman" w:hAnsi="Times New Roman" w:cs="Times New Roman"/>
          <w:color w:val="000000" w:themeColor="text1"/>
          <w:sz w:val="28"/>
          <w:szCs w:val="28"/>
          <w:lang w:val="en-US"/>
        </w:rPr>
      </w:pP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zbekiston ilmiy-amaliy tajribasida pedagogik kasbiy kompetentlik masalasi alohida ahamiyat kasb etmoqda. Ayniqsa, bu borada B. Nazarova tomonidan amalga oshirilgan tadqiqotlar pedagog shaxsiga xos kompetentlik xususiyatlarini aniqlashtirishda muhim manba </w:t>
      </w:r>
      <w:proofErr w:type="gramStart"/>
      <w:r w:rsidRPr="006928F1">
        <w:rPr>
          <w:rFonts w:ascii="Times New Roman" w:hAnsi="Times New Roman" w:cs="Times New Roman"/>
          <w:color w:val="000000" w:themeColor="text1"/>
          <w:sz w:val="28"/>
          <w:szCs w:val="28"/>
          <w:lang w:val="en-US"/>
        </w:rPr>
        <w:t>bo‘</w:t>
      </w:r>
      <w:proofErr w:type="gramEnd"/>
      <w:r w:rsidRPr="006928F1">
        <w:rPr>
          <w:rFonts w:ascii="Times New Roman" w:hAnsi="Times New Roman" w:cs="Times New Roman"/>
          <w:color w:val="000000" w:themeColor="text1"/>
          <w:sz w:val="28"/>
          <w:szCs w:val="28"/>
          <w:lang w:val="en-US"/>
        </w:rPr>
        <w:t>lib xizmat qiladi.</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Tadqiqotchining fikricha, pedagogga xos </w:t>
      </w:r>
      <w:proofErr w:type="gramStart"/>
      <w:r w:rsidRPr="006928F1">
        <w:rPr>
          <w:rFonts w:ascii="Times New Roman" w:hAnsi="Times New Roman" w:cs="Times New Roman"/>
          <w:color w:val="000000" w:themeColor="text1"/>
          <w:sz w:val="28"/>
          <w:szCs w:val="28"/>
          <w:lang w:val="en-US"/>
        </w:rPr>
        <w:t>bo‘</w:t>
      </w:r>
      <w:proofErr w:type="gramEnd"/>
      <w:r w:rsidRPr="006928F1">
        <w:rPr>
          <w:rFonts w:ascii="Times New Roman" w:hAnsi="Times New Roman" w:cs="Times New Roman"/>
          <w:color w:val="000000" w:themeColor="text1"/>
          <w:sz w:val="28"/>
          <w:szCs w:val="28"/>
          <w:lang w:val="en-US"/>
        </w:rPr>
        <w:t xml:space="preserve">lgan kasbiy kompetentlik bir nechta asosiy tarkibiy qismlardan iborat bo‘lib, ular o‘qituvchilik faoliyatining har tomonlama yuksak darajada tashkil etilishini ta’minlaydi (batafsil: 1.4.3-rasmga qarang). Ular quyidagilarni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z ichiga oladi:</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Kasbiy-ma’naviy kompetensiya – pedagogik etikaga amal qilish, axloqiy me’yorlarga sodiqlik va kasbga </w:t>
      </w:r>
      <w:proofErr w:type="gramStart"/>
      <w:r w:rsidRPr="006928F1">
        <w:rPr>
          <w:rFonts w:ascii="Times New Roman" w:hAnsi="Times New Roman" w:cs="Times New Roman"/>
          <w:color w:val="000000" w:themeColor="text1"/>
          <w:sz w:val="28"/>
          <w:szCs w:val="28"/>
          <w:lang w:val="en-US"/>
        </w:rPr>
        <w:t>bo‘</w:t>
      </w:r>
      <w:proofErr w:type="gramEnd"/>
      <w:r w:rsidRPr="006928F1">
        <w:rPr>
          <w:rFonts w:ascii="Times New Roman" w:hAnsi="Times New Roman" w:cs="Times New Roman"/>
          <w:color w:val="000000" w:themeColor="text1"/>
          <w:sz w:val="28"/>
          <w:szCs w:val="28"/>
          <w:lang w:val="en-US"/>
        </w:rPr>
        <w:t>lgan ichki mas’uliyat;</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lastRenderedPageBreak/>
        <w:t xml:space="preserve">Psixologik-pedagogik kompetensiya –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quvchilarning yosh xususiyatlarini hisobga olgan holda individual yondashuvni shakllantirish;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Metodik kompetensiya – ta’lim-tarbiya jarayonlarini samarali tashkil etish uchun zarur </w:t>
      </w:r>
      <w:proofErr w:type="gramStart"/>
      <w:r w:rsidRPr="006928F1">
        <w:rPr>
          <w:rFonts w:ascii="Times New Roman" w:hAnsi="Times New Roman" w:cs="Times New Roman"/>
          <w:color w:val="000000" w:themeColor="text1"/>
          <w:sz w:val="28"/>
          <w:szCs w:val="28"/>
          <w:lang w:val="en-US"/>
        </w:rPr>
        <w:t>bo‘</w:t>
      </w:r>
      <w:proofErr w:type="gramEnd"/>
      <w:r w:rsidRPr="006928F1">
        <w:rPr>
          <w:rFonts w:ascii="Times New Roman" w:hAnsi="Times New Roman" w:cs="Times New Roman"/>
          <w:color w:val="000000" w:themeColor="text1"/>
          <w:sz w:val="28"/>
          <w:szCs w:val="28"/>
          <w:lang w:val="en-US"/>
        </w:rPr>
        <w:t>lgan metod va vositalarni to‘g‘ri tanlash va qo‘llay bilish;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Kommunikativ kompetensiya –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zaro muloqotni samarali yo‘lga qo‘yish, o‘quvchilar, ota-onalar va hamkasblar bilan konstruktiv aloqalarni saqlay olish;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Axborot-kommunikatsiya texnologiyalaridan foydalanish qobiliyati – zamonaviy texnologiyalar yordamida ta’lim jarayonini boyitish va takomillashtirish.</w:t>
      </w:r>
    </w:p>
    <w:p w:rsidR="00917A5B" w:rsidRPr="00A23EC9"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r w:rsidR="00917A5B" w:rsidRPr="00917A5B">
        <w:rPr>
          <w:rFonts w:ascii="Times New Roman" w:hAnsi="Times New Roman" w:cs="Times New Roman"/>
          <w:noProof/>
          <w:color w:val="000000" w:themeColor="text1"/>
          <w:sz w:val="28"/>
          <w:szCs w:val="28"/>
          <w:lang w:eastAsia="ru-RU"/>
        </w:rPr>
        <w:drawing>
          <wp:inline distT="0" distB="0" distL="0" distR="0" wp14:anchorId="0158C410" wp14:editId="418AA264">
            <wp:extent cx="5939790" cy="2419985"/>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419985"/>
                    </a:xfrm>
                    <a:prstGeom prst="rect">
                      <a:avLst/>
                    </a:prstGeom>
                  </pic:spPr>
                </pic:pic>
              </a:graphicData>
            </a:graphic>
          </wp:inline>
        </w:drawing>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Zamonaviy ta’lim muhitida kasbiy-pedagogik kompetentlikni shakllantirishda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z ustida doimiy ishlash va o‘z-o‘zini rivojlantirish jarayoni muhim ahamiyatga ega. Ushbu rivojlanishning asosiy sharti —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zini tahlil qilish va mustaqil baholash orqali shaxsiy kamchiliklar va ustuvor yo‘nalishlarni aniqlashdir.</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zlashtirish vazifasi turibdi. Bunday zamonaviy yangiliklarni avvalo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qituvchining o‘zi puxta egallashi, so‘ng esa ularni shogirdlar tafakkuriga samarali uzata olishi zarur. Shu boisdan ham yildan-yilga pedagoglarning kasbiy sifatlari va mahoratiga nisbatan </w:t>
      </w:r>
      <w:proofErr w:type="gramStart"/>
      <w:r w:rsidRPr="006928F1">
        <w:rPr>
          <w:rFonts w:ascii="Times New Roman" w:hAnsi="Times New Roman" w:cs="Times New Roman"/>
          <w:color w:val="000000" w:themeColor="text1"/>
          <w:sz w:val="28"/>
          <w:szCs w:val="28"/>
          <w:lang w:val="en-US"/>
        </w:rPr>
        <w:t>qo‘</w:t>
      </w:r>
      <w:proofErr w:type="gramEnd"/>
      <w:r w:rsidRPr="006928F1">
        <w:rPr>
          <w:rFonts w:ascii="Times New Roman" w:hAnsi="Times New Roman" w:cs="Times New Roman"/>
          <w:color w:val="000000" w:themeColor="text1"/>
          <w:sz w:val="28"/>
          <w:szCs w:val="28"/>
          <w:lang w:val="en-US"/>
        </w:rPr>
        <w:t xml:space="preserve">yilayotgan talablar </w:t>
      </w:r>
      <w:r w:rsidRPr="006928F1">
        <w:rPr>
          <w:rFonts w:ascii="Times New Roman" w:hAnsi="Times New Roman" w:cs="Times New Roman"/>
          <w:color w:val="000000" w:themeColor="text1"/>
          <w:sz w:val="28"/>
          <w:szCs w:val="28"/>
          <w:lang w:val="en-US"/>
        </w:rPr>
        <w:lastRenderedPageBreak/>
        <w:t xml:space="preserve">kuchaymoqda. Bu jarayon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z-o‘zidan o‘qituvchi faoliyatining doimiy yangilanishi va takomillashuvini talab etadi. Shunday ekan, “pedagogik mahorat” tushunchasi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z dolzarbligini hech qachon yo‘qotmaydi, aksincha, zamon bilan hamnafas holda rivojlanib boraveradi.</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Raqamli jamiyatning shakllanishi sharoitida </w:t>
      </w:r>
      <w:proofErr w:type="gramStart"/>
      <w:r w:rsidRPr="006928F1">
        <w:rPr>
          <w:rFonts w:ascii="Times New Roman" w:hAnsi="Times New Roman" w:cs="Times New Roman"/>
          <w:color w:val="000000" w:themeColor="text1"/>
          <w:sz w:val="28"/>
          <w:szCs w:val="28"/>
          <w:lang w:val="en-US"/>
        </w:rPr>
        <w:t>bo‘</w:t>
      </w:r>
      <w:proofErr w:type="gramEnd"/>
      <w:r w:rsidRPr="006928F1">
        <w:rPr>
          <w:rFonts w:ascii="Times New Roman" w:hAnsi="Times New Roman" w:cs="Times New Roman"/>
          <w:color w:val="000000" w:themeColor="text1"/>
          <w:sz w:val="28"/>
          <w:szCs w:val="28"/>
          <w:lang w:val="en-US"/>
        </w:rPr>
        <w:t xml:space="preserve">lajak mutaxassislarni zamon talablari asosida kasbiy jihatdan tayyorlash uchun ularning texnologik savodxonligi, huquqiy va ijtimoiy ong darajasi, raqamli kompetensiyasi muhim omil sifatida qaralmoqda. Bu esa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 xml:space="preserve">qituvchilarni raqamli kompetensiyaga ega bo‘lgan holda tayyorlashni taqozo etadi. Zamonaviy ta’limda bu jarayonni amalga oshirish uchun mos metodlar, texnologiyalar va nazariy-metodik yondashuvlarni ishlab chiqish dolzarb muammolardan biri hisoblanadi. Shu sababli, pedagoglarning raqamli savodxonlik darajasini chuqur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rganish, uni ilmiy asoslash va amaliyotga tatbiq etish alohida e’tiborni talab qiladi.</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"Raqamli" </w:t>
      </w:r>
      <w:proofErr w:type="gramStart"/>
      <w:r w:rsidRPr="006928F1">
        <w:rPr>
          <w:rFonts w:ascii="Times New Roman" w:hAnsi="Times New Roman" w:cs="Times New Roman"/>
          <w:color w:val="000000" w:themeColor="text1"/>
          <w:sz w:val="28"/>
          <w:szCs w:val="28"/>
          <w:lang w:val="en-US"/>
        </w:rPr>
        <w:t>so‘</w:t>
      </w:r>
      <w:proofErr w:type="gramEnd"/>
      <w:r w:rsidRPr="006928F1">
        <w:rPr>
          <w:rFonts w:ascii="Times New Roman" w:hAnsi="Times New Roman" w:cs="Times New Roman"/>
          <w:color w:val="000000" w:themeColor="text1"/>
          <w:sz w:val="28"/>
          <w:szCs w:val="28"/>
          <w:lang w:val="en-US"/>
        </w:rPr>
        <w:t xml:space="preserve">zi etimologik jihatdan lotin va ingliz tillaridagi "digital" so‘ziga borib taqaladi. Bu atama "raqamga asoslangan ma’lumotlar yoki signallar", "ketma-ketlik", "qadam-baqadamlik" ma’nolarini anglatadi. 1990-yillar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rtalarida o‘zbek tiliga “raqamli iqtisodiyot” iborasi orqali kirib kelgan bu so‘z, hozirda faqat iqtisodiyot sohasida emas, balki axborot-kommunikatsiya texnologiyalari, ta’lim va boshqalarda keng qo‘llaniladigan umumiy iste’moldagi ilmiy atamaga aylangan.</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“Raqamli kompetensiya” tushunchasi esa hozirda turli kasbiy sohalarda maxsus texnik bilimlar, raqamli qurilmalar va texnologiyalarni puxta </w:t>
      </w:r>
      <w:proofErr w:type="gramStart"/>
      <w:r w:rsidRPr="006928F1">
        <w:rPr>
          <w:rFonts w:ascii="Times New Roman" w:hAnsi="Times New Roman" w:cs="Times New Roman"/>
          <w:color w:val="000000" w:themeColor="text1"/>
          <w:sz w:val="28"/>
          <w:szCs w:val="28"/>
          <w:lang w:val="en-US"/>
        </w:rPr>
        <w:t>o‘</w:t>
      </w:r>
      <w:proofErr w:type="gramEnd"/>
      <w:r w:rsidRPr="006928F1">
        <w:rPr>
          <w:rFonts w:ascii="Times New Roman" w:hAnsi="Times New Roman" w:cs="Times New Roman"/>
          <w:color w:val="000000" w:themeColor="text1"/>
          <w:sz w:val="28"/>
          <w:szCs w:val="28"/>
          <w:lang w:val="en-US"/>
        </w:rPr>
        <w:t>zlashtirish, ularni samarali boshqarish va qo‘llash malakalari bilan bevosita bog‘liq. Bu so‘z birikmasi zamonaviy mutaxassislar uchun muhim kompetensiyalardan biri sifatida e’tirof etilmoqda.</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O‘zbekiston Respublikasi Prezidentining 2020 yilning 5 oktyabrdagi “Raqamli O‘zbekiston – 2030” strategiyasini tasdiqlash va uni samarali amalga oshirish choratadbirlari to‘g‘risida”gi PF-6079 son Farmonining “Axborot texnologiyalari sohasida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330763">
        <w:rPr>
          <w:rFonts w:ascii="Times New Roman" w:hAnsi="Times New Roman" w:cs="Times New Roman"/>
          <w:color w:val="000000" w:themeColor="text1"/>
          <w:sz w:val="28"/>
          <w:szCs w:val="28"/>
          <w:lang w:val="en-US"/>
        </w:rPr>
        <w:lastRenderedPageBreak/>
        <w:t>malakali mutaxassislar ishtirokida bepul onlayn kurslar tashkil etish”</w:t>
      </w:r>
      <w:r w:rsidR="00404F04">
        <w:rPr>
          <w:rStyle w:val="af7"/>
          <w:rFonts w:ascii="Times New Roman" w:hAnsi="Times New Roman" w:cs="Times New Roman"/>
          <w:color w:val="000000" w:themeColor="text1"/>
          <w:sz w:val="28"/>
          <w:szCs w:val="28"/>
          <w:lang w:val="en-US"/>
        </w:rPr>
        <w:footnoteReference w:id="1"/>
      </w:r>
      <w:r w:rsidRPr="00330763">
        <w:rPr>
          <w:rFonts w:ascii="Times New Roman" w:hAnsi="Times New Roman" w:cs="Times New Roman"/>
          <w:color w:val="000000" w:themeColor="text1"/>
          <w:sz w:val="28"/>
          <w:szCs w:val="28"/>
          <w:lang w:val="en-US"/>
        </w:rPr>
        <w:t xml:space="preserve"> vazifasi qo‘yilgan [4] </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Raqamli kompetensiyalar zamonaviy faoliyatning barcha sohalarida inson (fuqaro, ishchi-xodim, </w:t>
      </w:r>
      <w:proofErr w:type="gramStart"/>
      <w:r w:rsidRPr="0069717E">
        <w:rPr>
          <w:rFonts w:ascii="Times New Roman" w:hAnsi="Times New Roman" w:cs="Times New Roman"/>
          <w:color w:val="000000" w:themeColor="text1"/>
          <w:sz w:val="28"/>
          <w:szCs w:val="28"/>
          <w:lang w:val="en-US"/>
        </w:rPr>
        <w:t>talaba)ning</w:t>
      </w:r>
      <w:proofErr w:type="gramEnd"/>
      <w:r w:rsidRPr="0069717E">
        <w:rPr>
          <w:rFonts w:ascii="Times New Roman" w:hAnsi="Times New Roman" w:cs="Times New Roman"/>
          <w:color w:val="000000" w:themeColor="text1"/>
          <w:sz w:val="28"/>
          <w:szCs w:val="28"/>
          <w:lang w:val="en-US"/>
        </w:rPr>
        <w:t xml:space="preserve">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w:t>
      </w:r>
      <w:proofErr w:type="gramStart"/>
      <w:r w:rsidRPr="0069717E">
        <w:rPr>
          <w:rFonts w:ascii="Times New Roman" w:hAnsi="Times New Roman" w:cs="Times New Roman"/>
          <w:color w:val="000000" w:themeColor="text1"/>
          <w:sz w:val="28"/>
          <w:szCs w:val="28"/>
          <w:lang w:val="en-US"/>
        </w:rPr>
        <w:t>ko‘</w:t>
      </w:r>
      <w:proofErr w:type="gramEnd"/>
      <w:r w:rsidRPr="0069717E">
        <w:rPr>
          <w:rFonts w:ascii="Times New Roman" w:hAnsi="Times New Roman" w:cs="Times New Roman"/>
          <w:color w:val="000000" w:themeColor="text1"/>
          <w:sz w:val="28"/>
          <w:szCs w:val="28"/>
          <w:lang w:val="en-US"/>
        </w:rPr>
        <w:t>nikmasi, balki ularni tanqidiy, ijodiy va mas’uliyatli yondashuv asosida tadbiq etish imkoniyatini ham o‘z ichiga oladi.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Xalqaro tadqiqotlar va xorijiy manbalarda raqamli kompetensiya keng ma’noga ega </w:t>
      </w:r>
      <w:proofErr w:type="gramStart"/>
      <w:r w:rsidRPr="0069717E">
        <w:rPr>
          <w:rFonts w:ascii="Times New Roman" w:hAnsi="Times New Roman" w:cs="Times New Roman"/>
          <w:color w:val="000000" w:themeColor="text1"/>
          <w:sz w:val="28"/>
          <w:szCs w:val="28"/>
          <w:lang w:val="en-US"/>
        </w:rPr>
        <w:t>bo‘</w:t>
      </w:r>
      <w:proofErr w:type="gramEnd"/>
      <w:r w:rsidRPr="0069717E">
        <w:rPr>
          <w:rFonts w:ascii="Times New Roman" w:hAnsi="Times New Roman" w:cs="Times New Roman"/>
          <w:color w:val="000000" w:themeColor="text1"/>
          <w:sz w:val="28"/>
          <w:szCs w:val="28"/>
          <w:lang w:val="en-US"/>
        </w:rPr>
        <w:t xml:space="preserve">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w:t>
      </w:r>
      <w:proofErr w:type="gramStart"/>
      <w:r w:rsidRPr="0069717E">
        <w:rPr>
          <w:rFonts w:ascii="Times New Roman" w:hAnsi="Times New Roman" w:cs="Times New Roman"/>
          <w:color w:val="000000" w:themeColor="text1"/>
          <w:sz w:val="28"/>
          <w:szCs w:val="28"/>
          <w:lang w:val="en-US"/>
        </w:rPr>
        <w:t>urg‘</w:t>
      </w:r>
      <w:proofErr w:type="gramEnd"/>
      <w:r w:rsidRPr="0069717E">
        <w:rPr>
          <w:rFonts w:ascii="Times New Roman" w:hAnsi="Times New Roman" w:cs="Times New Roman"/>
          <w:color w:val="000000" w:themeColor="text1"/>
          <w:sz w:val="28"/>
          <w:szCs w:val="28"/>
          <w:lang w:val="en-US"/>
        </w:rPr>
        <w:t>u beradi.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w:t>
      </w:r>
      <w:proofErr w:type="gramStart"/>
      <w:r w:rsidRPr="0069717E">
        <w:rPr>
          <w:rFonts w:ascii="Times New Roman" w:hAnsi="Times New Roman" w:cs="Times New Roman"/>
          <w:color w:val="000000" w:themeColor="text1"/>
          <w:sz w:val="28"/>
          <w:szCs w:val="28"/>
          <w:lang w:val="en-US"/>
        </w:rPr>
        <w:t>bo‘</w:t>
      </w:r>
      <w:proofErr w:type="gramEnd"/>
      <w:r w:rsidRPr="0069717E">
        <w:rPr>
          <w:rFonts w:ascii="Times New Roman" w:hAnsi="Times New Roman" w:cs="Times New Roman"/>
          <w:color w:val="000000" w:themeColor="text1"/>
          <w:sz w:val="28"/>
          <w:szCs w:val="28"/>
          <w:lang w:val="en-US"/>
        </w:rPr>
        <w:t>lishini zaruratga aylantirmoqda. Aynan shu bois, raqamli kompetensiyalarning rivojlanishini ta’minlovchi metodikalar, didaktik yondashuvlar va ta’lim texnologiyalarini ishlab chiqish bugungi kundagi dolzarb ilmiy-amaliy masalalardan biridir.</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Bu jarayonda </w:t>
      </w:r>
      <w:proofErr w:type="gramStart"/>
      <w:r w:rsidRPr="0069717E">
        <w:rPr>
          <w:rFonts w:ascii="Times New Roman" w:hAnsi="Times New Roman" w:cs="Times New Roman"/>
          <w:color w:val="000000" w:themeColor="text1"/>
          <w:sz w:val="28"/>
          <w:szCs w:val="28"/>
          <w:lang w:val="en-US"/>
        </w:rPr>
        <w:t>o‘</w:t>
      </w:r>
      <w:proofErr w:type="gramEnd"/>
      <w:r w:rsidRPr="0069717E">
        <w:rPr>
          <w:rFonts w:ascii="Times New Roman" w:hAnsi="Times New Roman" w:cs="Times New Roman"/>
          <w:color w:val="000000" w:themeColor="text1"/>
          <w:sz w:val="28"/>
          <w:szCs w:val="28"/>
          <w:lang w:val="en-US"/>
        </w:rPr>
        <w:t xml:space="preserve">quvchilar va talabalar raqamli vositalar bilan mustaqil ishlash, ularni axborotni izlash, tahlil qilish, yaratish va almashish jarayonlarida samarali qo‘llay olishga o‘rgatilishi lozim. Shuningdek, AKT texnologiyalarini egallash </w:t>
      </w:r>
      <w:r w:rsidRPr="0069717E">
        <w:rPr>
          <w:rFonts w:ascii="Times New Roman" w:hAnsi="Times New Roman" w:cs="Times New Roman"/>
          <w:color w:val="000000" w:themeColor="text1"/>
          <w:sz w:val="28"/>
          <w:szCs w:val="28"/>
          <w:lang w:val="en-US"/>
        </w:rPr>
        <w:lastRenderedPageBreak/>
        <w:t xml:space="preserve">faqatgina passiv bilim olish vositasi emas, balki innovatsion </w:t>
      </w:r>
      <w:proofErr w:type="gramStart"/>
      <w:r w:rsidRPr="0069717E">
        <w:rPr>
          <w:rFonts w:ascii="Times New Roman" w:hAnsi="Times New Roman" w:cs="Times New Roman"/>
          <w:color w:val="000000" w:themeColor="text1"/>
          <w:sz w:val="28"/>
          <w:szCs w:val="28"/>
          <w:lang w:val="en-US"/>
        </w:rPr>
        <w:t>g‘</w:t>
      </w:r>
      <w:proofErr w:type="gramEnd"/>
      <w:r w:rsidRPr="0069717E">
        <w:rPr>
          <w:rFonts w:ascii="Times New Roman" w:hAnsi="Times New Roman" w:cs="Times New Roman"/>
          <w:color w:val="000000" w:themeColor="text1"/>
          <w:sz w:val="28"/>
          <w:szCs w:val="28"/>
          <w:lang w:val="en-US"/>
        </w:rPr>
        <w:t xml:space="preserve">oyalarni ishlab chiqish va ularni ta’lim jarayoniga tatbiq etish imkoniyatini ham yaratib beradi. Shu nuqtayi nazardan, multimediali ta’lim texnologiyalari asosida raqamli kompetensiyani shakllantirish metodikasini ilmiy asosda ishlab chiqish va uni amaliyotga joriy etish zamon talabi </w:t>
      </w:r>
      <w:proofErr w:type="gramStart"/>
      <w:r w:rsidRPr="0069717E">
        <w:rPr>
          <w:rFonts w:ascii="Times New Roman" w:hAnsi="Times New Roman" w:cs="Times New Roman"/>
          <w:color w:val="000000" w:themeColor="text1"/>
          <w:sz w:val="28"/>
          <w:szCs w:val="28"/>
          <w:lang w:val="en-US"/>
        </w:rPr>
        <w:t>bo‘</w:t>
      </w:r>
      <w:proofErr w:type="gramEnd"/>
      <w:r w:rsidRPr="0069717E">
        <w:rPr>
          <w:rFonts w:ascii="Times New Roman" w:hAnsi="Times New Roman" w:cs="Times New Roman"/>
          <w:color w:val="000000" w:themeColor="text1"/>
          <w:sz w:val="28"/>
          <w:szCs w:val="28"/>
          <w:lang w:val="en-US"/>
        </w:rPr>
        <w:t>lib qolmoqda.</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Raqamli kompetensiyani rivojlantirishda interaktiv texnologiyalar, elektron darsliklar, raqamli platformalar, sun’iy intellekt asosidagi tizimlar va boshqa raqamli ta’lim vositalaridan foydalanish samarador yondashuv hisoblanadi. Ayniqsa, oliy ta’lim muassasalarida talabalarning mustaqil va kreativ fikrlashini rivojlantirishda ushbu raqamli vositalarning ta’siri beqiyosdir. Bunda </w:t>
      </w:r>
      <w:proofErr w:type="gramStart"/>
      <w:r w:rsidRPr="0069717E">
        <w:rPr>
          <w:rFonts w:ascii="Times New Roman" w:hAnsi="Times New Roman" w:cs="Times New Roman"/>
          <w:color w:val="000000" w:themeColor="text1"/>
          <w:sz w:val="28"/>
          <w:szCs w:val="28"/>
          <w:lang w:val="en-US"/>
        </w:rPr>
        <w:t>o‘</w:t>
      </w:r>
      <w:proofErr w:type="gramEnd"/>
      <w:r w:rsidRPr="0069717E">
        <w:rPr>
          <w:rFonts w:ascii="Times New Roman" w:hAnsi="Times New Roman" w:cs="Times New Roman"/>
          <w:color w:val="000000" w:themeColor="text1"/>
          <w:sz w:val="28"/>
          <w:szCs w:val="28"/>
          <w:lang w:val="en-US"/>
        </w:rPr>
        <w:t>qituvchilarning o‘zlari ham raqamli texnologiyalar bo‘yicha puxta bilimga ega bo‘lishi, ularni o‘quv jarayoniga moslashtira olishi muhim ahamiyat kasb etadi.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w:t>
      </w:r>
      <w:proofErr w:type="gramStart"/>
      <w:r w:rsidRPr="0069717E">
        <w:rPr>
          <w:rFonts w:ascii="Times New Roman" w:hAnsi="Times New Roman" w:cs="Times New Roman"/>
          <w:color w:val="000000" w:themeColor="text1"/>
          <w:sz w:val="28"/>
          <w:szCs w:val="28"/>
          <w:lang w:val="en-US"/>
        </w:rPr>
        <w:t>bo‘</w:t>
      </w:r>
      <w:proofErr w:type="gramEnd"/>
      <w:r w:rsidRPr="0069717E">
        <w:rPr>
          <w:rFonts w:ascii="Times New Roman" w:hAnsi="Times New Roman" w:cs="Times New Roman"/>
          <w:color w:val="000000" w:themeColor="text1"/>
          <w:sz w:val="28"/>
          <w:szCs w:val="28"/>
          <w:lang w:val="en-US"/>
        </w:rPr>
        <w:t xml:space="preserve">lishi lozim. Chunki AKTdan foydalanish jarayonida axborot xavfsizligi, shaxsiy ma’lumotlarni himoyalash, intellektual mulk huquqlariga rioya qilish kabi masalalar hamda ijtimoiy mas’uliyat muhim rol </w:t>
      </w:r>
      <w:proofErr w:type="gramStart"/>
      <w:r w:rsidRPr="0069717E">
        <w:rPr>
          <w:rFonts w:ascii="Times New Roman" w:hAnsi="Times New Roman" w:cs="Times New Roman"/>
          <w:color w:val="000000" w:themeColor="text1"/>
          <w:sz w:val="28"/>
          <w:szCs w:val="28"/>
          <w:lang w:val="en-US"/>
        </w:rPr>
        <w:t>o‘</w:t>
      </w:r>
      <w:proofErr w:type="gramEnd"/>
      <w:r w:rsidRPr="0069717E">
        <w:rPr>
          <w:rFonts w:ascii="Times New Roman" w:hAnsi="Times New Roman" w:cs="Times New Roman"/>
          <w:color w:val="000000" w:themeColor="text1"/>
          <w:sz w:val="28"/>
          <w:szCs w:val="28"/>
          <w:lang w:val="en-US"/>
        </w:rPr>
        <w:t>ynaydi.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Yuqoridagilardan kelib chiqib aytish mumkinki</w:t>
      </w:r>
      <w:r w:rsidRPr="0069717E">
        <w:rPr>
          <w:rFonts w:ascii="Times New Roman" w:hAnsi="Times New Roman" w:cs="Times New Roman"/>
          <w:color w:val="000000" w:themeColor="text1"/>
          <w:sz w:val="28"/>
          <w:szCs w:val="28"/>
          <w:lang w:val="en-US"/>
        </w:rPr>
        <w:t xml:space="preserve">, raqamli kompetensiya — bu zamonaviy sharoitda har qanday mutaxassisning asosiy kasbiy </w:t>
      </w:r>
      <w:proofErr w:type="gramStart"/>
      <w:r w:rsidRPr="0069717E">
        <w:rPr>
          <w:rFonts w:ascii="Times New Roman" w:hAnsi="Times New Roman" w:cs="Times New Roman"/>
          <w:color w:val="000000" w:themeColor="text1"/>
          <w:sz w:val="28"/>
          <w:szCs w:val="28"/>
          <w:lang w:val="en-US"/>
        </w:rPr>
        <w:t>ko‘</w:t>
      </w:r>
      <w:proofErr w:type="gramEnd"/>
      <w:r w:rsidRPr="0069717E">
        <w:rPr>
          <w:rFonts w:ascii="Times New Roman" w:hAnsi="Times New Roman" w:cs="Times New Roman"/>
          <w:color w:val="000000" w:themeColor="text1"/>
          <w:sz w:val="28"/>
          <w:szCs w:val="28"/>
          <w:lang w:val="en-US"/>
        </w:rPr>
        <w:t xml:space="preserve">nikmalaridan biriga aylanib bormoqda. Uning shakllanishi esa, nafaqat texnologik vositalarni egallash, balki ularni maqsadli, mas’uliyatli va ijodiy tarzda </w:t>
      </w:r>
      <w:proofErr w:type="gramStart"/>
      <w:r w:rsidRPr="0069717E">
        <w:rPr>
          <w:rFonts w:ascii="Times New Roman" w:hAnsi="Times New Roman" w:cs="Times New Roman"/>
          <w:color w:val="000000" w:themeColor="text1"/>
          <w:sz w:val="28"/>
          <w:szCs w:val="28"/>
          <w:lang w:val="en-US"/>
        </w:rPr>
        <w:t>qo‘</w:t>
      </w:r>
      <w:proofErr w:type="gramEnd"/>
      <w:r w:rsidRPr="0069717E">
        <w:rPr>
          <w:rFonts w:ascii="Times New Roman" w:hAnsi="Times New Roman" w:cs="Times New Roman"/>
          <w:color w:val="000000" w:themeColor="text1"/>
          <w:sz w:val="28"/>
          <w:szCs w:val="28"/>
          <w:lang w:val="en-US"/>
        </w:rPr>
        <w:t xml:space="preserve">llashga asoslangan pedagogik yondashuvlar tizimini takomillashtirish bilan bevosita bog‘liqdir. Shu sababli ham, raqamli kompetentlikni rivojlantirish – zamonaviy ta’limning asosiy ustuvor </w:t>
      </w:r>
      <w:proofErr w:type="gramStart"/>
      <w:r w:rsidRPr="0069717E">
        <w:rPr>
          <w:rFonts w:ascii="Times New Roman" w:hAnsi="Times New Roman" w:cs="Times New Roman"/>
          <w:color w:val="000000" w:themeColor="text1"/>
          <w:sz w:val="28"/>
          <w:szCs w:val="28"/>
          <w:lang w:val="en-US"/>
        </w:rPr>
        <w:t>yo‘</w:t>
      </w:r>
      <w:proofErr w:type="gramEnd"/>
      <w:r w:rsidRPr="0069717E">
        <w:rPr>
          <w:rFonts w:ascii="Times New Roman" w:hAnsi="Times New Roman" w:cs="Times New Roman"/>
          <w:color w:val="000000" w:themeColor="text1"/>
          <w:sz w:val="28"/>
          <w:szCs w:val="28"/>
          <w:lang w:val="en-US"/>
        </w:rPr>
        <w:t>nalishlaridan biri bo‘lib qolmoqda.</w:t>
      </w:r>
    </w:p>
    <w:p w:rsidR="00404F04" w:rsidRPr="00B90B0C"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Olimlar Ye.</w:t>
      </w:r>
      <w:proofErr w:type="gramStart"/>
      <w:r w:rsidRPr="00B90B0C">
        <w:rPr>
          <w:rFonts w:ascii="Times New Roman" w:hAnsi="Times New Roman" w:cs="Times New Roman"/>
          <w:color w:val="000000" w:themeColor="text1"/>
          <w:sz w:val="28"/>
          <w:szCs w:val="28"/>
          <w:lang w:val="en-US"/>
        </w:rPr>
        <w:t>Ye.</w:t>
      </w:r>
      <w:r w:rsidR="00404F04">
        <w:rPr>
          <w:rFonts w:ascii="Times New Roman" w:hAnsi="Times New Roman" w:cs="Times New Roman"/>
          <w:color w:val="000000" w:themeColor="text1"/>
          <w:sz w:val="28"/>
          <w:szCs w:val="28"/>
          <w:lang w:val="en-US"/>
        </w:rPr>
        <w:t>Sh</w:t>
      </w:r>
      <w:r w:rsidRPr="00B90B0C">
        <w:rPr>
          <w:rFonts w:ascii="Times New Roman" w:hAnsi="Times New Roman" w:cs="Times New Roman"/>
          <w:color w:val="000000" w:themeColor="text1"/>
          <w:sz w:val="28"/>
          <w:szCs w:val="28"/>
          <w:lang w:val="en-US"/>
        </w:rPr>
        <w:t>yerbik</w:t>
      </w:r>
      <w:proofErr w:type="gramEnd"/>
      <w:r w:rsidRPr="00B90B0C">
        <w:rPr>
          <w:rFonts w:ascii="Times New Roman" w:hAnsi="Times New Roman" w:cs="Times New Roman"/>
          <w:color w:val="000000" w:themeColor="text1"/>
          <w:sz w:val="28"/>
          <w:szCs w:val="28"/>
          <w:lang w:val="en-US"/>
        </w:rPr>
        <w:t xml:space="preserve">, A.A.Kondakova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kidlashicha raqamli kompetensiyalarning shakllanishini baholashda uchta darajani aniqlash </w:t>
      </w:r>
      <w:r w:rsidR="00404F04" w:rsidRPr="00B90B0C">
        <w:rPr>
          <w:rFonts w:ascii="Times New Roman" w:hAnsi="Times New Roman" w:cs="Times New Roman"/>
          <w:color w:val="000000" w:themeColor="text1"/>
          <w:sz w:val="28"/>
          <w:szCs w:val="28"/>
          <w:lang w:val="en-US"/>
        </w:rPr>
        <w:t>mumkin:</w:t>
      </w:r>
    </w:p>
    <w:p w:rsidR="00404F04" w:rsidRDefault="00404F04" w:rsidP="00404F04">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lastRenderedPageBreak/>
        <w:drawing>
          <wp:inline distT="0" distB="0" distL="0" distR="0">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Turli mutaxassis va tadqiqotchilar fikriga ko‘ra, raqamli kompetensiya — bu hayotning deyarli barcha sohalarida, jumladan, mehnat faoliyati, shaxsiy rivojlanish, ta’lim olish va ijtimoiy faoliyatda axborot-kommunikatsiya texnologiyalaridan 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 xml:space="preserve">Raqamli kompetensiya tushunchasi odatda axborot-kommunikatsiya texnologiyalari (AKT) bilan bog‘liq bo‘lgan asosiy ko‘nikmalar majmuasini qamrab oladi. Bu ko‘nikmalar tarkibiga quyidagilar kiradi: elektron qurilmalar, kompyuter </w:t>
      </w:r>
      <w:r w:rsidRPr="00BB6056">
        <w:rPr>
          <w:rFonts w:ascii="Times New Roman" w:hAnsi="Times New Roman" w:cs="Times New Roman"/>
          <w:color w:val="000000" w:themeColor="text1"/>
          <w:sz w:val="28"/>
          <w:szCs w:val="28"/>
        </w:rPr>
        <w:lastRenderedPageBreak/>
        <w:t>va mobil texnologiyalar orqali ma’lumotlarni izlash, ularni tahlil qilish va ishonchliligini baholash, kerakli shaklda taqdim etish, raqamli formatda saqlash hamda almashish imkoniyatlari, shuningdek, Internet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qilish, turli raqamli platformalar, sun’iy intellekt asosidagi vositalar va multimedia texnologiyalaridan foydalanishga tayyorlash kabi vazifalar muhim o‘rin tutadi.</w:t>
      </w:r>
    </w:p>
    <w:p w:rsidR="00330763" w:rsidRDefault="00404F04" w:rsidP="00BB6056">
      <w:pPr>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eastAsia="ru-RU"/>
        </w:rPr>
        <w:drawing>
          <wp:inline distT="0" distB="0" distL="0" distR="0">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F31E2C" w:rsidRPr="00330763" w:rsidRDefault="00F31E2C" w:rsidP="00BB6056">
      <w:pPr>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Rasm.</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color w:val="000000" w:themeColor="text1"/>
          <w:sz w:val="28"/>
          <w:szCs w:val="28"/>
          <w:lang w:val="en-US"/>
        </w:rPr>
        <w:lastRenderedPageBreak/>
        <w:t xml:space="preserve">Zamonaviy ta’lim tizimida raqamli texnologiyalarni joriy etish jarayoni nafaqat texnologik vositalarni </w:t>
      </w:r>
      <w:proofErr w:type="gramStart"/>
      <w:r w:rsidRPr="00F31E2C">
        <w:rPr>
          <w:rFonts w:ascii="Times New Roman" w:hAnsi="Times New Roman" w:cs="Times New Roman"/>
          <w:color w:val="000000" w:themeColor="text1"/>
          <w:sz w:val="28"/>
          <w:szCs w:val="28"/>
          <w:lang w:val="en-US"/>
        </w:rPr>
        <w:t>qo‘</w:t>
      </w:r>
      <w:proofErr w:type="gramEnd"/>
      <w:r w:rsidRPr="00F31E2C">
        <w:rPr>
          <w:rFonts w:ascii="Times New Roman" w:hAnsi="Times New Roman" w:cs="Times New Roman"/>
          <w:color w:val="000000" w:themeColor="text1"/>
          <w:sz w:val="28"/>
          <w:szCs w:val="28"/>
          <w:lang w:val="en-US"/>
        </w:rPr>
        <w:t xml:space="preserve">llash bilan cheklanib qolmay, balki o‘quv jarayonini mazmunan boyitish, o‘qitishning sifat va samaradorligini oshirish, ta’lim oluvchilar faoliyatini individuallashtirish va ularda raqamli savodxonlikni rivojlantirish bilan chambarchas bog‘liqdir. Shu bois, raqamli texnologiyalarni ta’limda samarali </w:t>
      </w:r>
      <w:proofErr w:type="gramStart"/>
      <w:r w:rsidRPr="00F31E2C">
        <w:rPr>
          <w:rFonts w:ascii="Times New Roman" w:hAnsi="Times New Roman" w:cs="Times New Roman"/>
          <w:color w:val="000000" w:themeColor="text1"/>
          <w:sz w:val="28"/>
          <w:szCs w:val="28"/>
          <w:lang w:val="en-US"/>
        </w:rPr>
        <w:t>qo‘</w:t>
      </w:r>
      <w:proofErr w:type="gramEnd"/>
      <w:r w:rsidRPr="00F31E2C">
        <w:rPr>
          <w:rFonts w:ascii="Times New Roman" w:hAnsi="Times New Roman" w:cs="Times New Roman"/>
          <w:color w:val="000000" w:themeColor="text1"/>
          <w:sz w:val="28"/>
          <w:szCs w:val="28"/>
          <w:lang w:val="en-US"/>
        </w:rPr>
        <w:t>llash uchun bir qator muhim vazifalarni hal etish dolzarb ahamiyat kasb etadi.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Birinchidan</w:t>
      </w:r>
      <w:r w:rsidRPr="00F31E2C">
        <w:rPr>
          <w:rFonts w:ascii="Times New Roman" w:hAnsi="Times New Roman" w:cs="Times New Roman"/>
          <w:color w:val="000000" w:themeColor="text1"/>
          <w:sz w:val="28"/>
          <w:szCs w:val="28"/>
          <w:lang w:val="en-US"/>
        </w:rPr>
        <w:t xml:space="preserve">, raqamli ta’lim infratuzilmasini mustahkamlash davlat siyosatining ustuvor </w:t>
      </w:r>
      <w:proofErr w:type="gramStart"/>
      <w:r w:rsidRPr="00F31E2C">
        <w:rPr>
          <w:rFonts w:ascii="Times New Roman" w:hAnsi="Times New Roman" w:cs="Times New Roman"/>
          <w:color w:val="000000" w:themeColor="text1"/>
          <w:sz w:val="28"/>
          <w:szCs w:val="28"/>
          <w:lang w:val="en-US"/>
        </w:rPr>
        <w:t>yo‘</w:t>
      </w:r>
      <w:proofErr w:type="gramEnd"/>
      <w:r w:rsidRPr="00F31E2C">
        <w:rPr>
          <w:rFonts w:ascii="Times New Roman" w:hAnsi="Times New Roman" w:cs="Times New Roman"/>
          <w:color w:val="000000" w:themeColor="text1"/>
          <w:sz w:val="28"/>
          <w:szCs w:val="28"/>
          <w:lang w:val="en-US"/>
        </w:rPr>
        <w:t xml:space="preserve">nalishlaridan biri sifatida qaralishi kerak. Mamlakatda Internet </w:t>
      </w:r>
      <w:proofErr w:type="gramStart"/>
      <w:r w:rsidRPr="00F31E2C">
        <w:rPr>
          <w:rFonts w:ascii="Times New Roman" w:hAnsi="Times New Roman" w:cs="Times New Roman"/>
          <w:color w:val="000000" w:themeColor="text1"/>
          <w:sz w:val="28"/>
          <w:szCs w:val="28"/>
          <w:lang w:val="en-US"/>
        </w:rPr>
        <w:t>tarmog‘</w:t>
      </w:r>
      <w:proofErr w:type="gramEnd"/>
      <w:r w:rsidRPr="00F31E2C">
        <w:rPr>
          <w:rFonts w:ascii="Times New Roman" w:hAnsi="Times New Roman" w:cs="Times New Roman"/>
          <w:color w:val="000000" w:themeColor="text1"/>
          <w:sz w:val="28"/>
          <w:szCs w:val="28"/>
          <w:lang w:val="en-US"/>
        </w:rPr>
        <w:t>ining qamrovini kengaytirish, tezligini oshirish, uzluksiz aloqani 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Ikkinchidan</w:t>
      </w:r>
      <w:r w:rsidRPr="00F31E2C">
        <w:rPr>
          <w:rFonts w:ascii="Times New Roman" w:hAnsi="Times New Roman" w:cs="Times New Roman"/>
          <w:color w:val="000000" w:themeColor="text1"/>
          <w:sz w:val="28"/>
          <w:szCs w:val="28"/>
          <w:lang w:val="en-US"/>
        </w:rPr>
        <w:t xml:space="preserve">, oliy ta’lim muassasalarida raqamli texnologiyalar </w:t>
      </w:r>
      <w:proofErr w:type="gramStart"/>
      <w:r w:rsidRPr="00F31E2C">
        <w:rPr>
          <w:rFonts w:ascii="Times New Roman" w:hAnsi="Times New Roman" w:cs="Times New Roman"/>
          <w:color w:val="000000" w:themeColor="text1"/>
          <w:sz w:val="28"/>
          <w:szCs w:val="28"/>
          <w:lang w:val="en-US"/>
        </w:rPr>
        <w:t>qo‘</w:t>
      </w:r>
      <w:proofErr w:type="gramEnd"/>
      <w:r w:rsidRPr="00F31E2C">
        <w:rPr>
          <w:rFonts w:ascii="Times New Roman" w:hAnsi="Times New Roman" w:cs="Times New Roman"/>
          <w:color w:val="000000" w:themeColor="text1"/>
          <w:sz w:val="28"/>
          <w:szCs w:val="28"/>
          <w:lang w:val="en-US"/>
        </w:rPr>
        <w:t xml:space="preserve">llanilishini institutsional darajada tartibga soluvchi me’yoriy-huquqiy hujjatlarni takomillashtirish muhimdir. Bu borada masofaviy ta’limni rivojlantirish, </w:t>
      </w:r>
      <w:proofErr w:type="gramStart"/>
      <w:r w:rsidRPr="00F31E2C">
        <w:rPr>
          <w:rFonts w:ascii="Times New Roman" w:hAnsi="Times New Roman" w:cs="Times New Roman"/>
          <w:color w:val="000000" w:themeColor="text1"/>
          <w:sz w:val="28"/>
          <w:szCs w:val="28"/>
          <w:lang w:val="en-US"/>
        </w:rPr>
        <w:t>o‘</w:t>
      </w:r>
      <w:proofErr w:type="gramEnd"/>
      <w:r w:rsidRPr="00F31E2C">
        <w:rPr>
          <w:rFonts w:ascii="Times New Roman" w:hAnsi="Times New Roman" w:cs="Times New Roman"/>
          <w:color w:val="000000" w:themeColor="text1"/>
          <w:sz w:val="28"/>
          <w:szCs w:val="28"/>
          <w:lang w:val="en-US"/>
        </w:rPr>
        <w:t xml:space="preserve">quv resurslari va elektron ta’lim vositalarining sifati, ta’lim jarayoniga mosligi bo‘yicha yangi standartlar joriy etilishi lozim. Talabalar ishtirokida universitetlarni raqamlashtirish </w:t>
      </w:r>
      <w:proofErr w:type="gramStart"/>
      <w:r w:rsidRPr="00F31E2C">
        <w:rPr>
          <w:rFonts w:ascii="Times New Roman" w:hAnsi="Times New Roman" w:cs="Times New Roman"/>
          <w:color w:val="000000" w:themeColor="text1"/>
          <w:sz w:val="28"/>
          <w:szCs w:val="28"/>
          <w:lang w:val="en-US"/>
        </w:rPr>
        <w:t>bo‘</w:t>
      </w:r>
      <w:proofErr w:type="gramEnd"/>
      <w:r w:rsidRPr="00F31E2C">
        <w:rPr>
          <w:rFonts w:ascii="Times New Roman" w:hAnsi="Times New Roman" w:cs="Times New Roman"/>
          <w:color w:val="000000" w:themeColor="text1"/>
          <w:sz w:val="28"/>
          <w:szCs w:val="28"/>
          <w:lang w:val="en-US"/>
        </w:rPr>
        <w:t>yicha loyihalar ishlab chiqilishi, media markazlar, virtual laboratoriyalar, raqamli kutubxonalar kabi zamonaviy strukturalarni tashkil etish tajribasi mamlakat miqyosida ommalashtirilishi kerak.</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Uchinchidan</w:t>
      </w:r>
      <w:r w:rsidRPr="00F31E2C">
        <w:rPr>
          <w:rFonts w:ascii="Times New Roman" w:hAnsi="Times New Roman" w:cs="Times New Roman"/>
          <w:color w:val="000000" w:themeColor="text1"/>
          <w:sz w:val="28"/>
          <w:szCs w:val="28"/>
          <w:lang w:val="en-US"/>
        </w:rPr>
        <w:t xml:space="preserve">, pedagog kadrlarning raqamli kompetensiyalarini rivojlantirish orqali axborot-kommunikatsiya texnologiyalari va </w:t>
      </w:r>
      <w:proofErr w:type="gramStart"/>
      <w:r w:rsidRPr="00F31E2C">
        <w:rPr>
          <w:rFonts w:ascii="Times New Roman" w:hAnsi="Times New Roman" w:cs="Times New Roman"/>
          <w:color w:val="000000" w:themeColor="text1"/>
          <w:sz w:val="28"/>
          <w:szCs w:val="28"/>
          <w:lang w:val="en-US"/>
        </w:rPr>
        <w:t>o‘</w:t>
      </w:r>
      <w:proofErr w:type="gramEnd"/>
      <w:r w:rsidRPr="00F31E2C">
        <w:rPr>
          <w:rFonts w:ascii="Times New Roman" w:hAnsi="Times New Roman" w:cs="Times New Roman"/>
          <w:color w:val="000000" w:themeColor="text1"/>
          <w:sz w:val="28"/>
          <w:szCs w:val="28"/>
          <w:lang w:val="en-US"/>
        </w:rPr>
        <w:t xml:space="preserve">qitish texnologiyalari integratsiyasiga erishish ta’lim tizimi oldidagi asosiy vazifalardan biridir. Bu borada uzluksiz kasbiy rivojlanish, qayta tayyorlash va malaka oshirish kurslarini tashkil etish, elektron platformalarda onlayn ta’lim berish </w:t>
      </w:r>
      <w:proofErr w:type="gramStart"/>
      <w:r w:rsidRPr="00F31E2C">
        <w:rPr>
          <w:rFonts w:ascii="Times New Roman" w:hAnsi="Times New Roman" w:cs="Times New Roman"/>
          <w:color w:val="000000" w:themeColor="text1"/>
          <w:sz w:val="28"/>
          <w:szCs w:val="28"/>
          <w:lang w:val="en-US"/>
        </w:rPr>
        <w:t>bo‘</w:t>
      </w:r>
      <w:proofErr w:type="gramEnd"/>
      <w:r w:rsidRPr="00F31E2C">
        <w:rPr>
          <w:rFonts w:ascii="Times New Roman" w:hAnsi="Times New Roman" w:cs="Times New Roman"/>
          <w:color w:val="000000" w:themeColor="text1"/>
          <w:sz w:val="28"/>
          <w:szCs w:val="28"/>
          <w:lang w:val="en-US"/>
        </w:rPr>
        <w:t>yicha o‘qituvchilarning salohiyatini kuchaytirish zarur.</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gramStart"/>
      <w:r w:rsidRPr="00F31E2C">
        <w:rPr>
          <w:rFonts w:ascii="Times New Roman" w:hAnsi="Times New Roman" w:cs="Times New Roman"/>
          <w:b/>
          <w:i/>
          <w:color w:val="000000" w:themeColor="text1"/>
          <w:sz w:val="28"/>
          <w:szCs w:val="28"/>
          <w:lang w:val="en-US"/>
        </w:rPr>
        <w:lastRenderedPageBreak/>
        <w:t>To‘</w:t>
      </w:r>
      <w:proofErr w:type="gramEnd"/>
      <w:r w:rsidRPr="00F31E2C">
        <w:rPr>
          <w:rFonts w:ascii="Times New Roman" w:hAnsi="Times New Roman" w:cs="Times New Roman"/>
          <w:b/>
          <w:i/>
          <w:color w:val="000000" w:themeColor="text1"/>
          <w:sz w:val="28"/>
          <w:szCs w:val="28"/>
          <w:lang w:val="en-US"/>
        </w:rPr>
        <w:t>rtinchidan</w:t>
      </w:r>
      <w:r w:rsidRPr="00F31E2C">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790560">
        <w:rPr>
          <w:rFonts w:ascii="Times New Roman" w:hAnsi="Times New Roman" w:cs="Times New Roman"/>
          <w:i/>
          <w:color w:val="000000" w:themeColor="text1"/>
          <w:sz w:val="28"/>
          <w:szCs w:val="28"/>
          <w:lang w:val="en-US"/>
        </w:rPr>
        <w:t>o‘qituvchilarning metodik va texnik tayyorgarligini oshirishga qaratilgan maxsus</w:t>
      </w:r>
      <w:r w:rsidRPr="00F31E2C">
        <w:rPr>
          <w:rFonts w:ascii="Times New Roman" w:hAnsi="Times New Roman" w:cs="Times New Roman"/>
          <w:color w:val="000000" w:themeColor="text1"/>
          <w:sz w:val="28"/>
          <w:szCs w:val="28"/>
          <w:lang w:val="en-US"/>
        </w:rPr>
        <w:t xml:space="preserve"> o‘quv kurslarini yo‘lga qo‘yish lozim. Bu kurslarda pedagoglar dars materiallarini </w:t>
      </w:r>
      <w:r w:rsidRPr="00F31E2C">
        <w:rPr>
          <w:rFonts w:ascii="Times New Roman" w:hAnsi="Times New Roman" w:cs="Times New Roman"/>
          <w:i/>
          <w:color w:val="000000" w:themeColor="text1"/>
          <w:sz w:val="28"/>
          <w:szCs w:val="28"/>
          <w:lang w:val="en-US"/>
        </w:rPr>
        <w:t>vizuallashtirish</w:t>
      </w:r>
      <w:r w:rsidRPr="00F31E2C">
        <w:rPr>
          <w:rFonts w:ascii="Times New Roman" w:hAnsi="Times New Roman" w:cs="Times New Roman"/>
          <w:color w:val="000000" w:themeColor="text1"/>
          <w:sz w:val="28"/>
          <w:szCs w:val="28"/>
          <w:lang w:val="en-US"/>
        </w:rPr>
        <w:t xml:space="preserve">, interaktiv muhit yaratish va onlayn muloqotni samarali olib borish </w:t>
      </w:r>
      <w:proofErr w:type="gramStart"/>
      <w:r w:rsidRPr="00F31E2C">
        <w:rPr>
          <w:rFonts w:ascii="Times New Roman" w:hAnsi="Times New Roman" w:cs="Times New Roman"/>
          <w:color w:val="000000" w:themeColor="text1"/>
          <w:sz w:val="28"/>
          <w:szCs w:val="28"/>
          <w:lang w:val="en-US"/>
        </w:rPr>
        <w:t>ko‘</w:t>
      </w:r>
      <w:proofErr w:type="gramEnd"/>
      <w:r w:rsidRPr="00F31E2C">
        <w:rPr>
          <w:rFonts w:ascii="Times New Roman" w:hAnsi="Times New Roman" w:cs="Times New Roman"/>
          <w:color w:val="000000" w:themeColor="text1"/>
          <w:sz w:val="28"/>
          <w:szCs w:val="28"/>
          <w:lang w:val="en-US"/>
        </w:rPr>
        <w:t>nikmalarini egallaydilar.</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Beshinchidan</w:t>
      </w:r>
      <w:r w:rsidRPr="00F31E2C">
        <w:rPr>
          <w:rFonts w:ascii="Times New Roman" w:hAnsi="Times New Roman" w:cs="Times New Roman"/>
          <w:color w:val="000000" w:themeColor="text1"/>
          <w:sz w:val="28"/>
          <w:szCs w:val="28"/>
          <w:lang w:val="en-US"/>
        </w:rPr>
        <w:t xml:space="preserve">,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w:t>
      </w:r>
      <w:proofErr w:type="gramStart"/>
      <w:r w:rsidRPr="00F31E2C">
        <w:rPr>
          <w:rFonts w:ascii="Times New Roman" w:hAnsi="Times New Roman" w:cs="Times New Roman"/>
          <w:color w:val="000000" w:themeColor="text1"/>
          <w:sz w:val="28"/>
          <w:szCs w:val="28"/>
          <w:lang w:val="en-US"/>
        </w:rPr>
        <w:t>o‘</w:t>
      </w:r>
      <w:proofErr w:type="gramEnd"/>
      <w:r w:rsidRPr="00F31E2C">
        <w:rPr>
          <w:rFonts w:ascii="Times New Roman" w:hAnsi="Times New Roman" w:cs="Times New Roman"/>
          <w:color w:val="000000" w:themeColor="text1"/>
          <w:sz w:val="28"/>
          <w:szCs w:val="28"/>
          <w:lang w:val="en-US"/>
        </w:rPr>
        <w:t>quv jarayonining moslashuvchan va qulay bo‘lishini ta’minlaydi.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790560">
        <w:rPr>
          <w:rFonts w:ascii="Times New Roman" w:hAnsi="Times New Roman" w:cs="Times New Roman"/>
          <w:b/>
          <w:i/>
          <w:color w:val="000000" w:themeColor="text1"/>
          <w:sz w:val="28"/>
          <w:szCs w:val="28"/>
          <w:lang w:val="en-US"/>
        </w:rPr>
        <w:t>Oltinchidan</w:t>
      </w:r>
      <w:r w:rsidRPr="00F31E2C">
        <w:rPr>
          <w:rFonts w:ascii="Times New Roman" w:hAnsi="Times New Roman" w:cs="Times New Roman"/>
          <w:color w:val="000000" w:themeColor="text1"/>
          <w:sz w:val="28"/>
          <w:szCs w:val="28"/>
          <w:lang w:val="en-US"/>
        </w:rPr>
        <w:t xml:space="preserve">,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w:t>
      </w:r>
      <w:proofErr w:type="gramStart"/>
      <w:r w:rsidRPr="00F31E2C">
        <w:rPr>
          <w:rFonts w:ascii="Times New Roman" w:hAnsi="Times New Roman" w:cs="Times New Roman"/>
          <w:color w:val="000000" w:themeColor="text1"/>
          <w:sz w:val="28"/>
          <w:szCs w:val="28"/>
          <w:lang w:val="en-US"/>
        </w:rPr>
        <w:t>o‘</w:t>
      </w:r>
      <w:proofErr w:type="gramEnd"/>
      <w:r w:rsidRPr="00F31E2C">
        <w:rPr>
          <w:rFonts w:ascii="Times New Roman" w:hAnsi="Times New Roman" w:cs="Times New Roman"/>
          <w:color w:val="000000" w:themeColor="text1"/>
          <w:sz w:val="28"/>
          <w:szCs w:val="28"/>
          <w:lang w:val="en-US"/>
        </w:rPr>
        <w:t>qituvchilar va talabalar uchun ilmiy loyihalar, diplom ishlari, startap tashabbuslar va innovatsion g‘oyalarni muhokama qilishga xizmat qiluvchi ilmiy veb-portallar, onlayn forumlar va elektron jurnallar platformalarini ishlab chiqish zarur.</w:t>
      </w:r>
    </w:p>
    <w:p w:rsidR="00F31E2C" w:rsidRDefault="00790560"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color w:val="000000" w:themeColor="text1"/>
          <w:sz w:val="28"/>
          <w:szCs w:val="28"/>
          <w:lang w:val="en-US"/>
        </w:rPr>
        <w:t xml:space="preserve">Raqamli </w:t>
      </w:r>
      <w:r w:rsidR="00F31E2C" w:rsidRPr="00F31E2C">
        <w:rPr>
          <w:rFonts w:ascii="Times New Roman" w:hAnsi="Times New Roman" w:cs="Times New Roman"/>
          <w:color w:val="000000" w:themeColor="text1"/>
          <w:sz w:val="28"/>
          <w:szCs w:val="28"/>
          <w:lang w:val="en-US"/>
        </w:rPr>
        <w:t xml:space="preserve">texnologiyalarning ta’limdagi joriy etilishi faqat texnik modernizatsiya emas, balki chuqur strategik rejalashtirish, metodik yondashuv, infratuzilmaviy </w:t>
      </w:r>
      <w:proofErr w:type="gramStart"/>
      <w:r w:rsidR="00F31E2C" w:rsidRPr="00F31E2C">
        <w:rPr>
          <w:rFonts w:ascii="Times New Roman" w:hAnsi="Times New Roman" w:cs="Times New Roman"/>
          <w:color w:val="000000" w:themeColor="text1"/>
          <w:sz w:val="28"/>
          <w:szCs w:val="28"/>
          <w:lang w:val="en-US"/>
        </w:rPr>
        <w:t>qo‘</w:t>
      </w:r>
      <w:proofErr w:type="gramEnd"/>
      <w:r w:rsidR="00F31E2C" w:rsidRPr="00F31E2C">
        <w:rPr>
          <w:rFonts w:ascii="Times New Roman" w:hAnsi="Times New Roman" w:cs="Times New Roman"/>
          <w:color w:val="000000" w:themeColor="text1"/>
          <w:sz w:val="28"/>
          <w:szCs w:val="28"/>
          <w:lang w:val="en-US"/>
        </w:rPr>
        <w:t>llab-quvvatlash va inson resurslarini rivojlantirish bilan uzviy bog‘liqdir. Yuqoridagi vazifalar amalga oshirilgandagina biz zamonaviy raqamli muhitda yuqori sifatli, innovatsion va raqobatbardosh ta’lim modelini barpo etishga erishamiz.</w:t>
      </w:r>
    </w:p>
    <w:p w:rsidR="00D2548F" w:rsidRDefault="00D2548F" w:rsidP="00F31E2C">
      <w:pPr>
        <w:spacing w:after="0" w:line="360" w:lineRule="auto"/>
        <w:ind w:firstLine="720"/>
        <w:jc w:val="center"/>
        <w:rPr>
          <w:rFonts w:ascii="Times New Roman" w:hAnsi="Times New Roman" w:cs="Times New Roman"/>
          <w:color w:val="000000" w:themeColor="text1"/>
          <w:sz w:val="28"/>
          <w:szCs w:val="28"/>
          <w:lang w:val="en-US"/>
        </w:rPr>
      </w:pPr>
      <w:r w:rsidRPr="0054187A">
        <w:rPr>
          <w:rFonts w:ascii="Times New Roman" w:hAnsi="Times New Roman" w:cs="Times New Roman"/>
          <w:b/>
          <w:color w:val="000000" w:themeColor="text1"/>
          <w:sz w:val="28"/>
          <w:szCs w:val="28"/>
          <w:lang w:val="en-US"/>
        </w:rPr>
        <w:t>1.3-§.</w:t>
      </w:r>
      <w:r w:rsidR="0054187A" w:rsidRPr="0054187A">
        <w:rPr>
          <w:rFonts w:ascii="Times New Roman" w:hAnsi="Times New Roman" w:cs="Times New Roman"/>
          <w:b/>
          <w:color w:val="000000" w:themeColor="text1"/>
          <w:sz w:val="28"/>
          <w:szCs w:val="28"/>
          <w:lang w:val="en-US"/>
        </w:rPr>
        <w:t xml:space="preserve"> Axborot-kommunikatsion texnologiyalar (AKT) fanining </w:t>
      </w:r>
      <w:proofErr w:type="gramStart"/>
      <w:r w:rsidR="0054187A" w:rsidRPr="0054187A">
        <w:rPr>
          <w:rFonts w:ascii="Times New Roman" w:hAnsi="Times New Roman" w:cs="Times New Roman"/>
          <w:b/>
          <w:color w:val="000000" w:themeColor="text1"/>
          <w:sz w:val="28"/>
          <w:szCs w:val="28"/>
          <w:lang w:val="en-US"/>
        </w:rPr>
        <w:t>o‘</w:t>
      </w:r>
      <w:proofErr w:type="gramEnd"/>
      <w:r w:rsidR="0054187A" w:rsidRPr="0054187A">
        <w:rPr>
          <w:rFonts w:ascii="Times New Roman" w:hAnsi="Times New Roman" w:cs="Times New Roman"/>
          <w:b/>
          <w:color w:val="000000" w:themeColor="text1"/>
          <w:sz w:val="28"/>
          <w:szCs w:val="28"/>
          <w:lang w:val="en-US"/>
        </w:rPr>
        <w:t>quv jarayonidagi o‘rni</w:t>
      </w:r>
      <w:r w:rsidR="0054187A">
        <w:rPr>
          <w:rFonts w:ascii="Times New Roman" w:hAnsi="Times New Roman" w:cs="Times New Roman"/>
          <w:color w:val="000000" w:themeColor="text1"/>
          <w:sz w:val="28"/>
          <w:szCs w:val="28"/>
          <w:lang w:val="en-US"/>
        </w:rPr>
        <w:t>.</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w:t>
      </w:r>
      <w:r w:rsidRPr="00415236">
        <w:rPr>
          <w:rFonts w:ascii="Times New Roman" w:hAnsi="Times New Roman" w:cs="Times New Roman"/>
          <w:color w:val="000000" w:themeColor="text1"/>
          <w:sz w:val="28"/>
          <w:szCs w:val="28"/>
          <w:lang w:val="en-US"/>
        </w:rPr>
        <w:lastRenderedPageBreak/>
        <w:t xml:space="preserve">chetlab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tgani yo‘q. Aksincha, raqamli transformatsiya ta’lim sohasining asosiy va ajralmas yo‘nalishlaridan biriga aylangan. Ayniqsa, kompyuter texnologiyalarini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quv jarayoniga tatbiq etish orqali pedagogik faoliyatning samaradorligi va sifatini oshirish imkoniyatlari tobora kengayib bormoqda.</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Bugungi kunda ta’lim tizimining barcha </w:t>
      </w:r>
      <w:proofErr w:type="gramStart"/>
      <w:r w:rsidRPr="00415236">
        <w:rPr>
          <w:rFonts w:ascii="Times New Roman" w:hAnsi="Times New Roman" w:cs="Times New Roman"/>
          <w:color w:val="000000" w:themeColor="text1"/>
          <w:sz w:val="28"/>
          <w:szCs w:val="28"/>
          <w:lang w:val="en-US"/>
        </w:rPr>
        <w:t>bo‘</w:t>
      </w:r>
      <w:proofErr w:type="gramEnd"/>
      <w:r w:rsidRPr="00415236">
        <w:rPr>
          <w:rFonts w:ascii="Times New Roman" w:hAnsi="Times New Roman" w:cs="Times New Roman"/>
          <w:color w:val="000000" w:themeColor="text1"/>
          <w:sz w:val="28"/>
          <w:szCs w:val="28"/>
          <w:lang w:val="en-US"/>
        </w:rPr>
        <w:t xml:space="preserve">g‘inlarida axborotlashtirish jarayonining chuqurlashuvi o‘qituvchilardan yuqori darajadagi axborot-kommunikatsiya kompetentligini talab qilmoqda. Amaliyot shuni </w:t>
      </w:r>
      <w:proofErr w:type="gramStart"/>
      <w:r w:rsidRPr="00415236">
        <w:rPr>
          <w:rFonts w:ascii="Times New Roman" w:hAnsi="Times New Roman" w:cs="Times New Roman"/>
          <w:color w:val="000000" w:themeColor="text1"/>
          <w:sz w:val="28"/>
          <w:szCs w:val="28"/>
          <w:lang w:val="en-US"/>
        </w:rPr>
        <w:t>ko‘</w:t>
      </w:r>
      <w:proofErr w:type="gramEnd"/>
      <w:r w:rsidRPr="00415236">
        <w:rPr>
          <w:rFonts w:ascii="Times New Roman" w:hAnsi="Times New Roman" w:cs="Times New Roman"/>
          <w:color w:val="000000" w:themeColor="text1"/>
          <w:sz w:val="28"/>
          <w:szCs w:val="28"/>
          <w:lang w:val="en-US"/>
        </w:rPr>
        <w:t>rsatadiki, zamonaviy AKT vositalari va raqamli texnologiyalar, ayniqsa, maxsus fanlarni o‘qitish jarayonida metodik yondashuvni takomillashtirishda, individual yondashuvlarni yo‘lga qo‘yishda, interaktiv o‘quv muhitini yaratishda beqiyos imkoniyatlar yaratadi.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Aynan shu jihatlar nuqtai nazaridan qaralganda, zamonaviy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qituvchining axborot-kommunikatsiya salohiyati quyidagi tarkibiy elementlarni o‘z ichiga oladi: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zbekiston olimi A.M. Ayulov o‘z ilmiy ishlarida ta’lim-tarbiya jarayoniga an’anaviy yondashuvlarda yuz berayotgan o‘zgarishlar, ayniqsa, elektron ta’lim texnologiyalarining jadal rivojlanishi natijasida yangi o‘quv formati — elektron ta’lim fenomeni shakllanayotganini alohida ta’kidlaydi. Ushbu yondashuvlar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qitish vositalarining funktsional imkoniyatlarini kengaytirish, yosh, madaniyat, mintaqaviy va texnik cheklovlarni bartaraf etish, shuningdek, o‘qituvchining metodik arsenalini boyitish imkonini beradi.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Ta’lim sifatini oshirishga doir strategik yondashuvlardan biri bu professor-</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qituvchilarning AKT bo‘yicha malaka darajasini oshirish bilan bog‘liq. Ularning axborot texnologiyalaridan oqilona va samarali foydalanishi talabalarda ijodiy salohiyatning shakllanishiga kuchli pedagogik ta’sir ko‘rsatadi, mustaqil ta’limga bo‘lgan ehtiyoj va rag‘batni kuchaytiradi, shuningdek, ilmiy-tadqiqot faoliyatini olib borishda zamonaviy metodlardan foydalanish madaniyatini shakllantiradi.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lastRenderedPageBreak/>
        <w:t xml:space="preserve">Shu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rinda, raqamli ta’lim resurslari (RTR) zamonaviy pedagogikaning ajralmas elementiga aylanmoqda. Ushbu vositalar faqatgina gipermatnli texnologiyalar bilan cheklanib qolmay, balki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quvchilarning axborot bilan mustaqil ishlash, mustaqil fikrlash, interaktiv muloqot olib borish, tanqidiy yondashuvni shakllantirish kabi ko‘nikmalarini rivojlantirishda alohida o‘rin tutadi. Masalan, T.N. Noskova va T.B. Pavlova tadqiqotlarida raqamli ta’lim resurslarining roli ayniqsa talabalarning darsdan tashqari mustaqil faoliyati jarayonida yaqqol </w:t>
      </w:r>
      <w:proofErr w:type="gramStart"/>
      <w:r w:rsidRPr="00415236">
        <w:rPr>
          <w:rFonts w:ascii="Times New Roman" w:hAnsi="Times New Roman" w:cs="Times New Roman"/>
          <w:color w:val="000000" w:themeColor="text1"/>
          <w:sz w:val="28"/>
          <w:szCs w:val="28"/>
          <w:lang w:val="en-US"/>
        </w:rPr>
        <w:t>ko‘</w:t>
      </w:r>
      <w:proofErr w:type="gramEnd"/>
      <w:r w:rsidRPr="00415236">
        <w:rPr>
          <w:rFonts w:ascii="Times New Roman" w:hAnsi="Times New Roman" w:cs="Times New Roman"/>
          <w:color w:val="000000" w:themeColor="text1"/>
          <w:sz w:val="28"/>
          <w:szCs w:val="28"/>
          <w:lang w:val="en-US"/>
        </w:rPr>
        <w:t>zga tashlanishi qayd etilgan.</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Zamonaviy ta’lim standartlari talablariga </w:t>
      </w:r>
      <w:proofErr w:type="gramStart"/>
      <w:r w:rsidRPr="00415236">
        <w:rPr>
          <w:rFonts w:ascii="Times New Roman" w:hAnsi="Times New Roman" w:cs="Times New Roman"/>
          <w:color w:val="000000" w:themeColor="text1"/>
          <w:sz w:val="28"/>
          <w:szCs w:val="28"/>
          <w:lang w:val="en-US"/>
        </w:rPr>
        <w:t>ko‘</w:t>
      </w:r>
      <w:proofErr w:type="gramEnd"/>
      <w:r w:rsidRPr="00415236">
        <w:rPr>
          <w:rFonts w:ascii="Times New Roman" w:hAnsi="Times New Roman" w:cs="Times New Roman"/>
          <w:color w:val="000000" w:themeColor="text1"/>
          <w:sz w:val="28"/>
          <w:szCs w:val="28"/>
          <w:lang w:val="en-US"/>
        </w:rPr>
        <w:t xml:space="preserve">ra, talabalar bilimlarni ko‘proq mustaqil o‘zlashtirishi, ma’lumotlarni tanlash, tahlil qilish va qo‘llashda faol ishtirok etishi kerak. Bu esa,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z navbatida, o‘qituvchilardan yuqori darajadagi raqamli didaktik yondashuvlarni o‘zlashtirishni va ta’lim muhitiga integratsiya qilishni talab etadi. Shuningdek,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quv qo‘llanmalarini tanlashda fanlarning mazmuni, didaktik maqsadlari va o‘qitishning natijalariga erishish imkoniyatlari inobatga olinishi zarur.</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Raqamli texnologiyalarning ta’limga tatbiqi pedagogik qonuniyatlardan chekinmagan holda, aksincha, an’anaviy didaktik tamoyillar bilan </w:t>
      </w:r>
      <w:proofErr w:type="gramStart"/>
      <w:r w:rsidRPr="00415236">
        <w:rPr>
          <w:rFonts w:ascii="Times New Roman" w:hAnsi="Times New Roman" w:cs="Times New Roman"/>
          <w:color w:val="000000" w:themeColor="text1"/>
          <w:sz w:val="28"/>
          <w:szCs w:val="28"/>
          <w:lang w:val="en-US"/>
        </w:rPr>
        <w:t>uyg‘</w:t>
      </w:r>
      <w:proofErr w:type="gramEnd"/>
      <w:r w:rsidRPr="00415236">
        <w:rPr>
          <w:rFonts w:ascii="Times New Roman" w:hAnsi="Times New Roman" w:cs="Times New Roman"/>
          <w:color w:val="000000" w:themeColor="text1"/>
          <w:sz w:val="28"/>
          <w:szCs w:val="28"/>
          <w:lang w:val="en-US"/>
        </w:rPr>
        <w:t xml:space="preserve">unlikda rivojlanadi. Bu esa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 xml:space="preserve">quv materiallarining mazmunan aniq, shaklan xilma-xil va o‘zlashtirishga qulay bo‘lishini ta’minlaydi. Ayniqsa, maxsus fanlarni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qitishda raqamli vositalar eng istiqbolli yondashuvlardan biri sifatida namoyon bo‘lmoqda.</w:t>
      </w:r>
    </w:p>
    <w:p w:rsid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w:t>
      </w:r>
      <w:r w:rsidRPr="00415236">
        <w:rPr>
          <w:rFonts w:ascii="Times New Roman" w:hAnsi="Times New Roman" w:cs="Times New Roman"/>
          <w:color w:val="000000" w:themeColor="text1"/>
          <w:sz w:val="28"/>
          <w:szCs w:val="28"/>
          <w:lang w:val="en-US"/>
        </w:rPr>
        <w:t xml:space="preserve">a’limda raqamli texnologiyalardan foydalanish — bu zamon talabi, shuningdek, </w:t>
      </w:r>
      <w:proofErr w:type="gramStart"/>
      <w:r w:rsidRPr="00415236">
        <w:rPr>
          <w:rFonts w:ascii="Times New Roman" w:hAnsi="Times New Roman" w:cs="Times New Roman"/>
          <w:color w:val="000000" w:themeColor="text1"/>
          <w:sz w:val="28"/>
          <w:szCs w:val="28"/>
          <w:lang w:val="en-US"/>
        </w:rPr>
        <w:t>o‘</w:t>
      </w:r>
      <w:proofErr w:type="gramEnd"/>
      <w:r w:rsidRPr="00415236">
        <w:rPr>
          <w:rFonts w:ascii="Times New Roman" w:hAnsi="Times New Roman" w:cs="Times New Roman"/>
          <w:color w:val="000000" w:themeColor="text1"/>
          <w:sz w:val="28"/>
          <w:szCs w:val="28"/>
          <w:lang w:val="en-US"/>
        </w:rPr>
        <w:t>qituvchidan doimiy rivojlanish, innovatsion yondashuv va yuqori kasbiy salohiyatni talab etadigan jarayon ekanligini ta’kidlash lozim. Oliy ta’lim muassasalari uchun bu sohadagi strategik muammo — raqamli transformatsiyani metodik va texnologik jihatdan izchil amalga oshirishdir.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Zamonaviy ta’lim jarayoni informatsion texnologiyalarning keng </w:t>
      </w:r>
      <w:proofErr w:type="gramStart"/>
      <w:r w:rsidRPr="000D5835">
        <w:rPr>
          <w:rFonts w:ascii="Times New Roman" w:hAnsi="Times New Roman" w:cs="Times New Roman"/>
          <w:color w:val="000000" w:themeColor="text1"/>
          <w:sz w:val="28"/>
          <w:szCs w:val="28"/>
          <w:lang w:val="en-US"/>
        </w:rPr>
        <w:t>ko‘</w:t>
      </w:r>
      <w:proofErr w:type="gramEnd"/>
      <w:r w:rsidRPr="000D5835">
        <w:rPr>
          <w:rFonts w:ascii="Times New Roman" w:hAnsi="Times New Roman" w:cs="Times New Roman"/>
          <w:color w:val="000000" w:themeColor="text1"/>
          <w:sz w:val="28"/>
          <w:szCs w:val="28"/>
          <w:lang w:val="en-US"/>
        </w:rPr>
        <w:t xml:space="preserve">lamda joriy etilishi bilan ajralib turadi. Xususan, raqamli ta’lim resurslari (RTR) ning tizimli tarzda ishlab chiqilishi, ularni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 xml:space="preserve">quv jarayoniga integratsiyalash hamda ta’lim sifatini oshirishda qo‘llash bugungi kunda dolzarb masalalardan biriga aylangan. Bu jarayon nafaqat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 xml:space="preserve">qitish texnologiyalarini modernizatsiya qilish, balki bilimlarning </w:t>
      </w:r>
      <w:r w:rsidRPr="000D5835">
        <w:rPr>
          <w:rFonts w:ascii="Times New Roman" w:hAnsi="Times New Roman" w:cs="Times New Roman"/>
          <w:color w:val="000000" w:themeColor="text1"/>
          <w:sz w:val="28"/>
          <w:szCs w:val="28"/>
          <w:lang w:val="en-US"/>
        </w:rPr>
        <w:lastRenderedPageBreak/>
        <w:t>uzluksizligini, chuqurligini va o‘zlashtirish samaradorligini ta’minlashga qaratilgan kompleks yondashuvni talab qiladi.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Yangi ta’lim standartlarini joriy etish bilan birga, ta’lim jarayonining vaqt, mazmun va sifat jihatdan samaradorligini ta’minlovchi elektron ta’lim resurslarini ishlab chiqish dolzarb vazifalardan biridir. Bu borada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qituvchilar, tajribali dasturchilar, tuzatuvchilar, ilmiy maslahatchilar ishtirokida maxsus tashkil etilgan muvofiqlashtiruvchi jamoalarning faoliyati muhim ahamiyat kasb etadi.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Zamonaviy raqamli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quv muhitida foydalaniladigan elektron ta’lim resurslari bir nechta mezonlarga ko‘ra quyidagi guruhlarga bo‘linadi:</w:t>
      </w:r>
    </w:p>
    <w:p w:rsidR="000D5835" w:rsidRPr="009D2CF9" w:rsidRDefault="000D5835" w:rsidP="00C61B94">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9D2CF9">
        <w:rPr>
          <w:rFonts w:ascii="Times New Roman" w:hAnsi="Times New Roman" w:cs="Times New Roman"/>
          <w:b/>
          <w:i/>
          <w:color w:val="000000" w:themeColor="text1"/>
          <w:sz w:val="28"/>
          <w:szCs w:val="28"/>
          <w:lang w:val="en-US"/>
        </w:rPr>
        <w:t>O‘</w:t>
      </w:r>
      <w:proofErr w:type="gramEnd"/>
      <w:r w:rsidRPr="009D2CF9">
        <w:rPr>
          <w:rFonts w:ascii="Times New Roman" w:hAnsi="Times New Roman" w:cs="Times New Roman"/>
          <w:b/>
          <w:i/>
          <w:color w:val="000000" w:themeColor="text1"/>
          <w:sz w:val="28"/>
          <w:szCs w:val="28"/>
          <w:lang w:val="en-US"/>
        </w:rPr>
        <w:t>quv jarayonidagi vazifasiga ko‘ra:</w:t>
      </w:r>
      <w:r w:rsidRPr="009D2CF9">
        <w:rPr>
          <w:rFonts w:ascii="Times New Roman" w:hAnsi="Times New Roman" w:cs="Times New Roman"/>
          <w:color w:val="000000" w:themeColor="text1"/>
          <w:sz w:val="28"/>
          <w:szCs w:val="28"/>
          <w:lang w:val="en-US"/>
        </w:rPr>
        <w:t xml:space="preserve"> o‘quv-uslubiy majmualar, darsliklar, ma’ruza matnlari, testlar, metodik ko‘rsatmalar, ilmiy maqolalar to‘plami va boshqalar.</w:t>
      </w:r>
    </w:p>
    <w:p w:rsidR="000D5835" w:rsidRPr="009D2CF9" w:rsidRDefault="000D5835" w:rsidP="00C61B94">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 xml:space="preserve">Didaktik yondashuv darajasiga </w:t>
      </w:r>
      <w:proofErr w:type="gramStart"/>
      <w:r w:rsidRPr="009D2CF9">
        <w:rPr>
          <w:rFonts w:ascii="Times New Roman" w:hAnsi="Times New Roman" w:cs="Times New Roman"/>
          <w:b/>
          <w:i/>
          <w:color w:val="000000" w:themeColor="text1"/>
          <w:sz w:val="28"/>
          <w:szCs w:val="28"/>
          <w:lang w:val="en-US"/>
        </w:rPr>
        <w:t>ko‘</w:t>
      </w:r>
      <w:proofErr w:type="gramEnd"/>
      <w:r w:rsidRPr="009D2CF9">
        <w:rPr>
          <w:rFonts w:ascii="Times New Roman" w:hAnsi="Times New Roman" w:cs="Times New Roman"/>
          <w:b/>
          <w:i/>
          <w:color w:val="000000" w:themeColor="text1"/>
          <w:sz w:val="28"/>
          <w:szCs w:val="28"/>
          <w:lang w:val="en-US"/>
        </w:rPr>
        <w:t>ra:</w:t>
      </w:r>
      <w:r w:rsidRPr="009D2CF9">
        <w:rPr>
          <w:rFonts w:ascii="Times New Roman" w:hAnsi="Times New Roman" w:cs="Times New Roman"/>
          <w:color w:val="000000" w:themeColor="text1"/>
          <w:sz w:val="28"/>
          <w:szCs w:val="28"/>
          <w:lang w:val="en-US"/>
        </w:rPr>
        <w:t xml:space="preserve"> alohida fan, fan bo‘limi, modul yoki mavzuga yo‘naltirilgan resurslar.</w:t>
      </w:r>
    </w:p>
    <w:p w:rsidR="000D5835" w:rsidRPr="009D2CF9" w:rsidRDefault="000D5835" w:rsidP="00C61B94">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9D2CF9">
        <w:rPr>
          <w:rFonts w:ascii="Times New Roman" w:hAnsi="Times New Roman" w:cs="Times New Roman"/>
          <w:b/>
          <w:i/>
          <w:color w:val="000000" w:themeColor="text1"/>
          <w:sz w:val="28"/>
          <w:szCs w:val="28"/>
          <w:lang w:val="en-US"/>
        </w:rPr>
        <w:t>O‘</w:t>
      </w:r>
      <w:proofErr w:type="gramEnd"/>
      <w:r w:rsidRPr="009D2CF9">
        <w:rPr>
          <w:rFonts w:ascii="Times New Roman" w:hAnsi="Times New Roman" w:cs="Times New Roman"/>
          <w:b/>
          <w:i/>
          <w:color w:val="000000" w:themeColor="text1"/>
          <w:sz w:val="28"/>
          <w:szCs w:val="28"/>
          <w:lang w:val="en-US"/>
        </w:rPr>
        <w:t>qitish shakliga bog‘liqligiga ko‘ra:</w:t>
      </w:r>
      <w:r w:rsidRPr="009D2CF9">
        <w:rPr>
          <w:rFonts w:ascii="Times New Roman" w:hAnsi="Times New Roman" w:cs="Times New Roman"/>
          <w:color w:val="000000" w:themeColor="text1"/>
          <w:sz w:val="28"/>
          <w:szCs w:val="28"/>
          <w:lang w:val="en-US"/>
        </w:rPr>
        <w:t xml:space="preserve"> an’anaviy ta’lim, masofaviy ta’lim, gibrid formatdagi kurslar, elektron o‘qitish modellariga moslashgan materiallar.</w:t>
      </w:r>
    </w:p>
    <w:p w:rsidR="000D5835" w:rsidRPr="009D2CF9" w:rsidRDefault="000D5835" w:rsidP="00C61B94">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 xml:space="preserve">Axborotni taqdim etish shakliga </w:t>
      </w:r>
      <w:proofErr w:type="gramStart"/>
      <w:r w:rsidRPr="009D2CF9">
        <w:rPr>
          <w:rFonts w:ascii="Times New Roman" w:hAnsi="Times New Roman" w:cs="Times New Roman"/>
          <w:b/>
          <w:i/>
          <w:color w:val="000000" w:themeColor="text1"/>
          <w:sz w:val="28"/>
          <w:szCs w:val="28"/>
          <w:lang w:val="en-US"/>
        </w:rPr>
        <w:t>ko‘</w:t>
      </w:r>
      <w:proofErr w:type="gramEnd"/>
      <w:r w:rsidRPr="009D2CF9">
        <w:rPr>
          <w:rFonts w:ascii="Times New Roman" w:hAnsi="Times New Roman" w:cs="Times New Roman"/>
          <w:b/>
          <w:i/>
          <w:color w:val="000000" w:themeColor="text1"/>
          <w:sz w:val="28"/>
          <w:szCs w:val="28"/>
          <w:lang w:val="en-US"/>
        </w:rPr>
        <w:t>ra:</w:t>
      </w:r>
      <w:r w:rsidRPr="009D2CF9">
        <w:rPr>
          <w:rFonts w:ascii="Times New Roman" w:hAnsi="Times New Roman" w:cs="Times New Roman"/>
          <w:color w:val="000000" w:themeColor="text1"/>
          <w:sz w:val="28"/>
          <w:szCs w:val="28"/>
          <w:lang w:val="en-US"/>
        </w:rPr>
        <w:t xml:space="preserve"> interaktiv multimedia mahsulotlari, elektron darsliklar, vizualizatsiyalangan simulyatsiyalar, audio/video ma’ruzalar.</w:t>
      </w:r>
    </w:p>
    <w:p w:rsidR="000D5835" w:rsidRPr="009D2CF9" w:rsidRDefault="000D5835" w:rsidP="00C61B94">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 xml:space="preserve">Interaktivlik darajasiga </w:t>
      </w:r>
      <w:proofErr w:type="gramStart"/>
      <w:r w:rsidRPr="009D2CF9">
        <w:rPr>
          <w:rFonts w:ascii="Times New Roman" w:hAnsi="Times New Roman" w:cs="Times New Roman"/>
          <w:b/>
          <w:i/>
          <w:color w:val="000000" w:themeColor="text1"/>
          <w:sz w:val="28"/>
          <w:szCs w:val="28"/>
          <w:lang w:val="en-US"/>
        </w:rPr>
        <w:t>ko‘</w:t>
      </w:r>
      <w:proofErr w:type="gramEnd"/>
      <w:r w:rsidRPr="009D2CF9">
        <w:rPr>
          <w:rFonts w:ascii="Times New Roman" w:hAnsi="Times New Roman" w:cs="Times New Roman"/>
          <w:b/>
          <w:i/>
          <w:color w:val="000000" w:themeColor="text1"/>
          <w:sz w:val="28"/>
          <w:szCs w:val="28"/>
          <w:lang w:val="en-US"/>
        </w:rPr>
        <w:t>ra:</w:t>
      </w:r>
      <w:r w:rsidRPr="009D2CF9">
        <w:rPr>
          <w:rFonts w:ascii="Times New Roman" w:hAnsi="Times New Roman" w:cs="Times New Roman"/>
          <w:color w:val="000000" w:themeColor="text1"/>
          <w:sz w:val="28"/>
          <w:szCs w:val="28"/>
          <w:lang w:val="en-US"/>
        </w:rPr>
        <w:t xml:space="preserve"> tavsiflovchi (statik), faol (interaktiv), aralash (moslashuvchan) resurslar.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Raqamli resurslarning </w:t>
      </w:r>
      <w:proofErr w:type="gramStart"/>
      <w:r w:rsidR="00B257A0" w:rsidRPr="000D5835">
        <w:rPr>
          <w:rFonts w:ascii="Times New Roman" w:hAnsi="Times New Roman" w:cs="Times New Roman"/>
          <w:color w:val="000000" w:themeColor="text1"/>
          <w:sz w:val="28"/>
          <w:szCs w:val="28"/>
          <w:lang w:val="en-US"/>
        </w:rPr>
        <w:t>o‘</w:t>
      </w:r>
      <w:proofErr w:type="gramEnd"/>
      <w:r w:rsidR="00B257A0">
        <w:rPr>
          <w:rFonts w:ascii="Times New Roman" w:hAnsi="Times New Roman" w:cs="Times New Roman"/>
          <w:color w:val="000000" w:themeColor="text1"/>
          <w:sz w:val="28"/>
          <w:szCs w:val="28"/>
          <w:lang w:val="en-US"/>
        </w:rPr>
        <w:t xml:space="preserve">z navbatida </w:t>
      </w:r>
      <w:r w:rsidRPr="000D5835">
        <w:rPr>
          <w:rFonts w:ascii="Times New Roman" w:hAnsi="Times New Roman" w:cs="Times New Roman"/>
          <w:color w:val="000000" w:themeColor="text1"/>
          <w:sz w:val="28"/>
          <w:szCs w:val="28"/>
          <w:lang w:val="en-US"/>
        </w:rPr>
        <w:t>samarali bo‘lishi uchun ular didaktik, tashkiliy va texnik jihatlardan muayyan mezonlarga javob berishi zarur.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1. Didaktik talablar:</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resursdan foydalanishning pedagogik maqsadga muvofiqligi;</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ilmiylik darajasi – faktlar va tushunchalarning ishonchli, dolzarb va haqqoniyligi;</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 xml:space="preserve">ochiqlik va moslashuvchanlik – barcha ta’lim bosqichlari (bakalavriat, magistratura, doktorantura) uchun mos </w:t>
      </w:r>
      <w:proofErr w:type="gramStart"/>
      <w:r w:rsidRPr="00B257A0">
        <w:rPr>
          <w:rFonts w:ascii="Times New Roman" w:hAnsi="Times New Roman" w:cs="Times New Roman"/>
          <w:color w:val="000000" w:themeColor="text1"/>
          <w:sz w:val="28"/>
          <w:szCs w:val="28"/>
          <w:lang w:val="en-US"/>
        </w:rPr>
        <w:t>bo‘</w:t>
      </w:r>
      <w:proofErr w:type="gramEnd"/>
      <w:r w:rsidRPr="00B257A0">
        <w:rPr>
          <w:rFonts w:ascii="Times New Roman" w:hAnsi="Times New Roman" w:cs="Times New Roman"/>
          <w:color w:val="000000" w:themeColor="text1"/>
          <w:sz w:val="28"/>
          <w:szCs w:val="28"/>
          <w:lang w:val="en-US"/>
        </w:rPr>
        <w:t>lishi;</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lastRenderedPageBreak/>
        <w:t xml:space="preserve">ta’lim axborot salohiyatini oshirish – turli manbalarga </w:t>
      </w:r>
      <w:proofErr w:type="gramStart"/>
      <w:r w:rsidRPr="00B257A0">
        <w:rPr>
          <w:rFonts w:ascii="Times New Roman" w:hAnsi="Times New Roman" w:cs="Times New Roman"/>
          <w:color w:val="000000" w:themeColor="text1"/>
          <w:sz w:val="28"/>
          <w:szCs w:val="28"/>
          <w:lang w:val="en-US"/>
        </w:rPr>
        <w:t>bog‘</w:t>
      </w:r>
      <w:proofErr w:type="gramEnd"/>
      <w:r w:rsidRPr="00B257A0">
        <w:rPr>
          <w:rFonts w:ascii="Times New Roman" w:hAnsi="Times New Roman" w:cs="Times New Roman"/>
          <w:color w:val="000000" w:themeColor="text1"/>
          <w:sz w:val="28"/>
          <w:szCs w:val="28"/>
          <w:lang w:val="en-US"/>
        </w:rPr>
        <w:t>lanishlar va kengaytirilgan axborot bazalarini yaratish;</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 xml:space="preserve">individual ta’lim </w:t>
      </w:r>
      <w:proofErr w:type="gramStart"/>
      <w:r w:rsidRPr="00B257A0">
        <w:rPr>
          <w:rFonts w:ascii="Times New Roman" w:hAnsi="Times New Roman" w:cs="Times New Roman"/>
          <w:color w:val="000000" w:themeColor="text1"/>
          <w:sz w:val="28"/>
          <w:szCs w:val="28"/>
          <w:lang w:val="en-US"/>
        </w:rPr>
        <w:t>yo‘</w:t>
      </w:r>
      <w:proofErr w:type="gramEnd"/>
      <w:r w:rsidRPr="00B257A0">
        <w:rPr>
          <w:rFonts w:ascii="Times New Roman" w:hAnsi="Times New Roman" w:cs="Times New Roman"/>
          <w:color w:val="000000" w:themeColor="text1"/>
          <w:sz w:val="28"/>
          <w:szCs w:val="28"/>
          <w:lang w:val="en-US"/>
        </w:rPr>
        <w:t>llarini tanlash imkoniyati – psixofiziologik va kognitiv xususiyatlar asosida moslashish;</w:t>
      </w:r>
    </w:p>
    <w:p w:rsidR="000D5835" w:rsidRPr="00B257A0"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 xml:space="preserve">guruh va individual </w:t>
      </w:r>
      <w:proofErr w:type="gramStart"/>
      <w:r w:rsidRPr="00B257A0">
        <w:rPr>
          <w:rFonts w:ascii="Times New Roman" w:hAnsi="Times New Roman" w:cs="Times New Roman"/>
          <w:color w:val="000000" w:themeColor="text1"/>
          <w:sz w:val="28"/>
          <w:szCs w:val="28"/>
          <w:lang w:val="en-US"/>
        </w:rPr>
        <w:t>o‘</w:t>
      </w:r>
      <w:proofErr w:type="gramEnd"/>
      <w:r w:rsidRPr="00B257A0">
        <w:rPr>
          <w:rFonts w:ascii="Times New Roman" w:hAnsi="Times New Roman" w:cs="Times New Roman"/>
          <w:color w:val="000000" w:themeColor="text1"/>
          <w:sz w:val="28"/>
          <w:szCs w:val="28"/>
          <w:lang w:val="en-US"/>
        </w:rPr>
        <w:t>quv faoliyatini birlashtirish imkoniyati.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2. Tashkiliy talablar:</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quv kontentining davlat ta’lim standartlariga to‘liq mos kelishi;</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aktdan kompleks foydalanish – ma’ruza, seminar, amaliy, laboratoriya, mustaqil ish va ilmiy faoliyatda;</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modifikatsiya qilish imkoniyati – ta’lim rejalari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zgarganda osongina moslashtirilishi;</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dizayn va estetik </w:t>
      </w:r>
      <w:proofErr w:type="gramStart"/>
      <w:r w:rsidRPr="000D5835">
        <w:rPr>
          <w:rFonts w:ascii="Times New Roman" w:hAnsi="Times New Roman" w:cs="Times New Roman"/>
          <w:color w:val="000000" w:themeColor="text1"/>
          <w:sz w:val="28"/>
          <w:szCs w:val="28"/>
          <w:lang w:val="en-US"/>
        </w:rPr>
        <w:t>ko‘</w:t>
      </w:r>
      <w:proofErr w:type="gramEnd"/>
      <w:r w:rsidRPr="000D5835">
        <w:rPr>
          <w:rFonts w:ascii="Times New Roman" w:hAnsi="Times New Roman" w:cs="Times New Roman"/>
          <w:color w:val="000000" w:themeColor="text1"/>
          <w:sz w:val="28"/>
          <w:szCs w:val="28"/>
          <w:lang w:val="en-US"/>
        </w:rPr>
        <w:t>rinish – qulay vizual interfeys, tovushlar bilan uyg‘unlashgan grafik elementlar;</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uslubiy </w:t>
      </w:r>
      <w:proofErr w:type="gramStart"/>
      <w:r w:rsidRPr="000D5835">
        <w:rPr>
          <w:rFonts w:ascii="Times New Roman" w:hAnsi="Times New Roman" w:cs="Times New Roman"/>
          <w:color w:val="000000" w:themeColor="text1"/>
          <w:sz w:val="28"/>
          <w:szCs w:val="28"/>
          <w:lang w:val="en-US"/>
        </w:rPr>
        <w:t>yo‘</w:t>
      </w:r>
      <w:proofErr w:type="gramEnd"/>
      <w:r w:rsidRPr="000D5835">
        <w:rPr>
          <w:rFonts w:ascii="Times New Roman" w:hAnsi="Times New Roman" w:cs="Times New Roman"/>
          <w:color w:val="000000" w:themeColor="text1"/>
          <w:sz w:val="28"/>
          <w:szCs w:val="28"/>
          <w:lang w:val="en-US"/>
        </w:rPr>
        <w:t>riqnomalar bilan ta’minlanganlik;</w:t>
      </w:r>
    </w:p>
    <w:p w:rsidR="000D5835" w:rsidRPr="000D5835" w:rsidRDefault="00B257A0"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qituvchi ish vaqtini optimallashtirish – darslarga tayyorgarlik va baholashga ketadigan vaqtni kamaytirish.</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3. Texnik talablar:</w:t>
      </w:r>
    </w:p>
    <w:p w:rsidR="000D5835" w:rsidRPr="000D5835" w:rsidRDefault="00F143FD"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barqaror ishlash – barcha foydalanuvchilar uchun uzluksiz xizmat </w:t>
      </w:r>
      <w:proofErr w:type="gramStart"/>
      <w:r w:rsidRPr="000D5835">
        <w:rPr>
          <w:rFonts w:ascii="Times New Roman" w:hAnsi="Times New Roman" w:cs="Times New Roman"/>
          <w:color w:val="000000" w:themeColor="text1"/>
          <w:sz w:val="28"/>
          <w:szCs w:val="28"/>
          <w:lang w:val="en-US"/>
        </w:rPr>
        <w:t>ko‘</w:t>
      </w:r>
      <w:proofErr w:type="gramEnd"/>
      <w:r w:rsidRPr="000D5835">
        <w:rPr>
          <w:rFonts w:ascii="Times New Roman" w:hAnsi="Times New Roman" w:cs="Times New Roman"/>
          <w:color w:val="000000" w:themeColor="text1"/>
          <w:sz w:val="28"/>
          <w:szCs w:val="28"/>
          <w:lang w:val="en-US"/>
        </w:rPr>
        <w:t>rsatish;</w:t>
      </w:r>
    </w:p>
    <w:p w:rsidR="000D5835" w:rsidRPr="000D5835" w:rsidRDefault="00F143FD"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axborot xavfsizligi – ruxsatsiz kirishlardan himoyalangan </w:t>
      </w:r>
      <w:proofErr w:type="gramStart"/>
      <w:r w:rsidRPr="000D5835">
        <w:rPr>
          <w:rFonts w:ascii="Times New Roman" w:hAnsi="Times New Roman" w:cs="Times New Roman"/>
          <w:color w:val="000000" w:themeColor="text1"/>
          <w:sz w:val="28"/>
          <w:szCs w:val="28"/>
          <w:lang w:val="en-US"/>
        </w:rPr>
        <w:t>bo‘</w:t>
      </w:r>
      <w:proofErr w:type="gramEnd"/>
      <w:r w:rsidRPr="000D5835">
        <w:rPr>
          <w:rFonts w:ascii="Times New Roman" w:hAnsi="Times New Roman" w:cs="Times New Roman"/>
          <w:color w:val="000000" w:themeColor="text1"/>
          <w:sz w:val="28"/>
          <w:szCs w:val="28"/>
          <w:lang w:val="en-US"/>
        </w:rPr>
        <w:t>lishi;</w:t>
      </w:r>
    </w:p>
    <w:p w:rsidR="000D5835" w:rsidRPr="000D5835" w:rsidRDefault="00F143FD"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yuqori ishlov berish tezligi – masalan, testlarni avtomatik tekshirish;</w:t>
      </w:r>
    </w:p>
    <w:p w:rsidR="000D5835" w:rsidRPr="000D5835" w:rsidRDefault="00F143FD"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tarmoq orqali ishlash imkoniyati – onlayn sinflar, vebinarlar, masofaviy baholash modullari.</w:t>
      </w:r>
    </w:p>
    <w:p w:rsidR="000D5835" w:rsidRPr="000D5835" w:rsidRDefault="00F143FD" w:rsidP="00C61B94">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elektron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quv kurslarini yaratishning asosiy bosqichlari</w:t>
      </w:r>
    </w:p>
    <w:p w:rsidR="000D5835" w:rsidRPr="00F143FD" w:rsidRDefault="000D5835" w:rsidP="00F143FD">
      <w:pPr>
        <w:spacing w:after="0" w:line="360" w:lineRule="auto"/>
        <w:ind w:firstLine="709"/>
        <w:jc w:val="both"/>
        <w:rPr>
          <w:rFonts w:ascii="Times New Roman" w:hAnsi="Times New Roman" w:cs="Times New Roman"/>
          <w:color w:val="000000" w:themeColor="text1"/>
          <w:sz w:val="28"/>
          <w:szCs w:val="28"/>
          <w:lang w:val="en-US"/>
        </w:rPr>
      </w:pPr>
      <w:r w:rsidRPr="00F143FD">
        <w:rPr>
          <w:rFonts w:ascii="Times New Roman" w:hAnsi="Times New Roman" w:cs="Times New Roman"/>
          <w:color w:val="000000" w:themeColor="text1"/>
          <w:sz w:val="28"/>
          <w:szCs w:val="28"/>
          <w:lang w:val="en-US"/>
        </w:rPr>
        <w:t xml:space="preserve">Ilmiy izlanishlar natijasida raqamli </w:t>
      </w:r>
      <w:proofErr w:type="gramStart"/>
      <w:r w:rsidRPr="00F143FD">
        <w:rPr>
          <w:rFonts w:ascii="Times New Roman" w:hAnsi="Times New Roman" w:cs="Times New Roman"/>
          <w:color w:val="000000" w:themeColor="text1"/>
          <w:sz w:val="28"/>
          <w:szCs w:val="28"/>
          <w:lang w:val="en-US"/>
        </w:rPr>
        <w:t>o‘</w:t>
      </w:r>
      <w:proofErr w:type="gramEnd"/>
      <w:r w:rsidRPr="00F143FD">
        <w:rPr>
          <w:rFonts w:ascii="Times New Roman" w:hAnsi="Times New Roman" w:cs="Times New Roman"/>
          <w:color w:val="000000" w:themeColor="text1"/>
          <w:sz w:val="28"/>
          <w:szCs w:val="28"/>
          <w:lang w:val="en-US"/>
        </w:rPr>
        <w:t>quv kurslarini yaratishda quyidagi bosqichlar muhim ahamiyat kasb etadi (I.K. Voitovich talqini asosida):</w:t>
      </w:r>
    </w:p>
    <w:p w:rsidR="000D5835" w:rsidRPr="000D5835" w:rsidRDefault="000D5835" w:rsidP="00C61B9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quv materiali tanlovi va uning elektron shaklga mos kontentini ishlab chiqish;</w:t>
      </w:r>
    </w:p>
    <w:p w:rsidR="000D5835" w:rsidRPr="000D5835" w:rsidRDefault="000D5835" w:rsidP="00C61B9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Didaktik va metodik tamoyillarni hisobga olgan holda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quv modelini shakllantirish;</w:t>
      </w:r>
    </w:p>
    <w:p w:rsidR="000D5835" w:rsidRPr="000D5835" w:rsidRDefault="000D5835" w:rsidP="00C61B9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lastRenderedPageBreak/>
        <w:t>Kontent yaratish uchun zamonaviy raqamli platformalarni tanlash;</w:t>
      </w:r>
    </w:p>
    <w:p w:rsidR="000D5835" w:rsidRPr="000D5835" w:rsidRDefault="000D5835" w:rsidP="00C61B9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Masofaviy ta’lim tizimiga integratsiyalash;</w:t>
      </w:r>
    </w:p>
    <w:p w:rsidR="000D5835" w:rsidRPr="000D5835" w:rsidRDefault="000D5835" w:rsidP="00C61B9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Talaba-</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qituvchi o‘zaro hamkorligini rag‘batlantiruvchi mexanizmlarni ishlab chiqish.</w:t>
      </w:r>
    </w:p>
    <w:p w:rsidR="0054187A" w:rsidRPr="0054187A"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Raqamli ta’lim resurslari nafaqat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 xml:space="preserve">quv jarayonini interaktivlashtirish va samaradorligini oshirish vositasi, balki yangi pedagogik yondashuvlarni tatbiq etishning asosi hamdir. Ular </w:t>
      </w:r>
      <w:proofErr w:type="gramStart"/>
      <w:r w:rsidRPr="000D5835">
        <w:rPr>
          <w:rFonts w:ascii="Times New Roman" w:hAnsi="Times New Roman" w:cs="Times New Roman"/>
          <w:color w:val="000000" w:themeColor="text1"/>
          <w:sz w:val="28"/>
          <w:szCs w:val="28"/>
          <w:lang w:val="en-US"/>
        </w:rPr>
        <w:t>o‘</w:t>
      </w:r>
      <w:proofErr w:type="gramEnd"/>
      <w:r w:rsidRPr="000D5835">
        <w:rPr>
          <w:rFonts w:ascii="Times New Roman" w:hAnsi="Times New Roman" w:cs="Times New Roman"/>
          <w:color w:val="000000" w:themeColor="text1"/>
          <w:sz w:val="28"/>
          <w:szCs w:val="28"/>
          <w:lang w:val="en-US"/>
        </w:rPr>
        <w:t xml:space="preserve">qituvchi faoliyatining integral tarkibiy qismi bo‘lib, nafaqat bilimlarni yetkazish, balki o‘quvchilarda mustaqil izlanish, tanqidiy fikrlash, ijodiy yondashuv kabi zamonaviy kompetensiyalarni shakllantirishda hal qiluvchi rol o‘ynaydi. Shunday ekan, raqamli resurslarni sifatli ishlab chiqish, uni metodik va texnik jihatdan takomillashtirish, innovatsion ta’lim muhitini barpo etishda asosiy omil </w:t>
      </w:r>
      <w:proofErr w:type="gramStart"/>
      <w:r w:rsidRPr="000D5835">
        <w:rPr>
          <w:rFonts w:ascii="Times New Roman" w:hAnsi="Times New Roman" w:cs="Times New Roman"/>
          <w:color w:val="000000" w:themeColor="text1"/>
          <w:sz w:val="28"/>
          <w:szCs w:val="28"/>
          <w:lang w:val="en-US"/>
        </w:rPr>
        <w:t>bo‘</w:t>
      </w:r>
      <w:proofErr w:type="gramEnd"/>
      <w:r w:rsidRPr="000D5835">
        <w:rPr>
          <w:rFonts w:ascii="Times New Roman" w:hAnsi="Times New Roman" w:cs="Times New Roman"/>
          <w:color w:val="000000" w:themeColor="text1"/>
          <w:sz w:val="28"/>
          <w:szCs w:val="28"/>
          <w:lang w:val="en-US"/>
        </w:rPr>
        <w:t>lib qoladi.</w:t>
      </w:r>
      <w:bookmarkStart w:id="0" w:name="_GoBack"/>
      <w:bookmarkEnd w:id="0"/>
    </w:p>
    <w:sectPr w:rsidR="0054187A" w:rsidRPr="0054187A" w:rsidSect="00B90B0C">
      <w:footerReference w:type="even" r:id="rId36"/>
      <w:footerReference w:type="default" r:id="rId37"/>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1B94" w:rsidRDefault="00C61B94" w:rsidP="00356FED">
      <w:pPr>
        <w:spacing w:after="0" w:line="240" w:lineRule="auto"/>
      </w:pPr>
      <w:r>
        <w:separator/>
      </w:r>
    </w:p>
  </w:endnote>
  <w:endnote w:type="continuationSeparator" w:id="0">
    <w:p w:rsidR="00C61B94" w:rsidRDefault="00C61B94"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87A" w:rsidRDefault="0054187A" w:rsidP="000F61D5">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EndPr/>
    <w:sdtContent>
      <w:p w:rsidR="0054187A" w:rsidRDefault="0054187A">
        <w:pPr>
          <w:pStyle w:val="a5"/>
          <w:jc w:val="center"/>
        </w:pPr>
        <w:r>
          <w:fldChar w:fldCharType="begin"/>
        </w:r>
        <w:r>
          <w:instrText>PAGE   \* MERGEFORMAT</w:instrText>
        </w:r>
        <w:r>
          <w:fldChar w:fldCharType="separate"/>
        </w:r>
        <w:r w:rsidR="00F143FD">
          <w:rPr>
            <w:noProof/>
          </w:rPr>
          <w:t>28</w:t>
        </w:r>
        <w:r>
          <w:fldChar w:fldCharType="end"/>
        </w:r>
      </w:p>
    </w:sdtContent>
  </w:sdt>
  <w:p w:rsidR="0054187A" w:rsidRDefault="0054187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1B94" w:rsidRDefault="00C61B94" w:rsidP="00356FED">
      <w:pPr>
        <w:spacing w:after="0" w:line="240" w:lineRule="auto"/>
      </w:pPr>
      <w:r>
        <w:separator/>
      </w:r>
    </w:p>
  </w:footnote>
  <w:footnote w:type="continuationSeparator" w:id="0">
    <w:p w:rsidR="00C61B94" w:rsidRDefault="00C61B94" w:rsidP="00356FED">
      <w:pPr>
        <w:spacing w:after="0" w:line="240" w:lineRule="auto"/>
      </w:pPr>
      <w:r>
        <w:continuationSeparator/>
      </w:r>
    </w:p>
  </w:footnote>
  <w:footnote w:id="1">
    <w:p w:rsidR="0054187A" w:rsidRPr="00404F04" w:rsidRDefault="0054187A">
      <w:pPr>
        <w:pStyle w:val="af5"/>
        <w:rPr>
          <w:lang w:val="en-US"/>
        </w:rPr>
      </w:pPr>
      <w:r>
        <w:rPr>
          <w:rStyle w:val="af7"/>
        </w:rPr>
        <w:footnoteRef/>
      </w:r>
      <w:r w:rsidRPr="00404F04">
        <w:rPr>
          <w:lang w:val="en-US"/>
        </w:rPr>
        <w:t xml:space="preserve"> </w:t>
      </w:r>
      <w:proofErr w:type="gramStart"/>
      <w:r w:rsidRPr="00404F04">
        <w:rPr>
          <w:lang w:val="en-US"/>
        </w:rPr>
        <w:t>O‘</w:t>
      </w:r>
      <w:proofErr w:type="gramEnd"/>
      <w:r w:rsidRPr="00404F04">
        <w:rPr>
          <w:lang w:val="en-US"/>
        </w:rPr>
        <w:t>zbekiston Respublikasi Prezidentining 2020 yilning 5 oktyabrdagi “Raqamli  O‘zbekiston – 2030” strategiyasini tasdiqlash va uni samarali amalga oshirish chora tadbirlari” to‘g‘risidagi PF-6079 son Farmoni.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1" type="#_x0000_t75" style="width:11.35pt;height:11.35pt" o:bullet="t">
        <v:imagedata r:id="rId1" o:title="mso4D87"/>
      </v:shape>
    </w:pict>
  </w:numPicBullet>
  <w:abstractNum w:abstractNumId="0"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5"/>
  </w:num>
  <w:num w:numId="2">
    <w:abstractNumId w:val="3"/>
  </w:num>
  <w:num w:numId="3">
    <w:abstractNumId w:val="2"/>
  </w:num>
  <w:num w:numId="4">
    <w:abstractNumId w:val="4"/>
  </w:num>
  <w:num w:numId="5">
    <w:abstractNumId w:val="0"/>
  </w:num>
  <w:num w:numId="6">
    <w:abstractNumId w:val="7"/>
  </w:num>
  <w:num w:numId="7">
    <w:abstractNumId w:val="6"/>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ctiveWritingStyle w:appName="MSWord" w:lang="ru-RU" w:vendorID="64" w:dllVersion="131078" w:nlCheck="1" w:checkStyle="0"/>
  <w:activeWritingStyle w:appName="MSWord" w:lang="en-US" w:vendorID="64" w:dllVersion="131078" w:nlCheck="1" w:checkStyle="0"/>
  <w:proofState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1772"/>
    <w:rsid w:val="00012429"/>
    <w:rsid w:val="00012AD6"/>
    <w:rsid w:val="00012E2A"/>
    <w:rsid w:val="0001447F"/>
    <w:rsid w:val="0001543C"/>
    <w:rsid w:val="000160FF"/>
    <w:rsid w:val="00016206"/>
    <w:rsid w:val="000172A8"/>
    <w:rsid w:val="00017EEC"/>
    <w:rsid w:val="00020455"/>
    <w:rsid w:val="0002072B"/>
    <w:rsid w:val="000218D4"/>
    <w:rsid w:val="00021A46"/>
    <w:rsid w:val="00021D81"/>
    <w:rsid w:val="00021E8D"/>
    <w:rsid w:val="00023222"/>
    <w:rsid w:val="00024EC9"/>
    <w:rsid w:val="00026D74"/>
    <w:rsid w:val="000279E5"/>
    <w:rsid w:val="00030E96"/>
    <w:rsid w:val="00031219"/>
    <w:rsid w:val="0003142D"/>
    <w:rsid w:val="0003156B"/>
    <w:rsid w:val="000329B7"/>
    <w:rsid w:val="00033577"/>
    <w:rsid w:val="00033696"/>
    <w:rsid w:val="00034649"/>
    <w:rsid w:val="00035196"/>
    <w:rsid w:val="0003663E"/>
    <w:rsid w:val="0003759E"/>
    <w:rsid w:val="000377D8"/>
    <w:rsid w:val="00037D3D"/>
    <w:rsid w:val="00037E65"/>
    <w:rsid w:val="00040012"/>
    <w:rsid w:val="000407CC"/>
    <w:rsid w:val="000409AD"/>
    <w:rsid w:val="00041186"/>
    <w:rsid w:val="0004169E"/>
    <w:rsid w:val="000416DA"/>
    <w:rsid w:val="00041767"/>
    <w:rsid w:val="00041B00"/>
    <w:rsid w:val="00043A6C"/>
    <w:rsid w:val="00044A0E"/>
    <w:rsid w:val="00044A21"/>
    <w:rsid w:val="00045019"/>
    <w:rsid w:val="00046EBE"/>
    <w:rsid w:val="000500FC"/>
    <w:rsid w:val="000509A0"/>
    <w:rsid w:val="00051271"/>
    <w:rsid w:val="00051352"/>
    <w:rsid w:val="00053F67"/>
    <w:rsid w:val="000546BB"/>
    <w:rsid w:val="00054968"/>
    <w:rsid w:val="0005507C"/>
    <w:rsid w:val="0006023F"/>
    <w:rsid w:val="000604E9"/>
    <w:rsid w:val="000612B1"/>
    <w:rsid w:val="000623C8"/>
    <w:rsid w:val="00063D37"/>
    <w:rsid w:val="000641DF"/>
    <w:rsid w:val="000655BB"/>
    <w:rsid w:val="00066EFC"/>
    <w:rsid w:val="00070008"/>
    <w:rsid w:val="00071CAE"/>
    <w:rsid w:val="00071FF0"/>
    <w:rsid w:val="00074103"/>
    <w:rsid w:val="000745CA"/>
    <w:rsid w:val="00076577"/>
    <w:rsid w:val="00076951"/>
    <w:rsid w:val="000807BD"/>
    <w:rsid w:val="00083CEB"/>
    <w:rsid w:val="000851BF"/>
    <w:rsid w:val="000861E6"/>
    <w:rsid w:val="00086C6A"/>
    <w:rsid w:val="000879EA"/>
    <w:rsid w:val="000911F3"/>
    <w:rsid w:val="000918B2"/>
    <w:rsid w:val="0009302E"/>
    <w:rsid w:val="00093080"/>
    <w:rsid w:val="0009326D"/>
    <w:rsid w:val="00093BF4"/>
    <w:rsid w:val="0009457C"/>
    <w:rsid w:val="00094AA5"/>
    <w:rsid w:val="00094F9F"/>
    <w:rsid w:val="00095974"/>
    <w:rsid w:val="0009622B"/>
    <w:rsid w:val="00096C20"/>
    <w:rsid w:val="0009786B"/>
    <w:rsid w:val="000A0154"/>
    <w:rsid w:val="000A0247"/>
    <w:rsid w:val="000A1E51"/>
    <w:rsid w:val="000A3294"/>
    <w:rsid w:val="000A363D"/>
    <w:rsid w:val="000A3872"/>
    <w:rsid w:val="000A3A39"/>
    <w:rsid w:val="000A5276"/>
    <w:rsid w:val="000A701B"/>
    <w:rsid w:val="000A70F3"/>
    <w:rsid w:val="000A759E"/>
    <w:rsid w:val="000B033C"/>
    <w:rsid w:val="000B05FA"/>
    <w:rsid w:val="000B0AF6"/>
    <w:rsid w:val="000B2E64"/>
    <w:rsid w:val="000B32C2"/>
    <w:rsid w:val="000B3391"/>
    <w:rsid w:val="000B368A"/>
    <w:rsid w:val="000B38AC"/>
    <w:rsid w:val="000B3E73"/>
    <w:rsid w:val="000B4C0F"/>
    <w:rsid w:val="000B51DC"/>
    <w:rsid w:val="000B574D"/>
    <w:rsid w:val="000B5EE0"/>
    <w:rsid w:val="000B6F98"/>
    <w:rsid w:val="000B7EA4"/>
    <w:rsid w:val="000B7EA8"/>
    <w:rsid w:val="000B7EEE"/>
    <w:rsid w:val="000C01B4"/>
    <w:rsid w:val="000C1380"/>
    <w:rsid w:val="000C31C4"/>
    <w:rsid w:val="000C3905"/>
    <w:rsid w:val="000C444E"/>
    <w:rsid w:val="000C4556"/>
    <w:rsid w:val="000C4A73"/>
    <w:rsid w:val="000C6208"/>
    <w:rsid w:val="000C67B9"/>
    <w:rsid w:val="000C691D"/>
    <w:rsid w:val="000C6BE6"/>
    <w:rsid w:val="000C7F76"/>
    <w:rsid w:val="000D020D"/>
    <w:rsid w:val="000D0654"/>
    <w:rsid w:val="000D1160"/>
    <w:rsid w:val="000D15D4"/>
    <w:rsid w:val="000D218B"/>
    <w:rsid w:val="000D242B"/>
    <w:rsid w:val="000D24C7"/>
    <w:rsid w:val="000D29BF"/>
    <w:rsid w:val="000D2F63"/>
    <w:rsid w:val="000D5835"/>
    <w:rsid w:val="000D6202"/>
    <w:rsid w:val="000D6C61"/>
    <w:rsid w:val="000D721C"/>
    <w:rsid w:val="000E09BB"/>
    <w:rsid w:val="000E1394"/>
    <w:rsid w:val="000E1865"/>
    <w:rsid w:val="000E4E86"/>
    <w:rsid w:val="000E4EAF"/>
    <w:rsid w:val="000E5C2E"/>
    <w:rsid w:val="000F00B7"/>
    <w:rsid w:val="000F0EC8"/>
    <w:rsid w:val="000F116D"/>
    <w:rsid w:val="000F15EE"/>
    <w:rsid w:val="000F1614"/>
    <w:rsid w:val="000F2635"/>
    <w:rsid w:val="000F2EA9"/>
    <w:rsid w:val="000F2F07"/>
    <w:rsid w:val="000F391D"/>
    <w:rsid w:val="000F3F76"/>
    <w:rsid w:val="000F4B23"/>
    <w:rsid w:val="000F5519"/>
    <w:rsid w:val="000F61D5"/>
    <w:rsid w:val="000F64B9"/>
    <w:rsid w:val="000F7771"/>
    <w:rsid w:val="000F7983"/>
    <w:rsid w:val="00100CDB"/>
    <w:rsid w:val="00101524"/>
    <w:rsid w:val="00102AD1"/>
    <w:rsid w:val="00102B13"/>
    <w:rsid w:val="00103A7A"/>
    <w:rsid w:val="00107417"/>
    <w:rsid w:val="00107D48"/>
    <w:rsid w:val="00111B66"/>
    <w:rsid w:val="0011272A"/>
    <w:rsid w:val="001134ED"/>
    <w:rsid w:val="00113CE2"/>
    <w:rsid w:val="00113E33"/>
    <w:rsid w:val="001140EC"/>
    <w:rsid w:val="00114854"/>
    <w:rsid w:val="001148BD"/>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4D27"/>
    <w:rsid w:val="0012520A"/>
    <w:rsid w:val="00127EB6"/>
    <w:rsid w:val="001306B1"/>
    <w:rsid w:val="00130CCD"/>
    <w:rsid w:val="0013110E"/>
    <w:rsid w:val="00132578"/>
    <w:rsid w:val="0013288C"/>
    <w:rsid w:val="00133974"/>
    <w:rsid w:val="001348A6"/>
    <w:rsid w:val="00137ECD"/>
    <w:rsid w:val="001427A4"/>
    <w:rsid w:val="001427B6"/>
    <w:rsid w:val="001434BE"/>
    <w:rsid w:val="00143E67"/>
    <w:rsid w:val="0014517A"/>
    <w:rsid w:val="00145AC6"/>
    <w:rsid w:val="00145D4C"/>
    <w:rsid w:val="00146E40"/>
    <w:rsid w:val="001477AF"/>
    <w:rsid w:val="001479E0"/>
    <w:rsid w:val="00147BA7"/>
    <w:rsid w:val="00147D9C"/>
    <w:rsid w:val="00150BBB"/>
    <w:rsid w:val="001512F6"/>
    <w:rsid w:val="00152A2A"/>
    <w:rsid w:val="001534F4"/>
    <w:rsid w:val="00153723"/>
    <w:rsid w:val="00153DA2"/>
    <w:rsid w:val="00154225"/>
    <w:rsid w:val="00154A0F"/>
    <w:rsid w:val="00155008"/>
    <w:rsid w:val="00155FA9"/>
    <w:rsid w:val="001576EA"/>
    <w:rsid w:val="00157A35"/>
    <w:rsid w:val="00157A51"/>
    <w:rsid w:val="00160ADC"/>
    <w:rsid w:val="001633C1"/>
    <w:rsid w:val="001646A4"/>
    <w:rsid w:val="001648C3"/>
    <w:rsid w:val="00165123"/>
    <w:rsid w:val="001669EE"/>
    <w:rsid w:val="001674A9"/>
    <w:rsid w:val="0016791B"/>
    <w:rsid w:val="00167F1F"/>
    <w:rsid w:val="001706D5"/>
    <w:rsid w:val="00170DC8"/>
    <w:rsid w:val="00173BCD"/>
    <w:rsid w:val="001743F3"/>
    <w:rsid w:val="00174EE4"/>
    <w:rsid w:val="00175467"/>
    <w:rsid w:val="00175C2B"/>
    <w:rsid w:val="00175C79"/>
    <w:rsid w:val="00180317"/>
    <w:rsid w:val="00181491"/>
    <w:rsid w:val="00181D9A"/>
    <w:rsid w:val="001820BB"/>
    <w:rsid w:val="001835EE"/>
    <w:rsid w:val="00183F33"/>
    <w:rsid w:val="0018440E"/>
    <w:rsid w:val="001845E6"/>
    <w:rsid w:val="00184977"/>
    <w:rsid w:val="00185BF7"/>
    <w:rsid w:val="00185ED6"/>
    <w:rsid w:val="0018632A"/>
    <w:rsid w:val="00190535"/>
    <w:rsid w:val="00190C32"/>
    <w:rsid w:val="0019170A"/>
    <w:rsid w:val="001921F2"/>
    <w:rsid w:val="00192CA4"/>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72C"/>
    <w:rsid w:val="001B1BFB"/>
    <w:rsid w:val="001B1ECB"/>
    <w:rsid w:val="001B2E07"/>
    <w:rsid w:val="001B336F"/>
    <w:rsid w:val="001B502D"/>
    <w:rsid w:val="001B52A9"/>
    <w:rsid w:val="001B557A"/>
    <w:rsid w:val="001B58AC"/>
    <w:rsid w:val="001B5C19"/>
    <w:rsid w:val="001B6E47"/>
    <w:rsid w:val="001B70FE"/>
    <w:rsid w:val="001B7D2E"/>
    <w:rsid w:val="001C033D"/>
    <w:rsid w:val="001C0C03"/>
    <w:rsid w:val="001C1533"/>
    <w:rsid w:val="001C1673"/>
    <w:rsid w:val="001C2DF2"/>
    <w:rsid w:val="001C35F9"/>
    <w:rsid w:val="001C486E"/>
    <w:rsid w:val="001C5514"/>
    <w:rsid w:val="001C56B2"/>
    <w:rsid w:val="001C573D"/>
    <w:rsid w:val="001C5FED"/>
    <w:rsid w:val="001C654C"/>
    <w:rsid w:val="001C6B55"/>
    <w:rsid w:val="001C7063"/>
    <w:rsid w:val="001C723B"/>
    <w:rsid w:val="001D2A94"/>
    <w:rsid w:val="001D3065"/>
    <w:rsid w:val="001D4F1E"/>
    <w:rsid w:val="001D5286"/>
    <w:rsid w:val="001D5CE8"/>
    <w:rsid w:val="001D733F"/>
    <w:rsid w:val="001E0798"/>
    <w:rsid w:val="001E0CFB"/>
    <w:rsid w:val="001E0E2C"/>
    <w:rsid w:val="001E1239"/>
    <w:rsid w:val="001E2850"/>
    <w:rsid w:val="001E2C8B"/>
    <w:rsid w:val="001E2D94"/>
    <w:rsid w:val="001E311D"/>
    <w:rsid w:val="001E326F"/>
    <w:rsid w:val="001E40DB"/>
    <w:rsid w:val="001E5212"/>
    <w:rsid w:val="001E59B0"/>
    <w:rsid w:val="001E5DB2"/>
    <w:rsid w:val="001E67CF"/>
    <w:rsid w:val="001E6A1F"/>
    <w:rsid w:val="001E7563"/>
    <w:rsid w:val="001E76B6"/>
    <w:rsid w:val="001F0623"/>
    <w:rsid w:val="001F26E7"/>
    <w:rsid w:val="001F4E0F"/>
    <w:rsid w:val="001F6124"/>
    <w:rsid w:val="001F6CD5"/>
    <w:rsid w:val="001F7364"/>
    <w:rsid w:val="00201038"/>
    <w:rsid w:val="00201E45"/>
    <w:rsid w:val="002031E7"/>
    <w:rsid w:val="0020405F"/>
    <w:rsid w:val="00204323"/>
    <w:rsid w:val="00205176"/>
    <w:rsid w:val="00205706"/>
    <w:rsid w:val="00205954"/>
    <w:rsid w:val="00206A46"/>
    <w:rsid w:val="00206DCC"/>
    <w:rsid w:val="00206E0F"/>
    <w:rsid w:val="002071D8"/>
    <w:rsid w:val="00210ADE"/>
    <w:rsid w:val="00213619"/>
    <w:rsid w:val="00215054"/>
    <w:rsid w:val="00215CAE"/>
    <w:rsid w:val="002163ED"/>
    <w:rsid w:val="00221D3D"/>
    <w:rsid w:val="00222D57"/>
    <w:rsid w:val="00223B22"/>
    <w:rsid w:val="00223CCC"/>
    <w:rsid w:val="00224362"/>
    <w:rsid w:val="00224420"/>
    <w:rsid w:val="00226166"/>
    <w:rsid w:val="00226350"/>
    <w:rsid w:val="002268FE"/>
    <w:rsid w:val="00226D16"/>
    <w:rsid w:val="00226ED0"/>
    <w:rsid w:val="00227BF3"/>
    <w:rsid w:val="002304D4"/>
    <w:rsid w:val="00230D13"/>
    <w:rsid w:val="00232CC0"/>
    <w:rsid w:val="0023420F"/>
    <w:rsid w:val="00234296"/>
    <w:rsid w:val="002348FC"/>
    <w:rsid w:val="00234A85"/>
    <w:rsid w:val="00234E48"/>
    <w:rsid w:val="00235643"/>
    <w:rsid w:val="00235CCA"/>
    <w:rsid w:val="0023631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30F8"/>
    <w:rsid w:val="002531A9"/>
    <w:rsid w:val="002549C4"/>
    <w:rsid w:val="00255D62"/>
    <w:rsid w:val="00256481"/>
    <w:rsid w:val="00256547"/>
    <w:rsid w:val="002574CF"/>
    <w:rsid w:val="002616C2"/>
    <w:rsid w:val="0026170F"/>
    <w:rsid w:val="00261976"/>
    <w:rsid w:val="00262ABF"/>
    <w:rsid w:val="00262C9A"/>
    <w:rsid w:val="00265A7F"/>
    <w:rsid w:val="00265BF0"/>
    <w:rsid w:val="002669E6"/>
    <w:rsid w:val="00266A89"/>
    <w:rsid w:val="002677D7"/>
    <w:rsid w:val="00267B66"/>
    <w:rsid w:val="0027012C"/>
    <w:rsid w:val="00270A62"/>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9001D"/>
    <w:rsid w:val="00290A85"/>
    <w:rsid w:val="00292019"/>
    <w:rsid w:val="002922A3"/>
    <w:rsid w:val="0029318F"/>
    <w:rsid w:val="00293783"/>
    <w:rsid w:val="00294975"/>
    <w:rsid w:val="00294F1A"/>
    <w:rsid w:val="0029517F"/>
    <w:rsid w:val="00295A1C"/>
    <w:rsid w:val="002975DD"/>
    <w:rsid w:val="002A02F2"/>
    <w:rsid w:val="002A03BA"/>
    <w:rsid w:val="002A0B0E"/>
    <w:rsid w:val="002A25A2"/>
    <w:rsid w:val="002A2A26"/>
    <w:rsid w:val="002A2D4E"/>
    <w:rsid w:val="002A2E83"/>
    <w:rsid w:val="002A363A"/>
    <w:rsid w:val="002A3AD8"/>
    <w:rsid w:val="002A3EDB"/>
    <w:rsid w:val="002A4A6E"/>
    <w:rsid w:val="002A4BEA"/>
    <w:rsid w:val="002A4FB0"/>
    <w:rsid w:val="002A6E29"/>
    <w:rsid w:val="002B0A92"/>
    <w:rsid w:val="002B19E4"/>
    <w:rsid w:val="002B1AAE"/>
    <w:rsid w:val="002B2386"/>
    <w:rsid w:val="002B3072"/>
    <w:rsid w:val="002B31B0"/>
    <w:rsid w:val="002B35AF"/>
    <w:rsid w:val="002B392E"/>
    <w:rsid w:val="002B3A5F"/>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5B8"/>
    <w:rsid w:val="002F26D4"/>
    <w:rsid w:val="002F44C2"/>
    <w:rsid w:val="002F48D4"/>
    <w:rsid w:val="002F5053"/>
    <w:rsid w:val="002F55C6"/>
    <w:rsid w:val="002F689C"/>
    <w:rsid w:val="002F765B"/>
    <w:rsid w:val="00301219"/>
    <w:rsid w:val="00301928"/>
    <w:rsid w:val="00302019"/>
    <w:rsid w:val="00302BD6"/>
    <w:rsid w:val="00303DC8"/>
    <w:rsid w:val="00305B3B"/>
    <w:rsid w:val="00307756"/>
    <w:rsid w:val="00307845"/>
    <w:rsid w:val="003102B6"/>
    <w:rsid w:val="00310587"/>
    <w:rsid w:val="00310A6E"/>
    <w:rsid w:val="003111CE"/>
    <w:rsid w:val="003120B5"/>
    <w:rsid w:val="003126E8"/>
    <w:rsid w:val="00315002"/>
    <w:rsid w:val="003167AB"/>
    <w:rsid w:val="003167CF"/>
    <w:rsid w:val="003176AE"/>
    <w:rsid w:val="00317B40"/>
    <w:rsid w:val="00317E04"/>
    <w:rsid w:val="00321553"/>
    <w:rsid w:val="003224C9"/>
    <w:rsid w:val="00322B9A"/>
    <w:rsid w:val="00324566"/>
    <w:rsid w:val="00324B5D"/>
    <w:rsid w:val="00324D64"/>
    <w:rsid w:val="00324DD7"/>
    <w:rsid w:val="0032505C"/>
    <w:rsid w:val="0032649C"/>
    <w:rsid w:val="00326526"/>
    <w:rsid w:val="00327846"/>
    <w:rsid w:val="00327E5B"/>
    <w:rsid w:val="00330531"/>
    <w:rsid w:val="00330763"/>
    <w:rsid w:val="003309FD"/>
    <w:rsid w:val="00332465"/>
    <w:rsid w:val="00332815"/>
    <w:rsid w:val="00333867"/>
    <w:rsid w:val="003343C1"/>
    <w:rsid w:val="00334CC2"/>
    <w:rsid w:val="00335586"/>
    <w:rsid w:val="00335A86"/>
    <w:rsid w:val="00336AB8"/>
    <w:rsid w:val="00341EF1"/>
    <w:rsid w:val="00343E27"/>
    <w:rsid w:val="003452FD"/>
    <w:rsid w:val="00345EBE"/>
    <w:rsid w:val="00347891"/>
    <w:rsid w:val="00347903"/>
    <w:rsid w:val="00350326"/>
    <w:rsid w:val="003506B2"/>
    <w:rsid w:val="003510E5"/>
    <w:rsid w:val="00352C22"/>
    <w:rsid w:val="003531F5"/>
    <w:rsid w:val="003535B2"/>
    <w:rsid w:val="0035450E"/>
    <w:rsid w:val="00354923"/>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40F8"/>
    <w:rsid w:val="003649E4"/>
    <w:rsid w:val="00365953"/>
    <w:rsid w:val="00365C91"/>
    <w:rsid w:val="00367619"/>
    <w:rsid w:val="00370B29"/>
    <w:rsid w:val="00370D64"/>
    <w:rsid w:val="00371411"/>
    <w:rsid w:val="00371F03"/>
    <w:rsid w:val="00372380"/>
    <w:rsid w:val="00372802"/>
    <w:rsid w:val="0037388C"/>
    <w:rsid w:val="00375D07"/>
    <w:rsid w:val="00376023"/>
    <w:rsid w:val="003763FF"/>
    <w:rsid w:val="00377FC7"/>
    <w:rsid w:val="00380980"/>
    <w:rsid w:val="00380CDD"/>
    <w:rsid w:val="00381A49"/>
    <w:rsid w:val="00382846"/>
    <w:rsid w:val="00383430"/>
    <w:rsid w:val="00383E4B"/>
    <w:rsid w:val="003845AB"/>
    <w:rsid w:val="003855E6"/>
    <w:rsid w:val="00386219"/>
    <w:rsid w:val="00386261"/>
    <w:rsid w:val="0038647A"/>
    <w:rsid w:val="003867C2"/>
    <w:rsid w:val="00387409"/>
    <w:rsid w:val="00387C85"/>
    <w:rsid w:val="00390ED1"/>
    <w:rsid w:val="0039102E"/>
    <w:rsid w:val="00391CF9"/>
    <w:rsid w:val="00391FAD"/>
    <w:rsid w:val="00393CAB"/>
    <w:rsid w:val="00393F8F"/>
    <w:rsid w:val="00394243"/>
    <w:rsid w:val="00394677"/>
    <w:rsid w:val="00396A85"/>
    <w:rsid w:val="003A08E0"/>
    <w:rsid w:val="003A295D"/>
    <w:rsid w:val="003A3185"/>
    <w:rsid w:val="003A4D8A"/>
    <w:rsid w:val="003A592D"/>
    <w:rsid w:val="003A7165"/>
    <w:rsid w:val="003A7501"/>
    <w:rsid w:val="003B1DDC"/>
    <w:rsid w:val="003B25E4"/>
    <w:rsid w:val="003B33BC"/>
    <w:rsid w:val="003B4811"/>
    <w:rsid w:val="003B4872"/>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7F0"/>
    <w:rsid w:val="003C6B2D"/>
    <w:rsid w:val="003D0AB5"/>
    <w:rsid w:val="003D0F64"/>
    <w:rsid w:val="003D10E8"/>
    <w:rsid w:val="003D1706"/>
    <w:rsid w:val="003D18C1"/>
    <w:rsid w:val="003D1D3C"/>
    <w:rsid w:val="003D2852"/>
    <w:rsid w:val="003D2ECF"/>
    <w:rsid w:val="003D34BE"/>
    <w:rsid w:val="003D386D"/>
    <w:rsid w:val="003D4881"/>
    <w:rsid w:val="003D4ED0"/>
    <w:rsid w:val="003D7715"/>
    <w:rsid w:val="003D7B7C"/>
    <w:rsid w:val="003E0482"/>
    <w:rsid w:val="003E0694"/>
    <w:rsid w:val="003E114F"/>
    <w:rsid w:val="003E25A2"/>
    <w:rsid w:val="003E27CD"/>
    <w:rsid w:val="003E2C22"/>
    <w:rsid w:val="003E4B5D"/>
    <w:rsid w:val="003E5609"/>
    <w:rsid w:val="003F1941"/>
    <w:rsid w:val="003F2F18"/>
    <w:rsid w:val="003F3E84"/>
    <w:rsid w:val="003F3F90"/>
    <w:rsid w:val="003F4663"/>
    <w:rsid w:val="003F4A72"/>
    <w:rsid w:val="003F571B"/>
    <w:rsid w:val="003F5CB2"/>
    <w:rsid w:val="003F5DCC"/>
    <w:rsid w:val="003F60B8"/>
    <w:rsid w:val="003F62EE"/>
    <w:rsid w:val="003F6F5E"/>
    <w:rsid w:val="003F6FAA"/>
    <w:rsid w:val="00400E7C"/>
    <w:rsid w:val="004028C9"/>
    <w:rsid w:val="00402CBB"/>
    <w:rsid w:val="00403692"/>
    <w:rsid w:val="004037F3"/>
    <w:rsid w:val="00403EE6"/>
    <w:rsid w:val="00403F8A"/>
    <w:rsid w:val="004040C0"/>
    <w:rsid w:val="00404173"/>
    <w:rsid w:val="00404F04"/>
    <w:rsid w:val="004051AC"/>
    <w:rsid w:val="00405DA8"/>
    <w:rsid w:val="00405E29"/>
    <w:rsid w:val="00406C20"/>
    <w:rsid w:val="0040749E"/>
    <w:rsid w:val="00407D67"/>
    <w:rsid w:val="00410AC1"/>
    <w:rsid w:val="004139BE"/>
    <w:rsid w:val="00413B3B"/>
    <w:rsid w:val="00413B92"/>
    <w:rsid w:val="00415236"/>
    <w:rsid w:val="004158DF"/>
    <w:rsid w:val="00416D7D"/>
    <w:rsid w:val="0041741B"/>
    <w:rsid w:val="00417DD2"/>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6FC7"/>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6778"/>
    <w:rsid w:val="004513A2"/>
    <w:rsid w:val="00451E37"/>
    <w:rsid w:val="00452034"/>
    <w:rsid w:val="00453FC1"/>
    <w:rsid w:val="00454678"/>
    <w:rsid w:val="004546B6"/>
    <w:rsid w:val="004553D7"/>
    <w:rsid w:val="004557B2"/>
    <w:rsid w:val="0045593B"/>
    <w:rsid w:val="00455AF3"/>
    <w:rsid w:val="004569C3"/>
    <w:rsid w:val="00460D25"/>
    <w:rsid w:val="00460F06"/>
    <w:rsid w:val="004612FE"/>
    <w:rsid w:val="00461866"/>
    <w:rsid w:val="00461AF6"/>
    <w:rsid w:val="00463679"/>
    <w:rsid w:val="0046375B"/>
    <w:rsid w:val="00463916"/>
    <w:rsid w:val="004641B4"/>
    <w:rsid w:val="00464920"/>
    <w:rsid w:val="00465FBD"/>
    <w:rsid w:val="00470A56"/>
    <w:rsid w:val="00470D3B"/>
    <w:rsid w:val="00470F53"/>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3F1D"/>
    <w:rsid w:val="00484293"/>
    <w:rsid w:val="00485276"/>
    <w:rsid w:val="00485695"/>
    <w:rsid w:val="0048683D"/>
    <w:rsid w:val="00487126"/>
    <w:rsid w:val="00492796"/>
    <w:rsid w:val="00492AD3"/>
    <w:rsid w:val="004932D3"/>
    <w:rsid w:val="004937D8"/>
    <w:rsid w:val="00494A2A"/>
    <w:rsid w:val="00497357"/>
    <w:rsid w:val="004A036E"/>
    <w:rsid w:val="004A21FF"/>
    <w:rsid w:val="004A2B6D"/>
    <w:rsid w:val="004A3906"/>
    <w:rsid w:val="004A75C3"/>
    <w:rsid w:val="004B02CF"/>
    <w:rsid w:val="004B1373"/>
    <w:rsid w:val="004B1420"/>
    <w:rsid w:val="004B27F2"/>
    <w:rsid w:val="004B3744"/>
    <w:rsid w:val="004B37A7"/>
    <w:rsid w:val="004B384C"/>
    <w:rsid w:val="004B5929"/>
    <w:rsid w:val="004B64F4"/>
    <w:rsid w:val="004B739E"/>
    <w:rsid w:val="004B78AD"/>
    <w:rsid w:val="004B7BC9"/>
    <w:rsid w:val="004C130C"/>
    <w:rsid w:val="004C1EE1"/>
    <w:rsid w:val="004C283D"/>
    <w:rsid w:val="004C3C9B"/>
    <w:rsid w:val="004C6878"/>
    <w:rsid w:val="004C7135"/>
    <w:rsid w:val="004C72E0"/>
    <w:rsid w:val="004D0FB5"/>
    <w:rsid w:val="004D0FE9"/>
    <w:rsid w:val="004D1902"/>
    <w:rsid w:val="004D1CA8"/>
    <w:rsid w:val="004D4687"/>
    <w:rsid w:val="004D52B3"/>
    <w:rsid w:val="004D6B71"/>
    <w:rsid w:val="004D74EC"/>
    <w:rsid w:val="004D79A3"/>
    <w:rsid w:val="004D7AED"/>
    <w:rsid w:val="004E02B9"/>
    <w:rsid w:val="004E0868"/>
    <w:rsid w:val="004E1380"/>
    <w:rsid w:val="004E1AFC"/>
    <w:rsid w:val="004E383E"/>
    <w:rsid w:val="004E7C4F"/>
    <w:rsid w:val="004E7C7F"/>
    <w:rsid w:val="004F0312"/>
    <w:rsid w:val="004F0831"/>
    <w:rsid w:val="004F0A2A"/>
    <w:rsid w:val="004F0B91"/>
    <w:rsid w:val="004F0D18"/>
    <w:rsid w:val="004F0FC4"/>
    <w:rsid w:val="004F1C2C"/>
    <w:rsid w:val="004F25FD"/>
    <w:rsid w:val="004F413C"/>
    <w:rsid w:val="004F46D0"/>
    <w:rsid w:val="004F46D3"/>
    <w:rsid w:val="004F5B8D"/>
    <w:rsid w:val="004F70A2"/>
    <w:rsid w:val="00500D8F"/>
    <w:rsid w:val="00501228"/>
    <w:rsid w:val="00502985"/>
    <w:rsid w:val="005036DC"/>
    <w:rsid w:val="005038A5"/>
    <w:rsid w:val="00503A0A"/>
    <w:rsid w:val="00503C99"/>
    <w:rsid w:val="0050468B"/>
    <w:rsid w:val="00504C64"/>
    <w:rsid w:val="00504DAC"/>
    <w:rsid w:val="00504F2C"/>
    <w:rsid w:val="005067F2"/>
    <w:rsid w:val="00506838"/>
    <w:rsid w:val="0050791E"/>
    <w:rsid w:val="00507BA3"/>
    <w:rsid w:val="00511745"/>
    <w:rsid w:val="005117D2"/>
    <w:rsid w:val="005118E5"/>
    <w:rsid w:val="005119B5"/>
    <w:rsid w:val="00511AFA"/>
    <w:rsid w:val="00512A6C"/>
    <w:rsid w:val="00512EA6"/>
    <w:rsid w:val="00515024"/>
    <w:rsid w:val="0051550F"/>
    <w:rsid w:val="00515512"/>
    <w:rsid w:val="00515862"/>
    <w:rsid w:val="0051617B"/>
    <w:rsid w:val="00516A3A"/>
    <w:rsid w:val="00520ED4"/>
    <w:rsid w:val="00520FD9"/>
    <w:rsid w:val="0052195A"/>
    <w:rsid w:val="005225CB"/>
    <w:rsid w:val="0052406C"/>
    <w:rsid w:val="00526127"/>
    <w:rsid w:val="0052766B"/>
    <w:rsid w:val="00530376"/>
    <w:rsid w:val="0053108D"/>
    <w:rsid w:val="0053190E"/>
    <w:rsid w:val="00532322"/>
    <w:rsid w:val="00532905"/>
    <w:rsid w:val="00532C0A"/>
    <w:rsid w:val="005335EB"/>
    <w:rsid w:val="005372FF"/>
    <w:rsid w:val="00537A62"/>
    <w:rsid w:val="005401AB"/>
    <w:rsid w:val="0054072D"/>
    <w:rsid w:val="005416F7"/>
    <w:rsid w:val="00541735"/>
    <w:rsid w:val="0054187A"/>
    <w:rsid w:val="0054262B"/>
    <w:rsid w:val="005433EE"/>
    <w:rsid w:val="00544297"/>
    <w:rsid w:val="00544E7F"/>
    <w:rsid w:val="005450CC"/>
    <w:rsid w:val="0054544C"/>
    <w:rsid w:val="0054585A"/>
    <w:rsid w:val="005463C2"/>
    <w:rsid w:val="005511CF"/>
    <w:rsid w:val="005515F9"/>
    <w:rsid w:val="00551735"/>
    <w:rsid w:val="00552409"/>
    <w:rsid w:val="00552683"/>
    <w:rsid w:val="00552EF4"/>
    <w:rsid w:val="00552EFE"/>
    <w:rsid w:val="005532C1"/>
    <w:rsid w:val="00553539"/>
    <w:rsid w:val="00553731"/>
    <w:rsid w:val="0055508D"/>
    <w:rsid w:val="00555269"/>
    <w:rsid w:val="005552A1"/>
    <w:rsid w:val="005554C8"/>
    <w:rsid w:val="00555A51"/>
    <w:rsid w:val="005562B8"/>
    <w:rsid w:val="00556E24"/>
    <w:rsid w:val="00557DFE"/>
    <w:rsid w:val="00560545"/>
    <w:rsid w:val="00561006"/>
    <w:rsid w:val="005613C2"/>
    <w:rsid w:val="0056227C"/>
    <w:rsid w:val="0056288E"/>
    <w:rsid w:val="00564712"/>
    <w:rsid w:val="005660C3"/>
    <w:rsid w:val="005669E7"/>
    <w:rsid w:val="005675C6"/>
    <w:rsid w:val="00567CE4"/>
    <w:rsid w:val="00571B6C"/>
    <w:rsid w:val="00571E3B"/>
    <w:rsid w:val="0057208F"/>
    <w:rsid w:val="00572D6F"/>
    <w:rsid w:val="00574249"/>
    <w:rsid w:val="00575362"/>
    <w:rsid w:val="00576576"/>
    <w:rsid w:val="00576FCE"/>
    <w:rsid w:val="00577421"/>
    <w:rsid w:val="00577F85"/>
    <w:rsid w:val="00580309"/>
    <w:rsid w:val="0058050D"/>
    <w:rsid w:val="00580B2B"/>
    <w:rsid w:val="0058251D"/>
    <w:rsid w:val="00582599"/>
    <w:rsid w:val="00583839"/>
    <w:rsid w:val="005844B6"/>
    <w:rsid w:val="005849F9"/>
    <w:rsid w:val="00585818"/>
    <w:rsid w:val="005863E3"/>
    <w:rsid w:val="00586627"/>
    <w:rsid w:val="00586B15"/>
    <w:rsid w:val="0058775F"/>
    <w:rsid w:val="00587E24"/>
    <w:rsid w:val="00590088"/>
    <w:rsid w:val="0059034A"/>
    <w:rsid w:val="00590E64"/>
    <w:rsid w:val="00590FE2"/>
    <w:rsid w:val="00591322"/>
    <w:rsid w:val="00592F21"/>
    <w:rsid w:val="005938AC"/>
    <w:rsid w:val="00593D91"/>
    <w:rsid w:val="00594689"/>
    <w:rsid w:val="00595183"/>
    <w:rsid w:val="00596454"/>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FE1"/>
    <w:rsid w:val="005A7374"/>
    <w:rsid w:val="005A7D25"/>
    <w:rsid w:val="005B01B2"/>
    <w:rsid w:val="005B0F0F"/>
    <w:rsid w:val="005B19C6"/>
    <w:rsid w:val="005B1F39"/>
    <w:rsid w:val="005B21C8"/>
    <w:rsid w:val="005B2A76"/>
    <w:rsid w:val="005B4209"/>
    <w:rsid w:val="005B499A"/>
    <w:rsid w:val="005B4A6D"/>
    <w:rsid w:val="005B548A"/>
    <w:rsid w:val="005B69E8"/>
    <w:rsid w:val="005B7BFD"/>
    <w:rsid w:val="005C02A2"/>
    <w:rsid w:val="005C07F8"/>
    <w:rsid w:val="005C1869"/>
    <w:rsid w:val="005C18C7"/>
    <w:rsid w:val="005C2294"/>
    <w:rsid w:val="005C32B0"/>
    <w:rsid w:val="005C3725"/>
    <w:rsid w:val="005C38C9"/>
    <w:rsid w:val="005C45F8"/>
    <w:rsid w:val="005C4899"/>
    <w:rsid w:val="005C62A4"/>
    <w:rsid w:val="005C7798"/>
    <w:rsid w:val="005C7D05"/>
    <w:rsid w:val="005D097C"/>
    <w:rsid w:val="005D101C"/>
    <w:rsid w:val="005D3A15"/>
    <w:rsid w:val="005D3D6D"/>
    <w:rsid w:val="005D4B3D"/>
    <w:rsid w:val="005E1FA3"/>
    <w:rsid w:val="005E228E"/>
    <w:rsid w:val="005E22F6"/>
    <w:rsid w:val="005E3D85"/>
    <w:rsid w:val="005E47C8"/>
    <w:rsid w:val="005E5303"/>
    <w:rsid w:val="005E58F7"/>
    <w:rsid w:val="005E61B5"/>
    <w:rsid w:val="005F03B1"/>
    <w:rsid w:val="005F0D40"/>
    <w:rsid w:val="005F30E4"/>
    <w:rsid w:val="005F3492"/>
    <w:rsid w:val="005F4F6B"/>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A44"/>
    <w:rsid w:val="00616795"/>
    <w:rsid w:val="00617543"/>
    <w:rsid w:val="006176CE"/>
    <w:rsid w:val="0062041C"/>
    <w:rsid w:val="00620A9F"/>
    <w:rsid w:val="006215D5"/>
    <w:rsid w:val="006218FE"/>
    <w:rsid w:val="00621D1A"/>
    <w:rsid w:val="00623C9D"/>
    <w:rsid w:val="00623DA5"/>
    <w:rsid w:val="00625A6E"/>
    <w:rsid w:val="00625B7F"/>
    <w:rsid w:val="00627191"/>
    <w:rsid w:val="00631DD3"/>
    <w:rsid w:val="006321BE"/>
    <w:rsid w:val="006322C5"/>
    <w:rsid w:val="006324BD"/>
    <w:rsid w:val="00632730"/>
    <w:rsid w:val="006327AE"/>
    <w:rsid w:val="00632E0E"/>
    <w:rsid w:val="006337EB"/>
    <w:rsid w:val="0063387B"/>
    <w:rsid w:val="00633CA1"/>
    <w:rsid w:val="00634456"/>
    <w:rsid w:val="006357C3"/>
    <w:rsid w:val="00635DF0"/>
    <w:rsid w:val="006374BD"/>
    <w:rsid w:val="00637994"/>
    <w:rsid w:val="00640B1D"/>
    <w:rsid w:val="00640D0F"/>
    <w:rsid w:val="00640F7A"/>
    <w:rsid w:val="00642A32"/>
    <w:rsid w:val="00642F9F"/>
    <w:rsid w:val="0064306C"/>
    <w:rsid w:val="00644C2D"/>
    <w:rsid w:val="00644F4A"/>
    <w:rsid w:val="0064638A"/>
    <w:rsid w:val="00647E26"/>
    <w:rsid w:val="00647F33"/>
    <w:rsid w:val="00651B42"/>
    <w:rsid w:val="0065238F"/>
    <w:rsid w:val="00654EFE"/>
    <w:rsid w:val="006550DC"/>
    <w:rsid w:val="00656AA8"/>
    <w:rsid w:val="006573D5"/>
    <w:rsid w:val="006576B4"/>
    <w:rsid w:val="00657BB8"/>
    <w:rsid w:val="00661374"/>
    <w:rsid w:val="00661764"/>
    <w:rsid w:val="00661797"/>
    <w:rsid w:val="0066223F"/>
    <w:rsid w:val="006624B4"/>
    <w:rsid w:val="006634DF"/>
    <w:rsid w:val="00663CE1"/>
    <w:rsid w:val="00664580"/>
    <w:rsid w:val="00664BFC"/>
    <w:rsid w:val="006656B1"/>
    <w:rsid w:val="00666A4A"/>
    <w:rsid w:val="00666B0A"/>
    <w:rsid w:val="0066707D"/>
    <w:rsid w:val="006700A4"/>
    <w:rsid w:val="0067058E"/>
    <w:rsid w:val="00671563"/>
    <w:rsid w:val="006717E7"/>
    <w:rsid w:val="00672839"/>
    <w:rsid w:val="00672940"/>
    <w:rsid w:val="00672C9F"/>
    <w:rsid w:val="006743DD"/>
    <w:rsid w:val="00677F15"/>
    <w:rsid w:val="00681ACA"/>
    <w:rsid w:val="00682D06"/>
    <w:rsid w:val="006836E8"/>
    <w:rsid w:val="00683EFD"/>
    <w:rsid w:val="0068475F"/>
    <w:rsid w:val="00684A61"/>
    <w:rsid w:val="00684DB6"/>
    <w:rsid w:val="0068503C"/>
    <w:rsid w:val="006851A6"/>
    <w:rsid w:val="00686232"/>
    <w:rsid w:val="00686CB7"/>
    <w:rsid w:val="006915F5"/>
    <w:rsid w:val="00692619"/>
    <w:rsid w:val="006928F1"/>
    <w:rsid w:val="00692A48"/>
    <w:rsid w:val="00693030"/>
    <w:rsid w:val="006942FD"/>
    <w:rsid w:val="00694879"/>
    <w:rsid w:val="00694F04"/>
    <w:rsid w:val="00695EC5"/>
    <w:rsid w:val="0069676F"/>
    <w:rsid w:val="0069700B"/>
    <w:rsid w:val="0069717E"/>
    <w:rsid w:val="0069772C"/>
    <w:rsid w:val="006A0D4A"/>
    <w:rsid w:val="006A0E38"/>
    <w:rsid w:val="006A13B8"/>
    <w:rsid w:val="006A2155"/>
    <w:rsid w:val="006A36EC"/>
    <w:rsid w:val="006A525D"/>
    <w:rsid w:val="006A6172"/>
    <w:rsid w:val="006A694B"/>
    <w:rsid w:val="006A6F0C"/>
    <w:rsid w:val="006A70EE"/>
    <w:rsid w:val="006A75E4"/>
    <w:rsid w:val="006B022C"/>
    <w:rsid w:val="006B046A"/>
    <w:rsid w:val="006B09FB"/>
    <w:rsid w:val="006B25E3"/>
    <w:rsid w:val="006B25E8"/>
    <w:rsid w:val="006B2791"/>
    <w:rsid w:val="006B2D52"/>
    <w:rsid w:val="006B414D"/>
    <w:rsid w:val="006B47F9"/>
    <w:rsid w:val="006B4810"/>
    <w:rsid w:val="006B678D"/>
    <w:rsid w:val="006B6C19"/>
    <w:rsid w:val="006B781B"/>
    <w:rsid w:val="006B7B71"/>
    <w:rsid w:val="006B7CEC"/>
    <w:rsid w:val="006C1654"/>
    <w:rsid w:val="006C169C"/>
    <w:rsid w:val="006C1CA8"/>
    <w:rsid w:val="006C1CF0"/>
    <w:rsid w:val="006C2304"/>
    <w:rsid w:val="006C3B81"/>
    <w:rsid w:val="006C4A1F"/>
    <w:rsid w:val="006C79AB"/>
    <w:rsid w:val="006D0C4E"/>
    <w:rsid w:val="006D1265"/>
    <w:rsid w:val="006D15FD"/>
    <w:rsid w:val="006D2000"/>
    <w:rsid w:val="006D2A95"/>
    <w:rsid w:val="006D308A"/>
    <w:rsid w:val="006D36F4"/>
    <w:rsid w:val="006D4711"/>
    <w:rsid w:val="006D6280"/>
    <w:rsid w:val="006D64C5"/>
    <w:rsid w:val="006D6FDD"/>
    <w:rsid w:val="006D7359"/>
    <w:rsid w:val="006D7678"/>
    <w:rsid w:val="006D77AD"/>
    <w:rsid w:val="006E05A9"/>
    <w:rsid w:val="006E2F50"/>
    <w:rsid w:val="006E369A"/>
    <w:rsid w:val="006E36A3"/>
    <w:rsid w:val="006E4025"/>
    <w:rsid w:val="006E5078"/>
    <w:rsid w:val="006E5BBC"/>
    <w:rsid w:val="006E7198"/>
    <w:rsid w:val="006E7E68"/>
    <w:rsid w:val="006F1168"/>
    <w:rsid w:val="006F1C7F"/>
    <w:rsid w:val="006F1DDC"/>
    <w:rsid w:val="006F1EAB"/>
    <w:rsid w:val="006F228A"/>
    <w:rsid w:val="006F46D2"/>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7914"/>
    <w:rsid w:val="007101F7"/>
    <w:rsid w:val="00710CD1"/>
    <w:rsid w:val="007119C5"/>
    <w:rsid w:val="00712505"/>
    <w:rsid w:val="007137B9"/>
    <w:rsid w:val="0071416F"/>
    <w:rsid w:val="007146B7"/>
    <w:rsid w:val="007153C4"/>
    <w:rsid w:val="00715C64"/>
    <w:rsid w:val="00715E05"/>
    <w:rsid w:val="00716656"/>
    <w:rsid w:val="00716D93"/>
    <w:rsid w:val="0071730A"/>
    <w:rsid w:val="00720A98"/>
    <w:rsid w:val="007212A1"/>
    <w:rsid w:val="00721546"/>
    <w:rsid w:val="00721B9F"/>
    <w:rsid w:val="007231DE"/>
    <w:rsid w:val="00723F2B"/>
    <w:rsid w:val="007249EB"/>
    <w:rsid w:val="00725297"/>
    <w:rsid w:val="00725768"/>
    <w:rsid w:val="007269C1"/>
    <w:rsid w:val="00727D5B"/>
    <w:rsid w:val="00730903"/>
    <w:rsid w:val="007309CD"/>
    <w:rsid w:val="0073191F"/>
    <w:rsid w:val="00731D3C"/>
    <w:rsid w:val="00732E73"/>
    <w:rsid w:val="00733358"/>
    <w:rsid w:val="007339C5"/>
    <w:rsid w:val="0073635F"/>
    <w:rsid w:val="00737255"/>
    <w:rsid w:val="0074000A"/>
    <w:rsid w:val="00740B9D"/>
    <w:rsid w:val="0074158D"/>
    <w:rsid w:val="00742D01"/>
    <w:rsid w:val="00745F86"/>
    <w:rsid w:val="007469EA"/>
    <w:rsid w:val="00746A45"/>
    <w:rsid w:val="00746A4B"/>
    <w:rsid w:val="00746F14"/>
    <w:rsid w:val="00751031"/>
    <w:rsid w:val="00751A10"/>
    <w:rsid w:val="00751B54"/>
    <w:rsid w:val="00751B9A"/>
    <w:rsid w:val="00753460"/>
    <w:rsid w:val="00753E0C"/>
    <w:rsid w:val="007540BB"/>
    <w:rsid w:val="0075466A"/>
    <w:rsid w:val="00757C7C"/>
    <w:rsid w:val="00757E16"/>
    <w:rsid w:val="00757FD6"/>
    <w:rsid w:val="007601BE"/>
    <w:rsid w:val="00760A1E"/>
    <w:rsid w:val="0076106F"/>
    <w:rsid w:val="00761588"/>
    <w:rsid w:val="00761B8F"/>
    <w:rsid w:val="0076286B"/>
    <w:rsid w:val="007629CA"/>
    <w:rsid w:val="00763C51"/>
    <w:rsid w:val="00763FEA"/>
    <w:rsid w:val="007644D4"/>
    <w:rsid w:val="00765512"/>
    <w:rsid w:val="00765B67"/>
    <w:rsid w:val="0076610C"/>
    <w:rsid w:val="00766175"/>
    <w:rsid w:val="00766A99"/>
    <w:rsid w:val="00766FB6"/>
    <w:rsid w:val="00767441"/>
    <w:rsid w:val="007676D2"/>
    <w:rsid w:val="0076773B"/>
    <w:rsid w:val="00767A6D"/>
    <w:rsid w:val="00767F73"/>
    <w:rsid w:val="00770E89"/>
    <w:rsid w:val="00773894"/>
    <w:rsid w:val="007738F9"/>
    <w:rsid w:val="00773E26"/>
    <w:rsid w:val="00774616"/>
    <w:rsid w:val="00774D49"/>
    <w:rsid w:val="00774EF8"/>
    <w:rsid w:val="00774F92"/>
    <w:rsid w:val="007761F8"/>
    <w:rsid w:val="00776CDC"/>
    <w:rsid w:val="00777E19"/>
    <w:rsid w:val="007815EA"/>
    <w:rsid w:val="0078177C"/>
    <w:rsid w:val="00781E1D"/>
    <w:rsid w:val="00781FD5"/>
    <w:rsid w:val="00782482"/>
    <w:rsid w:val="00782677"/>
    <w:rsid w:val="0078302C"/>
    <w:rsid w:val="00784DCF"/>
    <w:rsid w:val="007854CA"/>
    <w:rsid w:val="00785764"/>
    <w:rsid w:val="007858CA"/>
    <w:rsid w:val="00785C53"/>
    <w:rsid w:val="007860E2"/>
    <w:rsid w:val="00786604"/>
    <w:rsid w:val="00786FEB"/>
    <w:rsid w:val="00790560"/>
    <w:rsid w:val="00790AD7"/>
    <w:rsid w:val="007924E7"/>
    <w:rsid w:val="007929C2"/>
    <w:rsid w:val="0079316D"/>
    <w:rsid w:val="007936AC"/>
    <w:rsid w:val="00793EC0"/>
    <w:rsid w:val="007A07F9"/>
    <w:rsid w:val="007A1888"/>
    <w:rsid w:val="007A2FB8"/>
    <w:rsid w:val="007A5BF0"/>
    <w:rsid w:val="007A6CF1"/>
    <w:rsid w:val="007A73B9"/>
    <w:rsid w:val="007B084B"/>
    <w:rsid w:val="007B0FE5"/>
    <w:rsid w:val="007B140F"/>
    <w:rsid w:val="007B18D4"/>
    <w:rsid w:val="007B439E"/>
    <w:rsid w:val="007B5B8E"/>
    <w:rsid w:val="007B5FC7"/>
    <w:rsid w:val="007B6464"/>
    <w:rsid w:val="007C16A4"/>
    <w:rsid w:val="007C48D9"/>
    <w:rsid w:val="007C4C94"/>
    <w:rsid w:val="007C5189"/>
    <w:rsid w:val="007C52BD"/>
    <w:rsid w:val="007C53CB"/>
    <w:rsid w:val="007C55C3"/>
    <w:rsid w:val="007C56B3"/>
    <w:rsid w:val="007C56B6"/>
    <w:rsid w:val="007C6743"/>
    <w:rsid w:val="007C699A"/>
    <w:rsid w:val="007C7289"/>
    <w:rsid w:val="007C7981"/>
    <w:rsid w:val="007C7CAB"/>
    <w:rsid w:val="007C7DEA"/>
    <w:rsid w:val="007D037B"/>
    <w:rsid w:val="007D17BB"/>
    <w:rsid w:val="007D1E69"/>
    <w:rsid w:val="007D2125"/>
    <w:rsid w:val="007D2C41"/>
    <w:rsid w:val="007D32BA"/>
    <w:rsid w:val="007D3A06"/>
    <w:rsid w:val="007D3EA0"/>
    <w:rsid w:val="007D43A8"/>
    <w:rsid w:val="007D4E59"/>
    <w:rsid w:val="007D5CC0"/>
    <w:rsid w:val="007D642A"/>
    <w:rsid w:val="007D6B45"/>
    <w:rsid w:val="007D77B2"/>
    <w:rsid w:val="007E031D"/>
    <w:rsid w:val="007E15E5"/>
    <w:rsid w:val="007E1CB1"/>
    <w:rsid w:val="007E3A24"/>
    <w:rsid w:val="007E3FEC"/>
    <w:rsid w:val="007F1091"/>
    <w:rsid w:val="007F278D"/>
    <w:rsid w:val="007F2E54"/>
    <w:rsid w:val="007F39F5"/>
    <w:rsid w:val="007F4730"/>
    <w:rsid w:val="007F47ED"/>
    <w:rsid w:val="007F61B4"/>
    <w:rsid w:val="007F6805"/>
    <w:rsid w:val="007F6961"/>
    <w:rsid w:val="007F7DFD"/>
    <w:rsid w:val="0080063F"/>
    <w:rsid w:val="00800782"/>
    <w:rsid w:val="00800A7D"/>
    <w:rsid w:val="00800F89"/>
    <w:rsid w:val="0080153B"/>
    <w:rsid w:val="008036A9"/>
    <w:rsid w:val="00803768"/>
    <w:rsid w:val="00804E8E"/>
    <w:rsid w:val="00805A0F"/>
    <w:rsid w:val="00806E76"/>
    <w:rsid w:val="00807819"/>
    <w:rsid w:val="00810FE3"/>
    <w:rsid w:val="00811751"/>
    <w:rsid w:val="00811967"/>
    <w:rsid w:val="00812CA1"/>
    <w:rsid w:val="00813D19"/>
    <w:rsid w:val="00813D62"/>
    <w:rsid w:val="00813E8A"/>
    <w:rsid w:val="008144EE"/>
    <w:rsid w:val="00814516"/>
    <w:rsid w:val="00814BC2"/>
    <w:rsid w:val="00815C0B"/>
    <w:rsid w:val="008164C3"/>
    <w:rsid w:val="008170C3"/>
    <w:rsid w:val="008224FB"/>
    <w:rsid w:val="00822DFE"/>
    <w:rsid w:val="00823D5A"/>
    <w:rsid w:val="00825479"/>
    <w:rsid w:val="0082555A"/>
    <w:rsid w:val="008258DC"/>
    <w:rsid w:val="00825FD4"/>
    <w:rsid w:val="008266ED"/>
    <w:rsid w:val="00826A09"/>
    <w:rsid w:val="0082767F"/>
    <w:rsid w:val="00830EE8"/>
    <w:rsid w:val="00831A92"/>
    <w:rsid w:val="00832384"/>
    <w:rsid w:val="00832F5D"/>
    <w:rsid w:val="00834502"/>
    <w:rsid w:val="00835135"/>
    <w:rsid w:val="00836B80"/>
    <w:rsid w:val="00837C78"/>
    <w:rsid w:val="0084120B"/>
    <w:rsid w:val="00841981"/>
    <w:rsid w:val="008419A3"/>
    <w:rsid w:val="00841DC6"/>
    <w:rsid w:val="00842C84"/>
    <w:rsid w:val="008430F3"/>
    <w:rsid w:val="00843BB5"/>
    <w:rsid w:val="00843BD1"/>
    <w:rsid w:val="00844B36"/>
    <w:rsid w:val="00845BBF"/>
    <w:rsid w:val="00845D97"/>
    <w:rsid w:val="00845F57"/>
    <w:rsid w:val="00847FBF"/>
    <w:rsid w:val="008513C7"/>
    <w:rsid w:val="0085182A"/>
    <w:rsid w:val="00853BD5"/>
    <w:rsid w:val="0085410F"/>
    <w:rsid w:val="008546C1"/>
    <w:rsid w:val="008556A4"/>
    <w:rsid w:val="00855F3E"/>
    <w:rsid w:val="00856086"/>
    <w:rsid w:val="00856A08"/>
    <w:rsid w:val="00856E90"/>
    <w:rsid w:val="0086147B"/>
    <w:rsid w:val="00861518"/>
    <w:rsid w:val="00861670"/>
    <w:rsid w:val="00861C3E"/>
    <w:rsid w:val="00861F15"/>
    <w:rsid w:val="00862244"/>
    <w:rsid w:val="008622C1"/>
    <w:rsid w:val="0086316F"/>
    <w:rsid w:val="0086396B"/>
    <w:rsid w:val="0086550B"/>
    <w:rsid w:val="00865FC7"/>
    <w:rsid w:val="00866FE8"/>
    <w:rsid w:val="008671E5"/>
    <w:rsid w:val="008673BD"/>
    <w:rsid w:val="00870242"/>
    <w:rsid w:val="00870622"/>
    <w:rsid w:val="00871370"/>
    <w:rsid w:val="0087228D"/>
    <w:rsid w:val="00872CB5"/>
    <w:rsid w:val="0087349A"/>
    <w:rsid w:val="0087351A"/>
    <w:rsid w:val="008739DC"/>
    <w:rsid w:val="00875233"/>
    <w:rsid w:val="00875A73"/>
    <w:rsid w:val="00875EA3"/>
    <w:rsid w:val="00876D53"/>
    <w:rsid w:val="00876F01"/>
    <w:rsid w:val="008776D2"/>
    <w:rsid w:val="00877B96"/>
    <w:rsid w:val="00877EDC"/>
    <w:rsid w:val="00882C7F"/>
    <w:rsid w:val="008840E5"/>
    <w:rsid w:val="00884322"/>
    <w:rsid w:val="008848E3"/>
    <w:rsid w:val="00884EE9"/>
    <w:rsid w:val="00886827"/>
    <w:rsid w:val="00887542"/>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52A2"/>
    <w:rsid w:val="00895EE6"/>
    <w:rsid w:val="00896618"/>
    <w:rsid w:val="008967DB"/>
    <w:rsid w:val="00897B50"/>
    <w:rsid w:val="008A0CCD"/>
    <w:rsid w:val="008A1361"/>
    <w:rsid w:val="008A18E8"/>
    <w:rsid w:val="008A1BA3"/>
    <w:rsid w:val="008A23E7"/>
    <w:rsid w:val="008A2A4E"/>
    <w:rsid w:val="008A310C"/>
    <w:rsid w:val="008A39F6"/>
    <w:rsid w:val="008A3A61"/>
    <w:rsid w:val="008A4379"/>
    <w:rsid w:val="008A4891"/>
    <w:rsid w:val="008A6835"/>
    <w:rsid w:val="008A6B0A"/>
    <w:rsid w:val="008A6BB5"/>
    <w:rsid w:val="008A70F1"/>
    <w:rsid w:val="008B0009"/>
    <w:rsid w:val="008B1466"/>
    <w:rsid w:val="008B176C"/>
    <w:rsid w:val="008B1791"/>
    <w:rsid w:val="008B2F8E"/>
    <w:rsid w:val="008B4CD1"/>
    <w:rsid w:val="008B5CB7"/>
    <w:rsid w:val="008B670B"/>
    <w:rsid w:val="008B6EB6"/>
    <w:rsid w:val="008C01D3"/>
    <w:rsid w:val="008C2909"/>
    <w:rsid w:val="008C297F"/>
    <w:rsid w:val="008C29E2"/>
    <w:rsid w:val="008C3547"/>
    <w:rsid w:val="008C435C"/>
    <w:rsid w:val="008C4AFE"/>
    <w:rsid w:val="008C4BD2"/>
    <w:rsid w:val="008C5F9A"/>
    <w:rsid w:val="008C6829"/>
    <w:rsid w:val="008C6991"/>
    <w:rsid w:val="008C7173"/>
    <w:rsid w:val="008C71AA"/>
    <w:rsid w:val="008C7F68"/>
    <w:rsid w:val="008D03D5"/>
    <w:rsid w:val="008D1ABE"/>
    <w:rsid w:val="008D4F0E"/>
    <w:rsid w:val="008D5CE5"/>
    <w:rsid w:val="008D5E8A"/>
    <w:rsid w:val="008D6691"/>
    <w:rsid w:val="008D6E77"/>
    <w:rsid w:val="008D7F4D"/>
    <w:rsid w:val="008E011E"/>
    <w:rsid w:val="008E2BBE"/>
    <w:rsid w:val="008E3C53"/>
    <w:rsid w:val="008E4AED"/>
    <w:rsid w:val="008E4FBE"/>
    <w:rsid w:val="008E6F6C"/>
    <w:rsid w:val="008F0343"/>
    <w:rsid w:val="008F0A02"/>
    <w:rsid w:val="008F0E17"/>
    <w:rsid w:val="008F190C"/>
    <w:rsid w:val="008F1FB4"/>
    <w:rsid w:val="008F2C2C"/>
    <w:rsid w:val="008F4109"/>
    <w:rsid w:val="008F51BC"/>
    <w:rsid w:val="008F593B"/>
    <w:rsid w:val="008F7306"/>
    <w:rsid w:val="008F7380"/>
    <w:rsid w:val="008F73F8"/>
    <w:rsid w:val="00900E88"/>
    <w:rsid w:val="009023B7"/>
    <w:rsid w:val="00902F59"/>
    <w:rsid w:val="0090462B"/>
    <w:rsid w:val="00904672"/>
    <w:rsid w:val="00906CA2"/>
    <w:rsid w:val="009100B5"/>
    <w:rsid w:val="00910FD8"/>
    <w:rsid w:val="0091131B"/>
    <w:rsid w:val="00912763"/>
    <w:rsid w:val="00912D1B"/>
    <w:rsid w:val="00915721"/>
    <w:rsid w:val="00916D71"/>
    <w:rsid w:val="0091731C"/>
    <w:rsid w:val="009177A2"/>
    <w:rsid w:val="00917A5B"/>
    <w:rsid w:val="009207A3"/>
    <w:rsid w:val="00921D34"/>
    <w:rsid w:val="00923249"/>
    <w:rsid w:val="00924939"/>
    <w:rsid w:val="00925BED"/>
    <w:rsid w:val="00925F6B"/>
    <w:rsid w:val="00926A7A"/>
    <w:rsid w:val="009278D4"/>
    <w:rsid w:val="009307EA"/>
    <w:rsid w:val="009315EF"/>
    <w:rsid w:val="0093164D"/>
    <w:rsid w:val="00935AA4"/>
    <w:rsid w:val="00935FEE"/>
    <w:rsid w:val="009360C1"/>
    <w:rsid w:val="00937268"/>
    <w:rsid w:val="009377A9"/>
    <w:rsid w:val="0094018F"/>
    <w:rsid w:val="009409C7"/>
    <w:rsid w:val="00940AAC"/>
    <w:rsid w:val="00941083"/>
    <w:rsid w:val="00941220"/>
    <w:rsid w:val="00941FED"/>
    <w:rsid w:val="009423A7"/>
    <w:rsid w:val="00942A2B"/>
    <w:rsid w:val="009435F2"/>
    <w:rsid w:val="009448A6"/>
    <w:rsid w:val="0094510A"/>
    <w:rsid w:val="00945222"/>
    <w:rsid w:val="00945404"/>
    <w:rsid w:val="00945C90"/>
    <w:rsid w:val="0094623E"/>
    <w:rsid w:val="009504DE"/>
    <w:rsid w:val="00950563"/>
    <w:rsid w:val="00953FA6"/>
    <w:rsid w:val="00954BBB"/>
    <w:rsid w:val="0095588D"/>
    <w:rsid w:val="00956921"/>
    <w:rsid w:val="00960111"/>
    <w:rsid w:val="00960CDB"/>
    <w:rsid w:val="009612B8"/>
    <w:rsid w:val="00961991"/>
    <w:rsid w:val="00962132"/>
    <w:rsid w:val="0096243B"/>
    <w:rsid w:val="009630F1"/>
    <w:rsid w:val="00963B74"/>
    <w:rsid w:val="00964967"/>
    <w:rsid w:val="00965F22"/>
    <w:rsid w:val="00965FC7"/>
    <w:rsid w:val="009663B4"/>
    <w:rsid w:val="00966479"/>
    <w:rsid w:val="00967119"/>
    <w:rsid w:val="0096766E"/>
    <w:rsid w:val="0097031B"/>
    <w:rsid w:val="00971290"/>
    <w:rsid w:val="00971668"/>
    <w:rsid w:val="009729DA"/>
    <w:rsid w:val="00973068"/>
    <w:rsid w:val="00973C48"/>
    <w:rsid w:val="00975ADF"/>
    <w:rsid w:val="00975E8C"/>
    <w:rsid w:val="009762A1"/>
    <w:rsid w:val="00976959"/>
    <w:rsid w:val="009778EC"/>
    <w:rsid w:val="0098181F"/>
    <w:rsid w:val="00981D43"/>
    <w:rsid w:val="00982256"/>
    <w:rsid w:val="009822AB"/>
    <w:rsid w:val="0098512E"/>
    <w:rsid w:val="00985253"/>
    <w:rsid w:val="00985D87"/>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8A5"/>
    <w:rsid w:val="009A41E6"/>
    <w:rsid w:val="009A5570"/>
    <w:rsid w:val="009A6AB7"/>
    <w:rsid w:val="009A793D"/>
    <w:rsid w:val="009B0227"/>
    <w:rsid w:val="009B0CCE"/>
    <w:rsid w:val="009B0D2A"/>
    <w:rsid w:val="009B17B1"/>
    <w:rsid w:val="009B1DF2"/>
    <w:rsid w:val="009B273D"/>
    <w:rsid w:val="009B4CA3"/>
    <w:rsid w:val="009B53CC"/>
    <w:rsid w:val="009B5A24"/>
    <w:rsid w:val="009B5DD1"/>
    <w:rsid w:val="009B64B6"/>
    <w:rsid w:val="009C020D"/>
    <w:rsid w:val="009C06FC"/>
    <w:rsid w:val="009C1C94"/>
    <w:rsid w:val="009C209B"/>
    <w:rsid w:val="009C2502"/>
    <w:rsid w:val="009C2D0E"/>
    <w:rsid w:val="009C517A"/>
    <w:rsid w:val="009C544A"/>
    <w:rsid w:val="009C7CCC"/>
    <w:rsid w:val="009D1386"/>
    <w:rsid w:val="009D22F8"/>
    <w:rsid w:val="009D251F"/>
    <w:rsid w:val="009D2985"/>
    <w:rsid w:val="009D2CF9"/>
    <w:rsid w:val="009D30BD"/>
    <w:rsid w:val="009D4EC7"/>
    <w:rsid w:val="009D5589"/>
    <w:rsid w:val="009D6988"/>
    <w:rsid w:val="009D6CCF"/>
    <w:rsid w:val="009D6F7D"/>
    <w:rsid w:val="009D75A6"/>
    <w:rsid w:val="009D7816"/>
    <w:rsid w:val="009E038F"/>
    <w:rsid w:val="009E0A54"/>
    <w:rsid w:val="009E0C36"/>
    <w:rsid w:val="009E167F"/>
    <w:rsid w:val="009E1B4E"/>
    <w:rsid w:val="009E1FCF"/>
    <w:rsid w:val="009E2222"/>
    <w:rsid w:val="009E2B01"/>
    <w:rsid w:val="009E3510"/>
    <w:rsid w:val="009E3A99"/>
    <w:rsid w:val="009E3B8C"/>
    <w:rsid w:val="009E5850"/>
    <w:rsid w:val="009E5FE2"/>
    <w:rsid w:val="009E6505"/>
    <w:rsid w:val="009E6AA8"/>
    <w:rsid w:val="009E6FFC"/>
    <w:rsid w:val="009E75AE"/>
    <w:rsid w:val="009F0A3B"/>
    <w:rsid w:val="009F104B"/>
    <w:rsid w:val="009F1326"/>
    <w:rsid w:val="009F1A67"/>
    <w:rsid w:val="009F39CA"/>
    <w:rsid w:val="009F48AB"/>
    <w:rsid w:val="009F5972"/>
    <w:rsid w:val="009F66A3"/>
    <w:rsid w:val="009F66C5"/>
    <w:rsid w:val="009F6E0E"/>
    <w:rsid w:val="009F6EA1"/>
    <w:rsid w:val="009F7902"/>
    <w:rsid w:val="009F7B0C"/>
    <w:rsid w:val="00A00A90"/>
    <w:rsid w:val="00A0136B"/>
    <w:rsid w:val="00A0141B"/>
    <w:rsid w:val="00A0173C"/>
    <w:rsid w:val="00A02499"/>
    <w:rsid w:val="00A0270D"/>
    <w:rsid w:val="00A02A67"/>
    <w:rsid w:val="00A02D15"/>
    <w:rsid w:val="00A03354"/>
    <w:rsid w:val="00A03582"/>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22815"/>
    <w:rsid w:val="00A232CA"/>
    <w:rsid w:val="00A23AA2"/>
    <w:rsid w:val="00A23EC9"/>
    <w:rsid w:val="00A24245"/>
    <w:rsid w:val="00A24BBE"/>
    <w:rsid w:val="00A254AB"/>
    <w:rsid w:val="00A2610F"/>
    <w:rsid w:val="00A26233"/>
    <w:rsid w:val="00A327D7"/>
    <w:rsid w:val="00A33CE5"/>
    <w:rsid w:val="00A34A6D"/>
    <w:rsid w:val="00A34BEC"/>
    <w:rsid w:val="00A370C0"/>
    <w:rsid w:val="00A37F2D"/>
    <w:rsid w:val="00A40070"/>
    <w:rsid w:val="00A4095A"/>
    <w:rsid w:val="00A40B57"/>
    <w:rsid w:val="00A40CCF"/>
    <w:rsid w:val="00A4209E"/>
    <w:rsid w:val="00A427D6"/>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55E5"/>
    <w:rsid w:val="00A55E43"/>
    <w:rsid w:val="00A57429"/>
    <w:rsid w:val="00A57935"/>
    <w:rsid w:val="00A57B7A"/>
    <w:rsid w:val="00A57CB7"/>
    <w:rsid w:val="00A60336"/>
    <w:rsid w:val="00A60B40"/>
    <w:rsid w:val="00A61576"/>
    <w:rsid w:val="00A61F93"/>
    <w:rsid w:val="00A620E9"/>
    <w:rsid w:val="00A628D3"/>
    <w:rsid w:val="00A62DEE"/>
    <w:rsid w:val="00A62F73"/>
    <w:rsid w:val="00A63E73"/>
    <w:rsid w:val="00A6684E"/>
    <w:rsid w:val="00A66A3A"/>
    <w:rsid w:val="00A66C53"/>
    <w:rsid w:val="00A66EB1"/>
    <w:rsid w:val="00A671A3"/>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6381"/>
    <w:rsid w:val="00A76856"/>
    <w:rsid w:val="00A76A4D"/>
    <w:rsid w:val="00A77D49"/>
    <w:rsid w:val="00A81E0F"/>
    <w:rsid w:val="00A825A1"/>
    <w:rsid w:val="00A83A5A"/>
    <w:rsid w:val="00A83C91"/>
    <w:rsid w:val="00A843F4"/>
    <w:rsid w:val="00A84458"/>
    <w:rsid w:val="00A84F48"/>
    <w:rsid w:val="00A8650A"/>
    <w:rsid w:val="00A872DA"/>
    <w:rsid w:val="00A87D43"/>
    <w:rsid w:val="00A9183E"/>
    <w:rsid w:val="00A91F25"/>
    <w:rsid w:val="00A927A2"/>
    <w:rsid w:val="00A92F2B"/>
    <w:rsid w:val="00A93813"/>
    <w:rsid w:val="00A93F59"/>
    <w:rsid w:val="00A943DF"/>
    <w:rsid w:val="00A96A32"/>
    <w:rsid w:val="00A97FF1"/>
    <w:rsid w:val="00AA02DE"/>
    <w:rsid w:val="00AA1B36"/>
    <w:rsid w:val="00AA273B"/>
    <w:rsid w:val="00AA34F3"/>
    <w:rsid w:val="00AA365F"/>
    <w:rsid w:val="00AA39B3"/>
    <w:rsid w:val="00AA3A3C"/>
    <w:rsid w:val="00AA3B59"/>
    <w:rsid w:val="00AA4D87"/>
    <w:rsid w:val="00AA4F43"/>
    <w:rsid w:val="00AA7CDF"/>
    <w:rsid w:val="00AA7EC6"/>
    <w:rsid w:val="00AB1B20"/>
    <w:rsid w:val="00AB210D"/>
    <w:rsid w:val="00AB2DE7"/>
    <w:rsid w:val="00AB36B0"/>
    <w:rsid w:val="00AB52CD"/>
    <w:rsid w:val="00AB66A6"/>
    <w:rsid w:val="00AB6A33"/>
    <w:rsid w:val="00AB6CCE"/>
    <w:rsid w:val="00AB7B46"/>
    <w:rsid w:val="00AC0B73"/>
    <w:rsid w:val="00AC11DA"/>
    <w:rsid w:val="00AC14BB"/>
    <w:rsid w:val="00AC15CF"/>
    <w:rsid w:val="00AC1AD6"/>
    <w:rsid w:val="00AC2434"/>
    <w:rsid w:val="00AC32B0"/>
    <w:rsid w:val="00AC37AA"/>
    <w:rsid w:val="00AC4457"/>
    <w:rsid w:val="00AC47BB"/>
    <w:rsid w:val="00AC77D0"/>
    <w:rsid w:val="00AD096D"/>
    <w:rsid w:val="00AD0F65"/>
    <w:rsid w:val="00AD14F3"/>
    <w:rsid w:val="00AD1862"/>
    <w:rsid w:val="00AD241D"/>
    <w:rsid w:val="00AD360D"/>
    <w:rsid w:val="00AD3D35"/>
    <w:rsid w:val="00AD4EA0"/>
    <w:rsid w:val="00AD51CB"/>
    <w:rsid w:val="00AD6C47"/>
    <w:rsid w:val="00AD6D9A"/>
    <w:rsid w:val="00AE0202"/>
    <w:rsid w:val="00AE03F3"/>
    <w:rsid w:val="00AE24C6"/>
    <w:rsid w:val="00AE2918"/>
    <w:rsid w:val="00AE2EDF"/>
    <w:rsid w:val="00AE2F47"/>
    <w:rsid w:val="00AE3AD7"/>
    <w:rsid w:val="00AE46C5"/>
    <w:rsid w:val="00AE554C"/>
    <w:rsid w:val="00AE5A0C"/>
    <w:rsid w:val="00AE6697"/>
    <w:rsid w:val="00AE6CBB"/>
    <w:rsid w:val="00AE7FE6"/>
    <w:rsid w:val="00AF0844"/>
    <w:rsid w:val="00AF0C44"/>
    <w:rsid w:val="00AF116B"/>
    <w:rsid w:val="00AF1FEE"/>
    <w:rsid w:val="00AF24C9"/>
    <w:rsid w:val="00AF310B"/>
    <w:rsid w:val="00AF4398"/>
    <w:rsid w:val="00AF494A"/>
    <w:rsid w:val="00AF49E5"/>
    <w:rsid w:val="00AF4E9B"/>
    <w:rsid w:val="00AF5DC5"/>
    <w:rsid w:val="00AF6492"/>
    <w:rsid w:val="00AF6E64"/>
    <w:rsid w:val="00AF7273"/>
    <w:rsid w:val="00AF72F7"/>
    <w:rsid w:val="00B001CB"/>
    <w:rsid w:val="00B02006"/>
    <w:rsid w:val="00B026AF"/>
    <w:rsid w:val="00B03246"/>
    <w:rsid w:val="00B0423C"/>
    <w:rsid w:val="00B0490F"/>
    <w:rsid w:val="00B07483"/>
    <w:rsid w:val="00B10CAA"/>
    <w:rsid w:val="00B11BCA"/>
    <w:rsid w:val="00B12F73"/>
    <w:rsid w:val="00B14B4F"/>
    <w:rsid w:val="00B14BA8"/>
    <w:rsid w:val="00B1648F"/>
    <w:rsid w:val="00B178C9"/>
    <w:rsid w:val="00B17BDA"/>
    <w:rsid w:val="00B17F47"/>
    <w:rsid w:val="00B2060E"/>
    <w:rsid w:val="00B21E90"/>
    <w:rsid w:val="00B22042"/>
    <w:rsid w:val="00B22573"/>
    <w:rsid w:val="00B228CA"/>
    <w:rsid w:val="00B23058"/>
    <w:rsid w:val="00B2355E"/>
    <w:rsid w:val="00B2559E"/>
    <w:rsid w:val="00B25766"/>
    <w:rsid w:val="00B257A0"/>
    <w:rsid w:val="00B303C9"/>
    <w:rsid w:val="00B3133B"/>
    <w:rsid w:val="00B320F6"/>
    <w:rsid w:val="00B32B7C"/>
    <w:rsid w:val="00B335BE"/>
    <w:rsid w:val="00B33EE0"/>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4462"/>
    <w:rsid w:val="00B54C98"/>
    <w:rsid w:val="00B54E45"/>
    <w:rsid w:val="00B5537A"/>
    <w:rsid w:val="00B554DB"/>
    <w:rsid w:val="00B564F3"/>
    <w:rsid w:val="00B56725"/>
    <w:rsid w:val="00B568E2"/>
    <w:rsid w:val="00B56B78"/>
    <w:rsid w:val="00B60793"/>
    <w:rsid w:val="00B60D68"/>
    <w:rsid w:val="00B619D9"/>
    <w:rsid w:val="00B62F0A"/>
    <w:rsid w:val="00B635BF"/>
    <w:rsid w:val="00B64C3F"/>
    <w:rsid w:val="00B65104"/>
    <w:rsid w:val="00B65295"/>
    <w:rsid w:val="00B65546"/>
    <w:rsid w:val="00B65D9E"/>
    <w:rsid w:val="00B65FEF"/>
    <w:rsid w:val="00B66DF6"/>
    <w:rsid w:val="00B7009C"/>
    <w:rsid w:val="00B70C37"/>
    <w:rsid w:val="00B714D8"/>
    <w:rsid w:val="00B71821"/>
    <w:rsid w:val="00B71DDB"/>
    <w:rsid w:val="00B72134"/>
    <w:rsid w:val="00B73307"/>
    <w:rsid w:val="00B737D0"/>
    <w:rsid w:val="00B74BD2"/>
    <w:rsid w:val="00B74DD4"/>
    <w:rsid w:val="00B74F07"/>
    <w:rsid w:val="00B75351"/>
    <w:rsid w:val="00B760EE"/>
    <w:rsid w:val="00B76B3D"/>
    <w:rsid w:val="00B80A0B"/>
    <w:rsid w:val="00B81CC3"/>
    <w:rsid w:val="00B83338"/>
    <w:rsid w:val="00B84D93"/>
    <w:rsid w:val="00B854AF"/>
    <w:rsid w:val="00B8553B"/>
    <w:rsid w:val="00B85841"/>
    <w:rsid w:val="00B85D5D"/>
    <w:rsid w:val="00B86117"/>
    <w:rsid w:val="00B9096B"/>
    <w:rsid w:val="00B90B0C"/>
    <w:rsid w:val="00B915E6"/>
    <w:rsid w:val="00B92D90"/>
    <w:rsid w:val="00B941E4"/>
    <w:rsid w:val="00B948A7"/>
    <w:rsid w:val="00B94F43"/>
    <w:rsid w:val="00B9523E"/>
    <w:rsid w:val="00B96219"/>
    <w:rsid w:val="00BA0B28"/>
    <w:rsid w:val="00BA1352"/>
    <w:rsid w:val="00BA16DD"/>
    <w:rsid w:val="00BA254B"/>
    <w:rsid w:val="00BA2AB0"/>
    <w:rsid w:val="00BA336D"/>
    <w:rsid w:val="00BA337A"/>
    <w:rsid w:val="00BA3C74"/>
    <w:rsid w:val="00BA3E34"/>
    <w:rsid w:val="00BA6462"/>
    <w:rsid w:val="00BA7F56"/>
    <w:rsid w:val="00BB0924"/>
    <w:rsid w:val="00BB25F6"/>
    <w:rsid w:val="00BB272A"/>
    <w:rsid w:val="00BB2AE9"/>
    <w:rsid w:val="00BB3067"/>
    <w:rsid w:val="00BB4048"/>
    <w:rsid w:val="00BB4184"/>
    <w:rsid w:val="00BB4E13"/>
    <w:rsid w:val="00BB59A4"/>
    <w:rsid w:val="00BB5FE0"/>
    <w:rsid w:val="00BB6056"/>
    <w:rsid w:val="00BB6B23"/>
    <w:rsid w:val="00BB7724"/>
    <w:rsid w:val="00BC0DFE"/>
    <w:rsid w:val="00BC15D9"/>
    <w:rsid w:val="00BC1613"/>
    <w:rsid w:val="00BC221A"/>
    <w:rsid w:val="00BC2BE5"/>
    <w:rsid w:val="00BC45DA"/>
    <w:rsid w:val="00BC6703"/>
    <w:rsid w:val="00BC6A46"/>
    <w:rsid w:val="00BC7D95"/>
    <w:rsid w:val="00BD0384"/>
    <w:rsid w:val="00BD12BD"/>
    <w:rsid w:val="00BD15ED"/>
    <w:rsid w:val="00BD260D"/>
    <w:rsid w:val="00BD2BC7"/>
    <w:rsid w:val="00BD2D2D"/>
    <w:rsid w:val="00BD30CE"/>
    <w:rsid w:val="00BD3397"/>
    <w:rsid w:val="00BD3640"/>
    <w:rsid w:val="00BD3AD4"/>
    <w:rsid w:val="00BD444E"/>
    <w:rsid w:val="00BD4473"/>
    <w:rsid w:val="00BD4AF3"/>
    <w:rsid w:val="00BD5219"/>
    <w:rsid w:val="00BD56D2"/>
    <w:rsid w:val="00BD5DE3"/>
    <w:rsid w:val="00BD7831"/>
    <w:rsid w:val="00BE0133"/>
    <w:rsid w:val="00BE042B"/>
    <w:rsid w:val="00BE1AA0"/>
    <w:rsid w:val="00BE24BF"/>
    <w:rsid w:val="00BE3BB0"/>
    <w:rsid w:val="00BE3F82"/>
    <w:rsid w:val="00BE46A1"/>
    <w:rsid w:val="00BE5D10"/>
    <w:rsid w:val="00BE6998"/>
    <w:rsid w:val="00BE70D2"/>
    <w:rsid w:val="00BF0428"/>
    <w:rsid w:val="00BF12DC"/>
    <w:rsid w:val="00BF14A2"/>
    <w:rsid w:val="00BF15AB"/>
    <w:rsid w:val="00BF278D"/>
    <w:rsid w:val="00BF2A0E"/>
    <w:rsid w:val="00BF2FE1"/>
    <w:rsid w:val="00BF3127"/>
    <w:rsid w:val="00BF31BE"/>
    <w:rsid w:val="00BF36E9"/>
    <w:rsid w:val="00BF39FA"/>
    <w:rsid w:val="00BF5931"/>
    <w:rsid w:val="00BF66CD"/>
    <w:rsid w:val="00C01BA7"/>
    <w:rsid w:val="00C02664"/>
    <w:rsid w:val="00C05025"/>
    <w:rsid w:val="00C05FC8"/>
    <w:rsid w:val="00C06000"/>
    <w:rsid w:val="00C065A9"/>
    <w:rsid w:val="00C0667E"/>
    <w:rsid w:val="00C07989"/>
    <w:rsid w:val="00C11E30"/>
    <w:rsid w:val="00C13BD0"/>
    <w:rsid w:val="00C151E2"/>
    <w:rsid w:val="00C16014"/>
    <w:rsid w:val="00C1661E"/>
    <w:rsid w:val="00C2064B"/>
    <w:rsid w:val="00C20673"/>
    <w:rsid w:val="00C21279"/>
    <w:rsid w:val="00C21AD7"/>
    <w:rsid w:val="00C21D5A"/>
    <w:rsid w:val="00C220FE"/>
    <w:rsid w:val="00C2275D"/>
    <w:rsid w:val="00C231F7"/>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799B"/>
    <w:rsid w:val="00C405C1"/>
    <w:rsid w:val="00C42178"/>
    <w:rsid w:val="00C42445"/>
    <w:rsid w:val="00C426DD"/>
    <w:rsid w:val="00C43BF3"/>
    <w:rsid w:val="00C45A2D"/>
    <w:rsid w:val="00C45AE3"/>
    <w:rsid w:val="00C46E9A"/>
    <w:rsid w:val="00C47863"/>
    <w:rsid w:val="00C5030A"/>
    <w:rsid w:val="00C50DD5"/>
    <w:rsid w:val="00C524AA"/>
    <w:rsid w:val="00C54FA1"/>
    <w:rsid w:val="00C5694D"/>
    <w:rsid w:val="00C56E8E"/>
    <w:rsid w:val="00C57B86"/>
    <w:rsid w:val="00C603D2"/>
    <w:rsid w:val="00C606C2"/>
    <w:rsid w:val="00C61050"/>
    <w:rsid w:val="00C61B94"/>
    <w:rsid w:val="00C61C9A"/>
    <w:rsid w:val="00C61D02"/>
    <w:rsid w:val="00C620C0"/>
    <w:rsid w:val="00C6243C"/>
    <w:rsid w:val="00C640C1"/>
    <w:rsid w:val="00C65751"/>
    <w:rsid w:val="00C659CF"/>
    <w:rsid w:val="00C65BD0"/>
    <w:rsid w:val="00C65EB8"/>
    <w:rsid w:val="00C66533"/>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C34"/>
    <w:rsid w:val="00C81053"/>
    <w:rsid w:val="00C8147A"/>
    <w:rsid w:val="00C82374"/>
    <w:rsid w:val="00C838F5"/>
    <w:rsid w:val="00C83E97"/>
    <w:rsid w:val="00C84E99"/>
    <w:rsid w:val="00C85882"/>
    <w:rsid w:val="00C873B1"/>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B3"/>
    <w:rsid w:val="00CA49F6"/>
    <w:rsid w:val="00CA4C6D"/>
    <w:rsid w:val="00CA5BB7"/>
    <w:rsid w:val="00CA69E6"/>
    <w:rsid w:val="00CA6DB4"/>
    <w:rsid w:val="00CB0963"/>
    <w:rsid w:val="00CB0DEB"/>
    <w:rsid w:val="00CB1A4C"/>
    <w:rsid w:val="00CB2277"/>
    <w:rsid w:val="00CB2394"/>
    <w:rsid w:val="00CB5161"/>
    <w:rsid w:val="00CB5679"/>
    <w:rsid w:val="00CB5B71"/>
    <w:rsid w:val="00CC2437"/>
    <w:rsid w:val="00CC34F8"/>
    <w:rsid w:val="00CC53C0"/>
    <w:rsid w:val="00CC6C39"/>
    <w:rsid w:val="00CD09A2"/>
    <w:rsid w:val="00CD0D73"/>
    <w:rsid w:val="00CD23AB"/>
    <w:rsid w:val="00CD3362"/>
    <w:rsid w:val="00CD337F"/>
    <w:rsid w:val="00CD3947"/>
    <w:rsid w:val="00CD455B"/>
    <w:rsid w:val="00CD51F2"/>
    <w:rsid w:val="00CD62ED"/>
    <w:rsid w:val="00CD79EF"/>
    <w:rsid w:val="00CD7E1B"/>
    <w:rsid w:val="00CE0044"/>
    <w:rsid w:val="00CE03B0"/>
    <w:rsid w:val="00CE0B76"/>
    <w:rsid w:val="00CE0E5D"/>
    <w:rsid w:val="00CE1E2E"/>
    <w:rsid w:val="00CE39F6"/>
    <w:rsid w:val="00CE4FAA"/>
    <w:rsid w:val="00CE5337"/>
    <w:rsid w:val="00CE58FD"/>
    <w:rsid w:val="00CE5F36"/>
    <w:rsid w:val="00CE61A7"/>
    <w:rsid w:val="00CE655C"/>
    <w:rsid w:val="00CE66FC"/>
    <w:rsid w:val="00CE6B7B"/>
    <w:rsid w:val="00CE7DC9"/>
    <w:rsid w:val="00CF0B38"/>
    <w:rsid w:val="00CF1F3B"/>
    <w:rsid w:val="00CF3279"/>
    <w:rsid w:val="00CF4555"/>
    <w:rsid w:val="00CF5A2A"/>
    <w:rsid w:val="00CF66F5"/>
    <w:rsid w:val="00CF7347"/>
    <w:rsid w:val="00D01782"/>
    <w:rsid w:val="00D017C1"/>
    <w:rsid w:val="00D031E7"/>
    <w:rsid w:val="00D04F7A"/>
    <w:rsid w:val="00D05231"/>
    <w:rsid w:val="00D0558F"/>
    <w:rsid w:val="00D0761A"/>
    <w:rsid w:val="00D10472"/>
    <w:rsid w:val="00D11DCD"/>
    <w:rsid w:val="00D12250"/>
    <w:rsid w:val="00D12412"/>
    <w:rsid w:val="00D12F22"/>
    <w:rsid w:val="00D144EA"/>
    <w:rsid w:val="00D14A00"/>
    <w:rsid w:val="00D14F25"/>
    <w:rsid w:val="00D158F1"/>
    <w:rsid w:val="00D15C09"/>
    <w:rsid w:val="00D1631B"/>
    <w:rsid w:val="00D16762"/>
    <w:rsid w:val="00D16A09"/>
    <w:rsid w:val="00D22209"/>
    <w:rsid w:val="00D22C09"/>
    <w:rsid w:val="00D231D0"/>
    <w:rsid w:val="00D23648"/>
    <w:rsid w:val="00D23CFB"/>
    <w:rsid w:val="00D24478"/>
    <w:rsid w:val="00D2548F"/>
    <w:rsid w:val="00D25B75"/>
    <w:rsid w:val="00D26478"/>
    <w:rsid w:val="00D267CB"/>
    <w:rsid w:val="00D27C61"/>
    <w:rsid w:val="00D30176"/>
    <w:rsid w:val="00D311AA"/>
    <w:rsid w:val="00D319DE"/>
    <w:rsid w:val="00D3238E"/>
    <w:rsid w:val="00D32E65"/>
    <w:rsid w:val="00D34C75"/>
    <w:rsid w:val="00D34F99"/>
    <w:rsid w:val="00D35333"/>
    <w:rsid w:val="00D367E8"/>
    <w:rsid w:val="00D377F7"/>
    <w:rsid w:val="00D4107E"/>
    <w:rsid w:val="00D4241B"/>
    <w:rsid w:val="00D42CAB"/>
    <w:rsid w:val="00D42E0A"/>
    <w:rsid w:val="00D43964"/>
    <w:rsid w:val="00D447AE"/>
    <w:rsid w:val="00D44F20"/>
    <w:rsid w:val="00D4554B"/>
    <w:rsid w:val="00D45B32"/>
    <w:rsid w:val="00D4774B"/>
    <w:rsid w:val="00D5019E"/>
    <w:rsid w:val="00D5176B"/>
    <w:rsid w:val="00D52B80"/>
    <w:rsid w:val="00D52E3B"/>
    <w:rsid w:val="00D5499D"/>
    <w:rsid w:val="00D55AB1"/>
    <w:rsid w:val="00D562BC"/>
    <w:rsid w:val="00D568C1"/>
    <w:rsid w:val="00D569AC"/>
    <w:rsid w:val="00D57E51"/>
    <w:rsid w:val="00D60111"/>
    <w:rsid w:val="00D60BCB"/>
    <w:rsid w:val="00D6125E"/>
    <w:rsid w:val="00D6159D"/>
    <w:rsid w:val="00D61C14"/>
    <w:rsid w:val="00D6362B"/>
    <w:rsid w:val="00D65323"/>
    <w:rsid w:val="00D66501"/>
    <w:rsid w:val="00D66522"/>
    <w:rsid w:val="00D70013"/>
    <w:rsid w:val="00D70B61"/>
    <w:rsid w:val="00D7149F"/>
    <w:rsid w:val="00D71A17"/>
    <w:rsid w:val="00D7251B"/>
    <w:rsid w:val="00D72588"/>
    <w:rsid w:val="00D7294A"/>
    <w:rsid w:val="00D72D39"/>
    <w:rsid w:val="00D72F2E"/>
    <w:rsid w:val="00D73728"/>
    <w:rsid w:val="00D73DB8"/>
    <w:rsid w:val="00D7449F"/>
    <w:rsid w:val="00D7539F"/>
    <w:rsid w:val="00D75469"/>
    <w:rsid w:val="00D75808"/>
    <w:rsid w:val="00D75993"/>
    <w:rsid w:val="00D77F2D"/>
    <w:rsid w:val="00D80463"/>
    <w:rsid w:val="00D80C1E"/>
    <w:rsid w:val="00D8100F"/>
    <w:rsid w:val="00D81102"/>
    <w:rsid w:val="00D82B03"/>
    <w:rsid w:val="00D837D2"/>
    <w:rsid w:val="00D856A7"/>
    <w:rsid w:val="00D87C56"/>
    <w:rsid w:val="00D904AE"/>
    <w:rsid w:val="00D90BF5"/>
    <w:rsid w:val="00D913C9"/>
    <w:rsid w:val="00D9207C"/>
    <w:rsid w:val="00D925D4"/>
    <w:rsid w:val="00D92A08"/>
    <w:rsid w:val="00D935ED"/>
    <w:rsid w:val="00D93756"/>
    <w:rsid w:val="00D95B86"/>
    <w:rsid w:val="00D95B99"/>
    <w:rsid w:val="00D97693"/>
    <w:rsid w:val="00D97920"/>
    <w:rsid w:val="00DA16F0"/>
    <w:rsid w:val="00DA202C"/>
    <w:rsid w:val="00DA38BD"/>
    <w:rsid w:val="00DA3C72"/>
    <w:rsid w:val="00DA5817"/>
    <w:rsid w:val="00DA66EF"/>
    <w:rsid w:val="00DB2FBE"/>
    <w:rsid w:val="00DB4C4A"/>
    <w:rsid w:val="00DB4EF5"/>
    <w:rsid w:val="00DB561D"/>
    <w:rsid w:val="00DB5B5D"/>
    <w:rsid w:val="00DB6E91"/>
    <w:rsid w:val="00DC01B4"/>
    <w:rsid w:val="00DC106D"/>
    <w:rsid w:val="00DC1CEF"/>
    <w:rsid w:val="00DC40B1"/>
    <w:rsid w:val="00DC4253"/>
    <w:rsid w:val="00DC5758"/>
    <w:rsid w:val="00DC5840"/>
    <w:rsid w:val="00DC5BDA"/>
    <w:rsid w:val="00DC73B4"/>
    <w:rsid w:val="00DD033B"/>
    <w:rsid w:val="00DD0B07"/>
    <w:rsid w:val="00DD0C53"/>
    <w:rsid w:val="00DD0F50"/>
    <w:rsid w:val="00DD20C0"/>
    <w:rsid w:val="00DD26C7"/>
    <w:rsid w:val="00DD2DEC"/>
    <w:rsid w:val="00DD4615"/>
    <w:rsid w:val="00DD5ED6"/>
    <w:rsid w:val="00DD6B88"/>
    <w:rsid w:val="00DD7ECB"/>
    <w:rsid w:val="00DE1359"/>
    <w:rsid w:val="00DE14D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F2D8C"/>
    <w:rsid w:val="00DF338B"/>
    <w:rsid w:val="00DF361B"/>
    <w:rsid w:val="00DF4C3A"/>
    <w:rsid w:val="00DF4CD3"/>
    <w:rsid w:val="00DF4FAD"/>
    <w:rsid w:val="00DF5426"/>
    <w:rsid w:val="00DF6BEF"/>
    <w:rsid w:val="00E00729"/>
    <w:rsid w:val="00E008C0"/>
    <w:rsid w:val="00E00D92"/>
    <w:rsid w:val="00E020E0"/>
    <w:rsid w:val="00E023FF"/>
    <w:rsid w:val="00E02C1F"/>
    <w:rsid w:val="00E037B0"/>
    <w:rsid w:val="00E03BFE"/>
    <w:rsid w:val="00E05B07"/>
    <w:rsid w:val="00E06C2E"/>
    <w:rsid w:val="00E06EA5"/>
    <w:rsid w:val="00E077A5"/>
    <w:rsid w:val="00E1096B"/>
    <w:rsid w:val="00E11364"/>
    <w:rsid w:val="00E13515"/>
    <w:rsid w:val="00E1437A"/>
    <w:rsid w:val="00E14DDA"/>
    <w:rsid w:val="00E15708"/>
    <w:rsid w:val="00E16C9E"/>
    <w:rsid w:val="00E16D1D"/>
    <w:rsid w:val="00E20AE1"/>
    <w:rsid w:val="00E20BAD"/>
    <w:rsid w:val="00E21889"/>
    <w:rsid w:val="00E22239"/>
    <w:rsid w:val="00E24106"/>
    <w:rsid w:val="00E246E3"/>
    <w:rsid w:val="00E24DDF"/>
    <w:rsid w:val="00E25054"/>
    <w:rsid w:val="00E25101"/>
    <w:rsid w:val="00E25945"/>
    <w:rsid w:val="00E25B81"/>
    <w:rsid w:val="00E260B7"/>
    <w:rsid w:val="00E26AED"/>
    <w:rsid w:val="00E27E45"/>
    <w:rsid w:val="00E31968"/>
    <w:rsid w:val="00E32C1F"/>
    <w:rsid w:val="00E330B7"/>
    <w:rsid w:val="00E33373"/>
    <w:rsid w:val="00E33AB8"/>
    <w:rsid w:val="00E341AA"/>
    <w:rsid w:val="00E352E2"/>
    <w:rsid w:val="00E35846"/>
    <w:rsid w:val="00E35AA1"/>
    <w:rsid w:val="00E40C96"/>
    <w:rsid w:val="00E418DE"/>
    <w:rsid w:val="00E42270"/>
    <w:rsid w:val="00E42929"/>
    <w:rsid w:val="00E43B3B"/>
    <w:rsid w:val="00E43B93"/>
    <w:rsid w:val="00E45A6F"/>
    <w:rsid w:val="00E46076"/>
    <w:rsid w:val="00E46586"/>
    <w:rsid w:val="00E4662E"/>
    <w:rsid w:val="00E466D1"/>
    <w:rsid w:val="00E469E4"/>
    <w:rsid w:val="00E46FAC"/>
    <w:rsid w:val="00E51C05"/>
    <w:rsid w:val="00E530A0"/>
    <w:rsid w:val="00E535AF"/>
    <w:rsid w:val="00E53C7A"/>
    <w:rsid w:val="00E55700"/>
    <w:rsid w:val="00E55706"/>
    <w:rsid w:val="00E55826"/>
    <w:rsid w:val="00E558CE"/>
    <w:rsid w:val="00E55A98"/>
    <w:rsid w:val="00E56B15"/>
    <w:rsid w:val="00E607D3"/>
    <w:rsid w:val="00E614B8"/>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16A6"/>
    <w:rsid w:val="00E722F8"/>
    <w:rsid w:val="00E737D6"/>
    <w:rsid w:val="00E73DA6"/>
    <w:rsid w:val="00E73FD5"/>
    <w:rsid w:val="00E745A4"/>
    <w:rsid w:val="00E75A77"/>
    <w:rsid w:val="00E75AF7"/>
    <w:rsid w:val="00E75E9B"/>
    <w:rsid w:val="00E76BE9"/>
    <w:rsid w:val="00E76C3C"/>
    <w:rsid w:val="00E76EF6"/>
    <w:rsid w:val="00E77E67"/>
    <w:rsid w:val="00E8165D"/>
    <w:rsid w:val="00E822D3"/>
    <w:rsid w:val="00E827F9"/>
    <w:rsid w:val="00E83A95"/>
    <w:rsid w:val="00E83DAF"/>
    <w:rsid w:val="00E8540E"/>
    <w:rsid w:val="00E858CF"/>
    <w:rsid w:val="00E8640F"/>
    <w:rsid w:val="00E86B75"/>
    <w:rsid w:val="00E87508"/>
    <w:rsid w:val="00E87A0A"/>
    <w:rsid w:val="00E90A03"/>
    <w:rsid w:val="00E90A37"/>
    <w:rsid w:val="00E91121"/>
    <w:rsid w:val="00E91177"/>
    <w:rsid w:val="00E9282C"/>
    <w:rsid w:val="00E9645C"/>
    <w:rsid w:val="00E965C8"/>
    <w:rsid w:val="00E96D03"/>
    <w:rsid w:val="00E9701C"/>
    <w:rsid w:val="00E978D1"/>
    <w:rsid w:val="00EA23EB"/>
    <w:rsid w:val="00EA24F1"/>
    <w:rsid w:val="00EA374C"/>
    <w:rsid w:val="00EA4A73"/>
    <w:rsid w:val="00EA5ADE"/>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C54"/>
    <w:rsid w:val="00EB4DCC"/>
    <w:rsid w:val="00EB521D"/>
    <w:rsid w:val="00EB60DD"/>
    <w:rsid w:val="00EC1A09"/>
    <w:rsid w:val="00EC23FB"/>
    <w:rsid w:val="00EC4024"/>
    <w:rsid w:val="00EC478D"/>
    <w:rsid w:val="00EC4D1D"/>
    <w:rsid w:val="00EC5142"/>
    <w:rsid w:val="00EC51FE"/>
    <w:rsid w:val="00EC58AF"/>
    <w:rsid w:val="00EC5D92"/>
    <w:rsid w:val="00EC5E42"/>
    <w:rsid w:val="00EC64F1"/>
    <w:rsid w:val="00EC6972"/>
    <w:rsid w:val="00ED03AB"/>
    <w:rsid w:val="00ED0FA4"/>
    <w:rsid w:val="00ED1470"/>
    <w:rsid w:val="00ED15FA"/>
    <w:rsid w:val="00ED3DD2"/>
    <w:rsid w:val="00ED419E"/>
    <w:rsid w:val="00ED4C19"/>
    <w:rsid w:val="00ED4DFA"/>
    <w:rsid w:val="00ED5777"/>
    <w:rsid w:val="00EE0A06"/>
    <w:rsid w:val="00EE2A02"/>
    <w:rsid w:val="00EE2AF2"/>
    <w:rsid w:val="00EE2CC6"/>
    <w:rsid w:val="00EE2F2F"/>
    <w:rsid w:val="00EE32D3"/>
    <w:rsid w:val="00EE3CCC"/>
    <w:rsid w:val="00EE6B8C"/>
    <w:rsid w:val="00EE6D90"/>
    <w:rsid w:val="00EF1D7D"/>
    <w:rsid w:val="00EF2231"/>
    <w:rsid w:val="00EF27A0"/>
    <w:rsid w:val="00EF4184"/>
    <w:rsid w:val="00EF424F"/>
    <w:rsid w:val="00EF4F1D"/>
    <w:rsid w:val="00EF69FC"/>
    <w:rsid w:val="00EF6E66"/>
    <w:rsid w:val="00EF7903"/>
    <w:rsid w:val="00F01711"/>
    <w:rsid w:val="00F01717"/>
    <w:rsid w:val="00F0190B"/>
    <w:rsid w:val="00F02AF3"/>
    <w:rsid w:val="00F03BAC"/>
    <w:rsid w:val="00F051D5"/>
    <w:rsid w:val="00F05D16"/>
    <w:rsid w:val="00F05F5C"/>
    <w:rsid w:val="00F06992"/>
    <w:rsid w:val="00F070B8"/>
    <w:rsid w:val="00F074F8"/>
    <w:rsid w:val="00F103C8"/>
    <w:rsid w:val="00F10859"/>
    <w:rsid w:val="00F11C8E"/>
    <w:rsid w:val="00F1200B"/>
    <w:rsid w:val="00F12039"/>
    <w:rsid w:val="00F1275E"/>
    <w:rsid w:val="00F143FD"/>
    <w:rsid w:val="00F14BC0"/>
    <w:rsid w:val="00F15CBE"/>
    <w:rsid w:val="00F16A43"/>
    <w:rsid w:val="00F17049"/>
    <w:rsid w:val="00F17DCC"/>
    <w:rsid w:val="00F205C9"/>
    <w:rsid w:val="00F2083F"/>
    <w:rsid w:val="00F222E2"/>
    <w:rsid w:val="00F22349"/>
    <w:rsid w:val="00F22372"/>
    <w:rsid w:val="00F23409"/>
    <w:rsid w:val="00F24F60"/>
    <w:rsid w:val="00F25FA0"/>
    <w:rsid w:val="00F26D3D"/>
    <w:rsid w:val="00F26E44"/>
    <w:rsid w:val="00F3071A"/>
    <w:rsid w:val="00F30DA4"/>
    <w:rsid w:val="00F31E2C"/>
    <w:rsid w:val="00F320A5"/>
    <w:rsid w:val="00F320E5"/>
    <w:rsid w:val="00F3228C"/>
    <w:rsid w:val="00F32900"/>
    <w:rsid w:val="00F32CBA"/>
    <w:rsid w:val="00F32F55"/>
    <w:rsid w:val="00F33877"/>
    <w:rsid w:val="00F3402F"/>
    <w:rsid w:val="00F342BB"/>
    <w:rsid w:val="00F34A6A"/>
    <w:rsid w:val="00F34CA9"/>
    <w:rsid w:val="00F36047"/>
    <w:rsid w:val="00F3632D"/>
    <w:rsid w:val="00F3763B"/>
    <w:rsid w:val="00F37B18"/>
    <w:rsid w:val="00F403AF"/>
    <w:rsid w:val="00F40A26"/>
    <w:rsid w:val="00F4124C"/>
    <w:rsid w:val="00F4166E"/>
    <w:rsid w:val="00F41846"/>
    <w:rsid w:val="00F4186B"/>
    <w:rsid w:val="00F418D5"/>
    <w:rsid w:val="00F42096"/>
    <w:rsid w:val="00F42380"/>
    <w:rsid w:val="00F4369E"/>
    <w:rsid w:val="00F43951"/>
    <w:rsid w:val="00F44506"/>
    <w:rsid w:val="00F44955"/>
    <w:rsid w:val="00F45345"/>
    <w:rsid w:val="00F458A3"/>
    <w:rsid w:val="00F471EE"/>
    <w:rsid w:val="00F47447"/>
    <w:rsid w:val="00F4767F"/>
    <w:rsid w:val="00F47BFB"/>
    <w:rsid w:val="00F509DD"/>
    <w:rsid w:val="00F516F7"/>
    <w:rsid w:val="00F5187A"/>
    <w:rsid w:val="00F52C59"/>
    <w:rsid w:val="00F52FED"/>
    <w:rsid w:val="00F540E2"/>
    <w:rsid w:val="00F54C98"/>
    <w:rsid w:val="00F54F64"/>
    <w:rsid w:val="00F55A49"/>
    <w:rsid w:val="00F55C10"/>
    <w:rsid w:val="00F55E70"/>
    <w:rsid w:val="00F56A6E"/>
    <w:rsid w:val="00F56BF0"/>
    <w:rsid w:val="00F575B9"/>
    <w:rsid w:val="00F57C34"/>
    <w:rsid w:val="00F57DE9"/>
    <w:rsid w:val="00F57E91"/>
    <w:rsid w:val="00F60117"/>
    <w:rsid w:val="00F60342"/>
    <w:rsid w:val="00F60409"/>
    <w:rsid w:val="00F60EA7"/>
    <w:rsid w:val="00F63DB7"/>
    <w:rsid w:val="00F64697"/>
    <w:rsid w:val="00F64F2C"/>
    <w:rsid w:val="00F65455"/>
    <w:rsid w:val="00F6564C"/>
    <w:rsid w:val="00F659BA"/>
    <w:rsid w:val="00F65A76"/>
    <w:rsid w:val="00F70593"/>
    <w:rsid w:val="00F714EE"/>
    <w:rsid w:val="00F71647"/>
    <w:rsid w:val="00F71719"/>
    <w:rsid w:val="00F71F4C"/>
    <w:rsid w:val="00F722AA"/>
    <w:rsid w:val="00F72631"/>
    <w:rsid w:val="00F73C96"/>
    <w:rsid w:val="00F74590"/>
    <w:rsid w:val="00F74C14"/>
    <w:rsid w:val="00F74E7E"/>
    <w:rsid w:val="00F7642E"/>
    <w:rsid w:val="00F779E3"/>
    <w:rsid w:val="00F80964"/>
    <w:rsid w:val="00F8128F"/>
    <w:rsid w:val="00F818E7"/>
    <w:rsid w:val="00F82761"/>
    <w:rsid w:val="00F82A4A"/>
    <w:rsid w:val="00F82A53"/>
    <w:rsid w:val="00F832DC"/>
    <w:rsid w:val="00F84161"/>
    <w:rsid w:val="00F845EE"/>
    <w:rsid w:val="00F8473D"/>
    <w:rsid w:val="00F85962"/>
    <w:rsid w:val="00F85AD4"/>
    <w:rsid w:val="00F85B90"/>
    <w:rsid w:val="00F87D64"/>
    <w:rsid w:val="00F907CB"/>
    <w:rsid w:val="00F93904"/>
    <w:rsid w:val="00F94D27"/>
    <w:rsid w:val="00F94DC9"/>
    <w:rsid w:val="00F954B5"/>
    <w:rsid w:val="00F95BF2"/>
    <w:rsid w:val="00F96A2D"/>
    <w:rsid w:val="00F96D3A"/>
    <w:rsid w:val="00F9793E"/>
    <w:rsid w:val="00F97A16"/>
    <w:rsid w:val="00F97A52"/>
    <w:rsid w:val="00FA09DF"/>
    <w:rsid w:val="00FA1F6E"/>
    <w:rsid w:val="00FA224B"/>
    <w:rsid w:val="00FA241E"/>
    <w:rsid w:val="00FA2565"/>
    <w:rsid w:val="00FA587E"/>
    <w:rsid w:val="00FA5AB5"/>
    <w:rsid w:val="00FA6ED6"/>
    <w:rsid w:val="00FB0963"/>
    <w:rsid w:val="00FB0C2F"/>
    <w:rsid w:val="00FB2386"/>
    <w:rsid w:val="00FB2EFA"/>
    <w:rsid w:val="00FB3391"/>
    <w:rsid w:val="00FB3719"/>
    <w:rsid w:val="00FB41C8"/>
    <w:rsid w:val="00FB422C"/>
    <w:rsid w:val="00FB4528"/>
    <w:rsid w:val="00FB496F"/>
    <w:rsid w:val="00FB544A"/>
    <w:rsid w:val="00FB64F8"/>
    <w:rsid w:val="00FB71EA"/>
    <w:rsid w:val="00FB77A0"/>
    <w:rsid w:val="00FB7EE8"/>
    <w:rsid w:val="00FC03B9"/>
    <w:rsid w:val="00FC13B7"/>
    <w:rsid w:val="00FC25CA"/>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E03A7"/>
    <w:rsid w:val="00FE13B2"/>
    <w:rsid w:val="00FE1575"/>
    <w:rsid w:val="00FE1597"/>
    <w:rsid w:val="00FE1636"/>
    <w:rsid w:val="00FE1BAE"/>
    <w:rsid w:val="00FE2878"/>
    <w:rsid w:val="00FE2A08"/>
    <w:rsid w:val="00FE2B80"/>
    <w:rsid w:val="00FE3F15"/>
    <w:rsid w:val="00FE45E5"/>
    <w:rsid w:val="00FE4FC8"/>
    <w:rsid w:val="00FE67FE"/>
    <w:rsid w:val="00FF00D2"/>
    <w:rsid w:val="00FF044C"/>
    <w:rsid w:val="00FF1CA6"/>
    <w:rsid w:val="00FF2084"/>
    <w:rsid w:val="00FF26AC"/>
    <w:rsid w:val="00FF2BB1"/>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C89F7"/>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uiPriority w:val="34"/>
    <w:qFormat/>
    <w:rsid w:val="007B140F"/>
    <w:pPr>
      <w:ind w:left="720"/>
      <w:contextualSpacing/>
    </w:pPr>
  </w:style>
  <w:style w:type="table" w:styleId="a8">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99"/>
    <w:semiHidden/>
    <w:unhideWhenUsed/>
    <w:rsid w:val="00EF424F"/>
    <w:pPr>
      <w:spacing w:after="120"/>
    </w:pPr>
  </w:style>
  <w:style w:type="character" w:customStyle="1" w:styleId="aa">
    <w:name w:val="Основной текст Знак"/>
    <w:basedOn w:val="a0"/>
    <w:link w:val="a9"/>
    <w:uiPriority w:val="99"/>
    <w:semiHidden/>
    <w:rsid w:val="00EF424F"/>
  </w:style>
  <w:style w:type="character" w:customStyle="1" w:styleId="ab">
    <w:name w:val="Колонтитул_"/>
    <w:basedOn w:val="a0"/>
    <w:link w:val="ac"/>
    <w:uiPriority w:val="99"/>
    <w:locked/>
    <w:rsid w:val="003D4881"/>
    <w:rPr>
      <w:rFonts w:ascii="Calibri" w:hAnsi="Calibri" w:cs="Calibri"/>
      <w:lang w:val="en-US"/>
    </w:rPr>
  </w:style>
  <w:style w:type="paragraph" w:customStyle="1" w:styleId="ac">
    <w:name w:val="Колонтитул"/>
    <w:basedOn w:val="a"/>
    <w:link w:val="ab"/>
    <w:uiPriority w:val="99"/>
    <w:rsid w:val="003D4881"/>
    <w:pPr>
      <w:widowControl w:val="0"/>
      <w:spacing w:after="0" w:line="240" w:lineRule="auto"/>
    </w:pPr>
    <w:rPr>
      <w:rFonts w:ascii="Calibri" w:hAnsi="Calibri" w:cs="Calibri"/>
      <w:lang w:val="en-US"/>
    </w:rPr>
  </w:style>
  <w:style w:type="character" w:customStyle="1" w:styleId="ad">
    <w:name w:val="Подпись к картинке_"/>
    <w:basedOn w:val="a0"/>
    <w:link w:val="ae"/>
    <w:uiPriority w:val="99"/>
    <w:locked/>
    <w:rsid w:val="003D4881"/>
    <w:rPr>
      <w:rFonts w:ascii="Times New Roman" w:hAnsi="Times New Roman" w:cs="Times New Roman"/>
      <w:sz w:val="28"/>
      <w:szCs w:val="28"/>
    </w:rPr>
  </w:style>
  <w:style w:type="paragraph" w:customStyle="1" w:styleId="ae">
    <w:name w:val="Подпись к картинке"/>
    <w:basedOn w:val="a"/>
    <w:link w:val="ad"/>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
    <w:name w:val="Другое_"/>
    <w:basedOn w:val="a0"/>
    <w:link w:val="af0"/>
    <w:uiPriority w:val="99"/>
    <w:locked/>
    <w:rsid w:val="00B65D9E"/>
    <w:rPr>
      <w:rFonts w:ascii="Times New Roman" w:hAnsi="Times New Roman" w:cs="Times New Roman"/>
      <w:sz w:val="28"/>
      <w:szCs w:val="28"/>
    </w:rPr>
  </w:style>
  <w:style w:type="paragraph" w:customStyle="1" w:styleId="af0">
    <w:name w:val="Другое"/>
    <w:basedOn w:val="a"/>
    <w:link w:val="af"/>
    <w:uiPriority w:val="99"/>
    <w:rsid w:val="00B65D9E"/>
    <w:pPr>
      <w:widowControl w:val="0"/>
      <w:spacing w:after="0" w:line="360" w:lineRule="auto"/>
      <w:ind w:firstLine="400"/>
    </w:pPr>
    <w:rPr>
      <w:rFonts w:ascii="Times New Roman" w:hAnsi="Times New Roman" w:cs="Times New Roman"/>
      <w:sz w:val="28"/>
      <w:szCs w:val="28"/>
    </w:rPr>
  </w:style>
  <w:style w:type="paragraph" w:styleId="af1">
    <w:name w:val="Balloon Text"/>
    <w:basedOn w:val="a"/>
    <w:link w:val="af2"/>
    <w:uiPriority w:val="99"/>
    <w:semiHidden/>
    <w:unhideWhenUsed/>
    <w:rsid w:val="00226D16"/>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226D16"/>
    <w:rPr>
      <w:rFonts w:ascii="Segoe UI" w:hAnsi="Segoe UI" w:cs="Segoe UI"/>
      <w:sz w:val="18"/>
      <w:szCs w:val="18"/>
    </w:rPr>
  </w:style>
  <w:style w:type="character" w:styleId="af3">
    <w:name w:val="Placeholder Text"/>
    <w:basedOn w:val="a0"/>
    <w:uiPriority w:val="99"/>
    <w:semiHidden/>
    <w:rsid w:val="008902CA"/>
    <w:rPr>
      <w:color w:val="808080"/>
    </w:rPr>
  </w:style>
  <w:style w:type="paragraph" w:styleId="af4">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footnote text"/>
    <w:aliases w:val="Footnote Text Char Знак Знак,Footnote Text Char Знак,Footnote Text Char Знак Знак Знак Знак"/>
    <w:basedOn w:val="a"/>
    <w:link w:val="af6"/>
    <w:uiPriority w:val="99"/>
    <w:rsid w:val="00265A7F"/>
    <w:pPr>
      <w:spacing w:after="0" w:line="240" w:lineRule="auto"/>
    </w:pPr>
    <w:rPr>
      <w:rFonts w:ascii="Times New Roman" w:eastAsia="MS Mincho" w:hAnsi="Times New Roman" w:cs="Times New Roman"/>
      <w:sz w:val="20"/>
      <w:szCs w:val="20"/>
      <w:lang w:eastAsia="ru-RU"/>
    </w:rPr>
  </w:style>
  <w:style w:type="character" w:customStyle="1" w:styleId="af6">
    <w:name w:val="Текст сноски Знак"/>
    <w:aliases w:val="Footnote Text Char Знак Знак Знак,Footnote Text Char Знак Знак1,Footnote Text Char Знак Знак Знак Знак Знак"/>
    <w:basedOn w:val="a0"/>
    <w:link w:val="af5"/>
    <w:uiPriority w:val="99"/>
    <w:rsid w:val="00265A7F"/>
    <w:rPr>
      <w:rFonts w:ascii="Times New Roman" w:eastAsia="MS Mincho" w:hAnsi="Times New Roman" w:cs="Times New Roman"/>
      <w:sz w:val="20"/>
      <w:szCs w:val="20"/>
      <w:lang w:eastAsia="ru-RU"/>
    </w:rPr>
  </w:style>
  <w:style w:type="character" w:styleId="af7">
    <w:name w:val="footnote reference"/>
    <w:uiPriority w:val="99"/>
    <w:rsid w:val="00265A7F"/>
    <w:rPr>
      <w:vertAlign w:val="superscript"/>
    </w:rPr>
  </w:style>
  <w:style w:type="table" w:customStyle="1" w:styleId="10">
    <w:name w:val="Сетка таблицы1"/>
    <w:basedOn w:val="a1"/>
    <w:next w:val="a8"/>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link w:val="af9"/>
    <w:uiPriority w:val="11"/>
    <w:qFormat/>
    <w:rsid w:val="00F94DC9"/>
    <w:pPr>
      <w:numPr>
        <w:ilvl w:val="1"/>
      </w:numPr>
    </w:pPr>
    <w:rPr>
      <w:rFonts w:eastAsiaTheme="minorEastAsia"/>
      <w:color w:val="5A5A5A" w:themeColor="text1" w:themeTint="A5"/>
      <w:spacing w:val="15"/>
    </w:rPr>
  </w:style>
  <w:style w:type="character" w:customStyle="1" w:styleId="af9">
    <w:name w:val="Подзаголовок Знак"/>
    <w:basedOn w:val="a0"/>
    <w:link w:val="af8"/>
    <w:uiPriority w:val="11"/>
    <w:rsid w:val="00F94D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Data" Target="diagrams/data4.xml"/><Relationship Id="rId39" Type="http://schemas.openxmlformats.org/officeDocument/2006/relationships/theme" Target="theme/theme1.xml"/><Relationship Id="rId21" Type="http://schemas.openxmlformats.org/officeDocument/2006/relationships/diagramColors" Target="diagrams/colors3.xml"/><Relationship Id="rId34" Type="http://schemas.openxmlformats.org/officeDocument/2006/relationships/diagramColors" Target="diagrams/colors5.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6.png"/><Relationship Id="rId33" Type="http://schemas.openxmlformats.org/officeDocument/2006/relationships/diagramQuickStyle" Target="diagrams/quickStyle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5.png"/><Relationship Id="rId32" Type="http://schemas.openxmlformats.org/officeDocument/2006/relationships/diagramLayout" Target="diagrams/layout5.xm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4.png"/><Relationship Id="rId28" Type="http://schemas.openxmlformats.org/officeDocument/2006/relationships/diagramQuickStyle" Target="diagrams/quickStyle4.xml"/><Relationship Id="rId36"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Data" Target="diagrams/data5.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8" Type="http://schemas.openxmlformats.org/officeDocument/2006/relationships/diagramData" Target="diagrams/data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0" custLinFactNeighborY="-16960"/>
      <dgm:spPr>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7DE51154-061F-4FEA-883E-E0036684A73F}" type="presOf" srcId="{16814CFF-59D9-4DEC-AF56-34CFF744213A}" destId="{7F154E60-4B36-4F64-9538-6825865D33E0}"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C300CE38-B088-4C1D-B69C-7475AAA1D5CC}" type="presOf" srcId="{34F85DF5-5540-428D-9DBC-AAA9C2A4F67A}" destId="{F337944A-B48E-4749-8E62-899D8B2C5C46}"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EA9921CD-E6CE-430E-9693-27E5FCA4E2F9}" type="presOf" srcId="{74B1762C-6291-4509-9F1E-967E92C63D8D}" destId="{83E65F13-615E-456D-A77F-D8A80AF6B715}" srcOrd="0" destOrd="0" presId="urn:microsoft.com/office/officeart/2008/layout/PictureAccentList"/>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7F9FFF43-20C7-48EE-B518-EA9846A14826}"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617B6295-43DA-4620-92FE-AC9B0B5382D1}" srcId="{32826D99-CAE9-4988-8956-52939DFD00D1}" destId="{CFEA2C54-15E6-4FE1-A1AE-F97C10B2CEC6}" srcOrd="1" destOrd="0" parTransId="{BBCD577C-2240-4145-B00F-10222DB5A55A}" sibTransId="{5C316493-016A-46A7-8B26-A6DE598EE97A}"/>
    <dgm:cxn modelId="{58FCD2A9-E568-4997-9131-3E4513DE490B}" type="presOf" srcId="{8501D4F9-08C2-4850-B33B-C6A6B9B75BCC}" destId="{008ECD9B-86F2-4B01-8CFF-CAE536E2AD84}" srcOrd="0" destOrd="0" presId="urn:microsoft.com/office/officeart/2005/8/layout/hProcess11"/>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20252545-6C94-4AC2-B0F6-63A89324C72A}" type="presOf" srcId="{F1E67F12-5444-4361-B893-4BD4718034F0}" destId="{D5644E93-056E-45BA-B778-14477343CD77}" srcOrd="0" destOrd="0" presId="urn:microsoft.com/office/officeart/2005/8/layout/hProcess11"/>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ru-RU"/>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t>
        <a:bodyPr/>
        <a:lstStyle/>
        <a:p>
          <a:endParaRPr lang="ru-RU"/>
        </a:p>
      </dgm:t>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FCF2D973-7A0E-48D1-A508-4E7513E7C21C}" type="presOf" srcId="{DAC046B2-BCD4-4FB7-9BF7-C060548FC36E}" destId="{26C3C27E-28A0-4134-B637-03565B148A14}" srcOrd="0" destOrd="0" presId="urn:microsoft.com/office/officeart/2005/8/layout/list1"/>
    <dgm:cxn modelId="{45F48012-B9E2-4AC5-AF49-160C8D4B2720}" type="presOf" srcId="{220009AD-3517-4EF8-A636-22D6DDFDC662}" destId="{0EADA12B-6234-4B63-935C-D5D2E8EAA9C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0EC144E4-31A5-4015-BA12-B000D5FCE1A1}" type="presOf" srcId="{73254D12-9038-4E78-9E36-AE043740518F}" destId="{716D07EB-9D28-4C2E-AC1E-42AC9155003E}" srcOrd="1"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DAB98763-FA87-400E-B963-3B5F87AA8349}" type="presOf" srcId="{DAC046B2-BCD4-4FB7-9BF7-C060548FC36E}" destId="{D9C5E562-540D-47D9-9521-5B853BDBAC1F}" srcOrd="1"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F0C94EC1-6735-4C00-AD50-11DFEAAE5C8E}" type="presOf" srcId="{73254D12-9038-4E78-9E36-AE043740518F}" destId="{A65B9522-159A-400C-BF7C-7FC4CE9EBA90}" srcOrd="0"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yaratish</a:t>
          </a: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qidirish</a:t>
          </a: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24665" custScaleY="119526" custLinFactNeighborX="-1589" custLinFactNeighborY="-6878"/>
      <dgm:spPr/>
      <dgm:t>
        <a:bodyPr/>
        <a:lstStyle/>
        <a:p>
          <a:endParaRPr lang="ru-RU"/>
        </a:p>
      </dgm:t>
    </dgm:pt>
    <dgm:pt modelId="{4C2BCDA0-812E-47B6-AB87-82BE98895BB8}" type="pres">
      <dgm:prSet presAssocID="{FDB63A06-DF03-4C28-944B-0AE45B24BBEE}" presName="parTrans" presStyleLbl="bgSibTrans2D1" presStyleIdx="0" presStyleCnt="4"/>
      <dgm:spPr/>
      <dgm:t>
        <a:bodyPr/>
        <a:lstStyle/>
        <a:p>
          <a:endParaRPr lang="ru-RU"/>
        </a:p>
      </dgm:t>
    </dgm:pt>
    <dgm:pt modelId="{783EF7ED-FCB5-47BB-8820-BC0492A515A8}" type="pres">
      <dgm:prSet presAssocID="{C639D615-03CB-467D-A595-EEC62E22DD41}" presName="node" presStyleLbl="node1" presStyleIdx="0" presStyleCnt="4" custScaleY="61141">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1" presStyleCnt="4"/>
      <dgm:spPr/>
      <dgm:t>
        <a:bodyPr/>
        <a:lstStyle/>
        <a:p>
          <a:endParaRPr lang="ru-RU"/>
        </a:p>
      </dgm:t>
    </dgm:pt>
    <dgm:pt modelId="{C1A370E4-099B-4F9A-AE5F-440F314424F5}" type="pres">
      <dgm:prSet presAssocID="{FD4AB015-5BC6-4DA3-B010-FEB1A0C3064E}" presName="node" presStyleLbl="node1" presStyleIdx="1" presStyleCnt="4"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2" presStyleCnt="4"/>
      <dgm:spPr/>
      <dgm:t>
        <a:bodyPr/>
        <a:lstStyle/>
        <a:p>
          <a:endParaRPr lang="ru-RU"/>
        </a:p>
      </dgm:t>
    </dgm:pt>
    <dgm:pt modelId="{10C8BE9F-CA6C-48BD-90F0-EE72E7C16DE1}" type="pres">
      <dgm:prSet presAssocID="{85D53ECE-7961-44F6-B4C3-03F535992EE8}" presName="node" presStyleLbl="node1" presStyleIdx="2" presStyleCnt="4"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3" presStyleCnt="4"/>
      <dgm:spPr/>
      <dgm:t>
        <a:bodyPr/>
        <a:lstStyle/>
        <a:p>
          <a:endParaRPr lang="ru-RU"/>
        </a:p>
      </dgm:t>
    </dgm:pt>
    <dgm:pt modelId="{21ADE3E7-EAFF-4628-BE04-AC3C78F9C0E5}" type="pres">
      <dgm:prSet presAssocID="{7C769A50-BA5F-485B-BBF8-7E1973423DCC}" presName="node" presStyleLbl="node1" presStyleIdx="3" presStyleCnt="4" custScaleY="76039">
        <dgm:presLayoutVars>
          <dgm:bulletEnabled val="1"/>
        </dgm:presLayoutVars>
      </dgm:prSet>
      <dgm:spPr/>
      <dgm:t>
        <a:bodyPr/>
        <a:lstStyle/>
        <a:p>
          <a:endParaRPr lang="ru-RU"/>
        </a:p>
      </dgm:t>
    </dgm:pt>
  </dgm:ptLst>
  <dgm:cxnLst>
    <dgm:cxn modelId="{B1BE5A32-8BB5-4E3B-8239-8B316B4F05AC}" type="presOf" srcId="{403186B1-91D8-45A3-92FC-9AFD4B0D69A2}" destId="{05BF79CF-1DBC-4512-875D-7E3467F3CBA8}" srcOrd="0" destOrd="0" presId="urn:microsoft.com/office/officeart/2005/8/layout/radial4"/>
    <dgm:cxn modelId="{2A624A9D-19BA-452B-ADA8-74EF9E934F47}" srcId="{1C404E72-7B8D-41D8-B590-B43E308086C3}" destId="{7C769A50-BA5F-485B-BBF8-7E1973423DCC}" srcOrd="3" destOrd="0" parTransId="{142F0087-8023-43CA-9F66-6CFD1C06C5FD}" sibTransId="{EFE687C7-A363-4F87-85ED-2F5105042F55}"/>
    <dgm:cxn modelId="{67BC451D-E4D7-4696-99B1-210842175CFC}" srcId="{3274BA3F-FE1C-4E32-8CE9-E28FFCB44AA4}" destId="{1C404E72-7B8D-41D8-B590-B43E308086C3}" srcOrd="0" destOrd="0" parTransId="{4DC29C76-1487-4601-A0C5-8EC63CF8DF89}" sibTransId="{F9497175-8272-4D7D-8AC5-A5C8F1744336}"/>
    <dgm:cxn modelId="{FAD83C74-C9B0-43BB-81BF-1053D6A3DEFD}" type="presOf" srcId="{C639D615-03CB-467D-A595-EEC62E22DD41}" destId="{783EF7ED-FCB5-47BB-8820-BC0492A515A8}" srcOrd="0" destOrd="0" presId="urn:microsoft.com/office/officeart/2005/8/layout/radial4"/>
    <dgm:cxn modelId="{AFC0C040-DB00-4E5D-943A-AD10D565D602}" type="presOf" srcId="{3274BA3F-FE1C-4E32-8CE9-E28FFCB44AA4}" destId="{A10267E7-1C06-4EA9-B969-42CA049C23D1}" srcOrd="0" destOrd="0" presId="urn:microsoft.com/office/officeart/2005/8/layout/radial4"/>
    <dgm:cxn modelId="{6FE96561-561E-4826-A66D-A6F9908B2463}" srcId="{1C404E72-7B8D-41D8-B590-B43E308086C3}" destId="{FD4AB015-5BC6-4DA3-B010-FEB1A0C3064E}" srcOrd="1" destOrd="0" parTransId="{344499D6-4A71-4789-8052-2FD8F25D630A}" sibTransId="{18F112FE-2092-4F39-9686-6E144C59C2E9}"/>
    <dgm:cxn modelId="{099C6E12-7F3D-45EB-8F6B-E5DF8B313E4A}" type="presOf" srcId="{FD4AB015-5BC6-4DA3-B010-FEB1A0C3064E}" destId="{C1A370E4-099B-4F9A-AE5F-440F314424F5}" srcOrd="0" destOrd="0" presId="urn:microsoft.com/office/officeart/2005/8/layout/radial4"/>
    <dgm:cxn modelId="{2309850C-0FB5-4910-BEC0-F8CF2A651E33}" type="presOf" srcId="{344499D6-4A71-4789-8052-2FD8F25D630A}" destId="{BE938536-D180-40EE-B0FB-00952629943D}"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73DEC928-6EAA-4D01-A1D8-92E55DCE35C0}" type="presOf" srcId="{FDB63A06-DF03-4C28-944B-0AE45B24BBEE}" destId="{4C2BCDA0-812E-47B6-AB87-82BE98895BB8}" srcOrd="0" destOrd="0" presId="urn:microsoft.com/office/officeart/2005/8/layout/radial4"/>
    <dgm:cxn modelId="{DC169DC6-B38D-4AC4-986C-308F5697C2D7}" type="presOf" srcId="{142F0087-8023-43CA-9F66-6CFD1C06C5FD}" destId="{4EDA74D7-237D-4C5F-AE07-4E3B90E85CE3}" srcOrd="0" destOrd="0" presId="urn:microsoft.com/office/officeart/2005/8/layout/radial4"/>
    <dgm:cxn modelId="{326B63AA-1FBB-43CE-A152-D24E4DA6C29C}" type="presOf" srcId="{85D53ECE-7961-44F6-B4C3-03F535992EE8}" destId="{10C8BE9F-CA6C-48BD-90F0-EE72E7C16DE1}"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08A2ADB8-D3AC-42E9-AEBB-EE52DDF8ACC6}" srcId="{1C404E72-7B8D-41D8-B590-B43E308086C3}" destId="{85D53ECE-7961-44F6-B4C3-03F535992EE8}" srcOrd="2" destOrd="0" parTransId="{403186B1-91D8-45A3-92FC-9AFD4B0D69A2}" sibTransId="{EC7E2DC8-6572-40DA-B5FE-8B34F2AB633F}"/>
    <dgm:cxn modelId="{F4B603B0-5784-4483-B8D5-BE60FD15BE0E}" type="presOf" srcId="{1C404E72-7B8D-41D8-B590-B43E308086C3}" destId="{07F35E20-1FB9-42ED-A38E-C8940256D85E}" srcOrd="0" destOrd="0" presId="urn:microsoft.com/office/officeart/2005/8/layout/radial4"/>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DA3480C6-0AC7-4DBE-AD7B-637D7C704F8D}" type="presParOf" srcId="{A10267E7-1C06-4EA9-B969-42CA049C23D1}" destId="{BE938536-D180-40EE-B0FB-00952629943D}" srcOrd="3" destOrd="0" presId="urn:microsoft.com/office/officeart/2005/8/layout/radial4"/>
    <dgm:cxn modelId="{5F6288CD-A701-4815-A12E-C096303FB3AA}" type="presParOf" srcId="{A10267E7-1C06-4EA9-B969-42CA049C23D1}" destId="{C1A370E4-099B-4F9A-AE5F-440F314424F5}" srcOrd="4" destOrd="0" presId="urn:microsoft.com/office/officeart/2005/8/layout/radial4"/>
    <dgm:cxn modelId="{69C99038-7366-4758-8188-9CAE4A14ECB0}" type="presParOf" srcId="{A10267E7-1C06-4EA9-B969-42CA049C23D1}" destId="{05BF79CF-1DBC-4512-875D-7E3467F3CBA8}" srcOrd="5" destOrd="0" presId="urn:microsoft.com/office/officeart/2005/8/layout/radial4"/>
    <dgm:cxn modelId="{D6552488-7B43-446A-A753-6013E6A5EEE3}" type="presParOf" srcId="{A10267E7-1C06-4EA9-B969-42CA049C23D1}" destId="{10C8BE9F-CA6C-48BD-90F0-EE72E7C16DE1}" srcOrd="6" destOrd="0" presId="urn:microsoft.com/office/officeart/2005/8/layout/radial4"/>
    <dgm:cxn modelId="{3E4EEB79-7E5A-4083-8E00-D38985B2DCD0}" type="presParOf" srcId="{A10267E7-1C06-4EA9-B969-42CA049C23D1}" destId="{4EDA74D7-237D-4C5F-AE07-4E3B90E85CE3}" srcOrd="7" destOrd="0" presId="urn:microsoft.com/office/officeart/2005/8/layout/radial4"/>
    <dgm:cxn modelId="{BD235496-0C7F-4AEC-A09C-4F066CFD41F4}" type="presParOf" srcId="{A10267E7-1C06-4EA9-B969-42CA049C23D1}" destId="{21ADE3E7-EAFF-4628-BE04-AC3C78F9C0E5}" srcOrd="8" destOrd="0" presId="urn:microsoft.com/office/officeart/2005/8/layout/radial4"/>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0" y="712816"/>
          <a:ext cx="543983" cy="543983"/>
        </a:xfrm>
        <a:prstGeom prst="roundRect">
          <a:avLst>
            <a:gd name="adj" fmla="val 16670"/>
          </a:avLst>
        </a:prstGeom>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8628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10" y="4897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1795" y="83557"/>
        <a:ext cx="5534121" cy="639310"/>
      </dsp:txXfrm>
    </dsp:sp>
    <dsp:sp modelId="{534C56FA-4A69-4259-9F26-FB171689E59B}">
      <dsp:nvSpPr>
        <dsp:cNvPr id="0" name=""/>
        <dsp:cNvSpPr/>
      </dsp:nvSpPr>
      <dsp:spPr>
        <a:xfrm>
          <a:off x="0" y="147492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10" y="113761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31795" y="1172197"/>
        <a:ext cx="5534121" cy="639310"/>
      </dsp:txXfrm>
    </dsp:sp>
    <dsp:sp modelId="{8A1F6285-0CF7-4BC6-9EEF-569965D92650}">
      <dsp:nvSpPr>
        <dsp:cNvPr id="0" name=""/>
        <dsp:cNvSpPr/>
      </dsp:nvSpPr>
      <dsp:spPr>
        <a:xfrm>
          <a:off x="0" y="256356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10" y="222625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1795" y="2260837"/>
        <a:ext cx="5534121" cy="6393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769615" y="1241454"/>
          <a:ext cx="1864437" cy="178758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sp:txBody>
      <dsp:txXfrm>
        <a:off x="2042655" y="1503239"/>
        <a:ext cx="1318357" cy="1264011"/>
      </dsp:txXfrm>
    </dsp:sp>
    <dsp:sp modelId="{4C2BCDA0-812E-47B6-AB87-82BE98895BB8}">
      <dsp:nvSpPr>
        <dsp:cNvPr id="0" name=""/>
        <dsp:cNvSpPr/>
      </dsp:nvSpPr>
      <dsp:spPr>
        <a:xfrm rot="11243764">
          <a:off x="707091" y="1729171"/>
          <a:ext cx="1016510" cy="42623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930" y="1529389"/>
          <a:ext cx="1420780" cy="694943"/>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yaratish</a:t>
          </a:r>
        </a:p>
      </dsp:txBody>
      <dsp:txXfrm>
        <a:off x="21284" y="1549743"/>
        <a:ext cx="1380072" cy="654235"/>
      </dsp:txXfrm>
    </dsp:sp>
    <dsp:sp modelId="{BE938536-D180-40EE-B0FB-00952629943D}">
      <dsp:nvSpPr>
        <dsp:cNvPr id="0" name=""/>
        <dsp:cNvSpPr/>
      </dsp:nvSpPr>
      <dsp:spPr>
        <a:xfrm rot="14675600">
          <a:off x="1588277" y="612875"/>
          <a:ext cx="983383" cy="426234"/>
        </a:xfrm>
        <a:prstGeom prst="leftArrow">
          <a:avLst>
            <a:gd name="adj1" fmla="val 60000"/>
            <a:gd name="adj2" fmla="val 5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1158623" y="0"/>
          <a:ext cx="1420780" cy="763709"/>
        </a:xfrm>
        <a:prstGeom prst="roundRect">
          <a:avLst>
            <a:gd name="adj" fmla="val 1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qidirish</a:t>
          </a:r>
        </a:p>
      </dsp:txBody>
      <dsp:txXfrm>
        <a:off x="1180991" y="22368"/>
        <a:ext cx="1376044" cy="718973"/>
      </dsp:txXfrm>
    </dsp:sp>
    <dsp:sp modelId="{05BF79CF-1DBC-4512-875D-7E3467F3CBA8}">
      <dsp:nvSpPr>
        <dsp:cNvPr id="0" name=""/>
        <dsp:cNvSpPr/>
      </dsp:nvSpPr>
      <dsp:spPr>
        <a:xfrm rot="17906782">
          <a:off x="2881410" y="604571"/>
          <a:ext cx="1068406" cy="426234"/>
        </a:xfrm>
        <a:prstGeom prst="leftArrow">
          <a:avLst>
            <a:gd name="adj1" fmla="val 60000"/>
            <a:gd name="adj2" fmla="val 5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2959683" y="0"/>
          <a:ext cx="1420780" cy="695966"/>
        </a:xfrm>
        <a:prstGeom prst="roundRect">
          <a:avLst>
            <a:gd name="adj" fmla="val 1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80067" y="20384"/>
        <a:ext cx="1380012" cy="655198"/>
      </dsp:txXfrm>
    </dsp:sp>
    <dsp:sp modelId="{4EDA74D7-237D-4C5F-AE07-4E3B90E85CE3}">
      <dsp:nvSpPr>
        <dsp:cNvPr id="0" name=""/>
        <dsp:cNvSpPr/>
      </dsp:nvSpPr>
      <dsp:spPr>
        <a:xfrm rot="21184223">
          <a:off x="3688538" y="1732721"/>
          <a:ext cx="1143422" cy="42623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17394" y="1444722"/>
          <a:ext cx="1420780" cy="864277"/>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142708" y="1470036"/>
        <a:ext cx="1370152" cy="813649"/>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11050-624F-4FF9-96AC-C158B0D16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28</Pages>
  <Words>7208</Words>
  <Characters>41091</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16</cp:revision>
  <cp:lastPrinted>2025-05-26T08:33:00Z</cp:lastPrinted>
  <dcterms:created xsi:type="dcterms:W3CDTF">2025-05-26T11:01:00Z</dcterms:created>
  <dcterms:modified xsi:type="dcterms:W3CDTF">2025-07-14T18:06:00Z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