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DC27DCA" w14:textId="77777777" w:rsidR="005536CD" w:rsidRPr="00FC0D66" w:rsidRDefault="005536CD" w:rsidP="005536CD">
      <w:pPr>
        <w:pStyle w:val="2"/>
        <w:jc w:val="center"/>
        <w:rPr>
          <w:rFonts w:ascii="Times New Roman" w:hAnsi="Times New Roman"/>
          <w:color w:val="000000"/>
          <w:sz w:val="24"/>
          <w:szCs w:val="24"/>
          <w:lang w:val="uz-Cyrl-UZ"/>
        </w:rPr>
      </w:pPr>
      <w:r w:rsidRPr="00FC0D66">
        <w:rPr>
          <w:rFonts w:ascii="Times New Roman" w:hAnsi="Times New Roman"/>
          <w:color w:val="000000"/>
          <w:sz w:val="24"/>
          <w:szCs w:val="24"/>
          <w:lang w:val="uz-Cyrl-UZ"/>
        </w:rPr>
        <w:t>TOSHKENT DAVLAT PEDAGOGIKA UNIVERSITETI</w:t>
      </w:r>
    </w:p>
    <w:p w14:paraId="2960A260" w14:textId="77777777" w:rsidR="005536CD" w:rsidRPr="00FC0D66" w:rsidRDefault="005536CD" w:rsidP="005536CD">
      <w:pPr>
        <w:jc w:val="center"/>
        <w:rPr>
          <w:rFonts w:ascii="Times New Roman" w:eastAsia="Times New Roman" w:hAnsi="Times New Roman"/>
          <w:b/>
          <w:bCs/>
          <w:color w:val="000000"/>
          <w:lang w:val="uz-Cyrl-UZ" w:eastAsia="ru-RU"/>
        </w:rPr>
      </w:pPr>
      <w:r w:rsidRPr="00FC0D66">
        <w:rPr>
          <w:rFonts w:ascii="Times New Roman" w:eastAsia="Times New Roman" w:hAnsi="Times New Roman"/>
          <w:b/>
          <w:bCs/>
          <w:color w:val="000000"/>
          <w:lang w:val="uz-Cyrl-UZ" w:eastAsia="ru-RU"/>
        </w:rPr>
        <w:t>HUZURIDAGI ILMIY DARAJALAR BERUVCHI</w:t>
      </w:r>
    </w:p>
    <w:p w14:paraId="7B41F73E" w14:textId="77777777" w:rsidR="005536CD" w:rsidRPr="00FC0D66" w:rsidRDefault="005536CD" w:rsidP="005536CD">
      <w:pPr>
        <w:pBdr>
          <w:bottom w:val="single" w:sz="6" w:space="1" w:color="auto"/>
        </w:pBdr>
        <w:spacing w:after="40"/>
        <w:jc w:val="center"/>
        <w:rPr>
          <w:rFonts w:ascii="Times New Roman" w:eastAsia="Times New Roman" w:hAnsi="Times New Roman"/>
          <w:b/>
          <w:bCs/>
          <w:color w:val="000000"/>
          <w:spacing w:val="-4"/>
          <w:lang w:val="uz-Cyrl-UZ" w:eastAsia="ru-RU"/>
        </w:rPr>
      </w:pPr>
      <w:r w:rsidRPr="00FC0D66">
        <w:rPr>
          <w:rFonts w:ascii="Times New Roman" w:eastAsia="Times New Roman" w:hAnsi="Times New Roman"/>
          <w:b/>
          <w:bCs/>
          <w:color w:val="000000"/>
          <w:lang w:val="uz-Cyrl-UZ" w:eastAsia="ru-RU"/>
        </w:rPr>
        <w:t>DSc. 03/30.01.2020.Ped.26.01 RAQAMLI ILMIY KENGASH</w:t>
      </w:r>
    </w:p>
    <w:p w14:paraId="2CB6F278" w14:textId="77777777" w:rsidR="005536CD" w:rsidRPr="00FC0D66" w:rsidRDefault="005536CD" w:rsidP="005536CD">
      <w:pPr>
        <w:jc w:val="center"/>
        <w:rPr>
          <w:rFonts w:ascii="Times New Roman" w:hAnsi="Times New Roman"/>
          <w:b/>
          <w:bCs/>
          <w:color w:val="000000"/>
          <w:lang w:val="uz-Cyrl-UZ" w:eastAsia="ru-RU"/>
        </w:rPr>
      </w:pPr>
      <w:r w:rsidRPr="00FC0D66">
        <w:rPr>
          <w:rFonts w:ascii="Times New Roman" w:hAnsi="Times New Roman"/>
          <w:b/>
          <w:color w:val="000000"/>
          <w:lang w:val="uz-Cyrl-UZ" w:eastAsia="ru-RU"/>
        </w:rPr>
        <w:t>TOSHKENT DAVLAT TEXNIKA UNIVERSITETI</w:t>
      </w:r>
    </w:p>
    <w:p w14:paraId="2F77F7E8" w14:textId="77777777" w:rsidR="005536CD" w:rsidRPr="003339A7" w:rsidRDefault="005536CD" w:rsidP="003339A7">
      <w:pPr>
        <w:spacing w:line="360" w:lineRule="auto"/>
        <w:ind w:right="-140"/>
        <w:contextualSpacing/>
        <w:jc w:val="center"/>
        <w:rPr>
          <w:rFonts w:ascii="Times New Roman" w:eastAsia="Times New Roman" w:hAnsi="Times New Roman"/>
          <w:b/>
          <w:bCs/>
          <w:color w:val="000000"/>
          <w:sz w:val="28"/>
          <w:szCs w:val="28"/>
          <w:lang w:val="uz-Cyrl-UZ" w:eastAsia="ru-RU"/>
        </w:rPr>
      </w:pPr>
    </w:p>
    <w:p w14:paraId="286E4797" w14:textId="479DD52E" w:rsidR="005536CD" w:rsidRPr="00FC0D66" w:rsidRDefault="005536CD" w:rsidP="003339A7">
      <w:pPr>
        <w:spacing w:line="360" w:lineRule="auto"/>
        <w:ind w:right="-140"/>
        <w:contextualSpacing/>
        <w:jc w:val="center"/>
        <w:rPr>
          <w:rFonts w:ascii="Times New Roman" w:eastAsia="Times New Roman" w:hAnsi="Times New Roman"/>
          <w:b/>
          <w:bCs/>
          <w:color w:val="000000"/>
          <w:sz w:val="28"/>
          <w:szCs w:val="28"/>
          <w:lang w:val="uz-Cyrl-UZ" w:eastAsia="ru-RU"/>
        </w:rPr>
      </w:pPr>
    </w:p>
    <w:p w14:paraId="3AC0E1C2" w14:textId="41DAD979" w:rsidR="005536CD" w:rsidRPr="003339A7" w:rsidRDefault="005524D4" w:rsidP="003339A7">
      <w:pPr>
        <w:spacing w:line="360" w:lineRule="auto"/>
        <w:ind w:right="-140"/>
        <w:contextualSpacing/>
        <w:jc w:val="center"/>
        <w:rPr>
          <w:rFonts w:ascii="Times New Roman" w:eastAsia="Times New Roman" w:hAnsi="Times New Roman"/>
          <w:b/>
          <w:bCs/>
          <w:color w:val="000000"/>
          <w:sz w:val="28"/>
          <w:szCs w:val="28"/>
          <w:lang w:val="uz-Cyrl-UZ" w:eastAsia="ru-RU"/>
        </w:rPr>
      </w:pPr>
      <w:r w:rsidRPr="005524D4">
        <w:rPr>
          <w:rFonts w:ascii="Times New Roman" w:eastAsia="Times New Roman" w:hAnsi="Times New Roman"/>
          <w:b/>
          <w:bCs/>
          <w:color w:val="000000"/>
          <w:sz w:val="28"/>
          <w:szCs w:val="28"/>
          <w:lang w:val="uz-Cyrl-UZ" w:eastAsia="ru-RU"/>
        </w:rPr>
        <w:t>KULIDJANOVA YULDUZ INOMJON QIZI</w:t>
      </w:r>
    </w:p>
    <w:p w14:paraId="14A1ADAA" w14:textId="77777777" w:rsidR="005536CD" w:rsidRPr="003339A7" w:rsidRDefault="005536CD" w:rsidP="003339A7">
      <w:pPr>
        <w:spacing w:line="360" w:lineRule="auto"/>
        <w:ind w:right="-140"/>
        <w:contextualSpacing/>
        <w:jc w:val="center"/>
        <w:rPr>
          <w:rFonts w:ascii="Times New Roman" w:eastAsia="Times New Roman" w:hAnsi="Times New Roman"/>
          <w:b/>
          <w:bCs/>
          <w:color w:val="000000"/>
          <w:sz w:val="28"/>
          <w:szCs w:val="28"/>
          <w:lang w:val="uz-Cyrl-UZ" w:eastAsia="ru-RU"/>
        </w:rPr>
      </w:pPr>
    </w:p>
    <w:p w14:paraId="19901299" w14:textId="77777777" w:rsidR="005536CD" w:rsidRPr="003339A7" w:rsidRDefault="005536CD" w:rsidP="003339A7">
      <w:pPr>
        <w:spacing w:line="360" w:lineRule="auto"/>
        <w:ind w:right="-140"/>
        <w:contextualSpacing/>
        <w:jc w:val="center"/>
        <w:rPr>
          <w:rFonts w:ascii="Times New Roman" w:eastAsia="Times New Roman" w:hAnsi="Times New Roman"/>
          <w:b/>
          <w:bCs/>
          <w:color w:val="000000"/>
          <w:sz w:val="28"/>
          <w:szCs w:val="28"/>
          <w:lang w:val="uz-Cyrl-UZ" w:eastAsia="ru-RU"/>
        </w:rPr>
      </w:pPr>
    </w:p>
    <w:p w14:paraId="47264821" w14:textId="1CF2C185" w:rsidR="005536CD" w:rsidRPr="00FC0D66" w:rsidRDefault="000D27CA" w:rsidP="005536CD">
      <w:pPr>
        <w:jc w:val="center"/>
        <w:rPr>
          <w:rFonts w:ascii="Times New Roman" w:eastAsia="Times New Roman" w:hAnsi="Times New Roman"/>
          <w:b/>
          <w:color w:val="000000"/>
          <w:sz w:val="28"/>
          <w:szCs w:val="28"/>
          <w:lang w:val="uz-Cyrl-UZ" w:eastAsia="ru-RU"/>
        </w:rPr>
      </w:pPr>
      <w:r w:rsidRPr="005524D4">
        <w:rPr>
          <w:rFonts w:ascii="Times New Roman" w:eastAsia="Times New Roman" w:hAnsi="Times New Roman"/>
          <w:b/>
          <w:color w:val="000000"/>
          <w:sz w:val="28"/>
          <w:szCs w:val="28"/>
          <w:lang w:val="uz-Cyrl-UZ" w:eastAsia="ru-RU"/>
        </w:rPr>
        <w:t>TA’LIM JARAYONALARIDA RAQAMLI TEXNOLOGIYA ORQALI TALABA KOMPETENSIYASINI TAKOMILLASHTIRISH METODIKASI (AKT DARSLARI MISOLIDA)</w:t>
      </w:r>
    </w:p>
    <w:p w14:paraId="22A9FDF2" w14:textId="77777777" w:rsidR="005536CD" w:rsidRPr="00FC0D66" w:rsidRDefault="005536CD" w:rsidP="005536CD">
      <w:pPr>
        <w:jc w:val="center"/>
        <w:rPr>
          <w:rFonts w:ascii="Times New Roman" w:eastAsia="Times New Roman" w:hAnsi="Times New Roman"/>
          <w:color w:val="000000"/>
          <w:sz w:val="28"/>
          <w:szCs w:val="28"/>
          <w:lang w:val="uz-Cyrl-UZ" w:eastAsia="ru-RU"/>
        </w:rPr>
      </w:pPr>
    </w:p>
    <w:p w14:paraId="6E7FEC3A" w14:textId="1122C4A8" w:rsidR="005536CD" w:rsidRPr="00FC0D66" w:rsidRDefault="000D27CA" w:rsidP="005536CD">
      <w:pPr>
        <w:jc w:val="center"/>
        <w:rPr>
          <w:rFonts w:ascii="Times New Roman" w:eastAsia="Times New Roman" w:hAnsi="Times New Roman"/>
          <w:color w:val="000000"/>
          <w:sz w:val="28"/>
          <w:szCs w:val="28"/>
          <w:lang w:val="uz-Cyrl-UZ" w:eastAsia="ru-RU"/>
        </w:rPr>
      </w:pPr>
      <w:r w:rsidRPr="000D27CA">
        <w:rPr>
          <w:rFonts w:ascii="Times New Roman" w:eastAsia="Times New Roman" w:hAnsi="Times New Roman"/>
          <w:color w:val="000000"/>
          <w:sz w:val="28"/>
          <w:szCs w:val="28"/>
          <w:lang w:val="uz-Cyrl-UZ" w:eastAsia="ru-RU"/>
        </w:rPr>
        <w:t xml:space="preserve">13.00.02 </w:t>
      </w:r>
      <w:r w:rsidRPr="000D27CA">
        <w:rPr>
          <w:rFonts w:ascii="Times New Roman" w:eastAsia="Times New Roman" w:hAnsi="Times New Roman"/>
          <w:color w:val="000000"/>
          <w:sz w:val="28"/>
          <w:szCs w:val="28"/>
          <w:lang w:val="uz-Cyrl-UZ" w:eastAsia="ru-RU"/>
        </w:rPr>
        <w:t> Ta’lim va tarbiya nazariyasi va metodikasi (sohalar) ixtisosligi</w:t>
      </w:r>
    </w:p>
    <w:p w14:paraId="3C965991" w14:textId="77777777" w:rsidR="005536CD" w:rsidRPr="00FC0D66" w:rsidRDefault="005536CD" w:rsidP="005536CD">
      <w:pPr>
        <w:jc w:val="center"/>
        <w:rPr>
          <w:rFonts w:ascii="Times New Roman" w:eastAsia="Times New Roman" w:hAnsi="Times New Roman"/>
          <w:color w:val="000000"/>
          <w:sz w:val="28"/>
          <w:szCs w:val="28"/>
          <w:lang w:val="uz-Cyrl-UZ" w:eastAsia="ru-RU"/>
        </w:rPr>
      </w:pPr>
    </w:p>
    <w:p w14:paraId="6EF6EA1D" w14:textId="77777777" w:rsidR="005536CD" w:rsidRPr="00FC0D66" w:rsidRDefault="005536CD" w:rsidP="005536CD">
      <w:pPr>
        <w:spacing w:line="360" w:lineRule="auto"/>
        <w:ind w:firstLine="720"/>
        <w:rPr>
          <w:rFonts w:ascii="Times New Roman" w:eastAsia="Times New Roman" w:hAnsi="Times New Roman"/>
          <w:color w:val="000000"/>
          <w:sz w:val="28"/>
          <w:szCs w:val="28"/>
          <w:lang w:val="uz-Cyrl-UZ" w:eastAsia="ru-RU"/>
        </w:rPr>
      </w:pPr>
    </w:p>
    <w:p w14:paraId="11803D98" w14:textId="77777777" w:rsidR="005536CD" w:rsidRPr="00FC0D66" w:rsidRDefault="005536CD" w:rsidP="005536CD">
      <w:pPr>
        <w:spacing w:line="360" w:lineRule="auto"/>
        <w:jc w:val="center"/>
        <w:rPr>
          <w:rFonts w:ascii="Times New Roman" w:eastAsia="Times New Roman" w:hAnsi="Times New Roman"/>
          <w:color w:val="000000"/>
          <w:sz w:val="28"/>
          <w:szCs w:val="28"/>
          <w:lang w:val="uz-Cyrl-UZ" w:eastAsia="ru-RU"/>
        </w:rPr>
      </w:pPr>
    </w:p>
    <w:p w14:paraId="7FC7A8C9" w14:textId="77777777" w:rsidR="005536CD" w:rsidRPr="00FC0D66" w:rsidRDefault="005536CD" w:rsidP="005536CD">
      <w:pPr>
        <w:autoSpaceDE w:val="0"/>
        <w:autoSpaceDN w:val="0"/>
        <w:adjustRightInd w:val="0"/>
        <w:jc w:val="center"/>
        <w:rPr>
          <w:rFonts w:ascii="Times New Roman" w:eastAsia="Times New Roman" w:hAnsi="Times New Roman"/>
          <w:b/>
          <w:color w:val="000000"/>
          <w:sz w:val="28"/>
          <w:szCs w:val="28"/>
          <w:lang w:val="uz-Cyrl-UZ" w:eastAsia="ru-RU"/>
        </w:rPr>
      </w:pPr>
      <w:r w:rsidRPr="00FC0D66">
        <w:rPr>
          <w:rFonts w:ascii="Times New Roman" w:eastAsia="Times New Roman" w:hAnsi="Times New Roman"/>
          <w:b/>
          <w:color w:val="000000"/>
          <w:sz w:val="28"/>
          <w:szCs w:val="28"/>
          <w:lang w:val="uz-Cyrl-UZ" w:eastAsia="ru-RU"/>
        </w:rPr>
        <w:t>Pedagogika fanlari bo‘yicha falsafa doktori (</w:t>
      </w:r>
      <w:r w:rsidRPr="005536CD">
        <w:rPr>
          <w:rFonts w:ascii="Times New Roman" w:eastAsia="Times New Roman" w:hAnsi="Times New Roman"/>
          <w:b/>
          <w:color w:val="000000"/>
          <w:sz w:val="28"/>
          <w:szCs w:val="28"/>
          <w:lang w:val="uz-Cyrl-UZ" w:eastAsia="ru-RU"/>
        </w:rPr>
        <w:t>P</w:t>
      </w:r>
      <w:r w:rsidRPr="00FC0D66">
        <w:rPr>
          <w:rFonts w:ascii="Times New Roman" w:eastAsia="Times New Roman" w:hAnsi="Times New Roman"/>
          <w:b/>
          <w:color w:val="000000"/>
          <w:sz w:val="28"/>
          <w:szCs w:val="28"/>
          <w:lang w:val="uz-Cyrl-UZ" w:eastAsia="ru-RU"/>
        </w:rPr>
        <w:t>h</w:t>
      </w:r>
      <w:r w:rsidRPr="00FC0D66">
        <w:rPr>
          <w:rFonts w:ascii="Times New Roman" w:eastAsia="Times New Roman" w:hAnsi="Times New Roman"/>
          <w:b/>
          <w:color w:val="000000"/>
          <w:sz w:val="28"/>
          <w:lang w:val="uz-Cyrl-UZ" w:eastAsia="ru-RU"/>
        </w:rPr>
        <w:t>D</w:t>
      </w:r>
      <w:r w:rsidRPr="00FC0D66">
        <w:rPr>
          <w:rFonts w:ascii="Times New Roman" w:eastAsia="Times New Roman" w:hAnsi="Times New Roman"/>
          <w:b/>
          <w:color w:val="000000"/>
          <w:sz w:val="28"/>
          <w:szCs w:val="28"/>
          <w:lang w:val="uz-Cyrl-UZ" w:eastAsia="ru-RU"/>
        </w:rPr>
        <w:t xml:space="preserve">) </w:t>
      </w:r>
    </w:p>
    <w:p w14:paraId="29A32C8B" w14:textId="77777777" w:rsidR="005536CD" w:rsidRPr="00FC0D66" w:rsidRDefault="005536CD" w:rsidP="005536CD">
      <w:pPr>
        <w:autoSpaceDE w:val="0"/>
        <w:autoSpaceDN w:val="0"/>
        <w:adjustRightInd w:val="0"/>
        <w:jc w:val="center"/>
        <w:rPr>
          <w:rFonts w:ascii="Times New Roman" w:eastAsia="Times New Roman" w:hAnsi="Times New Roman"/>
          <w:b/>
          <w:color w:val="000000"/>
          <w:sz w:val="28"/>
          <w:szCs w:val="28"/>
          <w:lang w:val="uz-Cyrl-UZ" w:eastAsia="ru-RU"/>
        </w:rPr>
      </w:pPr>
      <w:r w:rsidRPr="00FC0D66">
        <w:rPr>
          <w:rFonts w:ascii="Times New Roman" w:eastAsia="Times New Roman" w:hAnsi="Times New Roman"/>
          <w:b/>
          <w:color w:val="000000"/>
          <w:sz w:val="28"/>
          <w:szCs w:val="28"/>
          <w:lang w:val="uz-Cyrl-UZ" w:eastAsia="ru-RU"/>
        </w:rPr>
        <w:t xml:space="preserve">ilmiy darajasini olish uchun yozilgan </w:t>
      </w:r>
    </w:p>
    <w:p w14:paraId="73F09E58" w14:textId="77777777" w:rsidR="005536CD" w:rsidRPr="00FC0D66" w:rsidRDefault="005536CD" w:rsidP="005536CD">
      <w:pPr>
        <w:autoSpaceDE w:val="0"/>
        <w:autoSpaceDN w:val="0"/>
        <w:adjustRightInd w:val="0"/>
        <w:jc w:val="center"/>
        <w:rPr>
          <w:rFonts w:ascii="Times New Roman" w:eastAsia="Times New Roman" w:hAnsi="Times New Roman"/>
          <w:b/>
          <w:color w:val="000000"/>
          <w:sz w:val="28"/>
          <w:szCs w:val="28"/>
          <w:lang w:val="uz-Cyrl-UZ" w:eastAsia="ru-RU"/>
        </w:rPr>
      </w:pPr>
      <w:r w:rsidRPr="00FC0D66">
        <w:rPr>
          <w:rFonts w:ascii="Times New Roman" w:eastAsia="Times New Roman" w:hAnsi="Times New Roman"/>
          <w:b/>
          <w:color w:val="000000"/>
          <w:sz w:val="28"/>
          <w:szCs w:val="28"/>
          <w:lang w:val="uz-Cyrl-UZ" w:eastAsia="ru-RU"/>
        </w:rPr>
        <w:t>AVTOREFERAT</w:t>
      </w:r>
    </w:p>
    <w:p w14:paraId="70F78B9B" w14:textId="77777777" w:rsidR="005536CD" w:rsidRPr="00FC0D66" w:rsidRDefault="005536CD" w:rsidP="005536CD">
      <w:pPr>
        <w:jc w:val="center"/>
        <w:rPr>
          <w:rFonts w:ascii="Times New Roman" w:hAnsi="Times New Roman"/>
          <w:b/>
          <w:bCs/>
          <w:color w:val="000000"/>
          <w:sz w:val="28"/>
          <w:szCs w:val="28"/>
          <w:lang w:val="uz-Cyrl-UZ"/>
        </w:rPr>
      </w:pPr>
    </w:p>
    <w:p w14:paraId="63B39A0A" w14:textId="77777777" w:rsidR="005536CD" w:rsidRPr="00FC0D66" w:rsidRDefault="005536CD" w:rsidP="005536CD">
      <w:pPr>
        <w:jc w:val="center"/>
        <w:rPr>
          <w:rFonts w:ascii="Times New Roman" w:hAnsi="Times New Roman"/>
          <w:b/>
          <w:bCs/>
          <w:color w:val="000000"/>
          <w:sz w:val="28"/>
          <w:szCs w:val="28"/>
          <w:lang w:val="uz-Cyrl-UZ"/>
        </w:rPr>
      </w:pPr>
    </w:p>
    <w:p w14:paraId="7C295EA6" w14:textId="77777777" w:rsidR="005536CD" w:rsidRPr="00FC0D66" w:rsidRDefault="005536CD" w:rsidP="005536CD">
      <w:pPr>
        <w:jc w:val="center"/>
        <w:rPr>
          <w:rFonts w:ascii="Times New Roman" w:hAnsi="Times New Roman"/>
          <w:b/>
          <w:bCs/>
          <w:color w:val="000000"/>
          <w:sz w:val="28"/>
          <w:szCs w:val="28"/>
          <w:lang w:val="uz-Cyrl-UZ"/>
        </w:rPr>
      </w:pPr>
    </w:p>
    <w:p w14:paraId="5A211185" w14:textId="77777777" w:rsidR="005536CD" w:rsidRPr="00FC0D66" w:rsidRDefault="005536CD" w:rsidP="005536CD">
      <w:pPr>
        <w:jc w:val="center"/>
        <w:rPr>
          <w:rFonts w:ascii="Times New Roman" w:hAnsi="Times New Roman"/>
          <w:b/>
          <w:bCs/>
          <w:color w:val="000000"/>
          <w:sz w:val="28"/>
          <w:szCs w:val="28"/>
          <w:lang w:val="uz-Cyrl-UZ"/>
        </w:rPr>
      </w:pPr>
    </w:p>
    <w:p w14:paraId="41AA080A" w14:textId="77777777" w:rsidR="005536CD" w:rsidRPr="00FC0D66" w:rsidRDefault="005536CD" w:rsidP="005536CD">
      <w:pPr>
        <w:jc w:val="center"/>
        <w:rPr>
          <w:rFonts w:ascii="Times New Roman" w:hAnsi="Times New Roman"/>
          <w:b/>
          <w:bCs/>
          <w:color w:val="000000"/>
          <w:sz w:val="28"/>
          <w:szCs w:val="28"/>
          <w:lang w:val="uz-Cyrl-UZ"/>
        </w:rPr>
      </w:pPr>
    </w:p>
    <w:p w14:paraId="4AD5C615" w14:textId="123DB0D0" w:rsidR="005536CD" w:rsidRDefault="005536CD" w:rsidP="005536CD">
      <w:pPr>
        <w:jc w:val="center"/>
        <w:rPr>
          <w:rFonts w:ascii="Times New Roman" w:eastAsia="Times New Roman" w:hAnsi="Times New Roman"/>
          <w:b/>
          <w:bCs/>
          <w:color w:val="000000"/>
          <w:sz w:val="28"/>
          <w:szCs w:val="28"/>
          <w:lang w:val="en-US" w:eastAsia="ru-RU"/>
        </w:rPr>
      </w:pPr>
    </w:p>
    <w:p w14:paraId="63B4E07F" w14:textId="77777777" w:rsidR="005536CD" w:rsidRPr="00FC0D66" w:rsidRDefault="005536CD" w:rsidP="005536CD">
      <w:pPr>
        <w:jc w:val="center"/>
        <w:rPr>
          <w:rFonts w:ascii="Times New Roman" w:eastAsia="Times New Roman" w:hAnsi="Times New Roman"/>
          <w:b/>
          <w:bCs/>
          <w:color w:val="000000"/>
          <w:sz w:val="28"/>
          <w:szCs w:val="28"/>
          <w:lang w:val="en-US" w:eastAsia="ru-RU"/>
        </w:rPr>
      </w:pPr>
    </w:p>
    <w:p w14:paraId="061CFC75" w14:textId="77777777" w:rsidR="005536CD" w:rsidRPr="00FC0D66" w:rsidRDefault="005536CD" w:rsidP="005536CD">
      <w:pPr>
        <w:jc w:val="center"/>
        <w:rPr>
          <w:rFonts w:ascii="Times New Roman" w:eastAsia="Times New Roman" w:hAnsi="Times New Roman"/>
          <w:b/>
          <w:bCs/>
          <w:color w:val="000000"/>
          <w:sz w:val="28"/>
          <w:szCs w:val="28"/>
          <w:lang w:val="en-US" w:eastAsia="ru-RU"/>
        </w:rPr>
      </w:pPr>
    </w:p>
    <w:p w14:paraId="210DCC67" w14:textId="77777777" w:rsidR="005536CD" w:rsidRPr="00FC0D66" w:rsidRDefault="005536CD" w:rsidP="005536CD">
      <w:pPr>
        <w:jc w:val="center"/>
        <w:rPr>
          <w:rFonts w:ascii="Times New Roman" w:eastAsia="Times New Roman" w:hAnsi="Times New Roman"/>
          <w:b/>
          <w:bCs/>
          <w:color w:val="000000"/>
          <w:sz w:val="28"/>
          <w:szCs w:val="28"/>
          <w:lang w:val="en-US" w:eastAsia="ru-RU"/>
        </w:rPr>
      </w:pPr>
    </w:p>
    <w:p w14:paraId="24E260D7" w14:textId="757E0A3A" w:rsidR="005536CD" w:rsidRDefault="005536CD" w:rsidP="005536CD">
      <w:pPr>
        <w:jc w:val="center"/>
        <w:rPr>
          <w:rFonts w:ascii="Times New Roman" w:hAnsi="Times New Roman"/>
          <w:b/>
          <w:bCs/>
          <w:color w:val="000000"/>
          <w:sz w:val="28"/>
          <w:szCs w:val="28"/>
          <w:lang w:val="uz-Cyrl-UZ"/>
        </w:rPr>
      </w:pPr>
      <w:r w:rsidRPr="00FC0D66">
        <w:rPr>
          <w:rFonts w:ascii="Times New Roman" w:hAnsi="Times New Roman"/>
          <w:b/>
          <w:bCs/>
          <w:color w:val="000000"/>
          <w:sz w:val="28"/>
          <w:szCs w:val="28"/>
          <w:lang w:val="en-US"/>
        </w:rPr>
        <w:t>To</w:t>
      </w:r>
      <w:r w:rsidRPr="00FC0D66">
        <w:rPr>
          <w:rFonts w:ascii="Times New Roman" w:hAnsi="Times New Roman"/>
          <w:b/>
          <w:bCs/>
          <w:color w:val="000000"/>
          <w:sz w:val="28"/>
          <w:szCs w:val="28"/>
          <w:lang w:val="uz-Cyrl-UZ"/>
        </w:rPr>
        <w:t>shkent</w:t>
      </w:r>
      <w:r w:rsidRPr="00FC0D66">
        <w:rPr>
          <w:rFonts w:ascii="Times New Roman" w:hAnsi="Times New Roman"/>
          <w:b/>
          <w:bCs/>
          <w:color w:val="000000"/>
          <w:sz w:val="28"/>
          <w:szCs w:val="28"/>
          <w:lang w:val="en-US"/>
        </w:rPr>
        <w:t>– 202</w:t>
      </w:r>
      <w:r w:rsidR="000D27CA">
        <w:rPr>
          <w:rFonts w:ascii="Times New Roman" w:hAnsi="Times New Roman"/>
          <w:b/>
          <w:bCs/>
          <w:color w:val="000000"/>
          <w:sz w:val="28"/>
          <w:szCs w:val="28"/>
          <w:lang w:val="uz-Cyrl-UZ"/>
        </w:rPr>
        <w:t>5</w:t>
      </w:r>
      <w:r>
        <w:rPr>
          <w:rFonts w:ascii="Times New Roman" w:hAnsi="Times New Roman"/>
          <w:b/>
          <w:bCs/>
          <w:color w:val="000000"/>
          <w:sz w:val="28"/>
          <w:szCs w:val="28"/>
          <w:lang w:val="uz-Cyrl-UZ"/>
        </w:rPr>
        <w:br w:type="page"/>
      </w:r>
    </w:p>
    <w:p w14:paraId="7BCA477E" w14:textId="77777777" w:rsidR="005536CD" w:rsidRPr="00FC0D66" w:rsidRDefault="005536CD" w:rsidP="005536CD">
      <w:pPr>
        <w:spacing w:line="360" w:lineRule="auto"/>
        <w:ind w:firstLine="720"/>
        <w:jc w:val="right"/>
        <w:rPr>
          <w:rFonts w:ascii="Times New Roman" w:eastAsia="Times New Roman" w:hAnsi="Times New Roman"/>
          <w:b/>
          <w:iCs/>
          <w:color w:val="000000"/>
          <w:sz w:val="28"/>
          <w:szCs w:val="28"/>
          <w:lang w:val="en-US" w:eastAsia="ru-RU"/>
        </w:rPr>
      </w:pPr>
      <w:r w:rsidRPr="00FC0D66">
        <w:rPr>
          <w:rFonts w:ascii="Times New Roman" w:eastAsia="Times New Roman" w:hAnsi="Times New Roman"/>
          <w:b/>
          <w:iCs/>
          <w:color w:val="000000"/>
          <w:sz w:val="28"/>
          <w:szCs w:val="28"/>
          <w:lang w:val="uz-Cyrl-UZ" w:eastAsia="ru-RU"/>
        </w:rPr>
        <w:lastRenderedPageBreak/>
        <w:t>UDK:</w:t>
      </w:r>
      <w:r w:rsidRPr="00FC0D66">
        <w:rPr>
          <w:rFonts w:ascii="Times New Roman" w:eastAsia="Times New Roman" w:hAnsi="Times New Roman"/>
          <w:b/>
          <w:iCs/>
          <w:color w:val="000000"/>
          <w:lang w:val="uz-Cyrl-UZ" w:eastAsia="ru-RU"/>
        </w:rPr>
        <w:t xml:space="preserve"> </w:t>
      </w:r>
      <w:r w:rsidRPr="00FC0D66">
        <w:rPr>
          <w:rFonts w:ascii="Times New Roman" w:eastAsia="Times New Roman" w:hAnsi="Times New Roman"/>
          <w:b/>
          <w:iCs/>
          <w:color w:val="000000"/>
          <w:lang w:val="en-US" w:eastAsia="ru-RU"/>
        </w:rPr>
        <w:t>371.10:681.142.37.</w:t>
      </w:r>
    </w:p>
    <w:p w14:paraId="1A25B778" w14:textId="77777777" w:rsidR="005536CD" w:rsidRPr="00FC0D66" w:rsidRDefault="005536CD" w:rsidP="005536CD">
      <w:pPr>
        <w:ind w:left="142" w:hanging="142"/>
        <w:jc w:val="center"/>
        <w:rPr>
          <w:rFonts w:ascii="Times New Roman" w:hAnsi="Times New Roman"/>
          <w:b/>
          <w:bCs/>
          <w:color w:val="000000"/>
          <w:sz w:val="28"/>
          <w:szCs w:val="28"/>
          <w:lang w:val="uz-Cyrl-UZ"/>
        </w:rPr>
      </w:pPr>
      <w:proofErr w:type="spellStart"/>
      <w:r w:rsidRPr="00FC0D66">
        <w:rPr>
          <w:rFonts w:ascii="Times New Roman" w:hAnsi="Times New Roman"/>
          <w:b/>
          <w:bCs/>
          <w:color w:val="000000"/>
          <w:sz w:val="28"/>
          <w:szCs w:val="28"/>
          <w:lang w:val="en-US"/>
        </w:rPr>
        <w:t>Pedagogika</w:t>
      </w:r>
      <w:proofErr w:type="spellEnd"/>
      <w:r w:rsidRPr="00FC0D66">
        <w:rPr>
          <w:rFonts w:ascii="Times New Roman" w:hAnsi="Times New Roman"/>
          <w:b/>
          <w:bCs/>
          <w:color w:val="000000"/>
          <w:sz w:val="28"/>
          <w:szCs w:val="28"/>
          <w:lang w:val="en-US"/>
        </w:rPr>
        <w:t xml:space="preserve"> </w:t>
      </w:r>
      <w:proofErr w:type="spellStart"/>
      <w:r w:rsidRPr="00FC0D66">
        <w:rPr>
          <w:rFonts w:ascii="Times New Roman" w:hAnsi="Times New Roman"/>
          <w:b/>
          <w:bCs/>
          <w:color w:val="000000"/>
          <w:sz w:val="28"/>
          <w:szCs w:val="28"/>
          <w:lang w:val="en-US"/>
        </w:rPr>
        <w:t>fanlari</w:t>
      </w:r>
      <w:proofErr w:type="spellEnd"/>
      <w:r w:rsidRPr="00FC0D66">
        <w:rPr>
          <w:rFonts w:ascii="Times New Roman" w:hAnsi="Times New Roman"/>
          <w:b/>
          <w:bCs/>
          <w:color w:val="000000"/>
          <w:sz w:val="28"/>
          <w:szCs w:val="28"/>
          <w:lang w:val="en-US"/>
        </w:rPr>
        <w:t xml:space="preserve"> </w:t>
      </w:r>
      <w:proofErr w:type="spellStart"/>
      <w:proofErr w:type="gramStart"/>
      <w:r w:rsidRPr="00FC0D66">
        <w:rPr>
          <w:rFonts w:ascii="Times New Roman" w:hAnsi="Times New Roman"/>
          <w:b/>
          <w:bCs/>
          <w:color w:val="000000"/>
          <w:sz w:val="28"/>
          <w:szCs w:val="28"/>
          <w:lang w:val="en-US"/>
        </w:rPr>
        <w:t>bo‘</w:t>
      </w:r>
      <w:proofErr w:type="gramEnd"/>
      <w:r w:rsidRPr="00FC0D66">
        <w:rPr>
          <w:rFonts w:ascii="Times New Roman" w:hAnsi="Times New Roman"/>
          <w:b/>
          <w:bCs/>
          <w:color w:val="000000"/>
          <w:sz w:val="28"/>
          <w:szCs w:val="28"/>
          <w:lang w:val="en-US"/>
        </w:rPr>
        <w:t>yi</w:t>
      </w:r>
      <w:proofErr w:type="spellEnd"/>
      <w:r w:rsidRPr="00FC0D66">
        <w:rPr>
          <w:rFonts w:ascii="Times New Roman" w:hAnsi="Times New Roman"/>
          <w:b/>
          <w:bCs/>
          <w:color w:val="000000"/>
          <w:sz w:val="28"/>
          <w:szCs w:val="28"/>
          <w:lang w:val="uz-Cyrl-UZ"/>
        </w:rPr>
        <w:t>ch</w:t>
      </w:r>
      <w:r w:rsidRPr="00FC0D66">
        <w:rPr>
          <w:rFonts w:ascii="Times New Roman" w:hAnsi="Times New Roman"/>
          <w:b/>
          <w:bCs/>
          <w:color w:val="000000"/>
          <w:sz w:val="28"/>
          <w:szCs w:val="28"/>
          <w:lang w:val="en-US"/>
        </w:rPr>
        <w:t xml:space="preserve">a </w:t>
      </w:r>
      <w:proofErr w:type="spellStart"/>
      <w:r w:rsidRPr="00FC0D66">
        <w:rPr>
          <w:rFonts w:ascii="Times New Roman" w:hAnsi="Times New Roman"/>
          <w:b/>
          <w:bCs/>
          <w:color w:val="000000"/>
          <w:sz w:val="28"/>
          <w:szCs w:val="28"/>
          <w:lang w:val="en-US"/>
        </w:rPr>
        <w:t>falsafa</w:t>
      </w:r>
      <w:proofErr w:type="spellEnd"/>
      <w:r w:rsidRPr="00FC0D66">
        <w:rPr>
          <w:rFonts w:ascii="Times New Roman" w:hAnsi="Times New Roman"/>
          <w:b/>
          <w:bCs/>
          <w:color w:val="000000"/>
          <w:sz w:val="28"/>
          <w:szCs w:val="28"/>
          <w:lang w:val="en-US"/>
        </w:rPr>
        <w:t xml:space="preserve"> </w:t>
      </w:r>
      <w:proofErr w:type="spellStart"/>
      <w:r w:rsidRPr="00FC0D66">
        <w:rPr>
          <w:rFonts w:ascii="Times New Roman" w:hAnsi="Times New Roman"/>
          <w:b/>
          <w:bCs/>
          <w:color w:val="000000"/>
          <w:sz w:val="28"/>
          <w:szCs w:val="28"/>
          <w:lang w:val="en-US"/>
        </w:rPr>
        <w:t>doktori</w:t>
      </w:r>
      <w:proofErr w:type="spellEnd"/>
      <w:r w:rsidRPr="00FC0D66">
        <w:rPr>
          <w:rFonts w:ascii="Times New Roman" w:hAnsi="Times New Roman"/>
          <w:b/>
          <w:bCs/>
          <w:color w:val="000000"/>
          <w:sz w:val="28"/>
          <w:szCs w:val="28"/>
          <w:lang w:val="en-US"/>
        </w:rPr>
        <w:t xml:space="preserve"> (PhD) </w:t>
      </w:r>
      <w:proofErr w:type="spellStart"/>
      <w:r w:rsidRPr="00FC0D66">
        <w:rPr>
          <w:rFonts w:ascii="Times New Roman" w:hAnsi="Times New Roman"/>
          <w:b/>
          <w:bCs/>
          <w:color w:val="000000"/>
          <w:sz w:val="28"/>
          <w:szCs w:val="28"/>
          <w:lang w:val="en-US"/>
        </w:rPr>
        <w:t>avtoreferat</w:t>
      </w:r>
      <w:proofErr w:type="spellEnd"/>
      <w:r w:rsidRPr="00FC0D66">
        <w:rPr>
          <w:color w:val="000000"/>
          <w:lang w:val="en-US"/>
        </w:rPr>
        <w:t xml:space="preserve"> </w:t>
      </w:r>
      <w:proofErr w:type="spellStart"/>
      <w:r w:rsidRPr="00FC0D66">
        <w:rPr>
          <w:rFonts w:ascii="Times New Roman" w:hAnsi="Times New Roman"/>
          <w:b/>
          <w:bCs/>
          <w:color w:val="000000"/>
          <w:sz w:val="28"/>
          <w:szCs w:val="28"/>
          <w:lang w:val="en-US"/>
        </w:rPr>
        <w:t>dissertasiyasi</w:t>
      </w:r>
      <w:proofErr w:type="spellEnd"/>
      <w:r w:rsidRPr="00FC0D66">
        <w:rPr>
          <w:rFonts w:ascii="Times New Roman" w:hAnsi="Times New Roman"/>
          <w:b/>
          <w:bCs/>
          <w:color w:val="000000"/>
          <w:sz w:val="28"/>
          <w:szCs w:val="28"/>
          <w:lang w:val="en-US"/>
        </w:rPr>
        <w:t xml:space="preserve"> </w:t>
      </w:r>
    </w:p>
    <w:p w14:paraId="33FC3276" w14:textId="77777777" w:rsidR="005536CD" w:rsidRPr="005536CD" w:rsidRDefault="005536CD" w:rsidP="005536CD">
      <w:pPr>
        <w:ind w:left="142" w:hanging="142"/>
        <w:jc w:val="center"/>
        <w:rPr>
          <w:rFonts w:ascii="Times New Roman" w:hAnsi="Times New Roman"/>
          <w:b/>
          <w:bCs/>
          <w:color w:val="000000"/>
          <w:sz w:val="28"/>
          <w:szCs w:val="28"/>
        </w:rPr>
      </w:pPr>
      <w:proofErr w:type="spellStart"/>
      <w:r w:rsidRPr="00FC0D66">
        <w:rPr>
          <w:rFonts w:ascii="Times New Roman" w:hAnsi="Times New Roman"/>
          <w:b/>
          <w:bCs/>
          <w:color w:val="000000"/>
          <w:sz w:val="28"/>
          <w:szCs w:val="28"/>
          <w:lang w:val="en-US"/>
        </w:rPr>
        <w:t>avtoreferati</w:t>
      </w:r>
      <w:proofErr w:type="spellEnd"/>
      <w:r w:rsidRPr="005536CD">
        <w:rPr>
          <w:rFonts w:ascii="Times New Roman" w:hAnsi="Times New Roman"/>
          <w:b/>
          <w:bCs/>
          <w:color w:val="000000"/>
          <w:sz w:val="28"/>
          <w:szCs w:val="28"/>
        </w:rPr>
        <w:t xml:space="preserve"> </w:t>
      </w:r>
      <w:proofErr w:type="spellStart"/>
      <w:r w:rsidRPr="00FC0D66">
        <w:rPr>
          <w:rFonts w:ascii="Times New Roman" w:hAnsi="Times New Roman"/>
          <w:b/>
          <w:bCs/>
          <w:color w:val="000000"/>
          <w:sz w:val="28"/>
          <w:szCs w:val="28"/>
          <w:lang w:val="en-US"/>
        </w:rPr>
        <w:t>mundrijasi</w:t>
      </w:r>
      <w:proofErr w:type="spellEnd"/>
    </w:p>
    <w:p w14:paraId="6D28B7B9" w14:textId="77777777" w:rsidR="005536CD" w:rsidRPr="005536CD" w:rsidRDefault="005536CD" w:rsidP="005536CD">
      <w:pPr>
        <w:ind w:left="142" w:hanging="142"/>
        <w:rPr>
          <w:rFonts w:ascii="Times New Roman" w:hAnsi="Times New Roman"/>
          <w:b/>
          <w:bCs/>
          <w:color w:val="000000"/>
          <w:sz w:val="28"/>
          <w:szCs w:val="28"/>
        </w:rPr>
      </w:pPr>
    </w:p>
    <w:p w14:paraId="4E1D32C3" w14:textId="77777777" w:rsidR="005536CD" w:rsidRPr="00615746" w:rsidRDefault="005536CD" w:rsidP="005536CD">
      <w:pPr>
        <w:ind w:left="142" w:hanging="142"/>
        <w:jc w:val="center"/>
        <w:rPr>
          <w:rFonts w:ascii="Times New Roman" w:hAnsi="Times New Roman"/>
          <w:b/>
          <w:bCs/>
          <w:color w:val="000000"/>
          <w:sz w:val="28"/>
          <w:szCs w:val="28"/>
        </w:rPr>
      </w:pPr>
      <w:r>
        <w:rPr>
          <w:rFonts w:ascii="Times New Roman" w:hAnsi="Times New Roman"/>
          <w:b/>
          <w:bCs/>
          <w:color w:val="000000"/>
          <w:sz w:val="28"/>
          <w:szCs w:val="28"/>
        </w:rPr>
        <w:t>Оглавление</w:t>
      </w:r>
      <w:r w:rsidRPr="00615746">
        <w:rPr>
          <w:rFonts w:ascii="Times New Roman" w:hAnsi="Times New Roman"/>
          <w:b/>
          <w:bCs/>
          <w:color w:val="000000"/>
          <w:sz w:val="28"/>
          <w:szCs w:val="28"/>
        </w:rPr>
        <w:t xml:space="preserve"> </w:t>
      </w:r>
      <w:r>
        <w:rPr>
          <w:rFonts w:ascii="Times New Roman" w:hAnsi="Times New Roman"/>
          <w:b/>
          <w:bCs/>
          <w:color w:val="000000"/>
          <w:sz w:val="28"/>
          <w:szCs w:val="28"/>
        </w:rPr>
        <w:t>а</w:t>
      </w:r>
      <w:r w:rsidRPr="00615746">
        <w:rPr>
          <w:rFonts w:ascii="Times New Roman" w:hAnsi="Times New Roman"/>
          <w:b/>
          <w:bCs/>
          <w:color w:val="000000"/>
          <w:sz w:val="28"/>
          <w:szCs w:val="28"/>
        </w:rPr>
        <w:t>втореферат</w:t>
      </w:r>
      <w:r>
        <w:rPr>
          <w:rFonts w:ascii="Times New Roman" w:hAnsi="Times New Roman"/>
          <w:b/>
          <w:bCs/>
          <w:color w:val="000000"/>
          <w:sz w:val="28"/>
          <w:szCs w:val="28"/>
        </w:rPr>
        <w:t>а</w:t>
      </w:r>
      <w:r w:rsidRPr="00615746">
        <w:rPr>
          <w:rFonts w:ascii="Times New Roman" w:hAnsi="Times New Roman"/>
          <w:b/>
          <w:bCs/>
          <w:color w:val="000000"/>
          <w:sz w:val="28"/>
          <w:szCs w:val="28"/>
        </w:rPr>
        <w:t xml:space="preserve"> диссертации доктора философии (</w:t>
      </w:r>
      <w:proofErr w:type="spellStart"/>
      <w:r w:rsidRPr="00FC0D66">
        <w:rPr>
          <w:rFonts w:ascii="Times New Roman" w:hAnsi="Times New Roman"/>
          <w:b/>
          <w:bCs/>
          <w:color w:val="000000"/>
          <w:sz w:val="28"/>
          <w:szCs w:val="28"/>
          <w:lang w:val="en-US"/>
        </w:rPr>
        <w:t>Phd</w:t>
      </w:r>
      <w:proofErr w:type="spellEnd"/>
      <w:r w:rsidRPr="00615746">
        <w:rPr>
          <w:rFonts w:ascii="Times New Roman" w:hAnsi="Times New Roman"/>
          <w:b/>
          <w:bCs/>
          <w:color w:val="000000"/>
          <w:sz w:val="28"/>
          <w:szCs w:val="28"/>
        </w:rPr>
        <w:t xml:space="preserve">) </w:t>
      </w:r>
      <w:r>
        <w:rPr>
          <w:rFonts w:ascii="Times New Roman" w:hAnsi="Times New Roman"/>
          <w:b/>
          <w:bCs/>
          <w:color w:val="000000"/>
          <w:sz w:val="28"/>
          <w:szCs w:val="28"/>
        </w:rPr>
        <w:t>по педагогическим наукам</w:t>
      </w:r>
    </w:p>
    <w:p w14:paraId="513134BC" w14:textId="77777777" w:rsidR="005536CD" w:rsidRPr="00615746" w:rsidRDefault="005536CD" w:rsidP="005536CD">
      <w:pPr>
        <w:ind w:left="142" w:hanging="142"/>
        <w:jc w:val="center"/>
        <w:rPr>
          <w:rFonts w:ascii="Times New Roman" w:hAnsi="Times New Roman"/>
          <w:b/>
          <w:bCs/>
          <w:color w:val="000000"/>
          <w:sz w:val="28"/>
          <w:szCs w:val="28"/>
        </w:rPr>
      </w:pPr>
    </w:p>
    <w:p w14:paraId="67C0FE97" w14:textId="77777777" w:rsidR="005536CD" w:rsidRPr="00FC0D66" w:rsidRDefault="005536CD" w:rsidP="005536CD">
      <w:pPr>
        <w:ind w:left="142" w:hanging="142"/>
        <w:jc w:val="center"/>
        <w:outlineLvl w:val="0"/>
        <w:rPr>
          <w:rFonts w:ascii="Times New Roman" w:eastAsia="Times New Roman" w:hAnsi="Times New Roman"/>
          <w:b/>
          <w:bCs/>
          <w:color w:val="000000"/>
          <w:sz w:val="28"/>
          <w:szCs w:val="28"/>
          <w:lang w:val="en-US" w:eastAsia="ru-RU"/>
        </w:rPr>
      </w:pPr>
      <w:r w:rsidRPr="00FC0D66">
        <w:rPr>
          <w:rFonts w:ascii="Times New Roman" w:hAnsi="Times New Roman"/>
          <w:b/>
          <w:bCs/>
          <w:color w:val="000000"/>
          <w:sz w:val="28"/>
          <w:szCs w:val="28"/>
          <w:lang w:val="en-US"/>
        </w:rPr>
        <w:t xml:space="preserve">Contents </w:t>
      </w:r>
      <w:r w:rsidRPr="00FC0D66">
        <w:rPr>
          <w:rFonts w:ascii="Times New Roman" w:hAnsi="Times New Roman"/>
          <w:b/>
          <w:bCs/>
          <w:color w:val="000000"/>
          <w:sz w:val="28"/>
          <w:szCs w:val="28"/>
          <w:lang w:val="uz-Cyrl-UZ"/>
        </w:rPr>
        <w:t>of dissertation</w:t>
      </w:r>
      <w:r w:rsidRPr="00FC0D66">
        <w:rPr>
          <w:rFonts w:ascii="Times New Roman" w:hAnsi="Times New Roman"/>
          <w:b/>
          <w:bCs/>
          <w:color w:val="000000"/>
          <w:sz w:val="28"/>
          <w:szCs w:val="28"/>
          <w:lang w:val="en-US"/>
        </w:rPr>
        <w:t xml:space="preserve"> abstract of </w:t>
      </w:r>
      <w:r w:rsidRPr="00FC0D66">
        <w:rPr>
          <w:rFonts w:ascii="Times New Roman" w:hAnsi="Times New Roman"/>
          <w:b/>
          <w:bCs/>
          <w:color w:val="000000"/>
          <w:sz w:val="28"/>
          <w:szCs w:val="28"/>
          <w:lang w:val="uz-Cyrl-UZ"/>
        </w:rPr>
        <w:t xml:space="preserve">doctor </w:t>
      </w:r>
      <w:r w:rsidRPr="00FC0D66">
        <w:rPr>
          <w:rFonts w:ascii="Times New Roman" w:hAnsi="Times New Roman"/>
          <w:b/>
          <w:bCs/>
          <w:color w:val="000000"/>
          <w:sz w:val="28"/>
          <w:szCs w:val="28"/>
          <w:lang w:val="en-US"/>
        </w:rPr>
        <w:t xml:space="preserve">of philosophy (PhD) on </w:t>
      </w:r>
    </w:p>
    <w:p w14:paraId="71F3CF14" w14:textId="77777777" w:rsidR="005536CD" w:rsidRPr="00FC0D66" w:rsidRDefault="005536CD" w:rsidP="005536CD">
      <w:pPr>
        <w:ind w:left="142" w:hanging="142"/>
        <w:jc w:val="center"/>
        <w:outlineLvl w:val="0"/>
        <w:rPr>
          <w:rFonts w:ascii="Times New Roman" w:hAnsi="Times New Roman"/>
          <w:b/>
          <w:bCs/>
          <w:color w:val="000000"/>
          <w:sz w:val="28"/>
          <w:szCs w:val="28"/>
          <w:lang w:val="en-US"/>
        </w:rPr>
      </w:pPr>
      <w:r w:rsidRPr="00FC0D66">
        <w:rPr>
          <w:rFonts w:ascii="Times New Roman" w:hAnsi="Times New Roman"/>
          <w:b/>
          <w:bCs/>
          <w:color w:val="000000"/>
          <w:sz w:val="28"/>
          <w:szCs w:val="28"/>
          <w:lang w:val="en-US"/>
        </w:rPr>
        <w:t>pedagogical sciences</w:t>
      </w:r>
    </w:p>
    <w:p w14:paraId="315C2582" w14:textId="77777777" w:rsidR="005536CD" w:rsidRPr="00FC0D66" w:rsidRDefault="005536CD" w:rsidP="005536CD">
      <w:pPr>
        <w:ind w:firstLine="709"/>
        <w:jc w:val="center"/>
        <w:outlineLvl w:val="0"/>
        <w:rPr>
          <w:rFonts w:ascii="Times New Roman" w:hAnsi="Times New Roman"/>
          <w:b/>
          <w:bCs/>
          <w:color w:val="000000"/>
          <w:sz w:val="28"/>
          <w:szCs w:val="28"/>
          <w:lang w:val="en-US"/>
        </w:rPr>
      </w:pPr>
    </w:p>
    <w:p w14:paraId="3717ADCA" w14:textId="77777777" w:rsidR="005536CD" w:rsidRPr="00FC0D66" w:rsidRDefault="005536CD" w:rsidP="005536CD">
      <w:pPr>
        <w:ind w:firstLine="709"/>
        <w:jc w:val="center"/>
        <w:outlineLvl w:val="0"/>
        <w:rPr>
          <w:rFonts w:ascii="Times New Roman" w:hAnsi="Times New Roman"/>
          <w:b/>
          <w:bCs/>
          <w:color w:val="000000"/>
          <w:sz w:val="28"/>
          <w:szCs w:val="28"/>
          <w:lang w:val="en-US"/>
        </w:rPr>
      </w:pPr>
    </w:p>
    <w:p w14:paraId="39EC9303" w14:textId="0932737D" w:rsidR="000D27CA" w:rsidRDefault="000D27CA" w:rsidP="005536CD">
      <w:pPr>
        <w:jc w:val="both"/>
        <w:rPr>
          <w:rFonts w:ascii="Times New Roman" w:eastAsia="Times New Roman" w:hAnsi="Times New Roman"/>
          <w:b/>
          <w:color w:val="000000"/>
          <w:sz w:val="28"/>
          <w:szCs w:val="28"/>
          <w:lang w:val="uz-Cyrl-UZ" w:eastAsia="ru-RU"/>
        </w:rPr>
      </w:pPr>
      <w:r w:rsidRPr="000D27CA">
        <w:rPr>
          <w:rFonts w:ascii="Times New Roman" w:eastAsia="Times New Roman" w:hAnsi="Times New Roman"/>
          <w:b/>
          <w:color w:val="000000"/>
          <w:sz w:val="28"/>
          <w:szCs w:val="28"/>
          <w:lang w:val="uz-Cyrl-UZ" w:eastAsia="ru-RU"/>
        </w:rPr>
        <w:t>Kulidjanova Yulduz Inomjon qizi</w:t>
      </w:r>
    </w:p>
    <w:p w14:paraId="2F4A98A6" w14:textId="1F05BB3B" w:rsidR="005536CD" w:rsidRPr="00FC0D66" w:rsidRDefault="005536CD" w:rsidP="005536CD">
      <w:pPr>
        <w:jc w:val="both"/>
        <w:rPr>
          <w:rFonts w:ascii="Times New Roman" w:eastAsia="Times New Roman" w:hAnsi="Times New Roman"/>
          <w:bCs/>
          <w:color w:val="000000"/>
          <w:sz w:val="28"/>
          <w:szCs w:val="28"/>
          <w:lang w:val="uz-Cyrl-UZ" w:eastAsia="ru-RU"/>
        </w:rPr>
      </w:pPr>
      <w:r w:rsidRPr="00FC0D66">
        <w:rPr>
          <w:rFonts w:ascii="Times New Roman" w:eastAsia="Times New Roman" w:hAnsi="Times New Roman"/>
          <w:bCs/>
          <w:color w:val="000000"/>
          <w:sz w:val="28"/>
          <w:szCs w:val="28"/>
          <w:lang w:val="uz-Cyrl-UZ" w:eastAsia="ru-RU"/>
        </w:rPr>
        <w:t xml:space="preserve">Oʻzbekistonda iqtidorli bolalar </w:t>
      </w:r>
      <w:r>
        <w:rPr>
          <w:rFonts w:ascii="Times New Roman" w:eastAsia="Times New Roman" w:hAnsi="Times New Roman"/>
          <w:bCs/>
          <w:color w:val="000000"/>
          <w:sz w:val="28"/>
          <w:szCs w:val="28"/>
          <w:lang w:val="uz-Cyrl-UZ" w:eastAsia="ru-RU"/>
        </w:rPr>
        <w:t>tarbiyasi va ijodkorligi</w:t>
      </w:r>
      <w:r w:rsidRPr="00FC0D66">
        <w:rPr>
          <w:rFonts w:ascii="Times New Roman" w:eastAsia="Times New Roman" w:hAnsi="Times New Roman"/>
          <w:bCs/>
          <w:color w:val="000000"/>
          <w:sz w:val="28"/>
          <w:szCs w:val="28"/>
          <w:lang w:val="uz-Cyrl-UZ" w:eastAsia="ru-RU"/>
        </w:rPr>
        <w:t>ni rivojlantirishning boshqarish texnologiyasi</w:t>
      </w:r>
      <w:r w:rsidRPr="00FC0D66">
        <w:rPr>
          <w:rFonts w:ascii="Times New Roman" w:eastAsia="Times New Roman" w:hAnsi="Times New Roman"/>
          <w:bCs/>
          <w:color w:val="000000"/>
          <w:sz w:val="28"/>
          <w:szCs w:val="28"/>
          <w:lang w:val="en-US" w:eastAsia="ru-RU"/>
        </w:rPr>
        <w:t>…………………..</w:t>
      </w:r>
      <w:r w:rsidRPr="00FC0D66">
        <w:rPr>
          <w:rFonts w:ascii="Times New Roman" w:eastAsia="Times New Roman" w:hAnsi="Times New Roman"/>
          <w:bCs/>
          <w:color w:val="000000"/>
          <w:sz w:val="28"/>
          <w:szCs w:val="28"/>
          <w:lang w:val="uz-Cyrl-UZ" w:eastAsia="ru-RU"/>
        </w:rPr>
        <w:t>………………………..……………………….....…3</w:t>
      </w:r>
    </w:p>
    <w:p w14:paraId="5BCEE03C" w14:textId="77777777" w:rsidR="005536CD" w:rsidRPr="00FC0D66" w:rsidRDefault="005536CD" w:rsidP="005536CD">
      <w:pPr>
        <w:rPr>
          <w:rFonts w:ascii="Times New Roman" w:eastAsia="Times New Roman" w:hAnsi="Times New Roman"/>
          <w:bCs/>
          <w:color w:val="000000"/>
          <w:sz w:val="28"/>
          <w:szCs w:val="28"/>
          <w:lang w:val="uz-Cyrl-UZ" w:eastAsia="ru-RU"/>
        </w:rPr>
      </w:pPr>
    </w:p>
    <w:p w14:paraId="22F4210F" w14:textId="7CAE718F" w:rsidR="005536CD" w:rsidRPr="00FC0D66" w:rsidRDefault="0010356D" w:rsidP="000D27CA">
      <w:pPr>
        <w:jc w:val="both"/>
        <w:rPr>
          <w:rFonts w:ascii="Times New Roman" w:eastAsia="Times New Roman" w:hAnsi="Times New Roman"/>
          <w:b/>
          <w:color w:val="000000"/>
          <w:sz w:val="28"/>
          <w:szCs w:val="28"/>
          <w:lang w:val="uz-Cyrl-UZ" w:eastAsia="ru-RU"/>
        </w:rPr>
      </w:pPr>
      <w:r w:rsidRPr="0010356D">
        <w:rPr>
          <w:rFonts w:ascii="Times New Roman" w:eastAsia="Times New Roman" w:hAnsi="Times New Roman"/>
          <w:b/>
          <w:color w:val="000000"/>
          <w:sz w:val="28"/>
          <w:szCs w:val="28"/>
          <w:lang w:val="uz-Cyrl-UZ" w:eastAsia="ru-RU"/>
        </w:rPr>
        <w:t>Кулиджанова Юлдуз Иномжон кизи</w:t>
      </w:r>
    </w:p>
    <w:p w14:paraId="0AA4FDDD" w14:textId="77777777" w:rsidR="005536CD" w:rsidRPr="00FC0D66" w:rsidRDefault="005536CD" w:rsidP="005536CD">
      <w:pPr>
        <w:jc w:val="both"/>
        <w:rPr>
          <w:rFonts w:ascii="Times New Roman" w:eastAsia="Times New Roman" w:hAnsi="Times New Roman"/>
          <w:bCs/>
          <w:color w:val="000000"/>
          <w:sz w:val="28"/>
          <w:szCs w:val="28"/>
          <w:lang w:val="uz-Cyrl-UZ" w:eastAsia="ru-RU"/>
        </w:rPr>
      </w:pPr>
      <w:r w:rsidRPr="00FC0D66">
        <w:rPr>
          <w:rFonts w:ascii="Times New Roman" w:eastAsia="Times New Roman" w:hAnsi="Times New Roman"/>
          <w:bCs/>
          <w:color w:val="000000"/>
          <w:sz w:val="28"/>
          <w:szCs w:val="28"/>
          <w:lang w:val="uz-Cyrl-UZ" w:eastAsia="ru-RU"/>
        </w:rPr>
        <w:t>Технологии управления развитием творческих одарённых детей в Узбекистане................................................................................................................21</w:t>
      </w:r>
    </w:p>
    <w:p w14:paraId="76ABD0B6" w14:textId="77777777" w:rsidR="005536CD" w:rsidRPr="00FC0D66" w:rsidRDefault="005536CD" w:rsidP="005536CD">
      <w:pPr>
        <w:rPr>
          <w:rFonts w:ascii="Times New Roman" w:eastAsia="Times New Roman" w:hAnsi="Times New Roman"/>
          <w:bCs/>
          <w:color w:val="000000"/>
          <w:sz w:val="28"/>
          <w:szCs w:val="28"/>
          <w:lang w:val="uz-Cyrl-UZ" w:eastAsia="ru-RU"/>
        </w:rPr>
      </w:pPr>
    </w:p>
    <w:p w14:paraId="3872D69F" w14:textId="27A21715" w:rsidR="005536CD" w:rsidRPr="00FC0D66" w:rsidRDefault="0010356D" w:rsidP="0010356D">
      <w:pPr>
        <w:rPr>
          <w:rFonts w:ascii="Times New Roman" w:eastAsia="Times New Roman" w:hAnsi="Times New Roman"/>
          <w:b/>
          <w:color w:val="000000"/>
          <w:sz w:val="28"/>
          <w:szCs w:val="28"/>
          <w:lang w:val="uz-Cyrl-UZ" w:eastAsia="ru-RU"/>
        </w:rPr>
      </w:pPr>
      <w:r w:rsidRPr="0010356D">
        <w:rPr>
          <w:rFonts w:ascii="Times New Roman" w:eastAsia="Times New Roman" w:hAnsi="Times New Roman"/>
          <w:b/>
          <w:color w:val="000000"/>
          <w:sz w:val="28"/>
          <w:szCs w:val="28"/>
          <w:lang w:val="uz-Cyrl-UZ" w:eastAsia="ru-RU"/>
        </w:rPr>
        <w:t>Kulidjanova Yulduz Inomjon qizi</w:t>
      </w:r>
    </w:p>
    <w:p w14:paraId="28A05905" w14:textId="77777777" w:rsidR="005536CD" w:rsidRPr="00FC0D66" w:rsidRDefault="005536CD" w:rsidP="005536CD">
      <w:pPr>
        <w:rPr>
          <w:rFonts w:ascii="Times New Roman" w:hAnsi="Times New Roman"/>
          <w:color w:val="000000"/>
          <w:sz w:val="28"/>
          <w:szCs w:val="28"/>
          <w:lang w:val="en-US"/>
        </w:rPr>
      </w:pPr>
      <w:r w:rsidRPr="00FC0D66">
        <w:rPr>
          <w:rFonts w:ascii="Times New Roman" w:hAnsi="Times New Roman"/>
          <w:color w:val="000000"/>
          <w:sz w:val="28"/>
          <w:szCs w:val="28"/>
          <w:lang w:val="en-US"/>
        </w:rPr>
        <w:t>Technologies for managing the development of creativity of gifted children in Uzbekistan...........................................................................................................45</w:t>
      </w:r>
    </w:p>
    <w:p w14:paraId="2A83E4B1" w14:textId="77777777" w:rsidR="005536CD" w:rsidRPr="00FC0D66" w:rsidRDefault="005536CD" w:rsidP="005536CD">
      <w:pPr>
        <w:rPr>
          <w:rFonts w:ascii="Times New Roman" w:hAnsi="Times New Roman"/>
          <w:b/>
          <w:bCs/>
          <w:color w:val="000000"/>
          <w:sz w:val="28"/>
          <w:szCs w:val="28"/>
          <w:lang w:val="en-US"/>
        </w:rPr>
      </w:pPr>
    </w:p>
    <w:p w14:paraId="20E925E8" w14:textId="77777777" w:rsidR="005536CD" w:rsidRPr="00FC0D66" w:rsidRDefault="005536CD" w:rsidP="005536CD">
      <w:pPr>
        <w:rPr>
          <w:rFonts w:ascii="Times New Roman" w:hAnsi="Times New Roman"/>
          <w:b/>
          <w:bCs/>
          <w:color w:val="000000"/>
          <w:sz w:val="28"/>
          <w:szCs w:val="28"/>
          <w:lang w:val="en-US"/>
        </w:rPr>
      </w:pPr>
    </w:p>
    <w:p w14:paraId="1B0679EB" w14:textId="77777777" w:rsidR="005536CD" w:rsidRPr="00FC0D66" w:rsidRDefault="005536CD" w:rsidP="005536CD">
      <w:pPr>
        <w:rPr>
          <w:rFonts w:ascii="Times New Roman" w:hAnsi="Times New Roman"/>
          <w:b/>
          <w:bCs/>
          <w:color w:val="000000"/>
          <w:sz w:val="28"/>
          <w:szCs w:val="28"/>
          <w:lang w:val="en-US"/>
        </w:rPr>
      </w:pPr>
      <w:proofErr w:type="spellStart"/>
      <w:r w:rsidRPr="00FC0D66">
        <w:rPr>
          <w:rFonts w:ascii="Times New Roman" w:hAnsi="Times New Roman"/>
          <w:b/>
          <w:bCs/>
          <w:color w:val="000000"/>
          <w:sz w:val="28"/>
          <w:szCs w:val="28"/>
          <w:lang w:val="en-US"/>
        </w:rPr>
        <w:t>E’lon</w:t>
      </w:r>
      <w:proofErr w:type="spellEnd"/>
      <w:r w:rsidRPr="00FC0D66">
        <w:rPr>
          <w:rFonts w:ascii="Times New Roman" w:hAnsi="Times New Roman"/>
          <w:b/>
          <w:bCs/>
          <w:color w:val="000000"/>
          <w:sz w:val="28"/>
          <w:szCs w:val="28"/>
          <w:lang w:val="en-US"/>
        </w:rPr>
        <w:t xml:space="preserve"> </w:t>
      </w:r>
      <w:proofErr w:type="spellStart"/>
      <w:r w:rsidRPr="00FC0D66">
        <w:rPr>
          <w:rFonts w:ascii="Times New Roman" w:hAnsi="Times New Roman"/>
          <w:b/>
          <w:bCs/>
          <w:color w:val="000000"/>
          <w:sz w:val="28"/>
          <w:szCs w:val="28"/>
          <w:lang w:val="en-US"/>
        </w:rPr>
        <w:t>qilingan</w:t>
      </w:r>
      <w:proofErr w:type="spellEnd"/>
      <w:r w:rsidRPr="00FC0D66">
        <w:rPr>
          <w:rFonts w:ascii="Times New Roman" w:hAnsi="Times New Roman"/>
          <w:b/>
          <w:bCs/>
          <w:color w:val="000000"/>
          <w:sz w:val="28"/>
          <w:szCs w:val="28"/>
          <w:lang w:val="en-US"/>
        </w:rPr>
        <w:t xml:space="preserve"> </w:t>
      </w:r>
      <w:proofErr w:type="spellStart"/>
      <w:r w:rsidRPr="00FC0D66">
        <w:rPr>
          <w:rFonts w:ascii="Times New Roman" w:hAnsi="Times New Roman"/>
          <w:b/>
          <w:bCs/>
          <w:color w:val="000000"/>
          <w:sz w:val="28"/>
          <w:szCs w:val="28"/>
          <w:lang w:val="en-US"/>
        </w:rPr>
        <w:t>ishlar</w:t>
      </w:r>
      <w:proofErr w:type="spellEnd"/>
      <w:r w:rsidRPr="00FC0D66">
        <w:rPr>
          <w:rFonts w:ascii="Times New Roman" w:hAnsi="Times New Roman"/>
          <w:b/>
          <w:bCs/>
          <w:color w:val="000000"/>
          <w:sz w:val="28"/>
          <w:szCs w:val="28"/>
          <w:lang w:val="en-US"/>
        </w:rPr>
        <w:t xml:space="preserve"> </w:t>
      </w:r>
      <w:proofErr w:type="spellStart"/>
      <w:proofErr w:type="gramStart"/>
      <w:r w:rsidRPr="00FC0D66">
        <w:rPr>
          <w:rFonts w:ascii="Times New Roman" w:hAnsi="Times New Roman"/>
          <w:b/>
          <w:bCs/>
          <w:color w:val="000000"/>
          <w:sz w:val="28"/>
          <w:szCs w:val="28"/>
          <w:lang w:val="en-US"/>
        </w:rPr>
        <w:t>ro‘</w:t>
      </w:r>
      <w:proofErr w:type="gramEnd"/>
      <w:r w:rsidRPr="00FC0D66">
        <w:rPr>
          <w:rFonts w:ascii="Times New Roman" w:hAnsi="Times New Roman"/>
          <w:b/>
          <w:bCs/>
          <w:color w:val="000000"/>
          <w:sz w:val="28"/>
          <w:szCs w:val="28"/>
          <w:lang w:val="en-US"/>
        </w:rPr>
        <w:t>yxati</w:t>
      </w:r>
      <w:proofErr w:type="spellEnd"/>
    </w:p>
    <w:p w14:paraId="627FD9C7" w14:textId="77777777" w:rsidR="005536CD" w:rsidRPr="00FC0D66" w:rsidRDefault="005536CD" w:rsidP="005536CD">
      <w:pPr>
        <w:spacing w:line="276" w:lineRule="auto"/>
        <w:rPr>
          <w:rFonts w:ascii="Times New Roman" w:hAnsi="Times New Roman"/>
          <w:color w:val="000000"/>
          <w:sz w:val="28"/>
          <w:szCs w:val="28"/>
          <w:lang w:val="en-US"/>
        </w:rPr>
      </w:pPr>
      <w:proofErr w:type="spellStart"/>
      <w:r w:rsidRPr="00FC0D66">
        <w:rPr>
          <w:rFonts w:ascii="Times New Roman" w:hAnsi="Times New Roman"/>
          <w:color w:val="000000"/>
          <w:sz w:val="28"/>
          <w:szCs w:val="28"/>
          <w:lang w:val="en-US"/>
        </w:rPr>
        <w:t>Список</w:t>
      </w:r>
      <w:proofErr w:type="spellEnd"/>
      <w:r w:rsidRPr="00FC0D66">
        <w:rPr>
          <w:rFonts w:ascii="Times New Roman" w:hAnsi="Times New Roman"/>
          <w:color w:val="000000"/>
          <w:sz w:val="28"/>
          <w:szCs w:val="28"/>
          <w:lang w:val="en-US"/>
        </w:rPr>
        <w:t xml:space="preserve"> </w:t>
      </w:r>
      <w:proofErr w:type="spellStart"/>
      <w:r w:rsidRPr="00FC0D66">
        <w:rPr>
          <w:rFonts w:ascii="Times New Roman" w:hAnsi="Times New Roman"/>
          <w:color w:val="000000"/>
          <w:sz w:val="28"/>
          <w:szCs w:val="28"/>
          <w:lang w:val="en-US"/>
        </w:rPr>
        <w:t>опубликованных</w:t>
      </w:r>
      <w:proofErr w:type="spellEnd"/>
      <w:r w:rsidRPr="00FC0D66">
        <w:rPr>
          <w:rFonts w:ascii="Times New Roman" w:hAnsi="Times New Roman"/>
          <w:color w:val="000000"/>
          <w:sz w:val="28"/>
          <w:szCs w:val="28"/>
          <w:lang w:val="en-US"/>
        </w:rPr>
        <w:t xml:space="preserve"> </w:t>
      </w:r>
      <w:proofErr w:type="spellStart"/>
      <w:r w:rsidRPr="00FC0D66">
        <w:rPr>
          <w:rFonts w:ascii="Times New Roman" w:hAnsi="Times New Roman"/>
          <w:color w:val="000000"/>
          <w:sz w:val="28"/>
          <w:szCs w:val="28"/>
          <w:lang w:val="en-US"/>
        </w:rPr>
        <w:t>работ</w:t>
      </w:r>
      <w:proofErr w:type="spellEnd"/>
    </w:p>
    <w:p w14:paraId="5DD283FA" w14:textId="77777777" w:rsidR="005536CD" w:rsidRPr="00FC0D66" w:rsidRDefault="005536CD" w:rsidP="005536CD">
      <w:pPr>
        <w:spacing w:line="276" w:lineRule="auto"/>
        <w:rPr>
          <w:rFonts w:ascii="Times New Roman" w:eastAsia="Times New Roman" w:hAnsi="Times New Roman"/>
          <w:bCs/>
          <w:color w:val="000000"/>
          <w:sz w:val="28"/>
          <w:szCs w:val="28"/>
          <w:lang w:val="en-US" w:eastAsia="ru-RU"/>
        </w:rPr>
      </w:pPr>
      <w:r w:rsidRPr="00FC0D66">
        <w:rPr>
          <w:rFonts w:ascii="Times New Roman" w:hAnsi="Times New Roman"/>
          <w:bCs/>
          <w:color w:val="000000"/>
          <w:sz w:val="28"/>
          <w:szCs w:val="28"/>
          <w:lang w:val="uz-Cyrl-UZ"/>
        </w:rPr>
        <w:t xml:space="preserve">List of published </w:t>
      </w:r>
      <w:r w:rsidRPr="00FC0D66">
        <w:rPr>
          <w:rFonts w:ascii="Times New Roman" w:hAnsi="Times New Roman"/>
          <w:bCs/>
          <w:color w:val="000000"/>
          <w:sz w:val="28"/>
          <w:szCs w:val="28"/>
          <w:lang w:val="en-US"/>
        </w:rPr>
        <w:t>v</w:t>
      </w:r>
      <w:r w:rsidRPr="00FC0D66">
        <w:rPr>
          <w:rFonts w:ascii="Times New Roman" w:hAnsi="Times New Roman"/>
          <w:bCs/>
          <w:color w:val="000000"/>
          <w:sz w:val="28"/>
          <w:szCs w:val="28"/>
          <w:lang w:val="uz-Cyrl-UZ"/>
        </w:rPr>
        <w:t>orks…………………………….....…………...……...........45</w:t>
      </w:r>
    </w:p>
    <w:p w14:paraId="701E021B" w14:textId="77777777" w:rsidR="005536CD" w:rsidRPr="00FC0D66" w:rsidRDefault="005536CD" w:rsidP="005536CD">
      <w:pPr>
        <w:ind w:firstLine="709"/>
        <w:outlineLvl w:val="0"/>
        <w:rPr>
          <w:rFonts w:ascii="Times New Roman" w:hAnsi="Times New Roman"/>
          <w:b/>
          <w:color w:val="000000"/>
          <w:sz w:val="28"/>
          <w:szCs w:val="28"/>
          <w:lang w:val="uz-Cyrl-UZ"/>
        </w:rPr>
      </w:pPr>
    </w:p>
    <w:p w14:paraId="3D523AFD" w14:textId="2A91F794" w:rsidR="00BB633F" w:rsidRDefault="00BB633F">
      <w:pPr>
        <w:rPr>
          <w:rFonts w:ascii="Times New Roman" w:eastAsia="Times New Roman" w:hAnsi="Times New Roman"/>
          <w:color w:val="000000"/>
          <w:sz w:val="28"/>
          <w:szCs w:val="28"/>
          <w:lang w:val="en-US" w:eastAsia="ru-RU"/>
        </w:rPr>
      </w:pPr>
      <w:r>
        <w:rPr>
          <w:rFonts w:ascii="Times New Roman" w:eastAsia="Times New Roman" w:hAnsi="Times New Roman"/>
          <w:color w:val="000000"/>
          <w:sz w:val="28"/>
          <w:szCs w:val="28"/>
          <w:lang w:val="en-US" w:eastAsia="ru-RU"/>
        </w:rPr>
        <w:br w:type="page"/>
      </w:r>
    </w:p>
    <w:p w14:paraId="16ADE124" w14:textId="77777777" w:rsidR="005536CD" w:rsidRPr="00FC0D66" w:rsidRDefault="005536CD" w:rsidP="005536CD">
      <w:pPr>
        <w:autoSpaceDE w:val="0"/>
        <w:autoSpaceDN w:val="0"/>
        <w:adjustRightInd w:val="0"/>
        <w:ind w:firstLine="567"/>
        <w:contextualSpacing/>
        <w:jc w:val="both"/>
        <w:rPr>
          <w:rFonts w:ascii="Times New Roman" w:hAnsi="Times New Roman"/>
          <w:b/>
          <w:bCs/>
          <w:color w:val="000000"/>
          <w:lang w:val="uz-Cyrl-UZ"/>
        </w:rPr>
      </w:pPr>
      <w:r w:rsidRPr="00FC0D66">
        <w:rPr>
          <w:rFonts w:ascii="Times New Roman" w:eastAsia="Times New Roman" w:hAnsi="Times New Roman"/>
          <w:b/>
          <w:color w:val="000000"/>
          <w:lang w:val="en-US" w:eastAsia="ru-RU"/>
        </w:rPr>
        <w:lastRenderedPageBreak/>
        <w:t>F</w:t>
      </w:r>
      <w:r w:rsidRPr="00FC0D66">
        <w:rPr>
          <w:rFonts w:ascii="Times New Roman" w:eastAsia="Times New Roman" w:hAnsi="Times New Roman"/>
          <w:b/>
          <w:color w:val="000000"/>
          <w:lang w:val="uz-Cyrl-UZ" w:eastAsia="ru-RU"/>
        </w:rPr>
        <w:t xml:space="preserve">alsafa doktori (PhD) </w:t>
      </w:r>
      <w:r w:rsidRPr="00FC0D66">
        <w:rPr>
          <w:rFonts w:ascii="Times New Roman" w:eastAsia="Calibri" w:hAnsi="Times New Roman"/>
          <w:b/>
          <w:bCs/>
          <w:color w:val="000000"/>
          <w:lang w:val="uz-Cyrl-UZ" w:bidi="ar"/>
        </w:rPr>
        <w:t>dissertatsiya mavzusi Oliy attestatsiya komissiyasida B.2022.</w:t>
      </w:r>
      <w:proofErr w:type="gramStart"/>
      <w:r w:rsidRPr="00FC0D66">
        <w:rPr>
          <w:rFonts w:ascii="Times New Roman" w:eastAsia="Calibri" w:hAnsi="Times New Roman"/>
          <w:b/>
          <w:bCs/>
          <w:color w:val="000000"/>
          <w:lang w:val="uz-Cyrl-UZ" w:bidi="ar"/>
        </w:rPr>
        <w:t>2.PhD</w:t>
      </w:r>
      <w:proofErr w:type="gramEnd"/>
      <w:r w:rsidRPr="00FC0D66">
        <w:rPr>
          <w:rFonts w:ascii="Times New Roman" w:eastAsia="Calibri" w:hAnsi="Times New Roman"/>
          <w:b/>
          <w:bCs/>
          <w:color w:val="000000"/>
          <w:lang w:val="uz-Cyrl-UZ" w:bidi="ar"/>
        </w:rPr>
        <w:t>/Ped3427 raqam bilan ro‘yxatga olingan.</w:t>
      </w:r>
    </w:p>
    <w:p w14:paraId="27A2E4C4" w14:textId="77777777" w:rsidR="005536CD" w:rsidRPr="00FC0D66" w:rsidRDefault="005536CD" w:rsidP="005536CD">
      <w:pPr>
        <w:pStyle w:val="Default"/>
        <w:ind w:firstLine="567"/>
        <w:contextualSpacing/>
        <w:rPr>
          <w:rFonts w:eastAsia="Calibri"/>
          <w:highlight w:val="yellow"/>
          <w:lang w:val="uz-Cyrl-UZ"/>
        </w:rPr>
      </w:pPr>
    </w:p>
    <w:p w14:paraId="2F2F0002" w14:textId="77777777" w:rsidR="005536CD" w:rsidRPr="00FC0D66" w:rsidRDefault="005536CD" w:rsidP="005536CD">
      <w:pPr>
        <w:ind w:firstLineChars="236" w:firstLine="519"/>
        <w:contextualSpacing/>
        <w:rPr>
          <w:rFonts w:ascii="Times New Roman" w:eastAsia="Times New Roman" w:hAnsi="Times New Roman"/>
          <w:color w:val="000000"/>
          <w:lang w:val="uz-Latn-UZ" w:eastAsia="ru-RU"/>
        </w:rPr>
      </w:pPr>
      <w:r w:rsidRPr="00FC0D66">
        <w:rPr>
          <w:rFonts w:ascii="Times New Roman" w:eastAsia="Times New Roman" w:hAnsi="Times New Roman"/>
          <w:color w:val="000000"/>
          <w:lang w:val="uz-Latn-UZ" w:eastAsia="ru-RU"/>
        </w:rPr>
        <w:t>Dissertatsiya</w:t>
      </w:r>
      <w:r w:rsidRPr="00FC0D66">
        <w:rPr>
          <w:rFonts w:ascii="Times New Roman" w:eastAsia="Times New Roman" w:hAnsi="Times New Roman"/>
          <w:color w:val="000000"/>
          <w:lang w:val="uz-Cyrl-UZ" w:eastAsia="ru-RU"/>
        </w:rPr>
        <w:t xml:space="preserve"> Toshkent davlat texnika universitetida</w:t>
      </w:r>
      <w:r w:rsidRPr="00FC0D66">
        <w:rPr>
          <w:rFonts w:ascii="Times New Roman" w:eastAsia="Times New Roman" w:hAnsi="Times New Roman"/>
          <w:color w:val="000000"/>
          <w:lang w:val="uz-Latn-UZ" w:eastAsia="ru-RU"/>
        </w:rPr>
        <w:t xml:space="preserve"> bajarilgan.</w:t>
      </w:r>
    </w:p>
    <w:p w14:paraId="3920072C" w14:textId="77777777" w:rsidR="005536CD" w:rsidRPr="00FC0D66" w:rsidRDefault="005536CD" w:rsidP="005536CD">
      <w:pPr>
        <w:ind w:firstLine="567"/>
        <w:contextualSpacing/>
        <w:jc w:val="center"/>
        <w:rPr>
          <w:rFonts w:ascii="Times New Roman" w:eastAsia="Times New Roman" w:hAnsi="Times New Roman"/>
          <w:color w:val="000000"/>
          <w:highlight w:val="yellow"/>
          <w:lang w:val="uz-Latn-UZ" w:eastAsia="ru-RU"/>
        </w:rPr>
      </w:pPr>
    </w:p>
    <w:p w14:paraId="1CBFF08A" w14:textId="77777777" w:rsidR="005536CD" w:rsidRPr="00FC0D66" w:rsidRDefault="005536CD" w:rsidP="005536CD">
      <w:pPr>
        <w:autoSpaceDE w:val="0"/>
        <w:autoSpaceDN w:val="0"/>
        <w:adjustRightInd w:val="0"/>
        <w:ind w:firstLine="567"/>
        <w:contextualSpacing/>
        <w:jc w:val="both"/>
        <w:rPr>
          <w:rFonts w:ascii="Times New Roman" w:eastAsia="Times New Roman" w:hAnsi="Times New Roman"/>
          <w:color w:val="000000"/>
          <w:lang w:val="uz-Latn-UZ" w:eastAsia="ru-RU"/>
        </w:rPr>
      </w:pPr>
      <w:r w:rsidRPr="00FC0D66">
        <w:rPr>
          <w:rFonts w:ascii="Times New Roman" w:eastAsia="Times New Roman" w:hAnsi="Times New Roman"/>
          <w:color w:val="000000"/>
          <w:lang w:val="uz-Latn-UZ" w:eastAsia="ru-RU"/>
        </w:rPr>
        <w:t>Dissertatsiya avtoreferati uch tilda (o‘zbek,</w:t>
      </w:r>
      <w:r w:rsidRPr="00FC0D66">
        <w:rPr>
          <w:rFonts w:ascii="Times New Roman" w:eastAsia="Times New Roman" w:hAnsi="Times New Roman"/>
          <w:color w:val="000000"/>
          <w:lang w:val="uz-Cyrl-UZ" w:eastAsia="ru-RU"/>
        </w:rPr>
        <w:t xml:space="preserve"> </w:t>
      </w:r>
      <w:r w:rsidRPr="00FC0D66">
        <w:rPr>
          <w:rFonts w:ascii="Times New Roman" w:eastAsia="Times New Roman" w:hAnsi="Times New Roman"/>
          <w:color w:val="000000"/>
          <w:lang w:val="uz-Latn-UZ" w:eastAsia="ru-RU"/>
        </w:rPr>
        <w:t>rus, ingliz (rezyume)) Ilmiy kengash</w:t>
      </w:r>
      <w:r w:rsidRPr="00FC0D66">
        <w:rPr>
          <w:rFonts w:ascii="Times New Roman" w:eastAsia="Times New Roman" w:hAnsi="Times New Roman"/>
          <w:color w:val="000000"/>
          <w:lang w:val="uz-Cyrl-UZ" w:eastAsia="ru-RU"/>
        </w:rPr>
        <w:t>ning</w:t>
      </w:r>
      <w:r w:rsidRPr="00FC0D66">
        <w:rPr>
          <w:rFonts w:ascii="Times New Roman" w:eastAsia="Times New Roman" w:hAnsi="Times New Roman"/>
          <w:color w:val="000000"/>
          <w:lang w:val="uz-Latn-UZ" w:eastAsia="ru-RU"/>
        </w:rPr>
        <w:t xml:space="preserve"> veb-sahifasi</w:t>
      </w:r>
      <w:r w:rsidRPr="00FC0D66">
        <w:rPr>
          <w:rFonts w:ascii="Times New Roman" w:eastAsia="Times New Roman" w:hAnsi="Times New Roman"/>
          <w:color w:val="000000"/>
          <w:lang w:val="uz-Cyrl-UZ" w:eastAsia="ru-RU"/>
        </w:rPr>
        <w:t>da</w:t>
      </w:r>
      <w:r w:rsidRPr="00FC0D66">
        <w:rPr>
          <w:rFonts w:ascii="Times New Roman" w:eastAsia="Times New Roman" w:hAnsi="Times New Roman"/>
          <w:color w:val="000000"/>
          <w:lang w:val="uz-Latn-UZ" w:eastAsia="ru-RU"/>
        </w:rPr>
        <w:t xml:space="preserve"> (www.tdpu.uz) </w:t>
      </w:r>
      <w:r w:rsidRPr="00FC0D66">
        <w:rPr>
          <w:rFonts w:ascii="Times New Roman" w:eastAsia="Times New Roman" w:hAnsi="Times New Roman"/>
          <w:color w:val="000000"/>
          <w:lang w:val="uz-Cyrl-UZ" w:eastAsia="ru-RU"/>
        </w:rPr>
        <w:t>va</w:t>
      </w:r>
      <w:r w:rsidRPr="00FC0D66">
        <w:rPr>
          <w:rFonts w:ascii="Times New Roman" w:eastAsia="Times New Roman" w:hAnsi="Times New Roman"/>
          <w:color w:val="000000"/>
          <w:lang w:val="uz-Latn-UZ" w:eastAsia="ru-RU"/>
        </w:rPr>
        <w:t xml:space="preserve"> </w:t>
      </w:r>
      <w:r w:rsidRPr="00FC0D66">
        <w:rPr>
          <w:rFonts w:ascii="Times New Roman" w:eastAsia="Times New Roman" w:hAnsi="Times New Roman"/>
          <w:color w:val="000000"/>
          <w:lang w:val="uz-Cyrl-UZ" w:eastAsia="ru-RU"/>
        </w:rPr>
        <w:t>“</w:t>
      </w:r>
      <w:r w:rsidRPr="00FC0D66">
        <w:rPr>
          <w:rFonts w:ascii="Times New Roman" w:eastAsia="Times New Roman" w:hAnsi="Times New Roman"/>
          <w:color w:val="000000"/>
          <w:lang w:val="uz-Latn-UZ" w:eastAsia="ru-RU"/>
        </w:rPr>
        <w:t>Ziyo</w:t>
      </w:r>
      <w:r w:rsidRPr="00FC0D66">
        <w:rPr>
          <w:rFonts w:ascii="Times New Roman" w:eastAsia="Times New Roman" w:hAnsi="Times New Roman"/>
          <w:caps/>
          <w:color w:val="000000"/>
          <w:lang w:val="uz-Latn-UZ" w:eastAsia="ru-RU"/>
        </w:rPr>
        <w:t>net</w:t>
      </w:r>
      <w:r w:rsidRPr="00FC0D66">
        <w:rPr>
          <w:rFonts w:ascii="Times New Roman" w:eastAsia="Times New Roman" w:hAnsi="Times New Roman"/>
          <w:color w:val="000000"/>
          <w:lang w:val="uz-Cyrl-UZ" w:eastAsia="ru-RU"/>
        </w:rPr>
        <w:t>”</w:t>
      </w:r>
      <w:r w:rsidRPr="00FC0D66">
        <w:rPr>
          <w:rFonts w:ascii="Times New Roman" w:eastAsia="Times New Roman" w:hAnsi="Times New Roman"/>
          <w:color w:val="000000"/>
          <w:lang w:val="uz-Latn-UZ" w:eastAsia="ru-RU"/>
        </w:rPr>
        <w:t xml:space="preserve"> </w:t>
      </w:r>
      <w:r w:rsidRPr="00FC0D66">
        <w:rPr>
          <w:rFonts w:ascii="Times New Roman" w:eastAsia="Times New Roman" w:hAnsi="Times New Roman"/>
          <w:color w:val="000000"/>
          <w:lang w:val="uz-Cyrl-UZ" w:eastAsia="ru-RU"/>
        </w:rPr>
        <w:t>A</w:t>
      </w:r>
      <w:r w:rsidRPr="00FC0D66">
        <w:rPr>
          <w:rFonts w:ascii="Times New Roman" w:eastAsia="Times New Roman" w:hAnsi="Times New Roman"/>
          <w:color w:val="000000"/>
          <w:lang w:val="uz-Latn-UZ" w:eastAsia="ru-RU"/>
        </w:rPr>
        <w:t>xborot</w:t>
      </w:r>
      <w:r w:rsidRPr="00FC0D66">
        <w:rPr>
          <w:rFonts w:ascii="Times New Roman" w:eastAsia="Times New Roman" w:hAnsi="Times New Roman"/>
          <w:color w:val="000000"/>
          <w:lang w:val="uz-Cyrl-UZ" w:eastAsia="ru-RU"/>
        </w:rPr>
        <w:t>-</w:t>
      </w:r>
      <w:r w:rsidRPr="00FC0D66">
        <w:rPr>
          <w:rFonts w:ascii="Times New Roman" w:eastAsia="Times New Roman" w:hAnsi="Times New Roman"/>
          <w:color w:val="000000"/>
          <w:lang w:val="uz-Latn-UZ" w:eastAsia="ru-RU"/>
        </w:rPr>
        <w:t>ta’lim portalida (www.ziyonet.uz) joylashtirilgan.</w:t>
      </w:r>
    </w:p>
    <w:p w14:paraId="0A7B918A" w14:textId="77777777" w:rsidR="005536CD" w:rsidRPr="00FC0D66" w:rsidRDefault="005536CD" w:rsidP="005536CD">
      <w:pPr>
        <w:autoSpaceDE w:val="0"/>
        <w:autoSpaceDN w:val="0"/>
        <w:adjustRightInd w:val="0"/>
        <w:ind w:firstLine="567"/>
        <w:contextualSpacing/>
        <w:jc w:val="both"/>
        <w:rPr>
          <w:rFonts w:ascii="Times New Roman" w:eastAsia="Times New Roman" w:hAnsi="Times New Roman"/>
          <w:color w:val="000000"/>
          <w:highlight w:val="yellow"/>
          <w:lang w:val="uz-Latn-UZ" w:eastAsia="ru-RU"/>
        </w:rPr>
      </w:pPr>
    </w:p>
    <w:tbl>
      <w:tblPr>
        <w:tblW w:w="9854" w:type="dxa"/>
        <w:tblLook w:val="04A0" w:firstRow="1" w:lastRow="0" w:firstColumn="1" w:lastColumn="0" w:noHBand="0" w:noVBand="1"/>
      </w:tblPr>
      <w:tblGrid>
        <w:gridCol w:w="4928"/>
        <w:gridCol w:w="4926"/>
      </w:tblGrid>
      <w:tr w:rsidR="005536CD" w:rsidRPr="00FC0D66" w14:paraId="1C520F86" w14:textId="77777777" w:rsidTr="005C7067">
        <w:trPr>
          <w:trHeight w:val="505"/>
        </w:trPr>
        <w:tc>
          <w:tcPr>
            <w:tcW w:w="4928" w:type="dxa"/>
          </w:tcPr>
          <w:p w14:paraId="418AFF79" w14:textId="77777777" w:rsidR="005536CD" w:rsidRPr="00FC0D66" w:rsidRDefault="005536CD" w:rsidP="005C7067">
            <w:pPr>
              <w:widowControl w:val="0"/>
              <w:ind w:firstLine="567"/>
              <w:contextualSpacing/>
              <w:rPr>
                <w:rFonts w:ascii="Times New Roman" w:hAnsi="Times New Roman"/>
                <w:b/>
                <w:color w:val="000000"/>
                <w:lang w:val="uz-Latn-UZ" w:eastAsia="ru-RU"/>
              </w:rPr>
            </w:pPr>
            <w:r w:rsidRPr="00FC0D66">
              <w:rPr>
                <w:rFonts w:ascii="Times New Roman" w:hAnsi="Times New Roman"/>
                <w:b/>
                <w:color w:val="000000"/>
                <w:lang w:val="uz-Latn-UZ" w:eastAsia="ru-RU"/>
              </w:rPr>
              <w:t>Ilmiy rahbar:</w:t>
            </w:r>
          </w:p>
          <w:p w14:paraId="0C77A279" w14:textId="77777777" w:rsidR="005536CD" w:rsidRPr="00FC0D66" w:rsidRDefault="005536CD" w:rsidP="005C7067">
            <w:pPr>
              <w:widowControl w:val="0"/>
              <w:ind w:firstLine="567"/>
              <w:contextualSpacing/>
              <w:rPr>
                <w:rFonts w:ascii="Times New Roman" w:hAnsi="Times New Roman"/>
                <w:b/>
                <w:color w:val="000000"/>
                <w:lang w:val="en-US"/>
              </w:rPr>
            </w:pPr>
          </w:p>
        </w:tc>
        <w:tc>
          <w:tcPr>
            <w:tcW w:w="4926" w:type="dxa"/>
          </w:tcPr>
          <w:p w14:paraId="64A0A371" w14:textId="229B2854" w:rsidR="005536CD" w:rsidRPr="00BB633F" w:rsidRDefault="00BB633F" w:rsidP="005C7067">
            <w:pPr>
              <w:widowControl w:val="0"/>
              <w:contextualSpacing/>
              <w:rPr>
                <w:rFonts w:ascii="Times New Roman" w:hAnsi="Times New Roman"/>
                <w:color w:val="000000"/>
                <w:lang w:val="en-US"/>
              </w:rPr>
            </w:pPr>
            <w:proofErr w:type="spellStart"/>
            <w:r>
              <w:rPr>
                <w:rFonts w:ascii="Times New Roman" w:hAnsi="Times New Roman"/>
                <w:b/>
                <w:color w:val="000000"/>
                <w:lang w:val="en-US"/>
              </w:rPr>
              <w:t>Yuldasheva</w:t>
            </w:r>
            <w:proofErr w:type="spellEnd"/>
            <w:r>
              <w:rPr>
                <w:rFonts w:ascii="Times New Roman" w:hAnsi="Times New Roman"/>
                <w:b/>
                <w:color w:val="000000"/>
                <w:lang w:val="en-US"/>
              </w:rPr>
              <w:t xml:space="preserve"> </w:t>
            </w:r>
            <w:proofErr w:type="spellStart"/>
            <w:r>
              <w:rPr>
                <w:rFonts w:ascii="Times New Roman" w:hAnsi="Times New Roman"/>
                <w:b/>
                <w:color w:val="000000"/>
                <w:lang w:val="en-US"/>
              </w:rPr>
              <w:t>Nilufar</w:t>
            </w:r>
            <w:proofErr w:type="spellEnd"/>
            <w:r>
              <w:rPr>
                <w:rFonts w:ascii="Times New Roman" w:hAnsi="Times New Roman"/>
                <w:b/>
                <w:color w:val="000000"/>
                <w:lang w:val="en-US"/>
              </w:rPr>
              <w:t xml:space="preserve"> </w:t>
            </w:r>
            <w:proofErr w:type="spellStart"/>
            <w:r>
              <w:rPr>
                <w:rFonts w:ascii="Times New Roman" w:hAnsi="Times New Roman"/>
                <w:b/>
                <w:color w:val="000000"/>
                <w:lang w:val="en-US"/>
              </w:rPr>
              <w:t>Abdullayevna</w:t>
            </w:r>
            <w:proofErr w:type="spellEnd"/>
          </w:p>
          <w:p w14:paraId="01AB1BB1" w14:textId="77777777" w:rsidR="005536CD" w:rsidRPr="00FC0D66" w:rsidRDefault="005536CD" w:rsidP="005C7067">
            <w:pPr>
              <w:widowControl w:val="0"/>
              <w:contextualSpacing/>
              <w:rPr>
                <w:rFonts w:ascii="Times New Roman" w:hAnsi="Times New Roman"/>
                <w:color w:val="000000"/>
                <w:lang w:val="uz-Latn-UZ" w:eastAsia="ru-RU"/>
              </w:rPr>
            </w:pPr>
            <w:r w:rsidRPr="00FC0D66">
              <w:rPr>
                <w:rFonts w:ascii="Times New Roman" w:hAnsi="Times New Roman"/>
                <w:color w:val="000000"/>
                <w:lang w:val="uz-Latn-UZ" w:eastAsia="ru-RU"/>
              </w:rPr>
              <w:t>pedagogika fanlari doktori, professor</w:t>
            </w:r>
          </w:p>
        </w:tc>
      </w:tr>
    </w:tbl>
    <w:p w14:paraId="132A4055" w14:textId="77777777" w:rsidR="005536CD" w:rsidRPr="00FC0D66" w:rsidRDefault="005536CD" w:rsidP="005536CD">
      <w:pPr>
        <w:ind w:left="142" w:firstLine="567"/>
        <w:contextualSpacing/>
        <w:rPr>
          <w:rFonts w:ascii="Times New Roman" w:hAnsi="Times New Roman"/>
          <w:b/>
          <w:bCs/>
          <w:color w:val="000000"/>
          <w:highlight w:val="yellow"/>
          <w:lang w:val="uz-Latn-UZ" w:eastAsia="ru-RU"/>
        </w:rPr>
      </w:pPr>
    </w:p>
    <w:p w14:paraId="56F2AD48" w14:textId="77777777" w:rsidR="005536CD" w:rsidRPr="00FC0D66" w:rsidRDefault="005536CD" w:rsidP="005536CD">
      <w:pPr>
        <w:ind w:left="142" w:firstLine="425"/>
        <w:contextualSpacing/>
        <w:rPr>
          <w:rFonts w:ascii="Times New Roman" w:hAnsi="Times New Roman"/>
          <w:b/>
          <w:bCs/>
          <w:color w:val="000000"/>
          <w:lang w:val="uz-Latn-UZ" w:eastAsia="ru-RU"/>
        </w:rPr>
      </w:pPr>
      <w:r w:rsidRPr="00FC0D66">
        <w:rPr>
          <w:rFonts w:ascii="Times New Roman" w:hAnsi="Times New Roman"/>
          <w:b/>
          <w:bCs/>
          <w:color w:val="000000"/>
          <w:lang w:val="uz-Latn-UZ" w:eastAsia="ru-RU"/>
        </w:rPr>
        <w:t xml:space="preserve">Rasmiy opponentlar:            </w:t>
      </w:r>
      <w:r w:rsidRPr="00FC0D66">
        <w:rPr>
          <w:rFonts w:ascii="Times New Roman" w:hAnsi="Times New Roman"/>
          <w:b/>
          <w:bCs/>
          <w:color w:val="000000"/>
          <w:lang w:val="uz-Latn-UZ" w:eastAsia="ru-RU"/>
        </w:rPr>
        <w:tab/>
      </w:r>
      <w:r w:rsidRPr="00FC0D66">
        <w:rPr>
          <w:rFonts w:ascii="Times New Roman" w:hAnsi="Times New Roman"/>
          <w:b/>
          <w:bCs/>
          <w:color w:val="000000"/>
          <w:lang w:val="uz-Latn-UZ" w:eastAsia="ru-RU"/>
        </w:rPr>
        <w:tab/>
      </w:r>
      <w:r w:rsidRPr="00FC0D66">
        <w:rPr>
          <w:rFonts w:ascii="Times New Roman" w:hAnsi="Times New Roman"/>
          <w:color w:val="000000"/>
          <w:lang w:val="en-US" w:eastAsia="ru-RU"/>
        </w:rPr>
        <w:t xml:space="preserve">                        </w:t>
      </w:r>
      <w:r w:rsidRPr="00FC0D66">
        <w:rPr>
          <w:rFonts w:ascii="Times New Roman" w:hAnsi="Times New Roman"/>
          <w:color w:val="000000"/>
          <w:lang w:val="uz-Latn-UZ" w:eastAsia="ru-RU"/>
        </w:rPr>
        <w:t xml:space="preserve">   pedagogika fanlari doktori, professor</w:t>
      </w:r>
      <w:r w:rsidRPr="00FC0D66">
        <w:rPr>
          <w:rFonts w:ascii="Times New Roman" w:hAnsi="Times New Roman"/>
          <w:b/>
          <w:bCs/>
          <w:color w:val="000000"/>
          <w:lang w:val="uz-Latn-UZ" w:eastAsia="ru-RU"/>
        </w:rPr>
        <w:t xml:space="preserve"> </w:t>
      </w:r>
    </w:p>
    <w:p w14:paraId="36EE8A09" w14:textId="77777777" w:rsidR="005536CD" w:rsidRPr="00FC0D66" w:rsidRDefault="005536CD" w:rsidP="005536CD">
      <w:pPr>
        <w:ind w:left="142" w:firstLine="567"/>
        <w:contextualSpacing/>
        <w:jc w:val="center"/>
        <w:rPr>
          <w:rFonts w:ascii="Times New Roman" w:hAnsi="Times New Roman"/>
          <w:b/>
          <w:bCs/>
          <w:color w:val="000000"/>
          <w:lang w:val="uz-Latn-UZ" w:eastAsia="ru-RU"/>
        </w:rPr>
      </w:pPr>
    </w:p>
    <w:p w14:paraId="78323DCE" w14:textId="77777777" w:rsidR="005536CD" w:rsidRPr="00FC0D66" w:rsidRDefault="005536CD" w:rsidP="005536CD">
      <w:pPr>
        <w:ind w:left="142" w:firstLine="567"/>
        <w:contextualSpacing/>
        <w:rPr>
          <w:rFonts w:ascii="Times New Roman" w:eastAsia="Times New Roman" w:hAnsi="Times New Roman"/>
          <w:color w:val="000000"/>
          <w:lang w:val="uz-Latn-UZ" w:eastAsia="ru-RU"/>
        </w:rPr>
      </w:pPr>
      <w:r w:rsidRPr="00FC0D66">
        <w:rPr>
          <w:rFonts w:ascii="Times New Roman" w:hAnsi="Times New Roman"/>
          <w:b/>
          <w:bCs/>
          <w:color w:val="000000"/>
          <w:lang w:val="uz-Latn-UZ" w:eastAsia="ru-RU"/>
        </w:rPr>
        <w:t xml:space="preserve">                     </w:t>
      </w:r>
      <w:r w:rsidRPr="00FC0D66">
        <w:rPr>
          <w:rFonts w:ascii="Times New Roman" w:hAnsi="Times New Roman"/>
          <w:b/>
          <w:bCs/>
          <w:color w:val="000000"/>
          <w:lang w:val="uz-Latn-UZ" w:eastAsia="ru-RU"/>
        </w:rPr>
        <w:tab/>
      </w:r>
      <w:r w:rsidRPr="00FC0D66">
        <w:rPr>
          <w:rFonts w:ascii="Times New Roman" w:hAnsi="Times New Roman"/>
          <w:b/>
          <w:bCs/>
          <w:color w:val="000000"/>
          <w:lang w:val="uz-Latn-UZ" w:eastAsia="ru-RU"/>
        </w:rPr>
        <w:tab/>
      </w:r>
      <w:r w:rsidRPr="00FC0D66">
        <w:rPr>
          <w:rFonts w:ascii="Times New Roman" w:hAnsi="Times New Roman"/>
          <w:b/>
          <w:bCs/>
          <w:color w:val="000000"/>
          <w:lang w:val="uz-Latn-UZ" w:eastAsia="ru-RU"/>
        </w:rPr>
        <w:tab/>
        <w:t xml:space="preserve">                               </w:t>
      </w:r>
      <w:r w:rsidRPr="00FC0D66">
        <w:rPr>
          <w:rFonts w:ascii="Times New Roman" w:hAnsi="Times New Roman"/>
          <w:b/>
          <w:bCs/>
          <w:color w:val="000000"/>
          <w:lang w:val="uz-Latn-UZ" w:eastAsia="ru-RU"/>
        </w:rPr>
        <w:tab/>
      </w:r>
      <w:r w:rsidRPr="00FC0D66">
        <w:rPr>
          <w:rFonts w:ascii="Times New Roman" w:hAnsi="Times New Roman"/>
          <w:color w:val="000000"/>
          <w:lang w:val="uz-Latn-UZ" w:eastAsia="ru-RU"/>
        </w:rPr>
        <w:t xml:space="preserve">pedagogika fanlari bo‘yicha falsafa doktori (PhD). </w:t>
      </w:r>
    </w:p>
    <w:p w14:paraId="3A79ED11" w14:textId="77777777" w:rsidR="005536CD" w:rsidRPr="00FC0D66" w:rsidRDefault="005536CD" w:rsidP="005536CD">
      <w:pPr>
        <w:ind w:left="142" w:firstLine="567"/>
        <w:contextualSpacing/>
        <w:jc w:val="center"/>
        <w:rPr>
          <w:rFonts w:ascii="Times New Roman" w:eastAsia="Times New Roman" w:hAnsi="Times New Roman"/>
          <w:b/>
          <w:bCs/>
          <w:color w:val="000000"/>
          <w:highlight w:val="yellow"/>
          <w:lang w:val="uz-Cyrl-UZ" w:eastAsia="ru-RU"/>
        </w:rPr>
      </w:pPr>
    </w:p>
    <w:p w14:paraId="728867EF" w14:textId="77777777" w:rsidR="005536CD" w:rsidRPr="00FC0D66" w:rsidRDefault="005536CD" w:rsidP="005536CD">
      <w:pPr>
        <w:ind w:left="142" w:firstLine="425"/>
        <w:contextualSpacing/>
        <w:rPr>
          <w:rFonts w:ascii="Times New Roman" w:eastAsia="Times New Roman" w:hAnsi="Times New Roman"/>
          <w:b/>
          <w:bCs/>
          <w:color w:val="000000"/>
          <w:lang w:val="uz-Cyrl-UZ" w:eastAsia="ru-RU"/>
        </w:rPr>
      </w:pPr>
      <w:r w:rsidRPr="00FC0D66">
        <w:rPr>
          <w:rFonts w:ascii="Times New Roman" w:hAnsi="Times New Roman"/>
          <w:b/>
          <w:bCs/>
          <w:color w:val="000000"/>
          <w:lang w:val="uz-Cyrl-UZ" w:eastAsia="ru-RU"/>
        </w:rPr>
        <w:t>Ye</w:t>
      </w:r>
      <w:r w:rsidRPr="00FC0D66">
        <w:rPr>
          <w:rFonts w:ascii="Times New Roman" w:hAnsi="Times New Roman"/>
          <w:b/>
          <w:bCs/>
          <w:color w:val="000000"/>
          <w:lang w:val="uz-Latn-UZ" w:eastAsia="ru-RU"/>
        </w:rPr>
        <w:t>takchi tashkilot:</w:t>
      </w:r>
      <w:r w:rsidRPr="00FC0D66">
        <w:rPr>
          <w:rFonts w:ascii="Times New Roman" w:hAnsi="Times New Roman"/>
          <w:b/>
          <w:bCs/>
          <w:color w:val="000000"/>
          <w:lang w:val="uz-Cyrl-UZ" w:eastAsia="ru-RU"/>
        </w:rPr>
        <w:t xml:space="preserve">                   </w:t>
      </w:r>
      <w:r w:rsidRPr="00FC0D66">
        <w:rPr>
          <w:rFonts w:ascii="Times New Roman" w:hAnsi="Times New Roman"/>
          <w:b/>
          <w:bCs/>
          <w:color w:val="000000"/>
          <w:lang w:val="uz-Cyrl-UZ" w:eastAsia="ru-RU"/>
        </w:rPr>
        <w:tab/>
      </w:r>
      <w:r w:rsidRPr="00FC0D66">
        <w:rPr>
          <w:rFonts w:ascii="Times New Roman" w:hAnsi="Times New Roman"/>
          <w:b/>
          <w:bCs/>
          <w:color w:val="000000"/>
          <w:lang w:val="uz-Cyrl-UZ"/>
        </w:rPr>
        <w:t>---------------------------------</w:t>
      </w:r>
    </w:p>
    <w:p w14:paraId="760835F4" w14:textId="77777777" w:rsidR="005536CD" w:rsidRPr="00FC0D66" w:rsidRDefault="005536CD" w:rsidP="005536CD">
      <w:pPr>
        <w:ind w:left="142" w:hanging="142"/>
        <w:contextualSpacing/>
        <w:jc w:val="center"/>
        <w:rPr>
          <w:rFonts w:ascii="Times New Roman" w:eastAsia="Times New Roman" w:hAnsi="Times New Roman"/>
          <w:b/>
          <w:bCs/>
          <w:color w:val="000000"/>
          <w:highlight w:val="yellow"/>
          <w:lang w:val="uz-Cyrl-UZ" w:eastAsia="ru-RU"/>
        </w:rPr>
      </w:pPr>
    </w:p>
    <w:p w14:paraId="340AD4D7" w14:textId="77777777" w:rsidR="005536CD" w:rsidRPr="00FC0D66" w:rsidRDefault="005536CD" w:rsidP="005536CD">
      <w:pPr>
        <w:tabs>
          <w:tab w:val="left" w:pos="3260"/>
        </w:tabs>
        <w:ind w:firstLine="567"/>
        <w:contextualSpacing/>
        <w:jc w:val="both"/>
        <w:outlineLvl w:val="0"/>
        <w:rPr>
          <w:rFonts w:ascii="Times New Roman" w:eastAsia="Times New Roman" w:hAnsi="Times New Roman"/>
          <w:color w:val="000000"/>
          <w:lang w:val="uz-Cyrl-UZ" w:eastAsia="ru-RU"/>
        </w:rPr>
      </w:pPr>
      <w:r w:rsidRPr="00FC0D66">
        <w:rPr>
          <w:rFonts w:ascii="Times New Roman" w:eastAsia="Times New Roman" w:hAnsi="Times New Roman"/>
          <w:color w:val="000000"/>
          <w:lang w:val="uz-Latn-UZ" w:eastAsia="ru-RU"/>
        </w:rPr>
        <w:t xml:space="preserve">Dissertatsiya himoyasi </w:t>
      </w:r>
      <w:bookmarkStart w:id="0" w:name="_Hlk86998643"/>
      <w:r w:rsidRPr="00FC0D66">
        <w:rPr>
          <w:rFonts w:ascii="Times New Roman" w:eastAsia="Times New Roman" w:hAnsi="Times New Roman"/>
          <w:color w:val="000000"/>
          <w:lang w:val="uz-Latn-UZ" w:eastAsia="ru-RU"/>
        </w:rPr>
        <w:t xml:space="preserve">Toshkent </w:t>
      </w:r>
      <w:r w:rsidRPr="00FC0D66">
        <w:rPr>
          <w:rFonts w:ascii="Times New Roman" w:eastAsia="Times New Roman" w:hAnsi="Times New Roman"/>
          <w:color w:val="000000"/>
          <w:lang w:val="uz-Cyrl-UZ" w:eastAsia="ru-RU"/>
        </w:rPr>
        <w:t>d</w:t>
      </w:r>
      <w:r w:rsidRPr="00FC0D66">
        <w:rPr>
          <w:rFonts w:ascii="Times New Roman" w:eastAsia="Times New Roman" w:hAnsi="Times New Roman"/>
          <w:color w:val="000000"/>
          <w:lang w:val="uz-Latn-UZ" w:eastAsia="ru-RU"/>
        </w:rPr>
        <w:t xml:space="preserve">avlat pedagogika universiteti </w:t>
      </w:r>
      <w:bookmarkEnd w:id="0"/>
      <w:r w:rsidRPr="00FC0D66">
        <w:rPr>
          <w:rFonts w:ascii="Times New Roman" w:eastAsia="Times New Roman" w:hAnsi="Times New Roman"/>
          <w:color w:val="000000"/>
          <w:lang w:val="uz-Latn-UZ" w:eastAsia="ru-RU"/>
        </w:rPr>
        <w:t xml:space="preserve">huzuridagi ilmiy darajalar beruvchi DSc.03/30.2020.Ped.26.01 raqamli </w:t>
      </w:r>
      <w:r w:rsidRPr="00FC0D66">
        <w:rPr>
          <w:rFonts w:ascii="Times New Roman" w:eastAsia="Times New Roman" w:hAnsi="Times New Roman"/>
          <w:color w:val="000000"/>
          <w:lang w:val="uz-Cyrl-UZ" w:eastAsia="ru-RU"/>
        </w:rPr>
        <w:t>I</w:t>
      </w:r>
      <w:r w:rsidRPr="00FC0D66">
        <w:rPr>
          <w:rFonts w:ascii="Times New Roman" w:eastAsia="Times New Roman" w:hAnsi="Times New Roman"/>
          <w:color w:val="000000"/>
          <w:lang w:val="uz-Latn-UZ" w:eastAsia="ru-RU"/>
        </w:rPr>
        <w:t>lmiy kengashning 202</w:t>
      </w:r>
      <w:r w:rsidRPr="00FC0D66">
        <w:rPr>
          <w:rFonts w:ascii="Times New Roman" w:eastAsia="Times New Roman" w:hAnsi="Times New Roman"/>
          <w:color w:val="000000"/>
          <w:lang w:val="uz-Cyrl-UZ" w:eastAsia="ru-RU"/>
        </w:rPr>
        <w:t>4</w:t>
      </w:r>
      <w:r w:rsidRPr="00FC0D66">
        <w:rPr>
          <w:rFonts w:ascii="Times New Roman" w:eastAsia="Times New Roman" w:hAnsi="Times New Roman"/>
          <w:color w:val="000000"/>
          <w:lang w:val="uz-Latn-UZ" w:eastAsia="ru-RU"/>
        </w:rPr>
        <w:t xml:space="preserve"> yil </w:t>
      </w:r>
      <w:r w:rsidRPr="00FC0D66">
        <w:rPr>
          <w:rFonts w:ascii="Times New Roman" w:eastAsia="Times New Roman" w:hAnsi="Times New Roman"/>
          <w:color w:val="000000"/>
          <w:lang w:val="uz-Cyrl-UZ" w:eastAsia="ru-RU"/>
        </w:rPr>
        <w:t>“</w:t>
      </w:r>
      <w:r w:rsidRPr="00FC0D66">
        <w:rPr>
          <w:rFonts w:ascii="Times New Roman" w:eastAsia="Times New Roman" w:hAnsi="Times New Roman"/>
          <w:color w:val="000000"/>
          <w:lang w:val="uz-Latn-UZ" w:eastAsia="ru-RU"/>
        </w:rPr>
        <w:t>___</w:t>
      </w:r>
      <w:r w:rsidRPr="00FC0D66">
        <w:rPr>
          <w:rFonts w:ascii="Times New Roman" w:eastAsia="Times New Roman" w:hAnsi="Times New Roman"/>
          <w:color w:val="000000"/>
          <w:lang w:val="uz-Cyrl-UZ" w:eastAsia="ru-RU"/>
        </w:rPr>
        <w:t>”</w:t>
      </w:r>
      <w:r w:rsidRPr="00FC0D66">
        <w:rPr>
          <w:rFonts w:ascii="Times New Roman" w:eastAsia="Times New Roman" w:hAnsi="Times New Roman"/>
          <w:color w:val="000000"/>
          <w:lang w:val="uz-Latn-UZ" w:eastAsia="ru-RU"/>
        </w:rPr>
        <w:t xml:space="preserve"> ______soat _____dagi majlisida bo‘lib o‘tadi (</w:t>
      </w:r>
      <w:r w:rsidRPr="00FC0D66">
        <w:rPr>
          <w:rFonts w:ascii="Times New Roman" w:eastAsia="Times New Roman" w:hAnsi="Times New Roman"/>
          <w:color w:val="000000"/>
          <w:lang w:val="uz-Cyrl-UZ" w:eastAsia="ru-RU"/>
        </w:rPr>
        <w:t>M</w:t>
      </w:r>
      <w:r w:rsidRPr="00FC0D66">
        <w:rPr>
          <w:rFonts w:ascii="Times New Roman" w:eastAsia="Times New Roman" w:hAnsi="Times New Roman"/>
          <w:color w:val="000000"/>
          <w:lang w:val="uz-Latn-UZ" w:eastAsia="ru-RU"/>
        </w:rPr>
        <w:t>anzil: 100011, Toshkent shahri, Chilonzor tumani Bun</w:t>
      </w:r>
      <w:r w:rsidRPr="00FC0D66">
        <w:rPr>
          <w:rFonts w:ascii="Times New Roman" w:eastAsia="Times New Roman" w:hAnsi="Times New Roman"/>
          <w:color w:val="000000"/>
          <w:lang w:val="uz-Cyrl-UZ" w:eastAsia="ru-RU"/>
        </w:rPr>
        <w:t>yo</w:t>
      </w:r>
      <w:r w:rsidRPr="00FC0D66">
        <w:rPr>
          <w:rFonts w:ascii="Times New Roman" w:eastAsia="Times New Roman" w:hAnsi="Times New Roman"/>
          <w:color w:val="000000"/>
          <w:lang w:val="uz-Latn-UZ" w:eastAsia="ru-RU"/>
        </w:rPr>
        <w:t xml:space="preserve">dkor ko‘chasi 27 uy. </w:t>
      </w:r>
      <w:r w:rsidRPr="00FC0D66">
        <w:rPr>
          <w:rFonts w:ascii="Times New Roman" w:eastAsia="Calibri" w:hAnsi="Times New Roman"/>
          <w:color w:val="000000"/>
          <w:lang w:val="uz-Latn-UZ" w:bidi="ar"/>
        </w:rPr>
        <w:t xml:space="preserve">Tel.: (+99871) 276-79-11; faks: (+99871) 276-80-86; e-mail: </w:t>
      </w:r>
      <w:r w:rsidRPr="00FC0D66">
        <w:rPr>
          <w:color w:val="000000"/>
        </w:rPr>
        <w:fldChar w:fldCharType="begin"/>
      </w:r>
      <w:r w:rsidRPr="00FC0D66">
        <w:rPr>
          <w:color w:val="000000"/>
          <w:lang w:val="en-US"/>
        </w:rPr>
        <w:instrText>HYPERLINK "mailto:tdpu_kengash@edu.uz"</w:instrText>
      </w:r>
      <w:r w:rsidRPr="00FC0D66">
        <w:rPr>
          <w:color w:val="000000"/>
        </w:rPr>
      </w:r>
      <w:r w:rsidRPr="00FC0D66">
        <w:rPr>
          <w:color w:val="000000"/>
        </w:rPr>
        <w:fldChar w:fldCharType="separate"/>
      </w:r>
      <w:r w:rsidRPr="00FC0D66">
        <w:rPr>
          <w:rStyle w:val="a8"/>
          <w:rFonts w:ascii="Times New Roman" w:hAnsi="Times New Roman"/>
          <w:color w:val="000000"/>
          <w:lang w:val="uz-Latn-UZ"/>
        </w:rPr>
        <w:t>tdpu_kengash@edu.uz</w:t>
      </w:r>
      <w:r w:rsidRPr="00FC0D66">
        <w:rPr>
          <w:rStyle w:val="a8"/>
          <w:rFonts w:ascii="Times New Roman" w:hAnsi="Times New Roman"/>
          <w:color w:val="000000"/>
          <w:lang w:val="uz-Latn-UZ"/>
        </w:rPr>
        <w:fldChar w:fldCharType="end"/>
      </w:r>
      <w:r w:rsidRPr="00FC0D66">
        <w:rPr>
          <w:rStyle w:val="a8"/>
          <w:rFonts w:ascii="Times New Roman" w:eastAsia="Calibri" w:hAnsi="Times New Roman"/>
          <w:color w:val="000000"/>
          <w:lang w:val="uz-Latn-UZ" w:bidi="ar"/>
        </w:rPr>
        <w:t>.</w:t>
      </w:r>
    </w:p>
    <w:p w14:paraId="1E94180B" w14:textId="77777777" w:rsidR="005536CD" w:rsidRPr="00FC0D66" w:rsidRDefault="005536CD" w:rsidP="005536CD">
      <w:pPr>
        <w:tabs>
          <w:tab w:val="left" w:pos="3260"/>
        </w:tabs>
        <w:ind w:firstLine="567"/>
        <w:contextualSpacing/>
        <w:jc w:val="both"/>
        <w:outlineLvl w:val="0"/>
        <w:rPr>
          <w:rFonts w:ascii="Times New Roman" w:eastAsia="Times New Roman" w:hAnsi="Times New Roman"/>
          <w:color w:val="000000"/>
          <w:lang w:val="uz-Cyrl-UZ" w:eastAsia="ru-RU"/>
        </w:rPr>
      </w:pPr>
    </w:p>
    <w:p w14:paraId="326B32F7" w14:textId="77777777" w:rsidR="005536CD" w:rsidRPr="00FC0D66" w:rsidRDefault="005536CD" w:rsidP="005536CD">
      <w:pPr>
        <w:tabs>
          <w:tab w:val="left" w:pos="3260"/>
        </w:tabs>
        <w:ind w:firstLine="567"/>
        <w:contextualSpacing/>
        <w:jc w:val="both"/>
        <w:outlineLvl w:val="0"/>
        <w:rPr>
          <w:rFonts w:ascii="Times New Roman" w:hAnsi="Times New Roman"/>
          <w:color w:val="000000"/>
          <w:lang w:val="uz-Latn-UZ"/>
        </w:rPr>
      </w:pPr>
      <w:r w:rsidRPr="00FC0D66">
        <w:rPr>
          <w:rFonts w:ascii="Times New Roman" w:eastAsia="Times New Roman" w:hAnsi="Times New Roman"/>
          <w:color w:val="000000"/>
          <w:lang w:val="uz-Cyrl-UZ" w:eastAsia="ru-RU"/>
        </w:rPr>
        <w:t xml:space="preserve">Dissertasiya bilan Toshkent davlat pedagogika universiteti </w:t>
      </w:r>
      <w:r w:rsidRPr="00FC0D66">
        <w:rPr>
          <w:rFonts w:ascii="Times New Roman" w:eastAsia="Times New Roman" w:hAnsi="Times New Roman"/>
          <w:color w:val="000000"/>
          <w:lang w:val="uz-Latn-UZ" w:eastAsia="ru-RU"/>
        </w:rPr>
        <w:t>A</w:t>
      </w:r>
      <w:r w:rsidRPr="00FC0D66">
        <w:rPr>
          <w:rFonts w:ascii="Times New Roman" w:eastAsia="Times New Roman" w:hAnsi="Times New Roman"/>
          <w:color w:val="000000"/>
          <w:lang w:val="uz-Cyrl-UZ" w:eastAsia="ru-RU"/>
        </w:rPr>
        <w:t>xborot-resurs markazida tanishish mumkin ( ... raqam bilan ro‘yxatga olingan).</w:t>
      </w:r>
      <w:r w:rsidRPr="00FC0D66">
        <w:rPr>
          <w:rFonts w:ascii="Times New Roman" w:eastAsia="Times New Roman" w:hAnsi="Times New Roman"/>
          <w:color w:val="000000"/>
          <w:lang w:val="uz-Latn-UZ" w:eastAsia="ru-RU"/>
        </w:rPr>
        <w:t>(</w:t>
      </w:r>
      <w:r w:rsidRPr="00FC0D66">
        <w:rPr>
          <w:rFonts w:ascii="Times New Roman" w:eastAsia="Times New Roman" w:hAnsi="Times New Roman"/>
          <w:color w:val="000000"/>
          <w:lang w:val="uz-Cyrl-UZ" w:eastAsia="ru-RU"/>
        </w:rPr>
        <w:t>Manzil: 100011, Toshkent shahri, C</w:t>
      </w:r>
      <w:r w:rsidRPr="00FC0D66">
        <w:rPr>
          <w:rFonts w:ascii="Times New Roman" w:eastAsia="Times New Roman" w:hAnsi="Times New Roman"/>
          <w:color w:val="000000"/>
          <w:lang w:val="uz-Latn-UZ" w:eastAsia="ru-RU"/>
        </w:rPr>
        <w:t>h</w:t>
      </w:r>
      <w:r w:rsidRPr="00FC0D66">
        <w:rPr>
          <w:rFonts w:ascii="Times New Roman" w:eastAsia="Times New Roman" w:hAnsi="Times New Roman"/>
          <w:color w:val="000000"/>
          <w:lang w:val="uz-Cyrl-UZ" w:eastAsia="ru-RU"/>
        </w:rPr>
        <w:t>ilonzor tumani</w:t>
      </w:r>
      <w:r w:rsidRPr="00FC0D66">
        <w:rPr>
          <w:rFonts w:ascii="Times New Roman" w:eastAsia="Times New Roman" w:hAnsi="Times New Roman"/>
          <w:color w:val="000000"/>
          <w:lang w:val="uz-Latn-UZ" w:eastAsia="ru-RU"/>
        </w:rPr>
        <w:t>,</w:t>
      </w:r>
      <w:r w:rsidRPr="00FC0D66">
        <w:rPr>
          <w:rFonts w:ascii="Times New Roman" w:eastAsia="Times New Roman" w:hAnsi="Times New Roman"/>
          <w:color w:val="000000"/>
          <w:lang w:val="uz-Cyrl-UZ" w:eastAsia="ru-RU"/>
        </w:rPr>
        <w:t xml:space="preserve"> Bunyodkor ko‘chasi 27 uy.</w:t>
      </w:r>
      <w:r w:rsidRPr="00FC0D66">
        <w:rPr>
          <w:rFonts w:ascii="Times New Roman" w:eastAsia="Calibri" w:hAnsi="Times New Roman"/>
          <w:color w:val="000000"/>
          <w:lang w:val="uz-Latn-UZ" w:bidi="ar"/>
        </w:rPr>
        <w:t xml:space="preserve">Tel.: (+99871) 254-92-02; faks: (+99871) 215-54-20. </w:t>
      </w:r>
    </w:p>
    <w:p w14:paraId="558F06D2" w14:textId="77777777" w:rsidR="005536CD" w:rsidRPr="00FC0D66" w:rsidRDefault="005536CD" w:rsidP="005536CD">
      <w:pPr>
        <w:tabs>
          <w:tab w:val="left" w:pos="567"/>
        </w:tabs>
        <w:ind w:firstLineChars="200" w:firstLine="440"/>
        <w:contextualSpacing/>
        <w:jc w:val="both"/>
        <w:outlineLvl w:val="0"/>
        <w:rPr>
          <w:rFonts w:ascii="Times New Roman" w:eastAsia="Times New Roman" w:hAnsi="Times New Roman"/>
          <w:color w:val="000000"/>
          <w:lang w:val="uz-Cyrl-UZ" w:eastAsia="ru-RU"/>
        </w:rPr>
      </w:pPr>
    </w:p>
    <w:p w14:paraId="6B057F00" w14:textId="77777777" w:rsidR="005536CD" w:rsidRPr="00FC0D66" w:rsidRDefault="005536CD" w:rsidP="005536CD">
      <w:pPr>
        <w:tabs>
          <w:tab w:val="left" w:pos="567"/>
        </w:tabs>
        <w:ind w:firstLineChars="200" w:firstLine="440"/>
        <w:contextualSpacing/>
        <w:jc w:val="both"/>
        <w:outlineLvl w:val="0"/>
        <w:rPr>
          <w:rFonts w:ascii="Times New Roman" w:eastAsia="Times New Roman" w:hAnsi="Times New Roman"/>
          <w:color w:val="000000"/>
          <w:lang w:val="uz-Cyrl-UZ" w:eastAsia="ru-RU"/>
        </w:rPr>
      </w:pPr>
      <w:r w:rsidRPr="00FC0D66">
        <w:rPr>
          <w:rFonts w:ascii="Times New Roman" w:eastAsia="Times New Roman" w:hAnsi="Times New Roman"/>
          <w:color w:val="000000"/>
          <w:lang w:val="uz-Cyrl-UZ" w:eastAsia="ru-RU"/>
        </w:rPr>
        <w:t>Dissertatsiya avtoreferati 2024 yil “___” ________kuni tarqatildi.</w:t>
      </w:r>
    </w:p>
    <w:p w14:paraId="4CE62599" w14:textId="77777777" w:rsidR="005536CD" w:rsidRPr="00FC0D66" w:rsidRDefault="005536CD" w:rsidP="005536CD">
      <w:pPr>
        <w:tabs>
          <w:tab w:val="left" w:pos="567"/>
        </w:tabs>
        <w:autoSpaceDE w:val="0"/>
        <w:autoSpaceDN w:val="0"/>
        <w:adjustRightInd w:val="0"/>
        <w:ind w:firstLine="567"/>
        <w:contextualSpacing/>
        <w:jc w:val="both"/>
        <w:rPr>
          <w:rFonts w:ascii="Times New Roman" w:eastAsia="Times New Roman" w:hAnsi="Times New Roman"/>
          <w:color w:val="000000"/>
          <w:lang w:val="uz-Cyrl-UZ" w:eastAsia="ru-RU"/>
        </w:rPr>
      </w:pPr>
    </w:p>
    <w:p w14:paraId="343D4F80" w14:textId="77777777" w:rsidR="005536CD" w:rsidRPr="00FC0D66" w:rsidRDefault="005536CD" w:rsidP="005536CD">
      <w:pPr>
        <w:tabs>
          <w:tab w:val="left" w:pos="567"/>
        </w:tabs>
        <w:autoSpaceDE w:val="0"/>
        <w:autoSpaceDN w:val="0"/>
        <w:adjustRightInd w:val="0"/>
        <w:ind w:firstLine="567"/>
        <w:contextualSpacing/>
        <w:jc w:val="both"/>
        <w:rPr>
          <w:rFonts w:ascii="Times New Roman" w:eastAsia="Times New Roman" w:hAnsi="Times New Roman"/>
          <w:color w:val="000000"/>
          <w:lang w:val="uz-Cyrl-UZ" w:eastAsia="ru-RU"/>
        </w:rPr>
      </w:pPr>
      <w:r w:rsidRPr="00FC0D66">
        <w:rPr>
          <w:rFonts w:ascii="Times New Roman" w:eastAsia="Times New Roman" w:hAnsi="Times New Roman"/>
          <w:color w:val="000000"/>
          <w:lang w:val="uz-Cyrl-UZ" w:eastAsia="ru-RU"/>
        </w:rPr>
        <w:t>2024 yil “___” _________ dagi _____ - raqamli reyestr bayonnomasi.</w:t>
      </w:r>
    </w:p>
    <w:p w14:paraId="2F1FB113" w14:textId="77777777" w:rsidR="005536CD" w:rsidRPr="00FC0D66" w:rsidRDefault="005536CD" w:rsidP="005536CD">
      <w:pPr>
        <w:tabs>
          <w:tab w:val="left" w:pos="567"/>
        </w:tabs>
        <w:autoSpaceDE w:val="0"/>
        <w:autoSpaceDN w:val="0"/>
        <w:adjustRightInd w:val="0"/>
        <w:ind w:firstLine="567"/>
        <w:contextualSpacing/>
        <w:jc w:val="both"/>
        <w:rPr>
          <w:rFonts w:ascii="Times New Roman" w:eastAsia="Times New Roman" w:hAnsi="Times New Roman"/>
          <w:color w:val="000000"/>
          <w:highlight w:val="yellow"/>
          <w:lang w:val="uz-Cyrl-UZ" w:eastAsia="ru-RU"/>
        </w:rPr>
      </w:pPr>
    </w:p>
    <w:p w14:paraId="6DD8FBFE" w14:textId="77777777" w:rsidR="005536CD" w:rsidRPr="00FC0D66" w:rsidRDefault="005536CD" w:rsidP="005536CD">
      <w:pPr>
        <w:ind w:left="4962" w:firstLine="283"/>
        <w:contextualSpacing/>
        <w:jc w:val="right"/>
        <w:rPr>
          <w:rFonts w:ascii="Times New Roman" w:hAnsi="Times New Roman"/>
          <w:b/>
          <w:bCs/>
          <w:color w:val="000000"/>
          <w:lang w:val="uz-Cyrl-UZ"/>
        </w:rPr>
      </w:pPr>
    </w:p>
    <w:p w14:paraId="3848342A" w14:textId="77777777" w:rsidR="005536CD" w:rsidRPr="00FC0D66" w:rsidRDefault="005536CD" w:rsidP="005536CD">
      <w:pPr>
        <w:ind w:left="4962" w:firstLine="283"/>
        <w:contextualSpacing/>
        <w:jc w:val="right"/>
        <w:rPr>
          <w:rFonts w:ascii="Times New Roman" w:hAnsi="Times New Roman"/>
          <w:color w:val="000000"/>
          <w:lang w:val="uz-Cyrl-UZ"/>
        </w:rPr>
      </w:pPr>
      <w:r w:rsidRPr="00FC0D66">
        <w:rPr>
          <w:rFonts w:ascii="Times New Roman" w:hAnsi="Times New Roman"/>
          <w:color w:val="000000"/>
          <w:lang w:val="uz-Cyrl-UZ"/>
        </w:rPr>
        <w:t>Ilmiy darajalar beruvchi ilmiy kengash raisi, p.f.d., prof.</w:t>
      </w:r>
    </w:p>
    <w:p w14:paraId="4505F085" w14:textId="77777777" w:rsidR="005536CD" w:rsidRPr="00FC0D66" w:rsidRDefault="005536CD" w:rsidP="005536CD">
      <w:pPr>
        <w:ind w:left="4962" w:firstLine="283"/>
        <w:contextualSpacing/>
        <w:jc w:val="right"/>
        <w:rPr>
          <w:rFonts w:ascii="Times New Roman" w:hAnsi="Times New Roman"/>
          <w:color w:val="000000"/>
          <w:lang w:val="uz-Cyrl-UZ"/>
        </w:rPr>
      </w:pPr>
    </w:p>
    <w:p w14:paraId="0FE9002D" w14:textId="77777777" w:rsidR="005536CD" w:rsidRPr="00FC0D66" w:rsidRDefault="005536CD" w:rsidP="005536CD">
      <w:pPr>
        <w:tabs>
          <w:tab w:val="left" w:pos="0"/>
          <w:tab w:val="left" w:pos="567"/>
          <w:tab w:val="left" w:pos="4395"/>
        </w:tabs>
        <w:ind w:firstLine="567"/>
        <w:contextualSpacing/>
        <w:jc w:val="right"/>
        <w:rPr>
          <w:rFonts w:ascii="Times New Roman" w:eastAsia="Times New Roman" w:hAnsi="Times New Roman"/>
          <w:b/>
          <w:bCs/>
          <w:color w:val="000000"/>
          <w:lang w:val="uz-Cyrl-UZ" w:eastAsia="ru-RU"/>
        </w:rPr>
      </w:pPr>
    </w:p>
    <w:p w14:paraId="78B87A5D" w14:textId="77777777" w:rsidR="005536CD" w:rsidRPr="00FC0D66" w:rsidRDefault="005536CD" w:rsidP="005536CD">
      <w:pPr>
        <w:tabs>
          <w:tab w:val="left" w:pos="0"/>
          <w:tab w:val="left" w:pos="567"/>
          <w:tab w:val="left" w:pos="4395"/>
        </w:tabs>
        <w:ind w:firstLine="567"/>
        <w:contextualSpacing/>
        <w:jc w:val="right"/>
        <w:rPr>
          <w:rFonts w:ascii="Times New Roman" w:eastAsia="Times New Roman" w:hAnsi="Times New Roman"/>
          <w:color w:val="000000"/>
          <w:lang w:val="uz-Cyrl-UZ" w:eastAsia="ru-RU"/>
        </w:rPr>
      </w:pPr>
      <w:r w:rsidRPr="00FC0D66">
        <w:rPr>
          <w:rFonts w:ascii="Times New Roman" w:eastAsia="Times New Roman" w:hAnsi="Times New Roman"/>
          <w:color w:val="000000"/>
          <w:lang w:val="uz-Cyrl-UZ" w:eastAsia="ru-RU"/>
        </w:rPr>
        <w:t>ilmiy daraja</w:t>
      </w:r>
      <w:r w:rsidRPr="00FC0D66">
        <w:rPr>
          <w:rFonts w:ascii="Times New Roman" w:eastAsia="Times New Roman" w:hAnsi="Times New Roman"/>
          <w:color w:val="000000"/>
          <w:lang w:val="uz-Latn-UZ" w:eastAsia="ru-RU"/>
        </w:rPr>
        <w:t>lar</w:t>
      </w:r>
      <w:r w:rsidRPr="00FC0D66">
        <w:rPr>
          <w:rFonts w:ascii="Times New Roman" w:eastAsia="Times New Roman" w:hAnsi="Times New Roman"/>
          <w:color w:val="000000"/>
          <w:lang w:val="uz-Cyrl-UZ" w:eastAsia="ru-RU"/>
        </w:rPr>
        <w:t xml:space="preserve"> beruvchi </w:t>
      </w:r>
    </w:p>
    <w:p w14:paraId="583B2E94" w14:textId="77777777" w:rsidR="005536CD" w:rsidRPr="00FC0D66" w:rsidRDefault="005536CD" w:rsidP="005536CD">
      <w:pPr>
        <w:tabs>
          <w:tab w:val="left" w:pos="0"/>
          <w:tab w:val="left" w:pos="567"/>
          <w:tab w:val="left" w:pos="4395"/>
        </w:tabs>
        <w:ind w:firstLine="567"/>
        <w:contextualSpacing/>
        <w:jc w:val="right"/>
        <w:rPr>
          <w:rFonts w:ascii="Times New Roman" w:eastAsia="Times New Roman" w:hAnsi="Times New Roman"/>
          <w:color w:val="000000"/>
          <w:lang w:val="uz-Cyrl-UZ" w:eastAsia="ru-RU"/>
        </w:rPr>
      </w:pPr>
      <w:r w:rsidRPr="00FC0D66">
        <w:rPr>
          <w:rFonts w:ascii="Times New Roman" w:eastAsia="Times New Roman" w:hAnsi="Times New Roman"/>
          <w:color w:val="000000"/>
          <w:lang w:val="uz-Cyrl-UZ" w:eastAsia="ru-RU"/>
        </w:rPr>
        <w:t>Ilmiy kengash kotibi, p.f.n., dotsent</w:t>
      </w:r>
    </w:p>
    <w:p w14:paraId="7176DA13" w14:textId="77777777" w:rsidR="005536CD" w:rsidRPr="00FC0D66" w:rsidRDefault="005536CD" w:rsidP="005536CD">
      <w:pPr>
        <w:tabs>
          <w:tab w:val="left" w:pos="0"/>
          <w:tab w:val="left" w:pos="567"/>
          <w:tab w:val="left" w:pos="4395"/>
        </w:tabs>
        <w:ind w:firstLine="567"/>
        <w:contextualSpacing/>
        <w:jc w:val="right"/>
        <w:rPr>
          <w:rFonts w:ascii="Times New Roman" w:eastAsia="Times New Roman" w:hAnsi="Times New Roman"/>
          <w:color w:val="000000"/>
          <w:lang w:val="uz-Cyrl-UZ" w:eastAsia="ru-RU"/>
        </w:rPr>
      </w:pPr>
    </w:p>
    <w:p w14:paraId="779903D5" w14:textId="77777777" w:rsidR="005536CD" w:rsidRPr="00FC0D66" w:rsidRDefault="005536CD" w:rsidP="005536CD">
      <w:pPr>
        <w:tabs>
          <w:tab w:val="left" w:pos="0"/>
          <w:tab w:val="left" w:pos="567"/>
          <w:tab w:val="left" w:pos="4395"/>
        </w:tabs>
        <w:ind w:firstLine="567"/>
        <w:contextualSpacing/>
        <w:jc w:val="right"/>
        <w:rPr>
          <w:rFonts w:ascii="Times New Roman" w:hAnsi="Times New Roman"/>
          <w:b/>
          <w:bCs/>
          <w:color w:val="000000"/>
          <w:lang w:val="uz-Cyrl-UZ"/>
        </w:rPr>
      </w:pPr>
    </w:p>
    <w:p w14:paraId="4435092D" w14:textId="77777777" w:rsidR="005536CD" w:rsidRPr="00FC0D66" w:rsidRDefault="005536CD" w:rsidP="005536CD">
      <w:pPr>
        <w:tabs>
          <w:tab w:val="left" w:pos="0"/>
          <w:tab w:val="left" w:pos="567"/>
          <w:tab w:val="left" w:pos="4395"/>
        </w:tabs>
        <w:ind w:firstLine="567"/>
        <w:contextualSpacing/>
        <w:jc w:val="right"/>
        <w:rPr>
          <w:rFonts w:ascii="Times New Roman" w:eastAsia="Times New Roman" w:hAnsi="Times New Roman"/>
          <w:color w:val="000000"/>
          <w:lang w:val="uz-Cyrl-UZ" w:eastAsia="ru-RU"/>
        </w:rPr>
      </w:pPr>
      <w:r w:rsidRPr="00FC0D66">
        <w:rPr>
          <w:rFonts w:ascii="Times New Roman" w:eastAsia="Times New Roman" w:hAnsi="Times New Roman"/>
          <w:color w:val="000000"/>
          <w:lang w:val="uz-Cyrl-UZ" w:eastAsia="ru-RU"/>
        </w:rPr>
        <w:t>ilmiy daraja</w:t>
      </w:r>
      <w:r w:rsidRPr="00FC0D66">
        <w:rPr>
          <w:rFonts w:ascii="Times New Roman" w:eastAsia="Times New Roman" w:hAnsi="Times New Roman"/>
          <w:color w:val="000000"/>
          <w:lang w:val="uz-Latn-UZ" w:eastAsia="ru-RU"/>
        </w:rPr>
        <w:t>lar</w:t>
      </w:r>
      <w:r w:rsidRPr="00FC0D66">
        <w:rPr>
          <w:rFonts w:ascii="Times New Roman" w:eastAsia="Times New Roman" w:hAnsi="Times New Roman"/>
          <w:color w:val="000000"/>
          <w:lang w:val="uz-Cyrl-UZ" w:eastAsia="ru-RU"/>
        </w:rPr>
        <w:t xml:space="preserve"> beruvchi </w:t>
      </w:r>
    </w:p>
    <w:p w14:paraId="41ADD47F" w14:textId="77777777" w:rsidR="005536CD" w:rsidRPr="00FC0D66" w:rsidRDefault="005536CD" w:rsidP="005536CD">
      <w:pPr>
        <w:tabs>
          <w:tab w:val="left" w:pos="0"/>
          <w:tab w:val="left" w:pos="567"/>
          <w:tab w:val="left" w:pos="4395"/>
        </w:tabs>
        <w:ind w:firstLine="567"/>
        <w:contextualSpacing/>
        <w:jc w:val="right"/>
        <w:rPr>
          <w:rFonts w:ascii="Times New Roman" w:eastAsia="Times New Roman" w:hAnsi="Times New Roman"/>
          <w:color w:val="000000"/>
          <w:lang w:val="uz-Cyrl-UZ" w:eastAsia="ru-RU"/>
        </w:rPr>
      </w:pPr>
      <w:r w:rsidRPr="00FC0D66">
        <w:rPr>
          <w:rFonts w:ascii="Times New Roman" w:eastAsia="Times New Roman" w:hAnsi="Times New Roman"/>
          <w:color w:val="000000"/>
          <w:lang w:val="uz-Cyrl-UZ" w:eastAsia="ru-RU"/>
        </w:rPr>
        <w:t xml:space="preserve">Ilmiy kengash qoshidagi ilmiy </w:t>
      </w:r>
    </w:p>
    <w:p w14:paraId="44BDDB1C" w14:textId="77777777" w:rsidR="005536CD" w:rsidRPr="00FC0D66" w:rsidRDefault="005536CD" w:rsidP="005536CD">
      <w:pPr>
        <w:tabs>
          <w:tab w:val="left" w:pos="0"/>
          <w:tab w:val="left" w:pos="567"/>
          <w:tab w:val="left" w:pos="4395"/>
        </w:tabs>
        <w:ind w:firstLine="567"/>
        <w:contextualSpacing/>
        <w:jc w:val="right"/>
        <w:rPr>
          <w:rFonts w:ascii="Times New Roman" w:eastAsia="Times New Roman" w:hAnsi="Times New Roman"/>
          <w:bCs/>
          <w:color w:val="000000"/>
          <w:lang w:val="uz-Cyrl-UZ" w:eastAsia="ru-RU"/>
        </w:rPr>
        <w:sectPr w:rsidR="005536CD" w:rsidRPr="00FC0D66" w:rsidSect="00566D7A">
          <w:footerReference w:type="default" r:id="rId6"/>
          <w:pgSz w:w="11906" w:h="16838" w:code="9"/>
          <w:pgMar w:top="851" w:right="1134" w:bottom="1134" w:left="1134" w:header="709" w:footer="709" w:gutter="0"/>
          <w:cols w:space="720"/>
          <w:titlePg/>
          <w:docGrid w:linePitch="360"/>
        </w:sectPr>
      </w:pPr>
      <w:r w:rsidRPr="00FC0D66">
        <w:rPr>
          <w:rFonts w:ascii="Times New Roman" w:eastAsia="Times New Roman" w:hAnsi="Times New Roman"/>
          <w:color w:val="000000"/>
          <w:lang w:val="uz-Cyrl-UZ" w:eastAsia="ru-RU"/>
        </w:rPr>
        <w:t xml:space="preserve">seminar </w:t>
      </w:r>
      <w:r w:rsidRPr="00FC0D66">
        <w:rPr>
          <w:rFonts w:ascii="Times New Roman" w:eastAsia="Times New Roman" w:hAnsi="Times New Roman"/>
          <w:bCs/>
          <w:color w:val="000000"/>
          <w:lang w:val="uz-Cyrl-UZ" w:eastAsia="ru-RU"/>
        </w:rPr>
        <w:t>raisi, p.f.d</w:t>
      </w:r>
      <w:r w:rsidRPr="00FC0D66">
        <w:rPr>
          <w:rFonts w:ascii="Times New Roman" w:eastAsia="Times New Roman" w:hAnsi="Times New Roman"/>
          <w:bCs/>
          <w:color w:val="000000"/>
          <w:lang w:val="uz-Latn-UZ" w:eastAsia="ru-RU"/>
        </w:rPr>
        <w:t>.</w:t>
      </w:r>
      <w:r w:rsidRPr="00FC0D66">
        <w:rPr>
          <w:rFonts w:ascii="Times New Roman" w:eastAsia="Times New Roman" w:hAnsi="Times New Roman"/>
          <w:bCs/>
          <w:color w:val="000000"/>
          <w:lang w:val="uz-Cyrl-UZ" w:eastAsia="ru-RU"/>
        </w:rPr>
        <w:t>, prof.</w:t>
      </w:r>
    </w:p>
    <w:p w14:paraId="428BAC3F" w14:textId="77777777" w:rsidR="005536CD" w:rsidRPr="00FC0D66" w:rsidRDefault="005536CD" w:rsidP="005536CD">
      <w:pPr>
        <w:tabs>
          <w:tab w:val="left" w:pos="0"/>
          <w:tab w:val="left" w:pos="567"/>
          <w:tab w:val="left" w:pos="4395"/>
        </w:tabs>
        <w:ind w:firstLine="567"/>
        <w:contextualSpacing/>
        <w:jc w:val="right"/>
        <w:rPr>
          <w:rFonts w:ascii="Times New Roman" w:eastAsia="Times New Roman" w:hAnsi="Times New Roman"/>
          <w:bCs/>
          <w:color w:val="000000"/>
          <w:lang w:val="uz-Cyrl-UZ" w:eastAsia="ru-RU"/>
        </w:rPr>
        <w:sectPr w:rsidR="005536CD" w:rsidRPr="00FC0D66" w:rsidSect="009B04EA">
          <w:type w:val="continuous"/>
          <w:pgSz w:w="11906" w:h="16838"/>
          <w:pgMar w:top="1134" w:right="1134" w:bottom="1134" w:left="1134" w:header="708" w:footer="708" w:gutter="0"/>
          <w:cols w:space="720"/>
          <w:docGrid w:linePitch="360"/>
        </w:sectPr>
      </w:pPr>
    </w:p>
    <w:p w14:paraId="0B94492A" w14:textId="77777777" w:rsidR="005536CD" w:rsidRPr="005536CD" w:rsidRDefault="005536CD" w:rsidP="005536CD">
      <w:pPr>
        <w:spacing w:line="360" w:lineRule="auto"/>
        <w:jc w:val="center"/>
        <w:rPr>
          <w:rFonts w:ascii="Times New Roman" w:eastAsia="Calibri" w:hAnsi="Times New Roman" w:cs="Times New Roman"/>
          <w:b/>
          <w:sz w:val="28"/>
          <w:szCs w:val="28"/>
          <w:lang w:val="en-US"/>
        </w:rPr>
      </w:pPr>
      <w:r w:rsidRPr="005536CD">
        <w:rPr>
          <w:rFonts w:ascii="Times New Roman" w:eastAsia="Calibri" w:hAnsi="Times New Roman" w:cs="Times New Roman"/>
          <w:b/>
          <w:spacing w:val="-4"/>
          <w:sz w:val="28"/>
          <w:szCs w:val="28"/>
          <w:lang w:val="en-US"/>
        </w:rPr>
        <w:lastRenderedPageBreak/>
        <w:t>KIRISH</w:t>
      </w:r>
      <w:r w:rsidRPr="005536CD">
        <w:rPr>
          <w:rFonts w:ascii="Times New Roman" w:eastAsia="Calibri" w:hAnsi="Times New Roman" w:cs="Times New Roman"/>
          <w:b/>
          <w:sz w:val="28"/>
          <w:szCs w:val="28"/>
          <w:lang w:val="en-US"/>
        </w:rPr>
        <w:t xml:space="preserve"> (</w:t>
      </w:r>
      <w:proofErr w:type="spellStart"/>
      <w:r w:rsidRPr="005536CD">
        <w:rPr>
          <w:rFonts w:ascii="Times New Roman" w:eastAsia="Calibri" w:hAnsi="Times New Roman" w:cs="Times New Roman"/>
          <w:b/>
          <w:sz w:val="28"/>
          <w:szCs w:val="28"/>
          <w:lang w:val="en-US"/>
        </w:rPr>
        <w:t>doktorlik</w:t>
      </w:r>
      <w:proofErr w:type="spellEnd"/>
      <w:r w:rsidRPr="005536CD">
        <w:rPr>
          <w:rFonts w:ascii="Times New Roman" w:eastAsia="Calibri" w:hAnsi="Times New Roman" w:cs="Times New Roman"/>
          <w:b/>
          <w:sz w:val="28"/>
          <w:szCs w:val="28"/>
          <w:lang w:val="en-US"/>
        </w:rPr>
        <w:t xml:space="preserve"> (PhD)</w:t>
      </w:r>
      <w:r w:rsidRPr="005536CD">
        <w:rPr>
          <w:rFonts w:ascii="Times New Roman" w:eastAsia="Calibri" w:hAnsi="Times New Roman" w:cs="Times New Roman"/>
          <w:b/>
          <w:bCs/>
          <w:sz w:val="28"/>
          <w:szCs w:val="28"/>
          <w:lang w:val="en-US"/>
        </w:rPr>
        <w:t xml:space="preserve"> </w:t>
      </w:r>
      <w:proofErr w:type="spellStart"/>
      <w:r w:rsidRPr="005536CD">
        <w:rPr>
          <w:rFonts w:ascii="Times New Roman" w:eastAsia="Calibri" w:hAnsi="Times New Roman" w:cs="Times New Roman"/>
          <w:b/>
          <w:sz w:val="28"/>
          <w:szCs w:val="28"/>
          <w:lang w:val="en-US"/>
        </w:rPr>
        <w:t>dissertatsiyasi</w:t>
      </w:r>
      <w:proofErr w:type="spellEnd"/>
      <w:r w:rsidRPr="005536CD">
        <w:rPr>
          <w:rFonts w:ascii="Times New Roman" w:eastAsia="Calibri" w:hAnsi="Times New Roman" w:cs="Times New Roman"/>
          <w:b/>
          <w:sz w:val="28"/>
          <w:szCs w:val="28"/>
          <w:lang w:val="en-US"/>
        </w:rPr>
        <w:t xml:space="preserve"> </w:t>
      </w:r>
      <w:proofErr w:type="spellStart"/>
      <w:r w:rsidRPr="005536CD">
        <w:rPr>
          <w:rFonts w:ascii="Times New Roman" w:eastAsia="Calibri" w:hAnsi="Times New Roman" w:cs="Times New Roman"/>
          <w:b/>
          <w:sz w:val="28"/>
          <w:szCs w:val="28"/>
          <w:lang w:val="en-US"/>
        </w:rPr>
        <w:t>annotatsiyasi</w:t>
      </w:r>
      <w:proofErr w:type="spellEnd"/>
      <w:r w:rsidRPr="005536CD">
        <w:rPr>
          <w:rFonts w:ascii="Times New Roman" w:eastAsia="Calibri" w:hAnsi="Times New Roman" w:cs="Times New Roman"/>
          <w:b/>
          <w:sz w:val="28"/>
          <w:szCs w:val="28"/>
          <w:lang w:val="en-US"/>
        </w:rPr>
        <w:t>)</w:t>
      </w:r>
    </w:p>
    <w:p w14:paraId="52C77E57" w14:textId="77777777" w:rsidR="005536CD" w:rsidRPr="005536CD" w:rsidRDefault="005536CD" w:rsidP="005536CD">
      <w:pPr>
        <w:tabs>
          <w:tab w:val="left" w:pos="851"/>
        </w:tabs>
        <w:spacing w:line="360" w:lineRule="auto"/>
        <w:ind w:firstLine="567"/>
        <w:jc w:val="both"/>
        <w:rPr>
          <w:rFonts w:ascii="Times New Roman" w:eastAsia="Calibri" w:hAnsi="Times New Roman" w:cs="Times New Roman"/>
          <w:sz w:val="28"/>
          <w:szCs w:val="28"/>
          <w:lang w:val="uz-Cyrl-UZ"/>
        </w:rPr>
      </w:pPr>
      <w:proofErr w:type="spellStart"/>
      <w:r w:rsidRPr="005536CD">
        <w:rPr>
          <w:rFonts w:ascii="Times New Roman" w:eastAsia="Calibri" w:hAnsi="Times New Roman" w:cs="Times New Roman"/>
          <w:b/>
          <w:sz w:val="28"/>
          <w:szCs w:val="28"/>
          <w:lang w:val="en-US"/>
        </w:rPr>
        <w:t>Dissertatsiya</w:t>
      </w:r>
      <w:proofErr w:type="spellEnd"/>
      <w:r w:rsidRPr="005536CD">
        <w:rPr>
          <w:rFonts w:ascii="Times New Roman" w:eastAsia="Calibri" w:hAnsi="Times New Roman" w:cs="Times New Roman"/>
          <w:b/>
          <w:sz w:val="28"/>
          <w:szCs w:val="28"/>
          <w:lang w:val="en-US"/>
        </w:rPr>
        <w:t xml:space="preserve"> </w:t>
      </w:r>
      <w:proofErr w:type="spellStart"/>
      <w:r w:rsidRPr="005536CD">
        <w:rPr>
          <w:rFonts w:ascii="Times New Roman" w:eastAsia="Calibri" w:hAnsi="Times New Roman" w:cs="Times New Roman"/>
          <w:b/>
          <w:sz w:val="28"/>
          <w:szCs w:val="28"/>
          <w:lang w:val="en-US"/>
        </w:rPr>
        <w:t>mavzusining</w:t>
      </w:r>
      <w:proofErr w:type="spellEnd"/>
      <w:r w:rsidRPr="005536CD">
        <w:rPr>
          <w:rFonts w:ascii="Times New Roman" w:eastAsia="Calibri" w:hAnsi="Times New Roman" w:cs="Times New Roman"/>
          <w:b/>
          <w:sz w:val="28"/>
          <w:szCs w:val="28"/>
          <w:lang w:val="en-US"/>
        </w:rPr>
        <w:t xml:space="preserve"> </w:t>
      </w:r>
      <w:proofErr w:type="spellStart"/>
      <w:r w:rsidRPr="005536CD">
        <w:rPr>
          <w:rFonts w:ascii="Times New Roman" w:eastAsia="Calibri" w:hAnsi="Times New Roman" w:cs="Times New Roman"/>
          <w:b/>
          <w:sz w:val="28"/>
          <w:szCs w:val="28"/>
          <w:lang w:val="en-US"/>
        </w:rPr>
        <w:t>dolzarbligi</w:t>
      </w:r>
      <w:proofErr w:type="spellEnd"/>
      <w:r w:rsidRPr="005536CD">
        <w:rPr>
          <w:rFonts w:ascii="Times New Roman" w:eastAsia="Calibri" w:hAnsi="Times New Roman" w:cs="Times New Roman"/>
          <w:b/>
          <w:sz w:val="28"/>
          <w:szCs w:val="28"/>
          <w:lang w:val="en-US"/>
        </w:rPr>
        <w:t xml:space="preserve"> </w:t>
      </w:r>
      <w:proofErr w:type="spellStart"/>
      <w:r w:rsidRPr="005536CD">
        <w:rPr>
          <w:rFonts w:ascii="Times New Roman" w:eastAsia="Calibri" w:hAnsi="Times New Roman" w:cs="Times New Roman"/>
          <w:b/>
          <w:sz w:val="28"/>
          <w:szCs w:val="28"/>
          <w:lang w:val="en-US"/>
        </w:rPr>
        <w:t>va</w:t>
      </w:r>
      <w:proofErr w:type="spellEnd"/>
      <w:r w:rsidRPr="005536CD">
        <w:rPr>
          <w:rFonts w:ascii="Times New Roman" w:eastAsia="Calibri" w:hAnsi="Times New Roman" w:cs="Times New Roman"/>
          <w:b/>
          <w:sz w:val="28"/>
          <w:szCs w:val="28"/>
          <w:lang w:val="en-US"/>
        </w:rPr>
        <w:t xml:space="preserve"> </w:t>
      </w:r>
      <w:proofErr w:type="spellStart"/>
      <w:r w:rsidRPr="005536CD">
        <w:rPr>
          <w:rFonts w:ascii="Times New Roman" w:eastAsia="Calibri" w:hAnsi="Times New Roman" w:cs="Times New Roman"/>
          <w:b/>
          <w:sz w:val="28"/>
          <w:szCs w:val="28"/>
          <w:lang w:val="en-US"/>
        </w:rPr>
        <w:t>zarurati</w:t>
      </w:r>
      <w:proofErr w:type="spellEnd"/>
      <w:r w:rsidRPr="005536CD">
        <w:rPr>
          <w:rFonts w:ascii="Times New Roman" w:eastAsia="Calibri" w:hAnsi="Times New Roman" w:cs="Times New Roman"/>
          <w:b/>
          <w:sz w:val="28"/>
          <w:szCs w:val="28"/>
          <w:lang w:val="en-US"/>
        </w:rPr>
        <w:t>.</w:t>
      </w:r>
      <w:r w:rsidRPr="005536CD">
        <w:rPr>
          <w:rFonts w:ascii="Times New Roman" w:eastAsia="Calibri" w:hAnsi="Times New Roman" w:cs="Times New Roman"/>
          <w:sz w:val="28"/>
          <w:szCs w:val="28"/>
          <w:lang w:val="uz-Cyrl-UZ"/>
        </w:rPr>
        <w:t xml:space="preserve"> Tezkor raqamli rivojlanish sharoitida</w:t>
      </w:r>
      <w:r w:rsidRPr="005536CD">
        <w:rPr>
          <w:rFonts w:ascii="Times New Roman" w:eastAsia="Calibri" w:hAnsi="Times New Roman" w:cs="Times New Roman"/>
          <w:spacing w:val="-6"/>
          <w:sz w:val="28"/>
          <w:szCs w:val="28"/>
          <w:lang w:val="uz-Cyrl-UZ"/>
        </w:rPr>
        <w:t xml:space="preserve"> j</w:t>
      </w:r>
      <w:r w:rsidRPr="005536CD">
        <w:rPr>
          <w:rFonts w:ascii="Times New Roman" w:eastAsia="Calibri" w:hAnsi="Times New Roman" w:cs="Times New Roman"/>
          <w:sz w:val="28"/>
          <w:szCs w:val="28"/>
          <w:lang w:val="uz-Cyrl-UZ"/>
        </w:rPr>
        <w:t>ahonda bugungi globallashuv va ta’lim tizimlari oldida inson kapitalini har tomonlama tizimli faollashtirish, yoshlarda mustaqil fikrlash,  samarali muloqotga kirishish, kreativ va tanqidiy yondasha olish qobiliyatlarini shakllantirish va axborotlardan maqsadli foydalanish vazifasi dolzarblik kasb etmoqda. Ushbu muhim kompetensiyalar nafaqat talabalarda balki butun dunyo bo‘ylab insoniyatni kreativlik, kritik fikrlash, kommunikatsiyalar samaradorligi, faoliyat kooperatsiyasi kabi omillar orqali  zamonaviy ta’lim layoqatining samarali foydalanishdagi asosiy tayanchi sifatida belgilanmoqda.</w:t>
      </w:r>
    </w:p>
    <w:p w14:paraId="4A469E48" w14:textId="77777777" w:rsidR="005536CD" w:rsidRPr="005536CD" w:rsidRDefault="005536CD" w:rsidP="005536CD">
      <w:pPr>
        <w:tabs>
          <w:tab w:val="left" w:pos="851"/>
        </w:tabs>
        <w:spacing w:line="360" w:lineRule="auto"/>
        <w:ind w:firstLine="567"/>
        <w:jc w:val="both"/>
        <w:rPr>
          <w:rFonts w:ascii="Times New Roman" w:eastAsia="Calibri" w:hAnsi="Times New Roman" w:cs="Times New Roman"/>
          <w:sz w:val="28"/>
          <w:szCs w:val="28"/>
          <w:lang w:val="uz-Cyrl-UZ"/>
        </w:rPr>
      </w:pPr>
      <w:r w:rsidRPr="005536CD">
        <w:rPr>
          <w:rFonts w:ascii="Times New Roman" w:eastAsia="Calibri" w:hAnsi="Times New Roman" w:cs="Times New Roman"/>
          <w:sz w:val="28"/>
          <w:szCs w:val="28"/>
          <w:lang w:val="uz-Latn-UZ"/>
        </w:rPr>
        <w:t>Dunyo</w:t>
      </w:r>
      <w:r w:rsidRPr="005536CD">
        <w:rPr>
          <w:rFonts w:ascii="Times New Roman" w:eastAsia="Calibri" w:hAnsi="Times New Roman" w:cs="Times New Roman"/>
          <w:sz w:val="28"/>
          <w:szCs w:val="28"/>
          <w:lang w:val="uz-Cyrl-UZ"/>
        </w:rPr>
        <w:t xml:space="preserve">ning  AQSH, </w:t>
      </w:r>
      <w:r w:rsidRPr="005536CD">
        <w:rPr>
          <w:rFonts w:ascii="Times New Roman" w:eastAsia="Calibri" w:hAnsi="Times New Roman" w:cs="Times New Roman"/>
          <w:sz w:val="28"/>
          <w:szCs w:val="28"/>
          <w:lang w:val="uz-Cyrl-UZ" w:eastAsia="ru-RU"/>
        </w:rPr>
        <w:t>Buyuk Britaniya, Yaponiya, Rossiya kabi еtakchi mamlakatlarida</w:t>
      </w:r>
      <w:r w:rsidRPr="005536CD">
        <w:rPr>
          <w:rFonts w:ascii="Times New Roman" w:eastAsia="Calibri" w:hAnsi="Times New Roman" w:cs="Times New Roman"/>
          <w:sz w:val="28"/>
          <w:szCs w:val="28"/>
          <w:lang w:val="uz-Latn-UZ"/>
        </w:rPr>
        <w:t xml:space="preserve"> talabalarni kasbiy</w:t>
      </w:r>
      <w:r w:rsidRPr="005536CD">
        <w:rPr>
          <w:rFonts w:ascii="Times New Roman" w:eastAsia="Calibri" w:hAnsi="Times New Roman" w:cs="Times New Roman"/>
          <w:sz w:val="28"/>
          <w:szCs w:val="28"/>
          <w:lang w:val="uz-Cyrl-UZ"/>
        </w:rPr>
        <w:t xml:space="preserve"> faoliyatga tayyorlashda hamda ularning ilmiy-</w:t>
      </w:r>
      <w:r w:rsidRPr="005536CD">
        <w:rPr>
          <w:rFonts w:ascii="Times New Roman" w:eastAsia="Calibri" w:hAnsi="Times New Roman" w:cs="Times New Roman"/>
          <w:sz w:val="28"/>
          <w:szCs w:val="28"/>
          <w:lang w:val="uz-Latn-UZ"/>
        </w:rPr>
        <w:t>ijod</w:t>
      </w:r>
      <w:r w:rsidRPr="005536CD">
        <w:rPr>
          <w:rFonts w:ascii="Times New Roman" w:eastAsia="Calibri" w:hAnsi="Times New Roman" w:cs="Times New Roman"/>
          <w:sz w:val="28"/>
          <w:szCs w:val="28"/>
          <w:lang w:val="uz-Cyrl-UZ"/>
        </w:rPr>
        <w:t>iy</w:t>
      </w:r>
      <w:r w:rsidRPr="005536CD">
        <w:rPr>
          <w:rFonts w:ascii="Times New Roman" w:eastAsia="Calibri" w:hAnsi="Times New Roman" w:cs="Times New Roman"/>
          <w:sz w:val="28"/>
          <w:szCs w:val="28"/>
          <w:lang w:val="uz-Latn-UZ"/>
        </w:rPr>
        <w:t xml:space="preserve"> </w:t>
      </w:r>
      <w:r w:rsidRPr="005536CD">
        <w:rPr>
          <w:rFonts w:ascii="Times New Roman" w:eastAsia="Calibri" w:hAnsi="Times New Roman" w:cs="Times New Roman"/>
          <w:sz w:val="28"/>
          <w:szCs w:val="28"/>
          <w:lang w:val="uz-Cyrl-UZ"/>
        </w:rPr>
        <w:t xml:space="preserve">ko‘nikmalarini </w:t>
      </w:r>
      <w:r w:rsidRPr="005536CD">
        <w:rPr>
          <w:rFonts w:ascii="Times New Roman" w:eastAsia="Calibri" w:hAnsi="Times New Roman" w:cs="Times New Roman"/>
          <w:sz w:val="28"/>
          <w:szCs w:val="28"/>
          <w:lang w:val="uz-Latn-UZ"/>
        </w:rPr>
        <w:t>rivojlantirishda ta’lim</w:t>
      </w:r>
      <w:r w:rsidRPr="005536CD">
        <w:rPr>
          <w:rFonts w:ascii="Times New Roman" w:eastAsia="Calibri" w:hAnsi="Times New Roman" w:cs="Times New Roman"/>
          <w:sz w:val="28"/>
          <w:szCs w:val="28"/>
          <w:lang w:val="uz-Cyrl-UZ"/>
        </w:rPr>
        <w:t>ning zamonaviy</w:t>
      </w:r>
      <w:r w:rsidRPr="005536CD">
        <w:rPr>
          <w:rFonts w:ascii="Times New Roman" w:eastAsia="Calibri" w:hAnsi="Times New Roman" w:cs="Times New Roman"/>
          <w:sz w:val="28"/>
          <w:szCs w:val="28"/>
          <w:lang w:val="uz-Latn-UZ"/>
        </w:rPr>
        <w:t xml:space="preserve"> yondashuv</w:t>
      </w:r>
      <w:r w:rsidRPr="005536CD">
        <w:rPr>
          <w:rFonts w:ascii="Times New Roman" w:eastAsia="Calibri" w:hAnsi="Times New Roman" w:cs="Times New Roman"/>
          <w:sz w:val="28"/>
          <w:szCs w:val="28"/>
          <w:lang w:val="uz-Cyrl-UZ"/>
        </w:rPr>
        <w:t>lari</w:t>
      </w:r>
      <w:r w:rsidRPr="005536CD">
        <w:rPr>
          <w:rFonts w:ascii="Times New Roman" w:eastAsia="Calibri" w:hAnsi="Times New Roman" w:cs="Times New Roman"/>
          <w:sz w:val="28"/>
          <w:szCs w:val="28"/>
          <w:lang w:val="uz-Latn-UZ"/>
        </w:rPr>
        <w:t>dan ken</w:t>
      </w:r>
      <w:r w:rsidRPr="005536CD">
        <w:rPr>
          <w:rFonts w:ascii="Times New Roman" w:eastAsia="Calibri" w:hAnsi="Times New Roman" w:cs="Times New Roman"/>
          <w:sz w:val="28"/>
          <w:szCs w:val="28"/>
          <w:lang w:val="uz-Cyrl-UZ"/>
        </w:rPr>
        <w:t>g</w:t>
      </w:r>
      <w:r w:rsidRPr="005536CD">
        <w:rPr>
          <w:rFonts w:ascii="Times New Roman" w:eastAsia="Calibri" w:hAnsi="Times New Roman" w:cs="Times New Roman"/>
          <w:sz w:val="28"/>
          <w:szCs w:val="28"/>
          <w:lang w:val="uz-Latn-UZ"/>
        </w:rPr>
        <w:t xml:space="preserve"> foydalanish</w:t>
      </w:r>
      <w:r w:rsidRPr="005536CD">
        <w:rPr>
          <w:rFonts w:ascii="Times New Roman" w:eastAsia="Calibri" w:hAnsi="Times New Roman" w:cs="Times New Roman"/>
          <w:sz w:val="28"/>
          <w:szCs w:val="28"/>
          <w:lang w:val="uz-Cyrl-UZ" w:eastAsia="ru-RU"/>
        </w:rPr>
        <w:t>ga doir qator ilmiy tadqiqot ishlari amalga oshirilgan.</w:t>
      </w:r>
    </w:p>
    <w:p w14:paraId="1232FF5C" w14:textId="77777777" w:rsidR="005536CD" w:rsidRPr="005536CD" w:rsidRDefault="005536CD" w:rsidP="005536CD">
      <w:pPr>
        <w:tabs>
          <w:tab w:val="left" w:pos="851"/>
        </w:tabs>
        <w:spacing w:line="360" w:lineRule="auto"/>
        <w:ind w:firstLineChars="150" w:firstLine="420"/>
        <w:jc w:val="both"/>
        <w:rPr>
          <w:rFonts w:ascii="Times New Roman" w:eastAsia="Calibri" w:hAnsi="Times New Roman" w:cs="Times New Roman"/>
          <w:sz w:val="28"/>
          <w:szCs w:val="28"/>
          <w:lang w:val="uz-Cyrl-UZ"/>
        </w:rPr>
      </w:pPr>
      <w:r w:rsidRPr="005536CD">
        <w:rPr>
          <w:rFonts w:ascii="Times New Roman" w:eastAsia="Calibri" w:hAnsi="Times New Roman" w:cs="Times New Roman"/>
          <w:sz w:val="28"/>
          <w:szCs w:val="28"/>
          <w:lang w:val="uz-Cyrl-UZ"/>
        </w:rPr>
        <w:t>Xalqaro tajribalarga tayangan holda  uzluksiz ta’lim bosqichlarida, ayniqsa oliy taʼlim va uning umumiy tizimini innovatsion yondashuv asosida takomillashtirish, AQSh (“aqliy, yoki asosiy, ibtido” loyihasi), Buyuk Britaniya (The Early Years Foundation Stage – EYFS dasturi), Germaniya (Hans-Dieter Schmidt, Sabine Naumann, Heidi Colberg-Schrader dasturi) va boshqa davlatlarda har bir yoshning qiziqishlari, qobiliyati masalalari, uning talablari, ehtiyojlari, imkoniyatlariga yoʻnaltirilgan taʼlim-tarbiya jarayonini shakllantirish boʻyicha ilmiy tadqiqotlar olib borish muhim ahamiyat kasb etadi.</w:t>
      </w:r>
    </w:p>
    <w:p w14:paraId="497B1FAC" w14:textId="77777777" w:rsidR="005536CD" w:rsidRPr="005536CD" w:rsidRDefault="005536CD" w:rsidP="005536CD">
      <w:pPr>
        <w:tabs>
          <w:tab w:val="left" w:pos="851"/>
        </w:tabs>
        <w:spacing w:line="360" w:lineRule="auto"/>
        <w:ind w:firstLineChars="150" w:firstLine="420"/>
        <w:jc w:val="both"/>
        <w:rPr>
          <w:rFonts w:ascii="Times New Roman" w:eastAsia="Calibri" w:hAnsi="Times New Roman" w:cs="Times New Roman"/>
          <w:spacing w:val="-6"/>
          <w:sz w:val="28"/>
          <w:szCs w:val="28"/>
          <w:lang w:val="uz-Cyrl-UZ"/>
        </w:rPr>
      </w:pPr>
      <w:r w:rsidRPr="005536CD">
        <w:rPr>
          <w:rFonts w:ascii="Times New Roman" w:eastAsia="Calibri" w:hAnsi="Times New Roman" w:cs="Times New Roman"/>
          <w:sz w:val="28"/>
          <w:szCs w:val="28"/>
          <w:lang w:val="uz-Cyrl-UZ"/>
        </w:rPr>
        <w:t>Mamlakatimizda</w:t>
      </w:r>
      <w:r w:rsidRPr="005536CD">
        <w:rPr>
          <w:rFonts w:ascii="Times New Roman" w:eastAsia="Calibri" w:hAnsi="Times New Roman" w:cs="Times New Roman"/>
          <w:spacing w:val="-6"/>
          <w:sz w:val="28"/>
          <w:szCs w:val="28"/>
          <w:lang w:val="uz-Cyrl-UZ"/>
        </w:rPr>
        <w:t xml:space="preserve"> kelajagimiz vorislari, ajdodlar davomchilari bo‘lmish yoshlarga innovatsion, ilg‘or usullar va metodlarni qo‘lab, zamonaviy pedagogik  texnologiyalardan foydalanib, kasb kompetensiyasini shakllantirish orqali  taʼlim berish hamda ularning taʼlimdagi sifat samaradorligini oshirishdagi rolini tizimli faollashtirish, talabalarni raqobatbardosh qilib mehmat bozoridagi o‘rnini mustahkamlash  bo‘lg‘usi  kasb egalari  oldida turgan asosiy vazifa hisoblanadi. </w:t>
      </w:r>
    </w:p>
    <w:p w14:paraId="137AEC9E" w14:textId="77777777" w:rsidR="005536CD" w:rsidRPr="005536CD" w:rsidRDefault="005536CD" w:rsidP="005536CD">
      <w:pPr>
        <w:tabs>
          <w:tab w:val="left" w:pos="851"/>
        </w:tabs>
        <w:spacing w:line="360" w:lineRule="auto"/>
        <w:ind w:firstLineChars="150" w:firstLine="420"/>
        <w:jc w:val="both"/>
        <w:rPr>
          <w:rFonts w:ascii="Times New Roman" w:eastAsia="Calibri" w:hAnsi="Times New Roman" w:cs="Times New Roman"/>
          <w:spacing w:val="-6"/>
          <w:sz w:val="28"/>
          <w:szCs w:val="28"/>
          <w:lang w:val="uz-Cyrl-UZ"/>
        </w:rPr>
      </w:pPr>
      <w:r w:rsidRPr="005536CD">
        <w:rPr>
          <w:rFonts w:ascii="Times New Roman" w:eastAsia="Calibri" w:hAnsi="Times New Roman" w:cs="Times New Roman"/>
          <w:sz w:val="28"/>
          <w:szCs w:val="28"/>
          <w:lang w:val="uz-Latn-UZ" w:eastAsia="ru-RU"/>
        </w:rPr>
        <w:lastRenderedPageBreak/>
        <w:t>O‘zbekiston Respublikasi Prezidentining 2019-yil 8 oktabrdagi PF-5847-son “O‘zbekiston Respublikasi oliy ta’lim tizimini 2030-yilgacha rivojlantirish konsepsiyasini tasdiqlash to‘g‘risida”gi[</w:t>
      </w:r>
      <w:r w:rsidRPr="005536CD">
        <w:rPr>
          <w:rFonts w:ascii="Times New Roman" w:eastAsia="Calibri" w:hAnsi="Times New Roman" w:cs="Times New Roman"/>
          <w:sz w:val="28"/>
          <w:szCs w:val="28"/>
          <w:lang w:val="uz-Latn-UZ" w:eastAsia="ru-RU"/>
        </w:rPr>
        <w:fldChar w:fldCharType="begin"/>
      </w:r>
      <w:r w:rsidRPr="005536CD">
        <w:rPr>
          <w:rFonts w:ascii="Times New Roman" w:eastAsia="Calibri" w:hAnsi="Times New Roman" w:cs="Times New Roman"/>
          <w:sz w:val="28"/>
          <w:szCs w:val="28"/>
          <w:lang w:val="uz-Latn-UZ" w:eastAsia="ru-RU"/>
        </w:rPr>
        <w:instrText xml:space="preserve"> REF konsepsiya \r \h  \* MERGEFORMAT </w:instrText>
      </w:r>
      <w:r w:rsidRPr="005536CD">
        <w:rPr>
          <w:rFonts w:ascii="Times New Roman" w:eastAsia="Calibri" w:hAnsi="Times New Roman" w:cs="Times New Roman"/>
          <w:sz w:val="28"/>
          <w:szCs w:val="28"/>
          <w:lang w:val="uz-Latn-UZ" w:eastAsia="ru-RU"/>
        </w:rPr>
      </w:r>
      <w:r w:rsidRPr="005536CD">
        <w:rPr>
          <w:rFonts w:ascii="Times New Roman" w:eastAsia="Calibri" w:hAnsi="Times New Roman" w:cs="Times New Roman"/>
          <w:sz w:val="28"/>
          <w:szCs w:val="28"/>
          <w:lang w:val="uz-Latn-UZ" w:eastAsia="ru-RU"/>
        </w:rPr>
        <w:fldChar w:fldCharType="separate"/>
      </w:r>
      <w:r w:rsidRPr="005536CD">
        <w:rPr>
          <w:rFonts w:ascii="Times New Roman" w:eastAsia="Calibri" w:hAnsi="Times New Roman" w:cs="Times New Roman"/>
          <w:sz w:val="28"/>
          <w:szCs w:val="28"/>
          <w:lang w:val="uz-Latn-UZ" w:eastAsia="ru-RU"/>
        </w:rPr>
        <w:t>3</w:t>
      </w:r>
      <w:r w:rsidRPr="005536CD">
        <w:rPr>
          <w:rFonts w:ascii="Times New Roman" w:eastAsia="Calibri" w:hAnsi="Times New Roman" w:cs="Times New Roman"/>
          <w:sz w:val="28"/>
          <w:szCs w:val="28"/>
          <w:lang w:val="uz-Latn-UZ" w:eastAsia="ru-RU"/>
        </w:rPr>
        <w:fldChar w:fldCharType="end"/>
      </w:r>
      <w:r w:rsidRPr="005536CD">
        <w:rPr>
          <w:rFonts w:ascii="Times New Roman" w:eastAsia="Calibri" w:hAnsi="Times New Roman" w:cs="Times New Roman"/>
          <w:sz w:val="28"/>
          <w:szCs w:val="28"/>
          <w:lang w:val="uz-Latn-UZ" w:eastAsia="ru-RU"/>
        </w:rPr>
        <w:t>], 2020-yil 6-noyabrdagi PF-6108-son “</w:t>
      </w:r>
      <w:r w:rsidRPr="005536CD">
        <w:rPr>
          <w:rFonts w:ascii="Times New Roman" w:eastAsia="Calibri" w:hAnsi="Times New Roman" w:cs="Times New Roman"/>
          <w:sz w:val="28"/>
          <w:szCs w:val="28"/>
          <w:lang w:val="uz-Latn-UZ"/>
        </w:rPr>
        <w:t>O‘zbekistonning yangi taraqqiyot davrida ta’lim-tarbiya va ilm-fan sohalarini rivojlantirish chora-tadbirlari to‘g‘risida”gi</w:t>
      </w:r>
      <w:r w:rsidRPr="005536CD">
        <w:rPr>
          <w:rFonts w:ascii="Times New Roman" w:eastAsia="Calibri" w:hAnsi="Times New Roman" w:cs="Times New Roman"/>
          <w:sz w:val="28"/>
          <w:szCs w:val="28"/>
          <w:lang w:val="uz-Latn-UZ" w:eastAsia="ru-RU"/>
        </w:rPr>
        <w:t xml:space="preserve"> farmoni[</w:t>
      </w:r>
      <w:r w:rsidRPr="005536CD">
        <w:rPr>
          <w:rFonts w:ascii="Times New Roman" w:eastAsia="Calibri" w:hAnsi="Times New Roman" w:cs="Times New Roman"/>
          <w:sz w:val="28"/>
          <w:szCs w:val="28"/>
          <w:lang w:val="uz-Latn-UZ" w:eastAsia="ru-RU"/>
        </w:rPr>
        <w:fldChar w:fldCharType="begin"/>
      </w:r>
      <w:r w:rsidRPr="005536CD">
        <w:rPr>
          <w:rFonts w:ascii="Times New Roman" w:eastAsia="Calibri" w:hAnsi="Times New Roman" w:cs="Times New Roman"/>
          <w:sz w:val="28"/>
          <w:szCs w:val="28"/>
          <w:lang w:val="uz-Latn-UZ" w:eastAsia="ru-RU"/>
        </w:rPr>
        <w:instrText xml:space="preserve"> REF taraqqiyot \r \h  \* MERGEFORMAT </w:instrText>
      </w:r>
      <w:r w:rsidRPr="005536CD">
        <w:rPr>
          <w:rFonts w:ascii="Times New Roman" w:eastAsia="Calibri" w:hAnsi="Times New Roman" w:cs="Times New Roman"/>
          <w:sz w:val="28"/>
          <w:szCs w:val="28"/>
          <w:lang w:val="uz-Latn-UZ" w:eastAsia="ru-RU"/>
        </w:rPr>
      </w:r>
      <w:r w:rsidRPr="005536CD">
        <w:rPr>
          <w:rFonts w:ascii="Times New Roman" w:eastAsia="Calibri" w:hAnsi="Times New Roman" w:cs="Times New Roman"/>
          <w:sz w:val="28"/>
          <w:szCs w:val="28"/>
          <w:lang w:val="uz-Latn-UZ" w:eastAsia="ru-RU"/>
        </w:rPr>
        <w:fldChar w:fldCharType="separate"/>
      </w:r>
      <w:r w:rsidRPr="005536CD">
        <w:rPr>
          <w:rFonts w:ascii="Times New Roman" w:eastAsia="Calibri" w:hAnsi="Times New Roman" w:cs="Times New Roman"/>
          <w:sz w:val="28"/>
          <w:szCs w:val="28"/>
          <w:lang w:val="uz-Latn-UZ" w:eastAsia="ru-RU"/>
        </w:rPr>
        <w:t>4</w:t>
      </w:r>
      <w:r w:rsidRPr="005536CD">
        <w:rPr>
          <w:rFonts w:ascii="Times New Roman" w:eastAsia="Calibri" w:hAnsi="Times New Roman" w:cs="Times New Roman"/>
          <w:sz w:val="28"/>
          <w:szCs w:val="28"/>
          <w:lang w:val="uz-Latn-UZ" w:eastAsia="ru-RU"/>
        </w:rPr>
        <w:fldChar w:fldCharType="end"/>
      </w:r>
      <w:r w:rsidRPr="005536CD">
        <w:rPr>
          <w:rFonts w:ascii="Times New Roman" w:eastAsia="Calibri" w:hAnsi="Times New Roman" w:cs="Times New Roman"/>
          <w:sz w:val="28"/>
          <w:szCs w:val="28"/>
          <w:lang w:val="uz-Latn-UZ" w:eastAsia="ru-RU"/>
        </w:rPr>
        <w:t>], 2017-yil 20-apreldagi PQ-2909-son “Oliy ta’lim tizimini yanada rivojlantirish chora-tadbirlari to‘g‘risida”[</w:t>
      </w:r>
      <w:r w:rsidRPr="005536CD">
        <w:rPr>
          <w:rFonts w:ascii="Times New Roman" w:eastAsia="Calibri" w:hAnsi="Times New Roman" w:cs="Times New Roman"/>
          <w:sz w:val="28"/>
          <w:szCs w:val="28"/>
          <w:lang w:val="uz-Latn-UZ" w:eastAsia="ru-RU"/>
        </w:rPr>
        <w:fldChar w:fldCharType="begin"/>
      </w:r>
      <w:r w:rsidRPr="005536CD">
        <w:rPr>
          <w:rFonts w:ascii="Times New Roman" w:eastAsia="Calibri" w:hAnsi="Times New Roman" w:cs="Times New Roman"/>
          <w:sz w:val="28"/>
          <w:szCs w:val="28"/>
          <w:lang w:val="uz-Latn-UZ" w:eastAsia="ru-RU"/>
        </w:rPr>
        <w:instrText xml:space="preserve"> REF Oliy \r \h  \* MERGEFORMAT </w:instrText>
      </w:r>
      <w:r w:rsidRPr="005536CD">
        <w:rPr>
          <w:rFonts w:ascii="Times New Roman" w:eastAsia="Calibri" w:hAnsi="Times New Roman" w:cs="Times New Roman"/>
          <w:sz w:val="28"/>
          <w:szCs w:val="28"/>
          <w:lang w:val="uz-Latn-UZ" w:eastAsia="ru-RU"/>
        </w:rPr>
      </w:r>
      <w:r w:rsidRPr="005536CD">
        <w:rPr>
          <w:rFonts w:ascii="Times New Roman" w:eastAsia="Calibri" w:hAnsi="Times New Roman" w:cs="Times New Roman"/>
          <w:sz w:val="28"/>
          <w:szCs w:val="28"/>
          <w:lang w:val="uz-Latn-UZ" w:eastAsia="ru-RU"/>
        </w:rPr>
        <w:fldChar w:fldCharType="separate"/>
      </w:r>
      <w:r w:rsidRPr="005536CD">
        <w:rPr>
          <w:rFonts w:ascii="Times New Roman" w:eastAsia="Calibri" w:hAnsi="Times New Roman" w:cs="Times New Roman"/>
          <w:sz w:val="28"/>
          <w:szCs w:val="28"/>
          <w:lang w:val="uz-Latn-UZ" w:eastAsia="ru-RU"/>
        </w:rPr>
        <w:t>7</w:t>
      </w:r>
      <w:r w:rsidRPr="005536CD">
        <w:rPr>
          <w:rFonts w:ascii="Times New Roman" w:eastAsia="Calibri" w:hAnsi="Times New Roman" w:cs="Times New Roman"/>
          <w:sz w:val="28"/>
          <w:szCs w:val="28"/>
          <w:lang w:val="uz-Latn-UZ" w:eastAsia="ru-RU"/>
        </w:rPr>
        <w:fldChar w:fldCharType="end"/>
      </w:r>
      <w:r w:rsidRPr="005536CD">
        <w:rPr>
          <w:rFonts w:ascii="Times New Roman" w:eastAsia="Calibri" w:hAnsi="Times New Roman" w:cs="Times New Roman"/>
          <w:sz w:val="28"/>
          <w:szCs w:val="28"/>
          <w:lang w:val="uz-Latn-UZ" w:eastAsia="ru-RU"/>
        </w:rPr>
        <w:t>], 2018-yil 5-iyundagi PQ-3775-son “Oliy ta’lim muassasalarida ta’lim sifatini oshirish va ularning mamlakatda amalga oshirayotgan keng qamrovli islohotlarda faol ishtirokini ta’minlash bo‘yicha qo‘shimcha chora-tadbirlar to‘g‘risida”[</w:t>
      </w:r>
      <w:r w:rsidRPr="005536CD">
        <w:rPr>
          <w:rFonts w:ascii="Times New Roman" w:eastAsia="Calibri" w:hAnsi="Times New Roman" w:cs="Times New Roman"/>
          <w:sz w:val="28"/>
          <w:szCs w:val="28"/>
          <w:lang w:val="uz-Latn-UZ" w:eastAsia="ru-RU"/>
        </w:rPr>
        <w:fldChar w:fldCharType="begin"/>
      </w:r>
      <w:r w:rsidRPr="005536CD">
        <w:rPr>
          <w:rFonts w:ascii="Times New Roman" w:eastAsia="Calibri" w:hAnsi="Times New Roman" w:cs="Times New Roman"/>
          <w:sz w:val="28"/>
          <w:szCs w:val="28"/>
          <w:lang w:val="uz-Latn-UZ" w:eastAsia="ru-RU"/>
        </w:rPr>
        <w:instrText xml:space="preserve"> REF sifat \r \h  \* MERGEFORMAT </w:instrText>
      </w:r>
      <w:r w:rsidRPr="005536CD">
        <w:rPr>
          <w:rFonts w:ascii="Times New Roman" w:eastAsia="Calibri" w:hAnsi="Times New Roman" w:cs="Times New Roman"/>
          <w:sz w:val="28"/>
          <w:szCs w:val="28"/>
          <w:lang w:val="uz-Latn-UZ" w:eastAsia="ru-RU"/>
        </w:rPr>
      </w:r>
      <w:r w:rsidRPr="005536CD">
        <w:rPr>
          <w:rFonts w:ascii="Times New Roman" w:eastAsia="Calibri" w:hAnsi="Times New Roman" w:cs="Times New Roman"/>
          <w:sz w:val="28"/>
          <w:szCs w:val="28"/>
          <w:lang w:val="uz-Latn-UZ" w:eastAsia="ru-RU"/>
        </w:rPr>
        <w:fldChar w:fldCharType="separate"/>
      </w:r>
      <w:r w:rsidRPr="005536CD">
        <w:rPr>
          <w:rFonts w:ascii="Times New Roman" w:eastAsia="Calibri" w:hAnsi="Times New Roman" w:cs="Times New Roman"/>
          <w:sz w:val="28"/>
          <w:szCs w:val="28"/>
          <w:lang w:val="uz-Latn-UZ" w:eastAsia="ru-RU"/>
        </w:rPr>
        <w:t>8</w:t>
      </w:r>
      <w:r w:rsidRPr="005536CD">
        <w:rPr>
          <w:rFonts w:ascii="Times New Roman" w:eastAsia="Calibri" w:hAnsi="Times New Roman" w:cs="Times New Roman"/>
          <w:sz w:val="28"/>
          <w:szCs w:val="28"/>
          <w:lang w:val="uz-Latn-UZ" w:eastAsia="ru-RU"/>
        </w:rPr>
        <w:fldChar w:fldCharType="end"/>
      </w:r>
      <w:r w:rsidRPr="005536CD">
        <w:rPr>
          <w:rFonts w:ascii="Times New Roman" w:eastAsia="Calibri" w:hAnsi="Times New Roman" w:cs="Times New Roman"/>
          <w:sz w:val="28"/>
          <w:szCs w:val="28"/>
          <w:lang w:val="uz-Latn-UZ" w:eastAsia="ru-RU"/>
        </w:rPr>
        <w:t>],</w:t>
      </w:r>
      <w:r w:rsidRPr="005536CD">
        <w:rPr>
          <w:rFonts w:ascii="Times New Roman" w:eastAsia="Calibri" w:hAnsi="Times New Roman" w:cs="Times New Roman"/>
          <w:color w:val="000000"/>
          <w:sz w:val="28"/>
          <w:szCs w:val="28"/>
          <w:lang w:val="uz-Cyrl-UZ"/>
        </w:rPr>
        <w:t xml:space="preserve"> O‘zbekiston Respublikasi Prezidentining 2020 - yil 5- oktyabrdagi “Raqamli O‘zbekiston – 2030”</w:t>
      </w:r>
      <w:r w:rsidRPr="005536CD">
        <w:rPr>
          <w:rFonts w:ascii="Times New Roman" w:eastAsia="Calibri" w:hAnsi="Times New Roman" w:cs="Times New Roman"/>
          <w:color w:val="000000"/>
          <w:sz w:val="28"/>
          <w:szCs w:val="28"/>
          <w:vertAlign w:val="superscript"/>
          <w:lang w:val="en-US"/>
        </w:rPr>
        <w:footnoteReference w:id="1"/>
      </w:r>
      <w:r w:rsidRPr="005536CD">
        <w:rPr>
          <w:rFonts w:ascii="Times New Roman" w:eastAsia="Calibri" w:hAnsi="Times New Roman" w:cs="Times New Roman"/>
          <w:color w:val="000000"/>
          <w:sz w:val="28"/>
          <w:szCs w:val="28"/>
          <w:lang w:val="uz-Cyrl-UZ"/>
        </w:rPr>
        <w:t xml:space="preserve">strategiyasini tasdiqlash va uni samarali amalga oshirish chora-tadbirlari to‘g‘risida”gi PF-6079-son farmoni, </w:t>
      </w:r>
      <w:r w:rsidRPr="005536CD">
        <w:rPr>
          <w:rFonts w:ascii="Times New Roman" w:eastAsia="Calibri" w:hAnsi="Times New Roman" w:cs="Times New Roman"/>
          <w:bCs/>
          <w:sz w:val="28"/>
          <w:szCs w:val="28"/>
          <w:lang w:val="uz-Cyrl-UZ"/>
        </w:rPr>
        <w:t xml:space="preserve">“Ta’lim jarayonlarida raqamli texnologiya orqali talaba kompetensiyasini takomillashtirish” oliy ta’lim bosqichlarida bo‘lajak  o‘qituvchi kasbi uchun </w:t>
      </w:r>
      <w:r w:rsidRPr="005536CD">
        <w:rPr>
          <w:rFonts w:ascii="Times New Roman" w:eastAsia="Calibri" w:hAnsi="Times New Roman" w:cs="Times New Roman"/>
          <w:sz w:val="28"/>
          <w:szCs w:val="28"/>
          <w:lang w:val="uz-Cyrl-UZ"/>
        </w:rPr>
        <w:t>muhim ahamiyat kasb etadi. 2022-yil 11-maydagi PF–134-sonli Farmoni</w:t>
      </w:r>
      <w:r w:rsidRPr="005536CD">
        <w:rPr>
          <w:rFonts w:ascii="Times New Roman" w:eastAsia="Calibri" w:hAnsi="Times New Roman" w:cs="Times New Roman"/>
          <w:sz w:val="28"/>
          <w:szCs w:val="28"/>
          <w:vertAlign w:val="superscript"/>
          <w:lang w:val="uz-Cyrl-UZ"/>
        </w:rPr>
        <w:footnoteReference w:id="2"/>
      </w:r>
      <w:r w:rsidRPr="005536CD">
        <w:rPr>
          <w:rFonts w:ascii="Times New Roman" w:eastAsia="Calibri" w:hAnsi="Times New Roman" w:cs="Times New Roman"/>
          <w:sz w:val="28"/>
          <w:szCs w:val="28"/>
          <w:lang w:val="uz-Cyrl-UZ"/>
        </w:rPr>
        <w:t>1-ilova “2022–2026 yillarda maktab ta’limini rivojlantirish bo‘yicha Milliy dastur to‘g‘risida” yo‘nalishlari sifatida ko‘rsatilgan.</w:t>
      </w:r>
      <w:r w:rsidRPr="005536CD">
        <w:rPr>
          <w:rFonts w:ascii="Times New Roman" w:eastAsia="Calibri" w:hAnsi="Times New Roman" w:cs="Times New Roman"/>
          <w:spacing w:val="-6"/>
          <w:sz w:val="28"/>
          <w:szCs w:val="28"/>
          <w:lang w:val="uz-Cyrl-UZ"/>
        </w:rPr>
        <w:t xml:space="preserve"> ushbu sohada amalga oshirilayotgan tizimli islohotlarning asosini tashkil etadi.  Mazkur  farmonlar  va  soha  faoliyatiga tegishli boshqa me’yoriy-huquqiy hujjatlarda belgilangan vazifalarni amalga oshirishga ushbu dissertatsiya tadqiqoti muayyan darajada xizmat qiladi.</w:t>
      </w:r>
    </w:p>
    <w:p w14:paraId="6DD428C9" w14:textId="77777777" w:rsidR="005536CD" w:rsidRPr="005536CD" w:rsidRDefault="005536CD" w:rsidP="005536CD">
      <w:pPr>
        <w:tabs>
          <w:tab w:val="left" w:pos="851"/>
        </w:tabs>
        <w:spacing w:line="360" w:lineRule="auto"/>
        <w:ind w:firstLine="567"/>
        <w:jc w:val="both"/>
        <w:rPr>
          <w:rFonts w:ascii="Times New Roman" w:eastAsia="Calibri" w:hAnsi="Times New Roman" w:cs="Times New Roman"/>
          <w:b/>
          <w:spacing w:val="-6"/>
          <w:sz w:val="28"/>
          <w:szCs w:val="28"/>
          <w:lang w:val="uz-Cyrl-UZ"/>
        </w:rPr>
      </w:pPr>
      <w:r w:rsidRPr="005536CD">
        <w:rPr>
          <w:rFonts w:ascii="Times New Roman" w:eastAsia="Calibri" w:hAnsi="Times New Roman" w:cs="Times New Roman"/>
          <w:b/>
          <w:spacing w:val="-6"/>
          <w:sz w:val="28"/>
          <w:szCs w:val="28"/>
          <w:lang w:val="uz-Cyrl-UZ"/>
        </w:rPr>
        <w:t xml:space="preserve">Tadqiqotning respublika fan va texnologiyalari rivojlanishi-ning asosiy ustuvor yoʻnalishlariga mosligi. </w:t>
      </w:r>
      <w:r w:rsidRPr="005536CD">
        <w:rPr>
          <w:rFonts w:ascii="Times New Roman" w:eastAsia="Calibri" w:hAnsi="Times New Roman" w:cs="Times New Roman"/>
          <w:spacing w:val="-6"/>
          <w:sz w:val="28"/>
          <w:szCs w:val="28"/>
          <w:lang w:val="uz-Cyrl-UZ"/>
        </w:rPr>
        <w:t>Mazkur tadqiqot ishi respublika fan va texnologiyalarni rivojlantirishning «Axborotlashgan jamiyat va demokratik davlatni ijtimoiy, huquqiy, iqtisodiy, madaniy, maʼnaviy-maʼrifiy rivojlantirishda, innovatsion gʻoyalar tizimini shakllantirish va ularni amalga oshirish yoʻllari» ustuvor yoʻnalishiga muvofiq bajarilgan.</w:t>
      </w:r>
      <w:r w:rsidRPr="005536CD">
        <w:rPr>
          <w:rFonts w:ascii="Times New Roman" w:eastAsia="Calibri" w:hAnsi="Times New Roman" w:cs="Times New Roman"/>
          <w:b/>
          <w:spacing w:val="-6"/>
          <w:sz w:val="28"/>
          <w:szCs w:val="28"/>
          <w:lang w:val="uz-Cyrl-UZ"/>
        </w:rPr>
        <w:t xml:space="preserve"> </w:t>
      </w:r>
    </w:p>
    <w:p w14:paraId="7F2D9A7B" w14:textId="77777777" w:rsidR="005536CD" w:rsidRPr="005536CD" w:rsidRDefault="005536CD" w:rsidP="005536CD">
      <w:pPr>
        <w:tabs>
          <w:tab w:val="left" w:pos="851"/>
        </w:tabs>
        <w:spacing w:line="360" w:lineRule="auto"/>
        <w:ind w:firstLine="567"/>
        <w:jc w:val="both"/>
        <w:rPr>
          <w:rFonts w:ascii="Times New Roman" w:eastAsia="Calibri" w:hAnsi="Times New Roman" w:cs="Times New Roman"/>
          <w:spacing w:val="-6"/>
          <w:sz w:val="28"/>
          <w:szCs w:val="28"/>
          <w:lang w:val="uz-Cyrl-UZ"/>
        </w:rPr>
      </w:pPr>
      <w:r w:rsidRPr="005536CD">
        <w:rPr>
          <w:rFonts w:ascii="Times New Roman" w:eastAsia="Calibri" w:hAnsi="Times New Roman" w:cs="Times New Roman"/>
          <w:b/>
          <w:spacing w:val="-6"/>
          <w:sz w:val="28"/>
          <w:szCs w:val="28"/>
          <w:lang w:val="uz-Cyrl-UZ"/>
        </w:rPr>
        <w:lastRenderedPageBreak/>
        <w:t xml:space="preserve">Muammoning oʻrganilganlik darajasi. </w:t>
      </w:r>
    </w:p>
    <w:p w14:paraId="138C5D71" w14:textId="77777777" w:rsidR="005536CD" w:rsidRPr="005536CD" w:rsidRDefault="005536CD" w:rsidP="005536CD">
      <w:pPr>
        <w:tabs>
          <w:tab w:val="left" w:pos="851"/>
        </w:tabs>
        <w:spacing w:line="360" w:lineRule="auto"/>
        <w:ind w:firstLine="567"/>
        <w:jc w:val="both"/>
        <w:rPr>
          <w:rFonts w:ascii="Times New Roman" w:eastAsia="Calibri" w:hAnsi="Times New Roman" w:cs="Times New Roman"/>
          <w:spacing w:val="-6"/>
          <w:sz w:val="28"/>
          <w:szCs w:val="28"/>
          <w:lang w:val="ms-MY"/>
        </w:rPr>
      </w:pPr>
      <w:r w:rsidRPr="005536CD">
        <w:rPr>
          <w:rFonts w:ascii="Times New Roman" w:eastAsia="Calibri" w:hAnsi="Times New Roman" w:cs="Times New Roman"/>
          <w:spacing w:val="-6"/>
          <w:sz w:val="28"/>
          <w:szCs w:val="28"/>
          <w:lang w:val="ms-MY"/>
        </w:rPr>
        <w:t>Respublikamizda oliy ta’lim jarayonida  bo’lajak o‘quvchilarda kasbiy rivojlanish, axborotlar bilan ishlash, AKT  darslarini samarali o‘qitish metodikasi va innovatsion texnologiyalarni qo‘llash masalalariga qator olimlar –</w:t>
      </w:r>
      <w:r w:rsidRPr="005536CD">
        <w:rPr>
          <w:rFonts w:ascii="Times New Roman" w:eastAsia="Calibri" w:hAnsi="Times New Roman" w:cs="Times New Roman"/>
          <w:bCs/>
          <w:sz w:val="28"/>
          <w:szCs w:val="28"/>
          <w:lang w:val="uz-Latn-UZ"/>
        </w:rPr>
        <w:t>“Ta’lim jarayonlarida raqamli texnologiya orqali talaba kompetensiyasini takomillashtirish metodikasi ”</w:t>
      </w:r>
      <w:r w:rsidRPr="005536CD">
        <w:rPr>
          <w:rFonts w:ascii="Times New Roman" w:eastAsia="Calibri" w:hAnsi="Times New Roman" w:cs="Times New Roman"/>
          <w:sz w:val="28"/>
          <w:szCs w:val="28"/>
          <w:lang w:val="uz-Latn-UZ"/>
        </w:rPr>
        <w:t xml:space="preserve">   olimlar tomonidan  ilmiy tadqiqotlar olib borilgan, turli darajada o‘rganilgan. A.A, Abduqodirov va A. Pardayev</w:t>
      </w:r>
      <w:r w:rsidRPr="005536CD">
        <w:rPr>
          <w:rFonts w:ascii="Times New Roman" w:eastAsia="Calibri" w:hAnsi="Times New Roman" w:cs="Times New Roman"/>
          <w:sz w:val="28"/>
          <w:szCs w:val="28"/>
          <w:vertAlign w:val="superscript"/>
          <w:lang w:val="uz-Latn-UZ"/>
        </w:rPr>
        <w:footnoteReference w:id="3"/>
      </w:r>
      <w:r w:rsidRPr="005536CD">
        <w:rPr>
          <w:rFonts w:ascii="Times New Roman" w:eastAsia="Calibri" w:hAnsi="Times New Roman" w:cs="Times New Roman"/>
          <w:sz w:val="28"/>
          <w:szCs w:val="28"/>
          <w:lang w:val="uz-Latn-UZ"/>
        </w:rPr>
        <w:t>, F.T Otaboyeva, D.B. Abduraximov</w:t>
      </w:r>
      <w:r w:rsidRPr="005536CD">
        <w:rPr>
          <w:rFonts w:ascii="Times New Roman" w:eastAsia="Calibri" w:hAnsi="Times New Roman" w:cs="Times New Roman"/>
          <w:sz w:val="28"/>
          <w:szCs w:val="28"/>
          <w:vertAlign w:val="superscript"/>
          <w:lang w:val="uz-Latn-UZ"/>
        </w:rPr>
        <w:footnoteReference w:id="4"/>
      </w:r>
      <w:r w:rsidRPr="005536CD">
        <w:rPr>
          <w:rFonts w:ascii="Times New Roman" w:eastAsia="Calibri" w:hAnsi="Times New Roman" w:cs="Times New Roman"/>
          <w:sz w:val="28"/>
          <w:szCs w:val="28"/>
          <w:lang w:val="uz-Latn-UZ"/>
        </w:rPr>
        <w:t>, M.Aripov</w:t>
      </w:r>
      <w:r w:rsidRPr="005536CD">
        <w:rPr>
          <w:rFonts w:ascii="Times New Roman" w:eastAsia="Calibri" w:hAnsi="Times New Roman" w:cs="Times New Roman"/>
          <w:sz w:val="28"/>
          <w:szCs w:val="28"/>
          <w:vertAlign w:val="superscript"/>
          <w:lang w:val="uz-Latn-UZ"/>
        </w:rPr>
        <w:footnoteReference w:id="5"/>
      </w:r>
      <w:r w:rsidRPr="005536CD">
        <w:rPr>
          <w:rFonts w:ascii="Times New Roman" w:eastAsia="Calibri" w:hAnsi="Times New Roman" w:cs="Times New Roman"/>
          <w:sz w:val="28"/>
          <w:szCs w:val="28"/>
          <w:lang w:val="uz-Latn-UZ"/>
        </w:rPr>
        <w:t xml:space="preserve"> va J.Muhammadiyev,  S.P. Allayorov</w:t>
      </w:r>
      <w:r w:rsidRPr="005536CD">
        <w:rPr>
          <w:rFonts w:ascii="Times New Roman" w:eastAsia="Calibri" w:hAnsi="Times New Roman" w:cs="Times New Roman"/>
          <w:sz w:val="28"/>
          <w:szCs w:val="28"/>
          <w:vertAlign w:val="superscript"/>
          <w:lang w:val="uz-Latn-UZ"/>
        </w:rPr>
        <w:footnoteReference w:id="6"/>
      </w:r>
      <w:r w:rsidRPr="005536CD">
        <w:rPr>
          <w:rFonts w:ascii="Times New Roman" w:eastAsia="Calibri" w:hAnsi="Times New Roman" w:cs="Times New Roman"/>
          <w:sz w:val="28"/>
          <w:szCs w:val="28"/>
          <w:lang w:val="uz-Latn-UZ"/>
        </w:rPr>
        <w:t xml:space="preserve"> S.T. Raxmonov, S.I.Qulmatov, D.E.Toshtemirov,S.S.G`ulomov</w:t>
      </w:r>
      <w:r w:rsidRPr="005536CD">
        <w:rPr>
          <w:rFonts w:ascii="Times New Roman" w:eastAsia="Calibri" w:hAnsi="Times New Roman" w:cs="Times New Roman"/>
          <w:sz w:val="28"/>
          <w:szCs w:val="28"/>
          <w:vertAlign w:val="superscript"/>
          <w:lang w:val="uz-Latn-UZ"/>
        </w:rPr>
        <w:footnoteReference w:id="7"/>
      </w:r>
      <w:r w:rsidRPr="005536CD">
        <w:rPr>
          <w:rFonts w:ascii="Times New Roman" w:eastAsia="Calibri" w:hAnsi="Times New Roman" w:cs="Times New Roman"/>
          <w:sz w:val="28"/>
          <w:szCs w:val="28"/>
          <w:lang w:val="uz-Latn-UZ"/>
        </w:rPr>
        <w:t>, I.Isoqov</w:t>
      </w:r>
      <w:r w:rsidRPr="005536CD">
        <w:rPr>
          <w:rFonts w:ascii="Times New Roman" w:eastAsia="Calibri" w:hAnsi="Times New Roman" w:cs="Times New Roman"/>
          <w:sz w:val="28"/>
          <w:szCs w:val="28"/>
          <w:vertAlign w:val="superscript"/>
          <w:lang w:val="uz-Latn-UZ"/>
        </w:rPr>
        <w:footnoteReference w:id="8"/>
      </w:r>
      <w:r w:rsidRPr="005536CD">
        <w:rPr>
          <w:rFonts w:ascii="Times New Roman" w:eastAsia="Calibri" w:hAnsi="Times New Roman" w:cs="Times New Roman"/>
          <w:sz w:val="28"/>
          <w:szCs w:val="28"/>
          <w:lang w:val="uz-Latn-UZ"/>
        </w:rPr>
        <w:t>, D.E.Avliyaqulov</w:t>
      </w:r>
      <w:r w:rsidRPr="005536CD">
        <w:rPr>
          <w:rFonts w:ascii="Times New Roman" w:eastAsia="Calibri" w:hAnsi="Times New Roman" w:cs="Times New Roman"/>
          <w:sz w:val="28"/>
          <w:szCs w:val="28"/>
          <w:vertAlign w:val="superscript"/>
          <w:lang w:val="uz-Latn-UZ"/>
        </w:rPr>
        <w:footnoteReference w:id="9"/>
      </w:r>
      <w:r w:rsidRPr="005536CD">
        <w:rPr>
          <w:rFonts w:ascii="Times New Roman" w:eastAsia="Calibri" w:hAnsi="Times New Roman" w:cs="Times New Roman"/>
          <w:sz w:val="28"/>
          <w:szCs w:val="28"/>
          <w:lang w:val="uz-Latn-UZ"/>
        </w:rPr>
        <w:t xml:space="preserve">  N.X., N.N Azizxo`jaeva., V.I Bespalko</w:t>
      </w:r>
      <w:r w:rsidRPr="005536CD">
        <w:rPr>
          <w:rFonts w:ascii="Times New Roman" w:eastAsia="Calibri" w:hAnsi="Times New Roman" w:cs="Times New Roman"/>
          <w:sz w:val="28"/>
          <w:szCs w:val="28"/>
          <w:vertAlign w:val="superscript"/>
          <w:lang w:val="uz-Latn-UZ"/>
        </w:rPr>
        <w:footnoteReference w:id="10"/>
      </w:r>
      <w:r w:rsidRPr="005536CD">
        <w:rPr>
          <w:rFonts w:ascii="Times New Roman" w:eastAsia="Calibri" w:hAnsi="Times New Roman" w:cs="Times New Roman"/>
          <w:sz w:val="28"/>
          <w:szCs w:val="28"/>
          <w:lang w:val="uz-Latn-UZ"/>
        </w:rPr>
        <w:t>, M.G Davletshin</w:t>
      </w:r>
      <w:r w:rsidRPr="005536CD">
        <w:rPr>
          <w:rFonts w:ascii="Times New Roman" w:eastAsia="Calibri" w:hAnsi="Times New Roman" w:cs="Times New Roman"/>
          <w:sz w:val="28"/>
          <w:szCs w:val="28"/>
          <w:vertAlign w:val="superscript"/>
          <w:lang w:val="uz-Latn-UZ"/>
        </w:rPr>
        <w:footnoteReference w:id="11"/>
      </w:r>
      <w:r w:rsidRPr="005536CD">
        <w:rPr>
          <w:rFonts w:ascii="Times New Roman" w:eastAsia="Calibri" w:hAnsi="Times New Roman" w:cs="Times New Roman"/>
          <w:sz w:val="28"/>
          <w:szCs w:val="28"/>
          <w:lang w:val="uz-Latn-UZ"/>
        </w:rPr>
        <w:t>., R.J.Ishmuhamedov</w:t>
      </w:r>
      <w:r w:rsidRPr="005536CD">
        <w:rPr>
          <w:rFonts w:ascii="Times New Roman" w:eastAsia="Calibri" w:hAnsi="Times New Roman" w:cs="Times New Roman"/>
          <w:sz w:val="28"/>
          <w:szCs w:val="28"/>
          <w:vertAlign w:val="superscript"/>
          <w:lang w:val="uz-Latn-UZ"/>
        </w:rPr>
        <w:footnoteReference w:id="12"/>
      </w:r>
      <w:r w:rsidRPr="005536CD">
        <w:rPr>
          <w:rFonts w:ascii="Times New Roman" w:eastAsia="Calibri" w:hAnsi="Times New Roman" w:cs="Times New Roman"/>
          <w:sz w:val="28"/>
          <w:szCs w:val="28"/>
          <w:lang w:val="uz-Latn-UZ"/>
        </w:rPr>
        <w:t>, A.Mavlyanov</w:t>
      </w:r>
      <w:r w:rsidRPr="005536CD">
        <w:rPr>
          <w:rFonts w:ascii="Times New Roman" w:eastAsia="Calibri" w:hAnsi="Times New Roman" w:cs="Times New Roman"/>
          <w:sz w:val="28"/>
          <w:szCs w:val="28"/>
          <w:vertAlign w:val="superscript"/>
          <w:lang w:val="uz-Latn-UZ"/>
        </w:rPr>
        <w:footnoteReference w:id="13"/>
      </w:r>
      <w:r w:rsidRPr="005536CD">
        <w:rPr>
          <w:rFonts w:ascii="Times New Roman" w:eastAsia="Calibri" w:hAnsi="Times New Roman" w:cs="Times New Roman"/>
          <w:sz w:val="28"/>
          <w:szCs w:val="28"/>
          <w:lang w:val="uz-Latn-UZ"/>
        </w:rPr>
        <w:t xml:space="preserve">, S.Abdalova, L.Yu. Yusupovalar tomonidan mavzu turli aspektda tadqiq qilingan. </w:t>
      </w:r>
      <w:r w:rsidRPr="005536CD">
        <w:rPr>
          <w:rFonts w:ascii="Times New Roman" w:eastAsia="Calibri" w:hAnsi="Times New Roman" w:cs="Times New Roman"/>
          <w:spacing w:val="-6"/>
          <w:sz w:val="28"/>
          <w:szCs w:val="28"/>
          <w:lang w:val="ms-MY"/>
        </w:rPr>
        <w:t xml:space="preserve"> B.S. Abdullaeva, B.R. Adizov, G.R. Akramova, G.T. Boymurodov, N.G‘. Dilova, G.N. Najmiddinovalar alohida e’tibor qaratib, ilmiy izlanishlar olib borishgan. Ularning fikriga ko‘ra, AKT  ta’lim sifatini oshirishda  ayniqsa,  bo’lajak maktab o‘qituvchilarining kasbiy kompetensiyasini rivojlantirishda metodik ko‘mak, vizual vositalar va interfaol topshiriqlar asosiy omil bo‘lib xizmat qiladi. </w:t>
      </w:r>
    </w:p>
    <w:p w14:paraId="0AE97C2A" w14:textId="77777777" w:rsidR="005536CD" w:rsidRPr="005536CD" w:rsidRDefault="005536CD" w:rsidP="005536CD">
      <w:pPr>
        <w:tabs>
          <w:tab w:val="left" w:pos="851"/>
        </w:tabs>
        <w:spacing w:line="360" w:lineRule="auto"/>
        <w:ind w:firstLine="567"/>
        <w:jc w:val="both"/>
        <w:rPr>
          <w:rFonts w:ascii="Times New Roman" w:eastAsia="Calibri" w:hAnsi="Times New Roman" w:cs="Times New Roman"/>
          <w:spacing w:val="-6"/>
          <w:sz w:val="28"/>
          <w:szCs w:val="28"/>
          <w:lang w:val="ms-MY"/>
        </w:rPr>
      </w:pPr>
      <w:r w:rsidRPr="005536CD">
        <w:rPr>
          <w:rFonts w:ascii="Times New Roman" w:eastAsia="Calibri" w:hAnsi="Times New Roman" w:cs="Times New Roman"/>
          <w:spacing w:val="-6"/>
          <w:sz w:val="28"/>
          <w:szCs w:val="28"/>
          <w:lang w:val="uz-Cyrl-UZ"/>
        </w:rPr>
        <w:lastRenderedPageBreak/>
        <w:t xml:space="preserve">Boʻlajak mutaxassislarning intellektual </w:t>
      </w:r>
      <w:r w:rsidRPr="005536CD">
        <w:rPr>
          <w:rFonts w:ascii="Times New Roman" w:eastAsia="Calibri" w:hAnsi="Times New Roman" w:cs="Times New Roman"/>
          <w:spacing w:val="-6"/>
          <w:sz w:val="28"/>
          <w:szCs w:val="28"/>
          <w:lang w:val="en-US"/>
        </w:rPr>
        <w:t xml:space="preserve"> </w:t>
      </w:r>
      <w:proofErr w:type="spellStart"/>
      <w:r w:rsidRPr="005536CD">
        <w:rPr>
          <w:rFonts w:ascii="Times New Roman" w:eastAsia="Calibri" w:hAnsi="Times New Roman" w:cs="Times New Roman"/>
          <w:spacing w:val="-6"/>
          <w:sz w:val="28"/>
          <w:szCs w:val="28"/>
          <w:lang w:val="en-US"/>
        </w:rPr>
        <w:t>kasbiy</w:t>
      </w:r>
      <w:proofErr w:type="spellEnd"/>
      <w:r w:rsidRPr="005536CD">
        <w:rPr>
          <w:rFonts w:ascii="Times New Roman" w:eastAsia="Calibri" w:hAnsi="Times New Roman" w:cs="Times New Roman"/>
          <w:spacing w:val="-6"/>
          <w:sz w:val="28"/>
          <w:szCs w:val="28"/>
          <w:lang w:val="en-US"/>
        </w:rPr>
        <w:t xml:space="preserve"> </w:t>
      </w:r>
      <w:r w:rsidRPr="005536CD">
        <w:rPr>
          <w:rFonts w:ascii="Times New Roman" w:eastAsia="Calibri" w:hAnsi="Times New Roman" w:cs="Times New Roman"/>
          <w:spacing w:val="-6"/>
          <w:sz w:val="28"/>
          <w:szCs w:val="28"/>
          <w:lang w:val="uz-Cyrl-UZ"/>
        </w:rPr>
        <w:t xml:space="preserve">rivojlanish masalalarini </w:t>
      </w:r>
      <w:r w:rsidRPr="005536CD">
        <w:rPr>
          <w:rFonts w:ascii="Times New Roman" w:eastAsia="Calibri" w:hAnsi="Times New Roman" w:cs="Times New Roman"/>
          <w:spacing w:val="-6"/>
          <w:sz w:val="28"/>
          <w:szCs w:val="28"/>
          <w:lang w:val="ms-MY"/>
        </w:rPr>
        <w:t>A. Abduqodirov, R. Djuraev, U. Inoyatov, O. Musurmonova, X. Ibraimov, Sh. Abdullaeva, D. Ro‘zieva va D. Sharipova tadqiqotlarida chuqur yoritilgan. Ular, asosan, bo‘lajak   o‘qituvchilar ta’limda o‘quvchilarning mustaqil fikrlashi va tahliliy qobiliyatini oshirish uchun  turli integrativ yondashuvlarni taklif qilishgan. Masalan, R. Djuraevning izlanishlarida intellektual rivojlanishni jadallashtirishda  tizimli diagnostik kuzatuv va modulli o‘qitishning ustuvor roli  haqida fikrlar bayon etilgan.</w:t>
      </w:r>
    </w:p>
    <w:p w14:paraId="3A4D0F01" w14:textId="77777777" w:rsidR="005536CD" w:rsidRPr="005536CD" w:rsidRDefault="005536CD" w:rsidP="005536CD">
      <w:pPr>
        <w:tabs>
          <w:tab w:val="left" w:pos="851"/>
        </w:tabs>
        <w:spacing w:line="360" w:lineRule="auto"/>
        <w:ind w:firstLine="567"/>
        <w:jc w:val="both"/>
        <w:rPr>
          <w:rFonts w:ascii="Times New Roman" w:eastAsia="Calibri" w:hAnsi="Times New Roman" w:cs="Times New Roman"/>
          <w:spacing w:val="-6"/>
          <w:sz w:val="28"/>
          <w:szCs w:val="28"/>
          <w:lang w:val="ms-MY"/>
        </w:rPr>
      </w:pPr>
      <w:r w:rsidRPr="005536CD">
        <w:rPr>
          <w:rFonts w:ascii="Times New Roman" w:eastAsia="Calibri" w:hAnsi="Times New Roman" w:cs="Times New Roman"/>
          <w:spacing w:val="-6"/>
          <w:sz w:val="28"/>
          <w:szCs w:val="28"/>
          <w:lang w:val="uz-Cyrl-UZ"/>
        </w:rPr>
        <w:t xml:space="preserve">MDH mamlakatlari miqyosida ushbu mavzu keng va chuqur tadqiq etilgan, jumladan M. A.Pinskaya, A.M.Mixaylova, L. K.Raiskaya, Ye.V.Tixonova, D.M.Jilin, </w:t>
      </w:r>
      <w:r w:rsidRPr="005536CD">
        <w:rPr>
          <w:rFonts w:ascii="Times New Roman" w:eastAsia="Calibri" w:hAnsi="Times New Roman" w:cs="Times New Roman"/>
          <w:spacing w:val="-6"/>
          <w:sz w:val="28"/>
          <w:szCs w:val="28"/>
          <w:highlight w:val="yellow"/>
          <w:lang w:val="uz-Cyrl-UZ"/>
        </w:rPr>
        <w:t>Ye.S.Mironenko, G.G.Drojenko, T.J.Baurjanov, A.M.Smagulov, I.V.Klimova, A.I.Volkov, R.X.Guseynov, N.Yu. Nejurina, I.A. Gorbachev, T.S. Kuznesova, L.V. Ivanova, Ye.V. Sidorenko, V.N. Rumyansev, Ye.G. Aleksandrova, A.P. Tixomirova, D.P. Fyodorov, I.O. Klimov, L.M. Borisova, O.V. Nikitina, P.A. Lazarev, Ye.V. Grishin, T.P. Zaxarova</w:t>
      </w:r>
      <w:r w:rsidRPr="005536CD">
        <w:rPr>
          <w:rFonts w:ascii="Times New Roman" w:eastAsia="Calibri" w:hAnsi="Times New Roman" w:cs="Times New Roman"/>
          <w:spacing w:val="-6"/>
          <w:sz w:val="28"/>
          <w:szCs w:val="28"/>
          <w:lang w:val="uz-Cyrl-UZ"/>
        </w:rPr>
        <w:t xml:space="preserve"> va boshqalar mazkur masalalarda ilmiy tadqiqot ishlari olib borganlar</w:t>
      </w:r>
      <w:r w:rsidRPr="005536CD">
        <w:rPr>
          <w:rFonts w:ascii="Times New Roman" w:eastAsia="Calibri" w:hAnsi="Times New Roman" w:cs="Times New Roman"/>
          <w:spacing w:val="-6"/>
          <w:sz w:val="28"/>
          <w:szCs w:val="28"/>
          <w:vertAlign w:val="superscript"/>
          <w:lang w:val="uz-Cyrl-UZ"/>
        </w:rPr>
        <w:footnoteReference w:id="14"/>
      </w:r>
      <w:r w:rsidRPr="005536CD">
        <w:rPr>
          <w:rFonts w:ascii="Times New Roman" w:eastAsia="Calibri" w:hAnsi="Times New Roman" w:cs="Times New Roman"/>
          <w:spacing w:val="-6"/>
          <w:sz w:val="28"/>
          <w:szCs w:val="28"/>
          <w:lang w:val="uz-Cyrl-UZ"/>
        </w:rPr>
        <w:t xml:space="preserve">. </w:t>
      </w:r>
      <w:r w:rsidRPr="005536CD">
        <w:rPr>
          <w:rFonts w:ascii="Times New Roman" w:eastAsia="Calibri" w:hAnsi="Times New Roman" w:cs="Times New Roman"/>
          <w:spacing w:val="-6"/>
          <w:sz w:val="28"/>
          <w:szCs w:val="28"/>
          <w:lang w:val="ms-MY"/>
        </w:rPr>
        <w:t>Jumladan, M.A. Pinskaya o‘z qarashlarida  boshlang‘ich ta’limdagi darslarni tadqiq  qilishda  multimediali vositalar  oqituvchi uchun asosiy yordamchi vosita ekanligini, ayniqsa bola nutq faoliyatini oshirishini asoslagan, A.M. Mixaylova esa fikrlash jarayonini bosqichma-bosqich rivojlantirish uchun  informatsion yondashuvli lingvistik modellarni  amaliy faoliyatga taklif qilgan.</w:t>
      </w:r>
    </w:p>
    <w:p w14:paraId="39457899" w14:textId="77777777" w:rsidR="005536CD" w:rsidRPr="005536CD" w:rsidRDefault="005536CD" w:rsidP="005536CD">
      <w:pPr>
        <w:tabs>
          <w:tab w:val="left" w:pos="851"/>
        </w:tabs>
        <w:spacing w:line="360" w:lineRule="auto"/>
        <w:ind w:firstLine="567"/>
        <w:jc w:val="both"/>
        <w:rPr>
          <w:rFonts w:ascii="Times New Roman" w:eastAsia="Calibri" w:hAnsi="Times New Roman" w:cs="Times New Roman"/>
          <w:spacing w:val="-6"/>
          <w:sz w:val="28"/>
          <w:szCs w:val="28"/>
          <w:lang w:val="uz-Cyrl-UZ"/>
        </w:rPr>
      </w:pPr>
      <w:r w:rsidRPr="005536CD">
        <w:rPr>
          <w:rFonts w:ascii="Times New Roman" w:eastAsia="Calibri" w:hAnsi="Times New Roman" w:cs="Times New Roman"/>
          <w:spacing w:val="-6"/>
          <w:sz w:val="28"/>
          <w:szCs w:val="28"/>
          <w:lang w:val="uz-Cyrl-UZ"/>
        </w:rPr>
        <w:t xml:space="preserve">Mazkur masala doirasida bir </w:t>
      </w:r>
      <w:r w:rsidRPr="005536CD">
        <w:rPr>
          <w:rFonts w:ascii="Times New Roman" w:eastAsia="Calibri" w:hAnsi="Times New Roman" w:cs="Times New Roman"/>
          <w:spacing w:val="-6"/>
          <w:sz w:val="28"/>
          <w:szCs w:val="28"/>
          <w:lang w:val="ms-MY"/>
        </w:rPr>
        <w:t>qator</w:t>
      </w:r>
      <w:r w:rsidRPr="005536CD">
        <w:rPr>
          <w:rFonts w:ascii="Times New Roman" w:eastAsia="Calibri" w:hAnsi="Times New Roman" w:cs="Times New Roman"/>
          <w:spacing w:val="-6"/>
          <w:sz w:val="28"/>
          <w:szCs w:val="28"/>
          <w:lang w:val="uz-Cyrl-UZ"/>
        </w:rPr>
        <w:t xml:space="preserve"> yetuk xorijiy pedagog olimlar </w:t>
      </w:r>
      <w:r w:rsidRPr="005536CD">
        <w:rPr>
          <w:rFonts w:ascii="Times New Roman" w:eastAsia="Calibri" w:hAnsi="Times New Roman" w:cs="Times New Roman"/>
          <w:spacing w:val="-6"/>
          <w:sz w:val="28"/>
          <w:szCs w:val="28"/>
          <w:lang w:val="ms-MY"/>
        </w:rPr>
        <w:t xml:space="preserve"> tadqiqot</w:t>
      </w:r>
      <w:r w:rsidRPr="005536CD">
        <w:rPr>
          <w:rFonts w:ascii="Times New Roman" w:eastAsia="Calibri" w:hAnsi="Times New Roman" w:cs="Times New Roman"/>
          <w:spacing w:val="-6"/>
          <w:sz w:val="28"/>
          <w:szCs w:val="28"/>
          <w:lang w:val="uz-Cyrl-UZ"/>
        </w:rPr>
        <w:t xml:space="preserve"> ish</w:t>
      </w:r>
      <w:r w:rsidRPr="005536CD">
        <w:rPr>
          <w:rFonts w:ascii="Times New Roman" w:eastAsia="Calibri" w:hAnsi="Times New Roman" w:cs="Times New Roman"/>
          <w:spacing w:val="-6"/>
          <w:sz w:val="28"/>
          <w:szCs w:val="28"/>
          <w:lang w:val="ms-MY"/>
        </w:rPr>
        <w:t>larini</w:t>
      </w:r>
      <w:r w:rsidRPr="005536CD">
        <w:rPr>
          <w:rFonts w:ascii="Times New Roman" w:eastAsia="Calibri" w:hAnsi="Times New Roman" w:cs="Times New Roman"/>
          <w:spacing w:val="-6"/>
          <w:sz w:val="28"/>
          <w:szCs w:val="28"/>
          <w:lang w:val="uz-Cyrl-UZ"/>
        </w:rPr>
        <w:t xml:space="preserve"> hamda </w:t>
      </w:r>
      <w:r w:rsidRPr="005536CD">
        <w:rPr>
          <w:rFonts w:ascii="Times New Roman" w:eastAsia="Calibri" w:hAnsi="Times New Roman" w:cs="Times New Roman"/>
          <w:spacing w:val="-6"/>
          <w:sz w:val="28"/>
          <w:szCs w:val="28"/>
          <w:lang w:val="ms-MY"/>
        </w:rPr>
        <w:t>amaliy</w:t>
      </w:r>
      <w:r w:rsidRPr="005536CD">
        <w:rPr>
          <w:rFonts w:ascii="Times New Roman" w:eastAsia="Calibri" w:hAnsi="Times New Roman" w:cs="Times New Roman"/>
          <w:spacing w:val="-6"/>
          <w:sz w:val="28"/>
          <w:szCs w:val="28"/>
          <w:lang w:val="uz-Cyrl-UZ"/>
        </w:rPr>
        <w:t xml:space="preserve"> </w:t>
      </w:r>
      <w:r w:rsidRPr="005536CD">
        <w:rPr>
          <w:rFonts w:ascii="Times New Roman" w:eastAsia="Calibri" w:hAnsi="Times New Roman" w:cs="Times New Roman"/>
          <w:spacing w:val="-6"/>
          <w:sz w:val="28"/>
          <w:szCs w:val="28"/>
          <w:lang w:val="ms-MY"/>
        </w:rPr>
        <w:t xml:space="preserve"> natijalarni fanga tatqiq  qilgan</w:t>
      </w:r>
      <w:r w:rsidRPr="005536CD">
        <w:rPr>
          <w:rFonts w:ascii="Times New Roman" w:eastAsia="Calibri" w:hAnsi="Times New Roman" w:cs="Times New Roman"/>
          <w:spacing w:val="-6"/>
          <w:sz w:val="28"/>
          <w:szCs w:val="28"/>
          <w:lang w:val="uz-Cyrl-UZ"/>
        </w:rPr>
        <w:t xml:space="preserve">lar. Sohaning xorijiy mamlakat olimlaridan </w:t>
      </w:r>
      <w:r w:rsidRPr="005536CD">
        <w:rPr>
          <w:rFonts w:ascii="Times New Roman" w:eastAsia="Calibri" w:hAnsi="Times New Roman" w:cs="Times New Roman"/>
          <w:spacing w:val="-6"/>
          <w:sz w:val="28"/>
          <w:szCs w:val="28"/>
          <w:highlight w:val="yellow"/>
          <w:lang w:val="uz-Cyrl-UZ"/>
        </w:rPr>
        <w:t>E.Fromm, M.Mauerman, A.G.Maslou, Djeni Stil, Kert Meredis, Charlz Templ, A.Hargreaves, H.D.Schmidt, R.Sears, P.V.Sysoyev</w:t>
      </w:r>
      <w:r w:rsidRPr="005536CD">
        <w:rPr>
          <w:rFonts w:ascii="Times New Roman" w:eastAsia="Calibri" w:hAnsi="Times New Roman" w:cs="Times New Roman"/>
          <w:spacing w:val="-6"/>
          <w:sz w:val="28"/>
          <w:szCs w:val="28"/>
          <w:lang w:val="uz-Cyrl-UZ"/>
        </w:rPr>
        <w:t xml:space="preserve"> kabilarni keltirish mumkin.   Ular  fandagi ilmiy qarashlarini  AKTdan ta’lim sifatini oshirisga yo ‘naltirib,   oʻquvchilarni  ko‘rish va tahlil qilish orqali nutqiy muloqot normalari shakllanishiga va axborotlar orqali olamni anglash, keng fikrlashga oʻrgatishda boʻlajak mutaxassisilarning oʻrganishi lozim boʻlgan jihatlardan biri sifatida tahlil qiladi. Ushbu tadqiqtchilarning biz ilmiy </w:t>
      </w:r>
      <w:r w:rsidRPr="005536CD">
        <w:rPr>
          <w:rFonts w:ascii="Times New Roman" w:eastAsia="Calibri" w:hAnsi="Times New Roman" w:cs="Times New Roman"/>
          <w:spacing w:val="-6"/>
          <w:sz w:val="28"/>
          <w:szCs w:val="28"/>
          <w:lang w:val="uz-Cyrl-UZ"/>
        </w:rPr>
        <w:lastRenderedPageBreak/>
        <w:t>doirada o‘rganayotgan mazkur dissertatsiya ishimizga oid bir qator  nazariy, pedagogik,  metodik qimmatli fikr hamda g‘oyalarini keltirishni lozim deb bilamiz:</w:t>
      </w:r>
    </w:p>
    <w:p w14:paraId="39305A40" w14:textId="77777777" w:rsidR="005536CD" w:rsidRPr="005536CD" w:rsidRDefault="005536CD" w:rsidP="005536CD">
      <w:pPr>
        <w:tabs>
          <w:tab w:val="left" w:pos="851"/>
        </w:tabs>
        <w:spacing w:line="360" w:lineRule="auto"/>
        <w:ind w:firstLine="567"/>
        <w:jc w:val="both"/>
        <w:rPr>
          <w:rFonts w:ascii="Times New Roman" w:eastAsia="Calibri" w:hAnsi="Times New Roman" w:cs="Times New Roman"/>
          <w:spacing w:val="-6"/>
          <w:sz w:val="28"/>
          <w:szCs w:val="28"/>
          <w:lang w:val="uz-Cyrl-UZ"/>
        </w:rPr>
      </w:pPr>
      <w:r w:rsidRPr="005536CD">
        <w:rPr>
          <w:rFonts w:ascii="Times New Roman" w:eastAsia="Calibri" w:hAnsi="Times New Roman" w:cs="Times New Roman"/>
          <w:spacing w:val="-6"/>
          <w:sz w:val="28"/>
          <w:szCs w:val="28"/>
          <w:lang w:val="uz-Cyrl-UZ"/>
        </w:rPr>
        <w:t xml:space="preserve"> Olim E. Fromm o‘quvchilar shaxsini erkin va ijodiy fikrlashga undash konsepsiyasini ilgari surar ekan, bunda o‘qituvchi  kasb mahoratiga tayangan, M. Mauerman bolalarda nutqiy muloqotni rivojlantirish jarayonida hissiy jihatlarni hisobga olish zaruriyatini darslarning rang-barangligida , ayniqsa informatsiyalarni taqqoslashda ko‘rsatgan, A.G. Maslow o‘quvchining o‘z-o‘zini anglash va ijtimoiy moslashuv motivlarini rivojlantirishga urg‘u berishi barobarida dunyoni anglash turli ma’lumotlarni tahlil qilishda degan, Djeni Stil va Kert Meredis  o‘qitishga munosabat bildirar ekan,  kichik yoshdagi bolalarni keng qamrovli kommunikativ faoliyatga tayyorlash uchun  zamonaviy usullar va texnologiyalar yetakchilik qilishini buning uchun amaliy mashg‘ulotlarni boshqaruvchi o ‘qituvchi  faoliyati  muhimligini isbotlagan.</w:t>
      </w:r>
    </w:p>
    <w:p w14:paraId="0F032CD5" w14:textId="77777777" w:rsidR="005536CD" w:rsidRPr="005536CD" w:rsidRDefault="005536CD" w:rsidP="005536CD">
      <w:pPr>
        <w:tabs>
          <w:tab w:val="left" w:pos="851"/>
        </w:tabs>
        <w:spacing w:line="360" w:lineRule="auto"/>
        <w:ind w:firstLine="567"/>
        <w:jc w:val="both"/>
        <w:rPr>
          <w:rFonts w:ascii="Times New Roman" w:eastAsia="Calibri" w:hAnsi="Times New Roman" w:cs="Times New Roman"/>
          <w:spacing w:val="-6"/>
          <w:sz w:val="28"/>
          <w:szCs w:val="28"/>
          <w:lang w:val="en-US"/>
        </w:rPr>
      </w:pPr>
      <w:r w:rsidRPr="005536CD">
        <w:rPr>
          <w:rFonts w:ascii="Times New Roman" w:eastAsia="Calibri" w:hAnsi="Times New Roman" w:cs="Times New Roman"/>
          <w:b/>
          <w:spacing w:val="-6"/>
          <w:sz w:val="28"/>
          <w:szCs w:val="28"/>
          <w:lang w:val="uz-Cyrl-UZ"/>
        </w:rPr>
        <w:t>Dissertatsiya tadqiqotining dissertatsiya bajarilgan oliy taʼlim muassasasining ilmiy-tadqiqot ishlari rejalari bilan bogʻliqligi</w:t>
      </w:r>
      <w:r w:rsidRPr="005536CD">
        <w:rPr>
          <w:rFonts w:ascii="Times New Roman" w:eastAsia="Calibri" w:hAnsi="Times New Roman" w:cs="Times New Roman"/>
          <w:b/>
          <w:spacing w:val="-6"/>
          <w:sz w:val="28"/>
          <w:szCs w:val="28"/>
          <w:lang w:val="en-US"/>
        </w:rPr>
        <w:t>.</w:t>
      </w:r>
    </w:p>
    <w:p w14:paraId="07DBAA38" w14:textId="77777777" w:rsidR="005536CD" w:rsidRPr="005536CD" w:rsidRDefault="005536CD" w:rsidP="005536CD">
      <w:pPr>
        <w:spacing w:after="0" w:line="360" w:lineRule="auto"/>
        <w:ind w:left="-567"/>
        <w:jc w:val="both"/>
        <w:rPr>
          <w:rFonts w:ascii="Times New Roman" w:eastAsia="Calibri" w:hAnsi="Times New Roman" w:cs="Times New Roman"/>
          <w:spacing w:val="-6"/>
          <w:sz w:val="28"/>
          <w:szCs w:val="28"/>
          <w:lang w:val="uz-Cyrl-UZ"/>
        </w:rPr>
      </w:pPr>
      <w:r w:rsidRPr="005536CD">
        <w:rPr>
          <w:rFonts w:ascii="Times New Roman" w:eastAsia="Calibri" w:hAnsi="Times New Roman" w:cs="Times New Roman"/>
          <w:spacing w:val="-6"/>
          <w:sz w:val="28"/>
          <w:szCs w:val="28"/>
          <w:lang w:val="uz-Cyrl-UZ"/>
        </w:rPr>
        <w:t xml:space="preserve">Dissertatsiya tadqiqoti </w:t>
      </w:r>
      <w:r w:rsidRPr="005536CD">
        <w:rPr>
          <w:rFonts w:ascii="Times New Roman" w:eastAsia="Calibri" w:hAnsi="Times New Roman" w:cs="Times New Roman"/>
          <w:noProof/>
          <w:sz w:val="28"/>
          <w:szCs w:val="28"/>
          <w:lang w:val="uz-Cyrl-UZ"/>
        </w:rPr>
        <w:t xml:space="preserve">O‘zbekiston Respublikasi  </w:t>
      </w:r>
      <w:r w:rsidRPr="005536CD">
        <w:rPr>
          <w:rFonts w:ascii="Times New Roman" w:eastAsia="Calibri" w:hAnsi="Times New Roman" w:cs="Times New Roman"/>
          <w:sz w:val="28"/>
          <w:szCs w:val="28"/>
          <w:lang w:val="uz-Cyrl-UZ"/>
        </w:rPr>
        <w:t xml:space="preserve">Oliy ta’lim, fan va innovatsiyalar vazirligi  </w:t>
      </w:r>
      <w:r w:rsidRPr="005536CD">
        <w:rPr>
          <w:rFonts w:ascii="Times New Roman" w:eastAsia="Calibri" w:hAnsi="Times New Roman" w:cs="Times New Roman"/>
          <w:spacing w:val="-6"/>
          <w:sz w:val="28"/>
          <w:szCs w:val="28"/>
          <w:lang w:val="uz-Cyrl-UZ"/>
        </w:rPr>
        <w:t xml:space="preserve">ilmiy tadqiqotlar rejasining </w:t>
      </w:r>
      <w:r w:rsidRPr="005536CD">
        <w:rPr>
          <w:rFonts w:ascii="Times New Roman" w:eastAsia="Calibri" w:hAnsi="Times New Roman" w:cs="Times New Roman"/>
          <w:spacing w:val="-6"/>
          <w:sz w:val="28"/>
          <w:szCs w:val="28"/>
          <w:highlight w:val="yellow"/>
          <w:lang w:val="uz-Cyrl-UZ"/>
        </w:rPr>
        <w:t>“ Pedagogik yo‘nalishlar va mutaxassisliklar bo‘yicha ilg‘or pedagogika texnologiyalarini joriy etish, pedagogik kadrlarni sifatli tayyorlash, qayta tayyorlash va ularning malakasini oshirish elektron-ta’lim resurslarini yaratish va takomillashtirish, o‘quv jarayoniga zamonaviy pedagogik, multimedia va axborat- kommunikarsiya texnologiyalarini joriy etish”</w:t>
      </w:r>
      <w:r w:rsidRPr="005536CD">
        <w:rPr>
          <w:rFonts w:ascii="Times New Roman" w:eastAsia="Calibri" w:hAnsi="Times New Roman" w:cs="Times New Roman"/>
          <w:spacing w:val="-6"/>
          <w:sz w:val="28"/>
          <w:szCs w:val="28"/>
          <w:lang w:val="uz-Cyrl-UZ"/>
        </w:rPr>
        <w:t xml:space="preserve"> nomli ustuvor yo‘nalish doirasida bajarilgan.</w:t>
      </w:r>
    </w:p>
    <w:p w14:paraId="111DDAB9" w14:textId="77777777" w:rsidR="005536CD" w:rsidRPr="005536CD" w:rsidRDefault="005536CD" w:rsidP="005536CD">
      <w:pPr>
        <w:tabs>
          <w:tab w:val="left" w:pos="851"/>
        </w:tabs>
        <w:spacing w:line="360" w:lineRule="auto"/>
        <w:ind w:firstLine="567"/>
        <w:jc w:val="both"/>
        <w:rPr>
          <w:rFonts w:ascii="Times New Roman" w:eastAsia="Calibri" w:hAnsi="Times New Roman" w:cs="Times New Roman"/>
          <w:b/>
          <w:bCs/>
          <w:spacing w:val="-6"/>
          <w:sz w:val="28"/>
          <w:szCs w:val="28"/>
          <w:lang w:val="uz-Cyrl-UZ"/>
        </w:rPr>
      </w:pPr>
      <w:r w:rsidRPr="005536CD">
        <w:rPr>
          <w:rFonts w:ascii="Times New Roman" w:eastAsia="Calibri" w:hAnsi="Times New Roman" w:cs="Times New Roman"/>
          <w:b/>
          <w:bCs/>
          <w:spacing w:val="-6"/>
          <w:sz w:val="28"/>
          <w:szCs w:val="28"/>
          <w:lang w:val="uz-Cyrl-UZ"/>
        </w:rPr>
        <w:t>Tadqiqotning maqsadi</w:t>
      </w:r>
      <w:r w:rsidRPr="005536CD">
        <w:rPr>
          <w:rFonts w:ascii="Times New Roman" w:eastAsia="Calibri" w:hAnsi="Times New Roman" w:cs="Times New Roman"/>
          <w:spacing w:val="-6"/>
          <w:sz w:val="28"/>
          <w:szCs w:val="28"/>
          <w:lang w:val="uz-Cyrl-UZ"/>
        </w:rPr>
        <w:t xml:space="preserve"> t</w:t>
      </w:r>
      <w:r w:rsidRPr="005536CD">
        <w:rPr>
          <w:rFonts w:ascii="Times New Roman" w:eastAsia="Calibri" w:hAnsi="Times New Roman" w:cs="Times New Roman"/>
          <w:bCs/>
          <w:sz w:val="28"/>
          <w:szCs w:val="28"/>
          <w:lang w:val="uz-Cyrl-UZ"/>
        </w:rPr>
        <w:t xml:space="preserve">a’lim jarayonlarida raqamli texnologiya orqali talaba kompetensiyasini takomillashtirish metodikasi </w:t>
      </w:r>
      <w:r w:rsidRPr="005536CD">
        <w:rPr>
          <w:rFonts w:ascii="Times New Roman" w:eastAsia="Calibri" w:hAnsi="Times New Roman" w:cs="Times New Roman"/>
          <w:spacing w:val="-6"/>
          <w:sz w:val="28"/>
          <w:szCs w:val="28"/>
          <w:lang w:val="uz-Cyrl-UZ"/>
        </w:rPr>
        <w:t>boʻlajak oʻqituvchilarining  dars samaradorligini oshirishdagi imkoniyatlarini  AKT darslari  modelidagi interaktiv metodlar asosida shakllantirishga tayyorgarlikni rivojlantirish usullarini takomillashtirish bo’yicha tavsiyalar ishlab chiqishdan iborat.</w:t>
      </w:r>
    </w:p>
    <w:p w14:paraId="415C9D69" w14:textId="77777777" w:rsidR="005536CD" w:rsidRPr="005536CD" w:rsidRDefault="005536CD" w:rsidP="005536CD">
      <w:pPr>
        <w:tabs>
          <w:tab w:val="left" w:pos="851"/>
        </w:tabs>
        <w:spacing w:line="360" w:lineRule="auto"/>
        <w:ind w:firstLine="567"/>
        <w:jc w:val="both"/>
        <w:rPr>
          <w:rFonts w:ascii="Times New Roman" w:eastAsia="Calibri" w:hAnsi="Times New Roman" w:cs="Times New Roman"/>
          <w:b/>
          <w:spacing w:val="-6"/>
          <w:sz w:val="28"/>
          <w:szCs w:val="28"/>
          <w:lang w:val="uz-Cyrl-UZ"/>
        </w:rPr>
      </w:pPr>
      <w:r w:rsidRPr="005536CD">
        <w:rPr>
          <w:rFonts w:ascii="Times New Roman" w:eastAsia="Calibri" w:hAnsi="Times New Roman" w:cs="Times New Roman"/>
          <w:b/>
          <w:bCs/>
          <w:spacing w:val="-6"/>
          <w:sz w:val="28"/>
          <w:szCs w:val="28"/>
          <w:lang w:val="uz-Cyrl-UZ"/>
        </w:rPr>
        <w:t>Tadqiqotning vazifalari:</w:t>
      </w:r>
    </w:p>
    <w:p w14:paraId="190F9373" w14:textId="77777777" w:rsidR="005536CD" w:rsidRPr="005536CD" w:rsidRDefault="005536CD" w:rsidP="005536CD">
      <w:pPr>
        <w:tabs>
          <w:tab w:val="left" w:pos="851"/>
        </w:tabs>
        <w:spacing w:line="360" w:lineRule="auto"/>
        <w:ind w:firstLine="567"/>
        <w:jc w:val="both"/>
        <w:rPr>
          <w:rFonts w:ascii="Times New Roman" w:eastAsia="Calibri" w:hAnsi="Times New Roman" w:cs="Times New Roman"/>
          <w:spacing w:val="-6"/>
          <w:sz w:val="28"/>
          <w:szCs w:val="28"/>
          <w:lang w:val="uz-Cyrl-UZ"/>
        </w:rPr>
      </w:pPr>
      <w:r w:rsidRPr="005536CD">
        <w:rPr>
          <w:rFonts w:ascii="Times New Roman" w:eastAsia="Calibri" w:hAnsi="Times New Roman" w:cs="Times New Roman"/>
          <w:spacing w:val="-6"/>
          <w:sz w:val="28"/>
          <w:szCs w:val="28"/>
          <w:lang w:val="uz-Cyrl-UZ"/>
        </w:rPr>
        <w:t>t</w:t>
      </w:r>
      <w:r w:rsidRPr="005536CD">
        <w:rPr>
          <w:rFonts w:ascii="Times New Roman" w:eastAsia="Calibri" w:hAnsi="Times New Roman" w:cs="Times New Roman"/>
          <w:bCs/>
          <w:sz w:val="28"/>
          <w:szCs w:val="28"/>
          <w:lang w:val="uz-Cyrl-UZ"/>
        </w:rPr>
        <w:t xml:space="preserve">a’lim jarayonlarida raqamli texnologiya orqali talaba kompetensiyasini takomillashtirish metodikasi </w:t>
      </w:r>
      <w:r w:rsidRPr="005536CD">
        <w:rPr>
          <w:rFonts w:ascii="Times New Roman" w:eastAsia="Calibri" w:hAnsi="Times New Roman" w:cs="Times New Roman"/>
          <w:spacing w:val="-6"/>
          <w:sz w:val="28"/>
          <w:szCs w:val="28"/>
          <w:lang w:val="uz-Cyrl-UZ"/>
        </w:rPr>
        <w:t xml:space="preserve">boʻlajak oʻqituvchilarining  AKT  modeli asosiyda </w:t>
      </w:r>
      <w:r w:rsidRPr="005536CD">
        <w:rPr>
          <w:rFonts w:ascii="Times New Roman" w:eastAsia="Calibri" w:hAnsi="Times New Roman" w:cs="Times New Roman"/>
          <w:sz w:val="28"/>
          <w:szCs w:val="28"/>
          <w:lang w:val="uz-Cyrl-UZ"/>
        </w:rPr>
        <w:lastRenderedPageBreak/>
        <w:t xml:space="preserve">tizimdagi </w:t>
      </w:r>
      <w:r w:rsidRPr="005536CD">
        <w:rPr>
          <w:rFonts w:ascii="Times New Roman" w:eastAsia="Calibri" w:hAnsi="Times New Roman" w:cs="Times New Roman"/>
          <w:sz w:val="28"/>
          <w:szCs w:val="28"/>
          <w:lang w:val="uz-Latn-UZ"/>
        </w:rPr>
        <w:t>mavjud holatini o‘rganish va tahlil qilish</w:t>
      </w:r>
      <w:r w:rsidRPr="005536CD">
        <w:rPr>
          <w:rFonts w:ascii="Times New Roman" w:eastAsia="Calibri" w:hAnsi="Times New Roman" w:cs="Times New Roman"/>
          <w:spacing w:val="-6"/>
          <w:sz w:val="28"/>
          <w:szCs w:val="28"/>
          <w:lang w:val="uz-Cyrl-UZ"/>
        </w:rPr>
        <w:t xml:space="preserve"> hamda ularning pedagogik imkoniyatlarini aniqlash</w:t>
      </w:r>
      <w:r w:rsidRPr="005536CD">
        <w:rPr>
          <w:rFonts w:ascii="Times New Roman" w:eastAsia="Calibri" w:hAnsi="Times New Roman" w:cs="Times New Roman"/>
          <w:bCs/>
          <w:spacing w:val="-6"/>
          <w:sz w:val="28"/>
          <w:szCs w:val="28"/>
          <w:lang w:val="uz-Cyrl-UZ"/>
        </w:rPr>
        <w:t>;</w:t>
      </w:r>
    </w:p>
    <w:p w14:paraId="05984F24" w14:textId="77777777" w:rsidR="005536CD" w:rsidRPr="005536CD" w:rsidRDefault="005536CD" w:rsidP="005536CD">
      <w:pPr>
        <w:tabs>
          <w:tab w:val="left" w:pos="851"/>
        </w:tabs>
        <w:spacing w:line="360" w:lineRule="auto"/>
        <w:ind w:firstLine="567"/>
        <w:jc w:val="both"/>
        <w:rPr>
          <w:rFonts w:ascii="Times New Roman" w:eastAsia="Calibri" w:hAnsi="Times New Roman" w:cs="Times New Roman"/>
          <w:bCs/>
          <w:spacing w:val="-6"/>
          <w:sz w:val="28"/>
          <w:szCs w:val="28"/>
          <w:lang w:val="uz-Cyrl-UZ"/>
        </w:rPr>
      </w:pPr>
      <w:r w:rsidRPr="005536CD">
        <w:rPr>
          <w:rFonts w:ascii="Times New Roman" w:eastAsia="Calibri" w:hAnsi="Times New Roman" w:cs="Times New Roman"/>
          <w:spacing w:val="-6"/>
          <w:sz w:val="28"/>
          <w:szCs w:val="28"/>
          <w:lang w:val="uz-Cyrl-UZ"/>
        </w:rPr>
        <w:t>t</w:t>
      </w:r>
      <w:r w:rsidRPr="005536CD">
        <w:rPr>
          <w:rFonts w:ascii="Times New Roman" w:eastAsia="Calibri" w:hAnsi="Times New Roman" w:cs="Times New Roman"/>
          <w:bCs/>
          <w:sz w:val="28"/>
          <w:szCs w:val="28"/>
          <w:lang w:val="uz-Cyrl-UZ"/>
        </w:rPr>
        <w:t>a’lim jarayonlarida raqamli texnologiya orqali talaba kompetensiyasini takomillashtirish metodikasi orqali bo‘lajak o‘qituvchil</w:t>
      </w:r>
      <w:r w:rsidRPr="005536CD">
        <w:rPr>
          <w:rFonts w:ascii="Times New Roman" w:eastAsia="Calibri" w:hAnsi="Times New Roman" w:cs="Times New Roman"/>
          <w:spacing w:val="-6"/>
          <w:sz w:val="28"/>
          <w:szCs w:val="28"/>
          <w:lang w:val="uz-Cyrl-UZ"/>
        </w:rPr>
        <w:t xml:space="preserve">arining  AKT  darslari </w:t>
      </w:r>
      <w:r w:rsidRPr="005536CD">
        <w:rPr>
          <w:rFonts w:ascii="Times New Roman" w:eastAsia="Calibri" w:hAnsi="Times New Roman" w:cs="Times New Roman"/>
          <w:bCs/>
          <w:spacing w:val="-6"/>
          <w:sz w:val="28"/>
          <w:szCs w:val="28"/>
          <w:lang w:val="uz-Cyrl-UZ"/>
        </w:rPr>
        <w:t xml:space="preserve"> asosiyda </w:t>
      </w:r>
      <w:r w:rsidRPr="005536CD">
        <w:rPr>
          <w:rFonts w:ascii="Times New Roman" w:eastAsia="Calibri" w:hAnsi="Times New Roman" w:cs="Times New Roman"/>
          <w:spacing w:val="-6"/>
          <w:sz w:val="28"/>
          <w:szCs w:val="28"/>
          <w:lang w:val="uz-Cyrl-UZ"/>
        </w:rPr>
        <w:t>shakllantirishga, kasb tayyorgarligini rivojlantirishning didaktik</w:t>
      </w:r>
      <w:r w:rsidRPr="005536CD">
        <w:rPr>
          <w:rFonts w:ascii="Times New Roman" w:eastAsia="Calibri" w:hAnsi="Times New Roman" w:cs="Times New Roman"/>
          <w:bCs/>
          <w:spacing w:val="-6"/>
          <w:sz w:val="28"/>
          <w:szCs w:val="28"/>
          <w:lang w:val="uz-Cyrl-UZ"/>
        </w:rPr>
        <w:t xml:space="preserve"> modelini takomillashtirish;</w:t>
      </w:r>
    </w:p>
    <w:p w14:paraId="3F20B992" w14:textId="77777777" w:rsidR="005536CD" w:rsidRPr="005536CD" w:rsidRDefault="005536CD" w:rsidP="005536CD">
      <w:pPr>
        <w:tabs>
          <w:tab w:val="left" w:pos="851"/>
        </w:tabs>
        <w:spacing w:line="360" w:lineRule="auto"/>
        <w:ind w:firstLine="567"/>
        <w:jc w:val="both"/>
        <w:rPr>
          <w:rFonts w:ascii="Times New Roman" w:eastAsia="Calibri" w:hAnsi="Times New Roman" w:cs="Times New Roman"/>
          <w:bCs/>
          <w:spacing w:val="-6"/>
          <w:sz w:val="28"/>
          <w:szCs w:val="28"/>
          <w:lang w:val="uz-Cyrl-UZ"/>
        </w:rPr>
      </w:pPr>
      <w:r w:rsidRPr="005536CD">
        <w:rPr>
          <w:rFonts w:ascii="Times New Roman" w:eastAsia="Calibri" w:hAnsi="Times New Roman" w:cs="Times New Roman"/>
          <w:spacing w:val="-6"/>
          <w:sz w:val="28"/>
          <w:szCs w:val="28"/>
          <w:lang w:val="uz-Cyrl-UZ"/>
        </w:rPr>
        <w:t>t</w:t>
      </w:r>
      <w:r w:rsidRPr="005536CD">
        <w:rPr>
          <w:rFonts w:ascii="Times New Roman" w:eastAsia="Calibri" w:hAnsi="Times New Roman" w:cs="Times New Roman"/>
          <w:bCs/>
          <w:sz w:val="28"/>
          <w:szCs w:val="28"/>
          <w:lang w:val="uz-Cyrl-UZ"/>
        </w:rPr>
        <w:t>a’lim jarayonlarida raqamli texnologiya orqali talaba kompetensiyasini takomillashtirish metodikasi orqali talaba</w:t>
      </w:r>
      <w:r w:rsidRPr="005536CD">
        <w:rPr>
          <w:rFonts w:ascii="Times New Roman" w:eastAsia="Calibri" w:hAnsi="Times New Roman" w:cs="Times New Roman"/>
          <w:spacing w:val="-6"/>
          <w:sz w:val="28"/>
          <w:szCs w:val="28"/>
          <w:lang w:val="uz-Cyrl-UZ"/>
        </w:rPr>
        <w:t xml:space="preserve">larining  AKT  darslaridagi </w:t>
      </w:r>
      <w:r w:rsidRPr="005536CD">
        <w:rPr>
          <w:rFonts w:ascii="Times New Roman" w:eastAsia="Calibri" w:hAnsi="Times New Roman" w:cs="Times New Roman"/>
          <w:bCs/>
          <w:sz w:val="28"/>
          <w:szCs w:val="28"/>
          <w:lang w:val="uz-Latn-UZ"/>
        </w:rPr>
        <w:t>nazariy aspektlarini aniqlash va joriy qilish</w:t>
      </w:r>
      <w:r w:rsidRPr="005536CD">
        <w:rPr>
          <w:rFonts w:ascii="Times New Roman" w:eastAsia="Calibri" w:hAnsi="Times New Roman" w:cs="Times New Roman"/>
          <w:bCs/>
          <w:spacing w:val="-6"/>
          <w:sz w:val="28"/>
          <w:szCs w:val="28"/>
          <w:lang w:val="uz-Cyrl-UZ"/>
        </w:rPr>
        <w:t xml:space="preserve">  uslubyatini </w:t>
      </w:r>
      <w:r w:rsidRPr="005536CD">
        <w:rPr>
          <w:rFonts w:ascii="Times New Roman" w:eastAsia="Calibri" w:hAnsi="Times New Roman" w:cs="Times New Roman"/>
          <w:bCs/>
          <w:sz w:val="28"/>
          <w:szCs w:val="28"/>
          <w:lang w:val="uz-Latn-UZ"/>
        </w:rPr>
        <w:t>qayta ishlash</w:t>
      </w:r>
      <w:r w:rsidRPr="005536CD">
        <w:rPr>
          <w:rFonts w:ascii="Times New Roman" w:eastAsia="Calibri" w:hAnsi="Times New Roman" w:cs="Times New Roman"/>
          <w:spacing w:val="-6"/>
          <w:sz w:val="28"/>
          <w:szCs w:val="28"/>
          <w:lang w:val="uz-Cyrl-UZ"/>
        </w:rPr>
        <w:t>, metodik imkoniyatlarini tashxislash;</w:t>
      </w:r>
    </w:p>
    <w:p w14:paraId="657BF74B" w14:textId="77777777" w:rsidR="005536CD" w:rsidRPr="005536CD" w:rsidRDefault="005536CD" w:rsidP="005536CD">
      <w:pPr>
        <w:tabs>
          <w:tab w:val="left" w:pos="851"/>
        </w:tabs>
        <w:spacing w:line="360" w:lineRule="auto"/>
        <w:ind w:firstLine="567"/>
        <w:jc w:val="both"/>
        <w:rPr>
          <w:rFonts w:ascii="Times New Roman" w:eastAsia="Calibri" w:hAnsi="Times New Roman" w:cs="Times New Roman"/>
          <w:bCs/>
          <w:spacing w:val="-6"/>
          <w:sz w:val="28"/>
          <w:szCs w:val="28"/>
          <w:lang w:val="uz-Cyrl-UZ"/>
        </w:rPr>
      </w:pPr>
      <w:r w:rsidRPr="005536CD">
        <w:rPr>
          <w:rFonts w:ascii="Times New Roman" w:eastAsia="Calibri" w:hAnsi="Times New Roman" w:cs="Times New Roman"/>
          <w:bCs/>
          <w:sz w:val="28"/>
          <w:szCs w:val="28"/>
          <w:lang w:val="uz-Latn-UZ"/>
        </w:rPr>
        <w:t>ta’lim jarayonlarida raqamli texnologiya orqali talaba kompetensiyasini  rivojlantirish</w:t>
      </w:r>
      <w:r w:rsidRPr="005536CD">
        <w:rPr>
          <w:rFonts w:ascii="Times New Roman" w:eastAsia="Calibri" w:hAnsi="Times New Roman" w:cs="Times New Roman"/>
          <w:spacing w:val="-6"/>
          <w:sz w:val="28"/>
          <w:szCs w:val="28"/>
          <w:lang w:val="uz-Cyrl-UZ"/>
        </w:rPr>
        <w:t xml:space="preserve"> orqali  darslarining  sifatini AKT  darslari asosida shakllantirishga tayyorgarlik mexanizmi  samaradorligini aniqlashtirish.</w:t>
      </w:r>
    </w:p>
    <w:p w14:paraId="5FCAEF9B" w14:textId="77777777" w:rsidR="005536CD" w:rsidRPr="005536CD" w:rsidRDefault="005536CD" w:rsidP="005536CD">
      <w:pPr>
        <w:tabs>
          <w:tab w:val="left" w:pos="0"/>
        </w:tabs>
        <w:spacing w:line="360" w:lineRule="auto"/>
        <w:ind w:firstLine="709"/>
        <w:jc w:val="both"/>
        <w:rPr>
          <w:rFonts w:ascii="Times New Roman" w:eastAsia="Calibri" w:hAnsi="Times New Roman" w:cs="Times New Roman"/>
          <w:b/>
          <w:bCs/>
          <w:sz w:val="28"/>
          <w:szCs w:val="28"/>
          <w:lang w:val="uz-Cyrl-UZ"/>
        </w:rPr>
      </w:pPr>
      <w:r w:rsidRPr="005536CD">
        <w:rPr>
          <w:rFonts w:ascii="Times New Roman" w:eastAsia="Calibri" w:hAnsi="Times New Roman" w:cs="Times New Roman"/>
          <w:b/>
          <w:spacing w:val="-6"/>
          <w:sz w:val="28"/>
          <w:szCs w:val="28"/>
          <w:lang w:val="uz-Cyrl-UZ"/>
        </w:rPr>
        <w:t>Tadqiqotning obyekti</w:t>
      </w:r>
      <w:r w:rsidRPr="005536CD">
        <w:rPr>
          <w:rFonts w:ascii="Times New Roman" w:eastAsia="Calibri" w:hAnsi="Times New Roman" w:cs="Times New Roman"/>
          <w:spacing w:val="-6"/>
          <w:sz w:val="28"/>
          <w:szCs w:val="28"/>
          <w:lang w:val="uz-Cyrl-UZ"/>
        </w:rPr>
        <w:t xml:space="preserve"> sifatida t</w:t>
      </w:r>
      <w:r w:rsidRPr="005536CD">
        <w:rPr>
          <w:rFonts w:ascii="Times New Roman" w:eastAsia="Calibri" w:hAnsi="Times New Roman" w:cs="Times New Roman"/>
          <w:bCs/>
          <w:sz w:val="28"/>
          <w:szCs w:val="28"/>
          <w:lang w:val="uz-Cyrl-UZ"/>
        </w:rPr>
        <w:t>a’lim jarayonlarida raqamli texnologiya orqali talaba kompetensiyasini takomillashtirish metodikasi orqali talaba</w:t>
      </w:r>
      <w:r w:rsidRPr="005536CD">
        <w:rPr>
          <w:rFonts w:ascii="Times New Roman" w:eastAsia="Calibri" w:hAnsi="Times New Roman" w:cs="Times New Roman"/>
          <w:spacing w:val="-6"/>
          <w:sz w:val="28"/>
          <w:szCs w:val="28"/>
          <w:lang w:val="uz-Cyrl-UZ"/>
        </w:rPr>
        <w:t xml:space="preserve">larining  AKT  darslaridagi amaliy ko‘nikmalarini  informatsion vositalar asosida shakllantirish metodikasini </w:t>
      </w:r>
      <w:r w:rsidRPr="005536CD">
        <w:rPr>
          <w:rFonts w:ascii="Times New Roman" w:eastAsia="Calibri" w:hAnsi="Times New Roman" w:cs="Times New Roman"/>
          <w:bCs/>
          <w:spacing w:val="-6"/>
          <w:sz w:val="28"/>
          <w:szCs w:val="28"/>
          <w:lang w:val="uz-Cyrl-UZ"/>
        </w:rPr>
        <w:t xml:space="preserve">rivojlantirish va takomillashtirishning integrativ modeli nafaqat talabalarda BKM qobiliyatini rivojlantirish, shuningdek, ularning axborot jamiyatida yanada muvaffaqiyatli moslashishlariga koʻmaklashishi sababli samarali hisoblash </w:t>
      </w:r>
      <w:r w:rsidRPr="005536CD">
        <w:rPr>
          <w:rFonts w:ascii="Times New Roman" w:eastAsia="Calibri" w:hAnsi="Times New Roman" w:cs="Times New Roman"/>
          <w:spacing w:val="-6"/>
          <w:sz w:val="28"/>
          <w:szCs w:val="28"/>
          <w:lang w:val="uz-Cyrl-UZ"/>
        </w:rPr>
        <w:t>jarayoni tanlab olindi.</w:t>
      </w:r>
      <w:r w:rsidRPr="005536CD">
        <w:rPr>
          <w:rFonts w:ascii="Times New Roman" w:eastAsia="Calibri" w:hAnsi="Times New Roman" w:cs="Times New Roman"/>
          <w:bCs/>
          <w:spacing w:val="-6"/>
          <w:sz w:val="28"/>
          <w:szCs w:val="28"/>
          <w:lang w:val="uz-Cyrl-UZ"/>
        </w:rPr>
        <w:t xml:space="preserve"> Tajribada Toshkent amaliy fanlar universiteti, Namangan davlat pedagogika universiteti, Toshkent  ijtimoiy innovatsiya universiteti</w:t>
      </w:r>
      <w:r w:rsidRPr="005536CD">
        <w:rPr>
          <w:rFonts w:ascii="Times New Roman" w:eastAsia="Calibri" w:hAnsi="Times New Roman" w:cs="Times New Roman"/>
          <w:sz w:val="28"/>
          <w:szCs w:val="28"/>
          <w:lang w:val="uz-Cyrl-UZ"/>
        </w:rPr>
        <w:t>dan jаmi 380 nаfаr (2-kurs) tаlаbаlаr ishtirоk еtdi.</w:t>
      </w:r>
    </w:p>
    <w:p w14:paraId="0756F4B7" w14:textId="77777777" w:rsidR="005536CD" w:rsidRPr="005536CD" w:rsidRDefault="005536CD" w:rsidP="005536CD">
      <w:pPr>
        <w:tabs>
          <w:tab w:val="left" w:pos="851"/>
        </w:tabs>
        <w:spacing w:line="360" w:lineRule="auto"/>
        <w:ind w:firstLine="567"/>
        <w:jc w:val="both"/>
        <w:rPr>
          <w:rFonts w:ascii="Times New Roman" w:eastAsia="Calibri" w:hAnsi="Times New Roman" w:cs="Times New Roman"/>
          <w:spacing w:val="-6"/>
          <w:sz w:val="28"/>
          <w:szCs w:val="28"/>
          <w:lang w:val="uz-Cyrl-UZ"/>
        </w:rPr>
      </w:pPr>
      <w:r w:rsidRPr="005536CD">
        <w:rPr>
          <w:rFonts w:ascii="Times New Roman" w:eastAsia="Calibri" w:hAnsi="Times New Roman" w:cs="Times New Roman"/>
          <w:b/>
          <w:bCs/>
          <w:spacing w:val="-6"/>
          <w:sz w:val="28"/>
          <w:szCs w:val="28"/>
          <w:lang w:val="uz-Cyrl-UZ"/>
        </w:rPr>
        <w:t>Tadqiqotning predmetini</w:t>
      </w:r>
      <w:r w:rsidRPr="005536CD">
        <w:rPr>
          <w:rFonts w:ascii="Times New Roman" w:eastAsia="Calibri" w:hAnsi="Times New Roman" w:cs="Times New Roman"/>
          <w:bCs/>
          <w:spacing w:val="-6"/>
          <w:sz w:val="28"/>
          <w:szCs w:val="28"/>
          <w:lang w:val="uz-Cyrl-UZ"/>
        </w:rPr>
        <w:t xml:space="preserve"> </w:t>
      </w:r>
      <w:r w:rsidRPr="005536CD">
        <w:rPr>
          <w:rFonts w:ascii="Times New Roman" w:eastAsia="Calibri" w:hAnsi="Times New Roman" w:cs="Times New Roman"/>
          <w:spacing w:val="-6"/>
          <w:sz w:val="28"/>
          <w:szCs w:val="28"/>
          <w:lang w:val="uz-Cyrl-UZ"/>
        </w:rPr>
        <w:t>t</w:t>
      </w:r>
      <w:r w:rsidRPr="005536CD">
        <w:rPr>
          <w:rFonts w:ascii="Times New Roman" w:eastAsia="Calibri" w:hAnsi="Times New Roman" w:cs="Times New Roman"/>
          <w:bCs/>
          <w:sz w:val="28"/>
          <w:szCs w:val="28"/>
          <w:lang w:val="uz-Cyrl-UZ"/>
        </w:rPr>
        <w:t>a’lim jarayonlarida raqamli texnologiya orqali talaba kompetensiyasini takomillashtirish metodikasi orqali talaba</w:t>
      </w:r>
      <w:r w:rsidRPr="005536CD">
        <w:rPr>
          <w:rFonts w:ascii="Times New Roman" w:eastAsia="Calibri" w:hAnsi="Times New Roman" w:cs="Times New Roman"/>
          <w:spacing w:val="-6"/>
          <w:sz w:val="28"/>
          <w:szCs w:val="28"/>
          <w:lang w:val="uz-Cyrl-UZ"/>
        </w:rPr>
        <w:t>larining  AKT  darslaridagi   amaliy ko‘nikmalarini   zamonaviy</w:t>
      </w:r>
      <w:r w:rsidRPr="005536CD">
        <w:rPr>
          <w:rFonts w:ascii="Times New Roman" w:eastAsia="Calibri" w:hAnsi="Times New Roman" w:cs="Times New Roman"/>
          <w:bCs/>
          <w:spacing w:val="-6"/>
          <w:sz w:val="28"/>
          <w:szCs w:val="28"/>
          <w:lang w:val="uz-Cyrl-UZ"/>
        </w:rPr>
        <w:t xml:space="preserve">  informatsion modellar asosida shakllantirishga tayyorgarligini rivojlantirish hamda metodik jarayonning mazmuni</w:t>
      </w:r>
      <w:r w:rsidRPr="005536CD">
        <w:rPr>
          <w:rFonts w:ascii="Times New Roman" w:eastAsia="Calibri" w:hAnsi="Times New Roman" w:cs="Times New Roman"/>
          <w:spacing w:val="-6"/>
          <w:sz w:val="28"/>
          <w:szCs w:val="28"/>
          <w:lang w:val="uz-Cyrl-UZ"/>
        </w:rPr>
        <w:t>, shakllari, vositalari, metod va texnologiyalari tashkil etadi.</w:t>
      </w:r>
    </w:p>
    <w:p w14:paraId="2DF6B712" w14:textId="77777777" w:rsidR="005536CD" w:rsidRPr="005536CD" w:rsidRDefault="005536CD" w:rsidP="005536CD">
      <w:pPr>
        <w:tabs>
          <w:tab w:val="left" w:pos="851"/>
        </w:tabs>
        <w:spacing w:line="360" w:lineRule="auto"/>
        <w:ind w:firstLine="567"/>
        <w:jc w:val="both"/>
        <w:rPr>
          <w:rFonts w:ascii="Times New Roman" w:eastAsia="Calibri" w:hAnsi="Times New Roman" w:cs="Times New Roman"/>
          <w:spacing w:val="-6"/>
          <w:sz w:val="28"/>
          <w:szCs w:val="28"/>
          <w:lang w:val="uz-Cyrl-UZ"/>
        </w:rPr>
      </w:pPr>
      <w:r w:rsidRPr="005536CD">
        <w:rPr>
          <w:rFonts w:ascii="Times New Roman" w:eastAsia="Calibri" w:hAnsi="Times New Roman" w:cs="Times New Roman"/>
          <w:b/>
          <w:spacing w:val="-6"/>
          <w:sz w:val="28"/>
          <w:szCs w:val="28"/>
          <w:lang w:val="uz-Cyrl-UZ"/>
        </w:rPr>
        <w:lastRenderedPageBreak/>
        <w:t xml:space="preserve">Tadqiqot </w:t>
      </w:r>
      <w:r w:rsidRPr="005536CD">
        <w:rPr>
          <w:rFonts w:ascii="Times New Roman" w:eastAsia="Calibri" w:hAnsi="Times New Roman" w:cs="Times New Roman"/>
          <w:b/>
          <w:bCs/>
          <w:spacing w:val="-6"/>
          <w:sz w:val="28"/>
          <w:szCs w:val="28"/>
          <w:lang w:val="uz-Cyrl-UZ"/>
        </w:rPr>
        <w:t xml:space="preserve">usullari. </w:t>
      </w:r>
      <w:r w:rsidRPr="005536CD">
        <w:rPr>
          <w:rFonts w:ascii="Times New Roman" w:eastAsia="Calibri" w:hAnsi="Times New Roman" w:cs="Times New Roman"/>
          <w:spacing w:val="-6"/>
          <w:sz w:val="28"/>
          <w:szCs w:val="28"/>
          <w:lang w:val="uz-Cyrl-UZ"/>
        </w:rPr>
        <w:t>Tadqiqotda adekvat holatda oʻrganishni taʼminlashga qaratilgan pedagogik metodlar majmui qoʻllanildi: nazariy (tahliliy-sintetik, qiyosiy-taqqoslash, analogiya), diagnostik (soʻrovlar, test oʻtkazish, kuzatish, loyihalashtirilgan metodikalar), prognostik (ekspert baholash, mustaqil baholarni umumlashtirish), ta’lim-tarbiya eksperimenti va matematik metodlar (maʼlumotlarni statistik qayta ishlash, natijalarni grafik tasvirlash va boshqalar).</w:t>
      </w:r>
    </w:p>
    <w:p w14:paraId="6CD9F5EB" w14:textId="77777777" w:rsidR="005536CD" w:rsidRPr="005536CD" w:rsidRDefault="005536CD" w:rsidP="005536CD">
      <w:pPr>
        <w:tabs>
          <w:tab w:val="left" w:pos="851"/>
        </w:tabs>
        <w:spacing w:line="360" w:lineRule="auto"/>
        <w:ind w:firstLine="567"/>
        <w:jc w:val="both"/>
        <w:rPr>
          <w:rFonts w:ascii="Times New Roman" w:eastAsia="Calibri" w:hAnsi="Times New Roman" w:cs="Times New Roman"/>
          <w:b/>
          <w:bCs/>
          <w:spacing w:val="-6"/>
          <w:sz w:val="28"/>
          <w:szCs w:val="28"/>
          <w:lang w:val="uz-Cyrl-UZ"/>
        </w:rPr>
      </w:pPr>
      <w:r w:rsidRPr="005536CD">
        <w:rPr>
          <w:rFonts w:ascii="Times New Roman" w:eastAsia="Calibri" w:hAnsi="Times New Roman" w:cs="Times New Roman"/>
          <w:b/>
          <w:bCs/>
          <w:spacing w:val="-6"/>
          <w:sz w:val="28"/>
          <w:szCs w:val="28"/>
          <w:lang w:val="uz-Cyrl-UZ"/>
        </w:rPr>
        <w:t>Tadqiqotning ilmiy yangiligi:</w:t>
      </w:r>
    </w:p>
    <w:p w14:paraId="00BC240C" w14:textId="77777777" w:rsidR="005536CD" w:rsidRPr="005536CD" w:rsidRDefault="005536CD" w:rsidP="005536CD">
      <w:pPr>
        <w:tabs>
          <w:tab w:val="left" w:pos="851"/>
        </w:tabs>
        <w:spacing w:line="360" w:lineRule="auto"/>
        <w:ind w:firstLine="567"/>
        <w:contextualSpacing/>
        <w:jc w:val="both"/>
        <w:rPr>
          <w:rFonts w:ascii="Times New Roman" w:eastAsia="Calibri" w:hAnsi="Times New Roman" w:cs="Times New Roman"/>
          <w:sz w:val="28"/>
          <w:szCs w:val="28"/>
          <w:lang w:val="uz-Cyrl-UZ"/>
        </w:rPr>
      </w:pPr>
      <w:r w:rsidRPr="005536CD">
        <w:rPr>
          <w:rFonts w:ascii="Times New Roman" w:eastAsia="Calibri" w:hAnsi="Times New Roman" w:cs="Times New Roman"/>
          <w:bCs/>
          <w:sz w:val="28"/>
          <w:szCs w:val="28"/>
          <w:lang w:val="uz-Cyrl-UZ"/>
        </w:rPr>
        <w:t xml:space="preserve">ta’lim jarayonlarida raqamli texnologiya orqali talaba kompetensiyasini takomillashtirish metodikasini AKT darslariga tatbiq etish bo‘lajak </w:t>
      </w:r>
      <w:r w:rsidRPr="005536CD">
        <w:rPr>
          <w:rFonts w:ascii="Times New Roman" w:eastAsia="Calibri" w:hAnsi="Times New Roman" w:cs="Times New Roman"/>
          <w:sz w:val="28"/>
          <w:szCs w:val="28"/>
          <w:lang w:val="uz-Cyrl-UZ"/>
        </w:rPr>
        <w:t>o‘qituvchilarining amaliy ko‘nikmalarini innovatsion model asosida tayyorgarlikni rivojlantirishning pedagogik imkoniyatlari hamda XXI asr ta’limiga xos  zamonaviy darsga qo ‘yilgan talablarning metodologiyasini moslashtirish, indekatorlariga mos kompleks yondashuvga asoslangan muhitni tashkillashtirish,  bunda AKT dars modellari elementlarini mavjud shart-sharoitlarga tizimli va bosqichma-bosqich joriy etishni taminlash asosida aniqlashtirilgan.</w:t>
      </w:r>
    </w:p>
    <w:p w14:paraId="4CBF9495" w14:textId="77777777" w:rsidR="005536CD" w:rsidRPr="005536CD" w:rsidRDefault="005536CD" w:rsidP="005536CD">
      <w:pPr>
        <w:tabs>
          <w:tab w:val="left" w:pos="851"/>
        </w:tabs>
        <w:spacing w:line="360" w:lineRule="auto"/>
        <w:ind w:firstLine="567"/>
        <w:contextualSpacing/>
        <w:jc w:val="both"/>
        <w:rPr>
          <w:rFonts w:ascii="Times New Roman" w:eastAsia="Calibri" w:hAnsi="Times New Roman" w:cs="Times New Roman"/>
          <w:sz w:val="28"/>
          <w:szCs w:val="28"/>
          <w:lang w:val="uz-Cyrl-UZ"/>
        </w:rPr>
      </w:pPr>
      <w:r w:rsidRPr="005536CD">
        <w:rPr>
          <w:rFonts w:ascii="Times New Roman" w:eastAsia="Calibri" w:hAnsi="Times New Roman" w:cs="Times New Roman"/>
          <w:bCs/>
          <w:sz w:val="28"/>
          <w:szCs w:val="28"/>
          <w:lang w:val="uz-Cyrl-UZ"/>
        </w:rPr>
        <w:t>ta’lim jarayonlarida raqamli texnologiya orqali talaba kompetensiyasini takomillashtirish metodikasini</w:t>
      </w:r>
      <w:r w:rsidRPr="005536CD">
        <w:rPr>
          <w:rFonts w:ascii="Times New Roman" w:eastAsia="Calibri" w:hAnsi="Times New Roman" w:cs="Times New Roman"/>
          <w:sz w:val="28"/>
          <w:szCs w:val="28"/>
          <w:lang w:val="uz-Cyrl-UZ"/>
        </w:rPr>
        <w:t xml:space="preserve"> shakllantirishga tayyorgarligini rivojlantirish modeli raqobatdosh kadrlar tayyorlashning ustuvor maqsadlarini hisobga olgan holda, pedagogik strategiyalar, nazariy va amaliy yondashuvlar  o‘qitish tamoyillarini zamonaviy muhitga mos mazmun, tabaqalashtirilgan resurslarga trasformatsiyalash  hamda kasbiy kompitensiyalar mazmuni noananaviy metodlarga modifikatsiyalash va konstruksiyalash asosida takomillashtirilgan.</w:t>
      </w:r>
    </w:p>
    <w:p w14:paraId="6CB4091F" w14:textId="77777777" w:rsidR="005536CD" w:rsidRPr="005536CD" w:rsidRDefault="005536CD" w:rsidP="005536CD">
      <w:pPr>
        <w:tabs>
          <w:tab w:val="left" w:pos="851"/>
        </w:tabs>
        <w:spacing w:line="360" w:lineRule="auto"/>
        <w:ind w:firstLine="426"/>
        <w:contextualSpacing/>
        <w:jc w:val="both"/>
        <w:rPr>
          <w:rFonts w:ascii="Times New Roman" w:eastAsia="Calibri" w:hAnsi="Times New Roman" w:cs="Times New Roman"/>
          <w:sz w:val="28"/>
          <w:szCs w:val="28"/>
          <w:lang w:val="uz-Cyrl-UZ"/>
        </w:rPr>
      </w:pPr>
      <w:r w:rsidRPr="005536CD">
        <w:rPr>
          <w:rFonts w:ascii="Times New Roman" w:eastAsia="Calibri" w:hAnsi="Times New Roman" w:cs="Times New Roman"/>
          <w:bCs/>
          <w:sz w:val="28"/>
          <w:szCs w:val="28"/>
          <w:lang w:val="uz-Cyrl-UZ"/>
        </w:rPr>
        <w:t>raqamli texnologiya orqali talaba kompetensiyasini takomillashtirish metodikasini</w:t>
      </w:r>
      <w:r w:rsidRPr="005536CD">
        <w:rPr>
          <w:rFonts w:ascii="Times New Roman" w:eastAsia="Calibri" w:hAnsi="Times New Roman" w:cs="Times New Roman"/>
          <w:sz w:val="28"/>
          <w:szCs w:val="28"/>
          <w:lang w:val="uz-Cyrl-UZ"/>
        </w:rPr>
        <w:t xml:space="preserve"> darslarda innovatsion o‘qitish modeli asosida shakllantirishga tayyorgarligini rivojlantirishga asoslangan metodlarni qo‘llash, tahlil qilish va sintezlash, nazariy, amaliy mashg‘ulotlar, mustaqil ta’limga ustuvorlik berishga,   interaktiv o‘quv muhitiga multimodal ta’lim topshiriqlarini ishlab chiqish, hamda individuallashtirilgan, guruh shakllaridan foydalanish asosida takomillashtirilgan.</w:t>
      </w:r>
    </w:p>
    <w:p w14:paraId="51CECC44" w14:textId="77777777" w:rsidR="005536CD" w:rsidRPr="005536CD" w:rsidRDefault="005536CD" w:rsidP="005536CD">
      <w:pPr>
        <w:tabs>
          <w:tab w:val="left" w:pos="851"/>
        </w:tabs>
        <w:spacing w:line="360" w:lineRule="auto"/>
        <w:ind w:firstLine="567"/>
        <w:contextualSpacing/>
        <w:jc w:val="both"/>
        <w:rPr>
          <w:rFonts w:ascii="Times New Roman" w:eastAsia="Calibri" w:hAnsi="Times New Roman" w:cs="Times New Roman"/>
          <w:sz w:val="28"/>
          <w:szCs w:val="28"/>
          <w:lang w:val="uz-Cyrl-UZ"/>
        </w:rPr>
      </w:pPr>
      <w:r w:rsidRPr="005536CD">
        <w:rPr>
          <w:rFonts w:ascii="Times New Roman" w:eastAsia="Calibri" w:hAnsi="Times New Roman" w:cs="Times New Roman"/>
          <w:bCs/>
          <w:sz w:val="28"/>
          <w:szCs w:val="28"/>
          <w:lang w:val="uz-Cyrl-UZ"/>
        </w:rPr>
        <w:lastRenderedPageBreak/>
        <w:t>ta’lim jarayonlarida raqamli texnologiya orqali talaba kompetensiyasini takomillashtirishda</w:t>
      </w:r>
      <w:r w:rsidRPr="005536CD">
        <w:rPr>
          <w:rFonts w:ascii="Times New Roman" w:eastAsia="Calibri" w:hAnsi="Times New Roman" w:cs="Times New Roman"/>
          <w:sz w:val="28"/>
          <w:szCs w:val="28"/>
          <w:lang w:val="uz-Cyrl-UZ"/>
        </w:rPr>
        <w:t xml:space="preserve"> modelli o‘qitish, kasbiy layoqatni shakllantirishga tayyorgarligini rivojlantirish samaradorligi, AKT modellari, indikatorlari (vizual kommunikatsiya, refleksiya, ijodiy kreativlik, kollaboratsiya, kritik fikrlash, mustaqil tafakkur) ni ta’lim-tarbiyada to‘g‘ri qo‘llay olish darajalariga kooperetiv refleksiyali taminlash, o‘z-o‘zini, talaba-talaba, differensiyal  baholashlarning natijaviyligi, ishonchliligi va shaffofliligini asoslash, tizimlili ketma-ketligi orqali aniqlashtirilgan.</w:t>
      </w:r>
    </w:p>
    <w:p w14:paraId="057F3D06" w14:textId="77777777" w:rsidR="005536CD" w:rsidRPr="005536CD" w:rsidRDefault="005536CD" w:rsidP="005536CD">
      <w:pPr>
        <w:tabs>
          <w:tab w:val="left" w:pos="851"/>
        </w:tabs>
        <w:spacing w:line="360" w:lineRule="auto"/>
        <w:ind w:firstLine="567"/>
        <w:jc w:val="both"/>
        <w:rPr>
          <w:rFonts w:ascii="Times New Roman" w:eastAsia="Calibri" w:hAnsi="Times New Roman" w:cs="Times New Roman"/>
          <w:spacing w:val="-6"/>
          <w:sz w:val="28"/>
          <w:szCs w:val="28"/>
          <w:lang w:val="uz-Cyrl-UZ"/>
        </w:rPr>
      </w:pPr>
      <w:r w:rsidRPr="005536CD">
        <w:rPr>
          <w:rFonts w:ascii="Times New Roman" w:eastAsia="Calibri" w:hAnsi="Times New Roman" w:cs="Times New Roman"/>
          <w:b/>
          <w:bCs/>
          <w:sz w:val="28"/>
          <w:szCs w:val="28"/>
          <w:lang w:val="uz-Cyrl-UZ"/>
        </w:rPr>
        <w:t>Tadqiqot natijalarining ilmiy va amaliy ahamiyati</w:t>
      </w:r>
      <w:r w:rsidRPr="005536CD">
        <w:rPr>
          <w:rFonts w:ascii="Times New Roman" w:eastAsia="Calibri" w:hAnsi="Times New Roman" w:cs="Times New Roman"/>
          <w:sz w:val="28"/>
          <w:szCs w:val="28"/>
          <w:lang w:val="uz-Cyrl-UZ"/>
        </w:rPr>
        <w:t>.</w:t>
      </w:r>
      <w:r w:rsidRPr="005536CD">
        <w:rPr>
          <w:rFonts w:ascii="Times New Roman" w:eastAsia="Calibri" w:hAnsi="Times New Roman" w:cs="Times New Roman"/>
          <w:sz w:val="28"/>
          <w:szCs w:val="28"/>
          <w:lang w:val="en-US"/>
        </w:rPr>
        <w:t xml:space="preserve"> </w:t>
      </w:r>
      <w:r w:rsidRPr="005536CD">
        <w:rPr>
          <w:rFonts w:ascii="Times New Roman" w:eastAsia="Calibri" w:hAnsi="Times New Roman" w:cs="Times New Roman"/>
          <w:bCs/>
          <w:sz w:val="28"/>
          <w:szCs w:val="28"/>
          <w:lang w:val="uz-Cyrl-UZ"/>
        </w:rPr>
        <w:t>Ta’lim jarayonlarida raqamli texnologiya orqali talaba kompetensiyasini takomillashtirish</w:t>
      </w:r>
      <w:r w:rsidRPr="005536CD">
        <w:rPr>
          <w:rFonts w:ascii="Times New Roman" w:eastAsia="Calibri" w:hAnsi="Times New Roman" w:cs="Times New Roman"/>
          <w:bCs/>
          <w:sz w:val="28"/>
          <w:szCs w:val="28"/>
          <w:lang w:val="en-US"/>
        </w:rPr>
        <w:t xml:space="preserve"> </w:t>
      </w:r>
      <w:proofErr w:type="spellStart"/>
      <w:r w:rsidRPr="005536CD">
        <w:rPr>
          <w:rFonts w:ascii="Times New Roman" w:eastAsia="Calibri" w:hAnsi="Times New Roman" w:cs="Times New Roman"/>
          <w:bCs/>
          <w:sz w:val="28"/>
          <w:szCs w:val="28"/>
          <w:lang w:val="en-US"/>
        </w:rPr>
        <w:t>mezonlarini</w:t>
      </w:r>
      <w:proofErr w:type="spellEnd"/>
      <w:r w:rsidRPr="005536CD">
        <w:rPr>
          <w:rFonts w:ascii="Times New Roman" w:eastAsia="Calibri" w:hAnsi="Times New Roman" w:cs="Times New Roman"/>
          <w:bCs/>
          <w:sz w:val="28"/>
          <w:szCs w:val="28"/>
          <w:lang w:val="en-US"/>
        </w:rPr>
        <w:t xml:space="preserve"> </w:t>
      </w:r>
      <w:r w:rsidRPr="005536CD">
        <w:rPr>
          <w:rFonts w:ascii="Times New Roman" w:eastAsia="Calibri" w:hAnsi="Times New Roman" w:cs="Times New Roman"/>
          <w:spacing w:val="-6"/>
          <w:sz w:val="28"/>
          <w:szCs w:val="28"/>
          <w:lang w:val="uz-Cyrl-UZ"/>
        </w:rPr>
        <w:t xml:space="preserve"> shakllantirishga tayyorgarlikni</w:t>
      </w:r>
      <w:r w:rsidRPr="005536CD">
        <w:rPr>
          <w:rFonts w:ascii="Times New Roman" w:eastAsia="Calibri" w:hAnsi="Times New Roman" w:cs="Times New Roman"/>
          <w:spacing w:val="-6"/>
          <w:sz w:val="28"/>
          <w:szCs w:val="28"/>
          <w:lang w:val="en-US"/>
        </w:rPr>
        <w:t xml:space="preserve"> </w:t>
      </w:r>
      <w:proofErr w:type="spellStart"/>
      <w:r w:rsidRPr="005536CD">
        <w:rPr>
          <w:rFonts w:ascii="Times New Roman" w:eastAsia="Calibri" w:hAnsi="Times New Roman" w:cs="Times New Roman"/>
          <w:spacing w:val="-6"/>
          <w:sz w:val="28"/>
          <w:szCs w:val="28"/>
          <w:lang w:val="en-US"/>
        </w:rPr>
        <w:t>bosqichma-bosqich</w:t>
      </w:r>
      <w:proofErr w:type="spellEnd"/>
      <w:r w:rsidRPr="005536CD">
        <w:rPr>
          <w:rFonts w:ascii="Times New Roman" w:eastAsia="Calibri" w:hAnsi="Times New Roman" w:cs="Times New Roman"/>
          <w:spacing w:val="-6"/>
          <w:sz w:val="28"/>
          <w:szCs w:val="28"/>
          <w:lang w:val="en-US"/>
        </w:rPr>
        <w:t xml:space="preserve"> </w:t>
      </w:r>
      <w:r w:rsidRPr="005536CD">
        <w:rPr>
          <w:rFonts w:ascii="Times New Roman" w:eastAsia="Calibri" w:hAnsi="Times New Roman" w:cs="Times New Roman"/>
          <w:spacing w:val="-6"/>
          <w:sz w:val="28"/>
          <w:szCs w:val="28"/>
          <w:lang w:val="uz-Cyrl-UZ"/>
        </w:rPr>
        <w:t>rivojlantirish</w:t>
      </w:r>
      <w:r w:rsidRPr="005536CD">
        <w:rPr>
          <w:rFonts w:ascii="Times New Roman" w:eastAsia="Calibri" w:hAnsi="Times New Roman" w:cs="Times New Roman"/>
          <w:spacing w:val="-6"/>
          <w:sz w:val="28"/>
          <w:szCs w:val="28"/>
          <w:lang w:val="en-US"/>
        </w:rPr>
        <w:t>,</w:t>
      </w:r>
      <w:r w:rsidRPr="005536CD">
        <w:rPr>
          <w:rFonts w:ascii="Times New Roman" w:eastAsia="Calibri" w:hAnsi="Times New Roman" w:cs="Times New Roman"/>
          <w:spacing w:val="-6"/>
          <w:sz w:val="28"/>
          <w:szCs w:val="28"/>
          <w:lang w:val="uz-Cyrl-UZ"/>
        </w:rPr>
        <w:t xml:space="preserve"> metodik </w:t>
      </w:r>
      <w:proofErr w:type="spellStart"/>
      <w:r w:rsidRPr="005536CD">
        <w:rPr>
          <w:rFonts w:ascii="Times New Roman" w:eastAsia="Calibri" w:hAnsi="Times New Roman" w:cs="Times New Roman"/>
          <w:spacing w:val="-6"/>
          <w:sz w:val="28"/>
          <w:szCs w:val="28"/>
          <w:lang w:val="en-US"/>
        </w:rPr>
        <w:t>amaliyot</w:t>
      </w:r>
      <w:proofErr w:type="spellEnd"/>
      <w:r w:rsidRPr="005536CD">
        <w:rPr>
          <w:rFonts w:ascii="Times New Roman" w:eastAsia="Calibri" w:hAnsi="Times New Roman" w:cs="Times New Roman"/>
          <w:spacing w:val="-6"/>
          <w:sz w:val="28"/>
          <w:szCs w:val="28"/>
          <w:lang w:val="uz-Cyrl-UZ"/>
        </w:rPr>
        <w:t>ni takomillashtirishga doir</w:t>
      </w:r>
      <w:r w:rsidRPr="005536CD">
        <w:rPr>
          <w:rFonts w:ascii="Times New Roman" w:eastAsia="Calibri" w:hAnsi="Times New Roman" w:cs="Times New Roman"/>
          <w:spacing w:val="-6"/>
          <w:sz w:val="28"/>
          <w:szCs w:val="28"/>
          <w:lang w:val="en-US"/>
        </w:rPr>
        <w:t xml:space="preserve"> ham </w:t>
      </w:r>
      <w:proofErr w:type="spellStart"/>
      <w:r w:rsidRPr="005536CD">
        <w:rPr>
          <w:rFonts w:ascii="Times New Roman" w:eastAsia="Calibri" w:hAnsi="Times New Roman" w:cs="Times New Roman"/>
          <w:spacing w:val="-6"/>
          <w:sz w:val="28"/>
          <w:szCs w:val="28"/>
          <w:lang w:val="en-US"/>
        </w:rPr>
        <w:t>nazariy</w:t>
      </w:r>
      <w:proofErr w:type="spellEnd"/>
      <w:r w:rsidRPr="005536CD">
        <w:rPr>
          <w:rFonts w:ascii="Times New Roman" w:eastAsia="Calibri" w:hAnsi="Times New Roman" w:cs="Times New Roman"/>
          <w:spacing w:val="-6"/>
          <w:sz w:val="28"/>
          <w:szCs w:val="28"/>
          <w:lang w:val="en-US"/>
        </w:rPr>
        <w:t xml:space="preserve">, ham </w:t>
      </w:r>
      <w:proofErr w:type="spellStart"/>
      <w:r w:rsidRPr="005536CD">
        <w:rPr>
          <w:rFonts w:ascii="Times New Roman" w:eastAsia="Calibri" w:hAnsi="Times New Roman" w:cs="Times New Roman"/>
          <w:spacing w:val="-6"/>
          <w:sz w:val="28"/>
          <w:szCs w:val="28"/>
          <w:lang w:val="en-US"/>
        </w:rPr>
        <w:t>amaliy</w:t>
      </w:r>
      <w:proofErr w:type="spellEnd"/>
      <w:r w:rsidRPr="005536CD">
        <w:rPr>
          <w:rFonts w:ascii="Times New Roman" w:eastAsia="Calibri" w:hAnsi="Times New Roman" w:cs="Times New Roman"/>
          <w:spacing w:val="-6"/>
          <w:sz w:val="28"/>
          <w:szCs w:val="28"/>
          <w:lang w:val="uz-Cyrl-UZ"/>
        </w:rPr>
        <w:t xml:space="preserve"> ko‘rsatmalar va tavsiyalar ishlab chiqilgan. Ushbu tavsiyalarda </w:t>
      </w:r>
      <w:r w:rsidRPr="005536CD">
        <w:rPr>
          <w:rFonts w:ascii="Times New Roman" w:eastAsia="Calibri" w:hAnsi="Times New Roman" w:cs="Times New Roman"/>
          <w:bCs/>
          <w:sz w:val="28"/>
          <w:szCs w:val="28"/>
          <w:lang w:val="uz-Cyrl-UZ"/>
        </w:rPr>
        <w:t>ta’lim jarayonlarida raqamli texnologiya orqali talaba kompetensiyasini takomillashtirishda AKT darslarining samarali jihatlari loyihalashtirilgan. Sifatli ta’lim</w:t>
      </w:r>
      <w:r w:rsidRPr="005536CD">
        <w:rPr>
          <w:rFonts w:ascii="Times New Roman" w:eastAsia="Calibri" w:hAnsi="Times New Roman" w:cs="Times New Roman"/>
          <w:spacing w:val="-6"/>
          <w:sz w:val="28"/>
          <w:szCs w:val="28"/>
          <w:lang w:val="uz-Cyrl-UZ"/>
        </w:rPr>
        <w:t xml:space="preserve"> modeli, innovatsion usullar, kasbiy layoqat fazilatlari  asosida integratsiyalashgan va talabaning kreativ faolligini rivojlantirishga yo‘naltirilgan metodik yondashuvlar taklif etilgan.</w:t>
      </w:r>
    </w:p>
    <w:p w14:paraId="7D54CD5E" w14:textId="77777777" w:rsidR="005536CD" w:rsidRPr="005536CD" w:rsidRDefault="005536CD" w:rsidP="005536CD">
      <w:pPr>
        <w:tabs>
          <w:tab w:val="left" w:pos="851"/>
        </w:tabs>
        <w:spacing w:line="360" w:lineRule="auto"/>
        <w:ind w:firstLine="567"/>
        <w:jc w:val="both"/>
        <w:rPr>
          <w:rFonts w:ascii="Times New Roman" w:eastAsia="Calibri" w:hAnsi="Times New Roman" w:cs="Times New Roman"/>
          <w:spacing w:val="-6"/>
          <w:sz w:val="28"/>
          <w:szCs w:val="28"/>
          <w:lang w:val="uz-Cyrl-UZ"/>
        </w:rPr>
      </w:pPr>
      <w:r w:rsidRPr="005536CD">
        <w:rPr>
          <w:rFonts w:ascii="Times New Roman" w:eastAsia="Calibri" w:hAnsi="Times New Roman" w:cs="Times New Roman"/>
          <w:bCs/>
          <w:sz w:val="28"/>
          <w:szCs w:val="28"/>
          <w:lang w:val="uz-Cyrl-UZ"/>
        </w:rPr>
        <w:t>Ta’lim jarayonlarida raqamli texnologiya orqali talaba kompetensiyasini takomillashtirishda</w:t>
      </w:r>
      <w:r w:rsidRPr="005536CD">
        <w:rPr>
          <w:rFonts w:ascii="Times New Roman" w:eastAsia="Calibri" w:hAnsi="Times New Roman" w:cs="Times New Roman"/>
          <w:spacing w:val="-6"/>
          <w:sz w:val="28"/>
          <w:szCs w:val="28"/>
          <w:lang w:val="uz-Cyrl-UZ"/>
        </w:rPr>
        <w:t xml:space="preserve">  va uni shakllantirishga tayyorgarlikni rivojlantirishda qo‘llaniladigan o‘qitish metodlari, texnologiyalarining pedagogik xususiyatlari aniqlangan.  AKT darslari misolida talabalarning tanqidiy va kreativ fikrlash qobiliyatini rivojlantirishga yo‘naltirilgan interaktiv va axborot kommunikativ metodlarning samaradorligi  ilmiy tadqiq etilgan.</w:t>
      </w:r>
    </w:p>
    <w:p w14:paraId="39578636" w14:textId="77777777" w:rsidR="005536CD" w:rsidRPr="005536CD" w:rsidRDefault="005536CD" w:rsidP="005536CD">
      <w:pPr>
        <w:tabs>
          <w:tab w:val="left" w:pos="851"/>
        </w:tabs>
        <w:spacing w:line="360" w:lineRule="auto"/>
        <w:ind w:firstLine="567"/>
        <w:jc w:val="both"/>
        <w:rPr>
          <w:rFonts w:ascii="Times New Roman" w:eastAsia="Calibri" w:hAnsi="Times New Roman" w:cs="Times New Roman"/>
          <w:spacing w:val="-6"/>
          <w:sz w:val="28"/>
          <w:szCs w:val="28"/>
          <w:lang w:val="uz-Cyrl-UZ"/>
        </w:rPr>
      </w:pPr>
      <w:r w:rsidRPr="005536CD">
        <w:rPr>
          <w:rFonts w:ascii="Times New Roman" w:eastAsia="Calibri" w:hAnsi="Times New Roman" w:cs="Times New Roman"/>
          <w:bCs/>
          <w:sz w:val="28"/>
          <w:szCs w:val="28"/>
          <w:lang w:val="uz-Cyrl-UZ"/>
        </w:rPr>
        <w:t>Ta’lim jarayonlarida raqamli texnologiya orqali talaba kompetensiyasini takomillashtirishda</w:t>
      </w:r>
      <w:r w:rsidRPr="005536CD">
        <w:rPr>
          <w:rFonts w:ascii="Times New Roman" w:eastAsia="Calibri" w:hAnsi="Times New Roman" w:cs="Times New Roman"/>
          <w:spacing w:val="-6"/>
          <w:sz w:val="28"/>
          <w:szCs w:val="28"/>
          <w:lang w:val="uz-Cyrl-UZ"/>
        </w:rPr>
        <w:t xml:space="preserve">  soha vakillari, o‘qituvchilari uchun </w:t>
      </w:r>
      <w:r w:rsidRPr="005536CD">
        <w:rPr>
          <w:rFonts w:ascii="Times New Roman" w:eastAsia="Calibri" w:hAnsi="Times New Roman" w:cs="Times New Roman"/>
          <w:b/>
          <w:spacing w:val="-6"/>
          <w:sz w:val="28"/>
          <w:szCs w:val="28"/>
          <w:lang w:val="uz-Cyrl-UZ"/>
        </w:rPr>
        <w:t>“</w:t>
      </w:r>
      <w:r w:rsidRPr="005536CD">
        <w:rPr>
          <w:rFonts w:ascii="Times New Roman" w:eastAsia="Calibri" w:hAnsi="Times New Roman" w:cs="Times New Roman"/>
          <w:b/>
          <w:bCs/>
          <w:sz w:val="28"/>
          <w:szCs w:val="28"/>
          <w:lang w:val="uz-Cyrl-UZ"/>
        </w:rPr>
        <w:t xml:space="preserve">Raqamli texnologiya va AKT darslari </w:t>
      </w:r>
      <w:r w:rsidRPr="005536CD">
        <w:rPr>
          <w:rFonts w:ascii="Times New Roman" w:eastAsia="Calibri" w:hAnsi="Times New Roman" w:cs="Times New Roman"/>
          <w:b/>
          <w:spacing w:val="-6"/>
          <w:sz w:val="28"/>
          <w:szCs w:val="28"/>
          <w:lang w:val="uz-Cyrl-UZ"/>
        </w:rPr>
        <w:t>metodikasi” nomli o‘quv qo‘llanma</w:t>
      </w:r>
      <w:r w:rsidRPr="005536CD">
        <w:rPr>
          <w:rFonts w:ascii="Times New Roman" w:eastAsia="Calibri" w:hAnsi="Times New Roman" w:cs="Times New Roman"/>
          <w:spacing w:val="-6"/>
          <w:sz w:val="28"/>
          <w:szCs w:val="28"/>
          <w:lang w:val="uz-Cyrl-UZ"/>
        </w:rPr>
        <w:t xml:space="preserve"> yaratildi. Mazkur qo‘llanma talabalarning kasbiy tayyorgarligini oshirishga va AKT dars modeli asosida o‘quv jarayonini tashkil etishga qaratilgan.</w:t>
      </w:r>
    </w:p>
    <w:p w14:paraId="6DC49138" w14:textId="77777777" w:rsidR="005536CD" w:rsidRPr="005536CD" w:rsidRDefault="005536CD" w:rsidP="005536CD">
      <w:pPr>
        <w:tabs>
          <w:tab w:val="left" w:pos="851"/>
        </w:tabs>
        <w:spacing w:line="360" w:lineRule="auto"/>
        <w:ind w:firstLine="567"/>
        <w:jc w:val="both"/>
        <w:rPr>
          <w:rFonts w:ascii="Times New Roman" w:eastAsia="Calibri" w:hAnsi="Times New Roman" w:cs="Times New Roman"/>
          <w:spacing w:val="-6"/>
          <w:sz w:val="28"/>
          <w:szCs w:val="28"/>
          <w:lang w:val="uz-Cyrl-UZ"/>
        </w:rPr>
      </w:pPr>
      <w:r w:rsidRPr="005536CD">
        <w:rPr>
          <w:rFonts w:ascii="Times New Roman" w:eastAsia="Calibri" w:hAnsi="Times New Roman" w:cs="Times New Roman"/>
          <w:bCs/>
          <w:sz w:val="28"/>
          <w:szCs w:val="28"/>
          <w:lang w:val="uz-Cyrl-UZ"/>
        </w:rPr>
        <w:lastRenderedPageBreak/>
        <w:t>Ta’lim jarayonlarida raqamli texnologiya orqali talaba kompetensiyasini takomillashtirishda</w:t>
      </w:r>
      <w:r w:rsidRPr="005536CD">
        <w:rPr>
          <w:rFonts w:ascii="Times New Roman" w:eastAsia="Calibri" w:hAnsi="Times New Roman" w:cs="Times New Roman"/>
          <w:spacing w:val="-6"/>
          <w:sz w:val="28"/>
          <w:szCs w:val="28"/>
          <w:lang w:val="uz-Cyrl-UZ"/>
        </w:rPr>
        <w:t xml:space="preserve"> bo‘lajak kasb egalarining kasb layoqatlarini shakllantirishga tayyorgarlikni rivojlantirish bo‘yicha metodik va mahorat amaliy ko‘nikmalarini takomillashtirish hamda uni sifatli ta’lim tizimiga tatbiq etish yuzasidan ilmiy asoslangan taklif va tavsiyalar ishlab chiqilgan.  Talaba va o‘qituvchilar uchun innovatsion o‘qitish usullaridan samarali foydalanish bo‘yicha kreativ  metodik tavsiyalar ishlab chiqilgan va tajriba-sinov jarayonida ularning natijaviyligi tasdiqlangan.</w:t>
      </w:r>
    </w:p>
    <w:p w14:paraId="2903F5C0" w14:textId="77777777" w:rsidR="005536CD" w:rsidRPr="005536CD" w:rsidRDefault="005536CD" w:rsidP="005536CD">
      <w:pPr>
        <w:tabs>
          <w:tab w:val="left" w:pos="851"/>
        </w:tabs>
        <w:spacing w:line="360" w:lineRule="auto"/>
        <w:ind w:firstLine="567"/>
        <w:jc w:val="both"/>
        <w:rPr>
          <w:rFonts w:ascii="Times New Roman" w:eastAsia="Calibri" w:hAnsi="Times New Roman" w:cs="Times New Roman"/>
          <w:spacing w:val="-6"/>
          <w:sz w:val="28"/>
          <w:szCs w:val="28"/>
          <w:lang w:val="uz-Cyrl-UZ"/>
        </w:rPr>
      </w:pPr>
      <w:r w:rsidRPr="005536CD">
        <w:rPr>
          <w:rFonts w:ascii="Times New Roman" w:eastAsia="Calibri" w:hAnsi="Times New Roman" w:cs="Times New Roman"/>
          <w:b/>
          <w:spacing w:val="-6"/>
          <w:sz w:val="28"/>
          <w:szCs w:val="28"/>
          <w:lang w:val="uz-Cyrl-UZ"/>
        </w:rPr>
        <w:t>Tadqiqot natijalarining ishonchliligi.</w:t>
      </w:r>
      <w:r w:rsidRPr="005536CD">
        <w:rPr>
          <w:rFonts w:ascii="Times New Roman" w:eastAsia="Calibri" w:hAnsi="Times New Roman" w:cs="Times New Roman"/>
          <w:b/>
          <w:bCs/>
          <w:spacing w:val="-6"/>
          <w:sz w:val="28"/>
          <w:szCs w:val="28"/>
          <w:lang w:val="uz-Cyrl-UZ"/>
        </w:rPr>
        <w:t xml:space="preserve"> </w:t>
      </w:r>
      <w:r w:rsidRPr="005536CD">
        <w:rPr>
          <w:rFonts w:ascii="Times New Roman" w:eastAsia="Calibri" w:hAnsi="Times New Roman" w:cs="Times New Roman"/>
          <w:spacing w:val="-6"/>
          <w:sz w:val="28"/>
          <w:szCs w:val="28"/>
          <w:lang w:val="uz-Cyrl-UZ"/>
        </w:rPr>
        <w:t>Tadqiqot natijalarining ishonchliligi qo‘llangan alohida pedagogik yondashuvlar, AKT darslari loyihasi, modeli asosida ishlab chiqilgan innovatsion o‘qitish metodlari, interfaol ta’lim texnologiyalari va metodik sayqallangan kreativ materiallarning ilmiy-nazariy manbalariga tayangan holda asoslab berilganligi bilan ta’minlanadi.</w:t>
      </w:r>
    </w:p>
    <w:p w14:paraId="17F78984" w14:textId="77777777" w:rsidR="005536CD" w:rsidRPr="005536CD" w:rsidRDefault="005536CD" w:rsidP="005536CD">
      <w:pPr>
        <w:spacing w:line="360" w:lineRule="auto"/>
        <w:ind w:firstLine="567"/>
        <w:jc w:val="both"/>
        <w:rPr>
          <w:rFonts w:ascii="Times New Roman" w:eastAsia="Calibri" w:hAnsi="Times New Roman" w:cs="Times New Roman"/>
          <w:sz w:val="28"/>
          <w:szCs w:val="28"/>
          <w:lang w:val="uz-Cyrl-UZ"/>
        </w:rPr>
      </w:pPr>
      <w:r w:rsidRPr="005536CD">
        <w:rPr>
          <w:rFonts w:ascii="Times New Roman" w:eastAsia="Calibri" w:hAnsi="Times New Roman" w:cs="Times New Roman"/>
          <w:sz w:val="28"/>
          <w:szCs w:val="28"/>
          <w:lang w:val="uz-Cyrl-UZ"/>
        </w:rPr>
        <w:t xml:space="preserve">Ishda qo’llanilgan  ilmiy-nazariy yondashuv va metodikalar, foydalanilgan pedogagik va amaliy yondashuvlar rasmiy manbalardan olinganligi, keltirilgan tahlillar va tajriba-sinov ishlari samaradorligi matematik statistika metodlari yordamida asoslanganligi, xulosa va tavsiyalarning amaliyotga joriy etilganligi, olingan natijalarning vakolatli tuzilmalar tomonidan tasdiqlanganligi bilan izohlanadi. </w:t>
      </w:r>
    </w:p>
    <w:p w14:paraId="0E633A5D" w14:textId="77777777" w:rsidR="005536CD" w:rsidRPr="005536CD" w:rsidRDefault="005536CD" w:rsidP="005536CD">
      <w:pPr>
        <w:tabs>
          <w:tab w:val="left" w:pos="851"/>
        </w:tabs>
        <w:spacing w:line="360" w:lineRule="auto"/>
        <w:ind w:firstLine="567"/>
        <w:jc w:val="both"/>
        <w:rPr>
          <w:rFonts w:ascii="Times New Roman" w:eastAsia="Calibri" w:hAnsi="Times New Roman" w:cs="Times New Roman"/>
          <w:spacing w:val="-6"/>
          <w:sz w:val="28"/>
          <w:szCs w:val="28"/>
          <w:lang w:val="en-US"/>
        </w:rPr>
      </w:pPr>
      <w:r w:rsidRPr="005536CD">
        <w:rPr>
          <w:rFonts w:ascii="Times New Roman" w:eastAsia="Calibri" w:hAnsi="Times New Roman" w:cs="Times New Roman"/>
          <w:b/>
          <w:bCs/>
          <w:spacing w:val="-6"/>
          <w:sz w:val="28"/>
          <w:szCs w:val="28"/>
          <w:lang w:val="uz-Cyrl-UZ"/>
        </w:rPr>
        <w:t xml:space="preserve">Tadqiqot natijalarining ilmiy va amaliy ahamiyati. </w:t>
      </w:r>
      <w:r w:rsidRPr="005536CD">
        <w:rPr>
          <w:rFonts w:ascii="Times New Roman" w:eastAsia="Calibri" w:hAnsi="Times New Roman" w:cs="Times New Roman"/>
          <w:b/>
          <w:bCs/>
          <w:spacing w:val="-6"/>
          <w:sz w:val="28"/>
          <w:szCs w:val="28"/>
          <w:lang w:val="en-US"/>
        </w:rPr>
        <w:t xml:space="preserve"> </w:t>
      </w:r>
      <w:proofErr w:type="spellStart"/>
      <w:r w:rsidRPr="005536CD">
        <w:rPr>
          <w:rFonts w:ascii="Times New Roman" w:eastAsia="Calibri" w:hAnsi="Times New Roman" w:cs="Times New Roman"/>
          <w:spacing w:val="-6"/>
          <w:sz w:val="28"/>
          <w:szCs w:val="28"/>
          <w:lang w:val="en-US"/>
        </w:rPr>
        <w:t>Tadqiqot</w:t>
      </w:r>
      <w:proofErr w:type="spellEnd"/>
      <w:r w:rsidRPr="005536CD">
        <w:rPr>
          <w:rFonts w:ascii="Times New Roman" w:eastAsia="Calibri" w:hAnsi="Times New Roman" w:cs="Times New Roman"/>
          <w:spacing w:val="-6"/>
          <w:sz w:val="28"/>
          <w:szCs w:val="28"/>
          <w:lang w:val="en-US"/>
        </w:rPr>
        <w:t xml:space="preserve"> </w:t>
      </w:r>
      <w:proofErr w:type="spellStart"/>
      <w:r w:rsidRPr="005536CD">
        <w:rPr>
          <w:rFonts w:ascii="Times New Roman" w:eastAsia="Calibri" w:hAnsi="Times New Roman" w:cs="Times New Roman"/>
          <w:spacing w:val="-6"/>
          <w:sz w:val="28"/>
          <w:szCs w:val="28"/>
          <w:lang w:val="en-US"/>
        </w:rPr>
        <w:t>natijalarining</w:t>
      </w:r>
      <w:proofErr w:type="spellEnd"/>
      <w:r w:rsidRPr="005536CD">
        <w:rPr>
          <w:rFonts w:ascii="Times New Roman" w:eastAsia="Calibri" w:hAnsi="Times New Roman" w:cs="Times New Roman"/>
          <w:spacing w:val="-6"/>
          <w:sz w:val="28"/>
          <w:szCs w:val="28"/>
          <w:lang w:val="en-US"/>
        </w:rPr>
        <w:t xml:space="preserve"> </w:t>
      </w:r>
      <w:proofErr w:type="spellStart"/>
      <w:r w:rsidRPr="005536CD">
        <w:rPr>
          <w:rFonts w:ascii="Times New Roman" w:eastAsia="Calibri" w:hAnsi="Times New Roman" w:cs="Times New Roman"/>
          <w:spacing w:val="-6"/>
          <w:sz w:val="28"/>
          <w:szCs w:val="28"/>
          <w:lang w:val="en-US"/>
        </w:rPr>
        <w:t>ilmiy</w:t>
      </w:r>
      <w:proofErr w:type="spellEnd"/>
      <w:r w:rsidRPr="005536CD">
        <w:rPr>
          <w:rFonts w:ascii="Times New Roman" w:eastAsia="Calibri" w:hAnsi="Times New Roman" w:cs="Times New Roman"/>
          <w:spacing w:val="-6"/>
          <w:sz w:val="28"/>
          <w:szCs w:val="28"/>
          <w:lang w:val="en-US"/>
        </w:rPr>
        <w:t xml:space="preserve"> </w:t>
      </w:r>
      <w:proofErr w:type="spellStart"/>
      <w:r w:rsidRPr="005536CD">
        <w:rPr>
          <w:rFonts w:ascii="Times New Roman" w:eastAsia="Calibri" w:hAnsi="Times New Roman" w:cs="Times New Roman"/>
          <w:spacing w:val="-6"/>
          <w:sz w:val="28"/>
          <w:szCs w:val="28"/>
          <w:lang w:val="en-US"/>
        </w:rPr>
        <w:t>ahamiyati</w:t>
      </w:r>
      <w:proofErr w:type="spellEnd"/>
      <w:r w:rsidRPr="005536CD">
        <w:rPr>
          <w:rFonts w:ascii="Times New Roman" w:eastAsia="Calibri" w:hAnsi="Times New Roman" w:cs="Times New Roman"/>
          <w:spacing w:val="-6"/>
          <w:sz w:val="28"/>
          <w:szCs w:val="28"/>
          <w:lang w:val="en-US"/>
        </w:rPr>
        <w:t xml:space="preserve"> </w:t>
      </w:r>
      <w:r w:rsidRPr="005536CD">
        <w:rPr>
          <w:rFonts w:ascii="Times New Roman" w:eastAsia="Calibri" w:hAnsi="Times New Roman" w:cs="Times New Roman"/>
          <w:bCs/>
          <w:sz w:val="28"/>
          <w:szCs w:val="28"/>
          <w:lang w:val="en-US"/>
        </w:rPr>
        <w:t>t</w:t>
      </w:r>
      <w:r w:rsidRPr="005536CD">
        <w:rPr>
          <w:rFonts w:ascii="Times New Roman" w:eastAsia="Calibri" w:hAnsi="Times New Roman" w:cs="Times New Roman"/>
          <w:bCs/>
          <w:sz w:val="28"/>
          <w:szCs w:val="28"/>
          <w:lang w:val="uz-Cyrl-UZ"/>
        </w:rPr>
        <w:t>a’lim jarayonlarida raqamli texnologiya orqali talaba kompetensiyasini takomillashtirish</w:t>
      </w:r>
      <w:proofErr w:type="spellStart"/>
      <w:r w:rsidRPr="005536CD">
        <w:rPr>
          <w:rFonts w:ascii="Times New Roman" w:eastAsia="Calibri" w:hAnsi="Times New Roman" w:cs="Times New Roman"/>
          <w:spacing w:val="-6"/>
          <w:sz w:val="28"/>
          <w:szCs w:val="28"/>
          <w:lang w:val="en-US"/>
        </w:rPr>
        <w:t>ni</w:t>
      </w:r>
      <w:proofErr w:type="spellEnd"/>
      <w:r w:rsidRPr="005536CD">
        <w:rPr>
          <w:rFonts w:ascii="Times New Roman" w:eastAsia="Calibri" w:hAnsi="Times New Roman" w:cs="Times New Roman"/>
          <w:spacing w:val="-6"/>
          <w:sz w:val="28"/>
          <w:szCs w:val="28"/>
          <w:lang w:val="en-US"/>
        </w:rPr>
        <w:t xml:space="preserve"> AKT </w:t>
      </w:r>
      <w:proofErr w:type="spellStart"/>
      <w:r w:rsidRPr="005536CD">
        <w:rPr>
          <w:rFonts w:ascii="Times New Roman" w:eastAsia="Calibri" w:hAnsi="Times New Roman" w:cs="Times New Roman"/>
          <w:spacing w:val="-6"/>
          <w:sz w:val="28"/>
          <w:szCs w:val="28"/>
          <w:lang w:val="en-US"/>
        </w:rPr>
        <w:t>darslari</w:t>
      </w:r>
      <w:proofErr w:type="spellEnd"/>
      <w:r w:rsidRPr="005536CD">
        <w:rPr>
          <w:rFonts w:ascii="Times New Roman" w:eastAsia="Calibri" w:hAnsi="Times New Roman" w:cs="Times New Roman"/>
          <w:spacing w:val="-6"/>
          <w:sz w:val="28"/>
          <w:szCs w:val="28"/>
          <w:lang w:val="en-US"/>
        </w:rPr>
        <w:t xml:space="preserve"> </w:t>
      </w:r>
      <w:proofErr w:type="spellStart"/>
      <w:r w:rsidRPr="005536CD">
        <w:rPr>
          <w:rFonts w:ascii="Times New Roman" w:eastAsia="Calibri" w:hAnsi="Times New Roman" w:cs="Times New Roman"/>
          <w:spacing w:val="-6"/>
          <w:sz w:val="28"/>
          <w:szCs w:val="28"/>
          <w:lang w:val="en-US"/>
        </w:rPr>
        <w:t>misolida</w:t>
      </w:r>
      <w:proofErr w:type="spellEnd"/>
      <w:r w:rsidRPr="005536CD">
        <w:rPr>
          <w:rFonts w:ascii="Times New Roman" w:eastAsia="Calibri" w:hAnsi="Times New Roman" w:cs="Times New Roman"/>
          <w:spacing w:val="-6"/>
          <w:sz w:val="28"/>
          <w:szCs w:val="28"/>
          <w:lang w:val="en-US"/>
        </w:rPr>
        <w:t xml:space="preserve">, </w:t>
      </w:r>
      <w:proofErr w:type="spellStart"/>
      <w:r w:rsidRPr="005536CD">
        <w:rPr>
          <w:rFonts w:ascii="Times New Roman" w:eastAsia="Calibri" w:hAnsi="Times New Roman" w:cs="Times New Roman"/>
          <w:spacing w:val="-6"/>
          <w:sz w:val="28"/>
          <w:szCs w:val="28"/>
          <w:lang w:val="en-US"/>
        </w:rPr>
        <w:t>infografik</w:t>
      </w:r>
      <w:proofErr w:type="spellEnd"/>
      <w:r w:rsidRPr="005536CD">
        <w:rPr>
          <w:rFonts w:ascii="Times New Roman" w:eastAsia="Calibri" w:hAnsi="Times New Roman" w:cs="Times New Roman"/>
          <w:spacing w:val="-6"/>
          <w:sz w:val="28"/>
          <w:szCs w:val="28"/>
          <w:lang w:val="en-US"/>
        </w:rPr>
        <w:t xml:space="preserve"> </w:t>
      </w:r>
      <w:proofErr w:type="spellStart"/>
      <w:r w:rsidRPr="005536CD">
        <w:rPr>
          <w:rFonts w:ascii="Times New Roman" w:eastAsia="Calibri" w:hAnsi="Times New Roman" w:cs="Times New Roman"/>
          <w:spacing w:val="-6"/>
          <w:sz w:val="28"/>
          <w:szCs w:val="28"/>
          <w:lang w:val="en-US"/>
        </w:rPr>
        <w:t>modellar</w:t>
      </w:r>
      <w:proofErr w:type="spellEnd"/>
      <w:r w:rsidRPr="005536CD">
        <w:rPr>
          <w:rFonts w:ascii="Times New Roman" w:eastAsia="Calibri" w:hAnsi="Times New Roman" w:cs="Times New Roman"/>
          <w:spacing w:val="-6"/>
          <w:sz w:val="28"/>
          <w:szCs w:val="28"/>
          <w:lang w:val="en-US"/>
        </w:rPr>
        <w:t xml:space="preserve"> </w:t>
      </w:r>
      <w:proofErr w:type="spellStart"/>
      <w:r w:rsidRPr="005536CD">
        <w:rPr>
          <w:rFonts w:ascii="Times New Roman" w:eastAsia="Calibri" w:hAnsi="Times New Roman" w:cs="Times New Roman"/>
          <w:spacing w:val="-6"/>
          <w:sz w:val="28"/>
          <w:szCs w:val="28"/>
          <w:lang w:val="en-US"/>
        </w:rPr>
        <w:t>asosida</w:t>
      </w:r>
      <w:proofErr w:type="spellEnd"/>
      <w:r w:rsidRPr="005536CD">
        <w:rPr>
          <w:rFonts w:ascii="Times New Roman" w:eastAsia="Calibri" w:hAnsi="Times New Roman" w:cs="Times New Roman"/>
          <w:spacing w:val="-6"/>
          <w:sz w:val="28"/>
          <w:szCs w:val="28"/>
          <w:lang w:val="en-US"/>
        </w:rPr>
        <w:t xml:space="preserve"> </w:t>
      </w:r>
      <w:proofErr w:type="spellStart"/>
      <w:r w:rsidRPr="005536CD">
        <w:rPr>
          <w:rFonts w:ascii="Times New Roman" w:eastAsia="Calibri" w:hAnsi="Times New Roman" w:cs="Times New Roman"/>
          <w:spacing w:val="-6"/>
          <w:sz w:val="28"/>
          <w:szCs w:val="28"/>
          <w:lang w:val="en-US"/>
        </w:rPr>
        <w:t>shakllantirishga</w:t>
      </w:r>
      <w:proofErr w:type="spellEnd"/>
      <w:r w:rsidRPr="005536CD">
        <w:rPr>
          <w:rFonts w:ascii="Times New Roman" w:eastAsia="Calibri" w:hAnsi="Times New Roman" w:cs="Times New Roman"/>
          <w:spacing w:val="-6"/>
          <w:sz w:val="28"/>
          <w:szCs w:val="28"/>
          <w:lang w:val="en-US"/>
        </w:rPr>
        <w:t xml:space="preserve"> </w:t>
      </w:r>
      <w:proofErr w:type="spellStart"/>
      <w:r w:rsidRPr="005536CD">
        <w:rPr>
          <w:rFonts w:ascii="Times New Roman" w:eastAsia="Calibri" w:hAnsi="Times New Roman" w:cs="Times New Roman"/>
          <w:spacing w:val="-6"/>
          <w:sz w:val="28"/>
          <w:szCs w:val="28"/>
          <w:lang w:val="en-US"/>
        </w:rPr>
        <w:t>tayyorgarlikni</w:t>
      </w:r>
      <w:proofErr w:type="spellEnd"/>
      <w:r w:rsidRPr="005536CD">
        <w:rPr>
          <w:rFonts w:ascii="Times New Roman" w:eastAsia="Calibri" w:hAnsi="Times New Roman" w:cs="Times New Roman"/>
          <w:spacing w:val="-6"/>
          <w:sz w:val="28"/>
          <w:szCs w:val="28"/>
          <w:lang w:val="en-US"/>
        </w:rPr>
        <w:t xml:space="preserve"> </w:t>
      </w:r>
      <w:proofErr w:type="spellStart"/>
      <w:r w:rsidRPr="005536CD">
        <w:rPr>
          <w:rFonts w:ascii="Times New Roman" w:eastAsia="Calibri" w:hAnsi="Times New Roman" w:cs="Times New Roman"/>
          <w:spacing w:val="-6"/>
          <w:sz w:val="28"/>
          <w:szCs w:val="28"/>
          <w:lang w:val="en-US"/>
        </w:rPr>
        <w:t>rivojlantirish</w:t>
      </w:r>
      <w:proofErr w:type="spellEnd"/>
      <w:r w:rsidRPr="005536CD">
        <w:rPr>
          <w:rFonts w:ascii="Times New Roman" w:eastAsia="Calibri" w:hAnsi="Times New Roman" w:cs="Times New Roman"/>
          <w:spacing w:val="-6"/>
          <w:sz w:val="28"/>
          <w:szCs w:val="28"/>
          <w:lang w:val="en-US"/>
        </w:rPr>
        <w:t xml:space="preserve"> </w:t>
      </w:r>
      <w:proofErr w:type="spellStart"/>
      <w:r w:rsidRPr="005536CD">
        <w:rPr>
          <w:rFonts w:ascii="Times New Roman" w:eastAsia="Calibri" w:hAnsi="Times New Roman" w:cs="Times New Roman"/>
          <w:spacing w:val="-6"/>
          <w:sz w:val="28"/>
          <w:szCs w:val="28"/>
          <w:lang w:val="en-US"/>
        </w:rPr>
        <w:t>jarayonining</w:t>
      </w:r>
      <w:proofErr w:type="spellEnd"/>
      <w:r w:rsidRPr="005536CD">
        <w:rPr>
          <w:rFonts w:ascii="Times New Roman" w:eastAsia="Calibri" w:hAnsi="Times New Roman" w:cs="Times New Roman"/>
          <w:spacing w:val="-6"/>
          <w:sz w:val="28"/>
          <w:szCs w:val="28"/>
          <w:lang w:val="en-US"/>
        </w:rPr>
        <w:t xml:space="preserve"> </w:t>
      </w:r>
      <w:proofErr w:type="spellStart"/>
      <w:r w:rsidRPr="005536CD">
        <w:rPr>
          <w:rFonts w:ascii="Times New Roman" w:eastAsia="Calibri" w:hAnsi="Times New Roman" w:cs="Times New Roman"/>
          <w:spacing w:val="-6"/>
          <w:sz w:val="28"/>
          <w:szCs w:val="28"/>
          <w:lang w:val="en-US"/>
        </w:rPr>
        <w:t>dolzarb</w:t>
      </w:r>
      <w:proofErr w:type="spellEnd"/>
      <w:r w:rsidRPr="005536CD">
        <w:rPr>
          <w:rFonts w:ascii="Times New Roman" w:eastAsia="Calibri" w:hAnsi="Times New Roman" w:cs="Times New Roman"/>
          <w:spacing w:val="-6"/>
          <w:sz w:val="28"/>
          <w:szCs w:val="28"/>
          <w:lang w:val="en-US"/>
        </w:rPr>
        <w:t xml:space="preserve"> </w:t>
      </w:r>
      <w:proofErr w:type="spellStart"/>
      <w:r w:rsidRPr="005536CD">
        <w:rPr>
          <w:rFonts w:ascii="Times New Roman" w:eastAsia="Calibri" w:hAnsi="Times New Roman" w:cs="Times New Roman"/>
          <w:spacing w:val="-6"/>
          <w:sz w:val="28"/>
          <w:szCs w:val="28"/>
          <w:lang w:val="en-US"/>
        </w:rPr>
        <w:t>ilmiy</w:t>
      </w:r>
      <w:proofErr w:type="spellEnd"/>
      <w:r w:rsidRPr="005536CD">
        <w:rPr>
          <w:rFonts w:ascii="Times New Roman" w:eastAsia="Calibri" w:hAnsi="Times New Roman" w:cs="Times New Roman"/>
          <w:spacing w:val="-6"/>
          <w:sz w:val="28"/>
          <w:szCs w:val="28"/>
          <w:lang w:val="en-US"/>
        </w:rPr>
        <w:t xml:space="preserve"> </w:t>
      </w:r>
      <w:proofErr w:type="spellStart"/>
      <w:r w:rsidRPr="005536CD">
        <w:rPr>
          <w:rFonts w:ascii="Times New Roman" w:eastAsia="Calibri" w:hAnsi="Times New Roman" w:cs="Times New Roman"/>
          <w:spacing w:val="-6"/>
          <w:sz w:val="28"/>
          <w:szCs w:val="28"/>
          <w:lang w:val="en-US"/>
        </w:rPr>
        <w:t>masalasi</w:t>
      </w:r>
      <w:proofErr w:type="spellEnd"/>
      <w:r w:rsidRPr="005536CD">
        <w:rPr>
          <w:rFonts w:ascii="Times New Roman" w:eastAsia="Calibri" w:hAnsi="Times New Roman" w:cs="Times New Roman"/>
          <w:spacing w:val="-6"/>
          <w:sz w:val="28"/>
          <w:szCs w:val="28"/>
          <w:lang w:val="en-US"/>
        </w:rPr>
        <w:t xml:space="preserve"> </w:t>
      </w:r>
      <w:proofErr w:type="spellStart"/>
      <w:r w:rsidRPr="005536CD">
        <w:rPr>
          <w:rFonts w:ascii="Times New Roman" w:eastAsia="Calibri" w:hAnsi="Times New Roman" w:cs="Times New Roman"/>
          <w:spacing w:val="-6"/>
          <w:sz w:val="28"/>
          <w:szCs w:val="28"/>
          <w:lang w:val="en-US"/>
        </w:rPr>
        <w:t>sifatida</w:t>
      </w:r>
      <w:proofErr w:type="spellEnd"/>
      <w:r w:rsidRPr="005536CD">
        <w:rPr>
          <w:rFonts w:ascii="Times New Roman" w:eastAsia="Calibri" w:hAnsi="Times New Roman" w:cs="Times New Roman"/>
          <w:spacing w:val="-6"/>
          <w:sz w:val="28"/>
          <w:szCs w:val="28"/>
          <w:lang w:val="en-US"/>
        </w:rPr>
        <w:t xml:space="preserve"> </w:t>
      </w:r>
      <w:proofErr w:type="spellStart"/>
      <w:proofErr w:type="gramStart"/>
      <w:r w:rsidRPr="005536CD">
        <w:rPr>
          <w:rFonts w:ascii="Times New Roman" w:eastAsia="Calibri" w:hAnsi="Times New Roman" w:cs="Times New Roman"/>
          <w:spacing w:val="-6"/>
          <w:sz w:val="28"/>
          <w:szCs w:val="28"/>
          <w:lang w:val="en-US"/>
        </w:rPr>
        <w:t>o‘</w:t>
      </w:r>
      <w:proofErr w:type="gramEnd"/>
      <w:r w:rsidRPr="005536CD">
        <w:rPr>
          <w:rFonts w:ascii="Times New Roman" w:eastAsia="Calibri" w:hAnsi="Times New Roman" w:cs="Times New Roman"/>
          <w:spacing w:val="-6"/>
          <w:sz w:val="28"/>
          <w:szCs w:val="28"/>
          <w:lang w:val="en-US"/>
        </w:rPr>
        <w:t>rganilganligi</w:t>
      </w:r>
      <w:proofErr w:type="spellEnd"/>
      <w:r w:rsidRPr="005536CD">
        <w:rPr>
          <w:rFonts w:ascii="Times New Roman" w:eastAsia="Calibri" w:hAnsi="Times New Roman" w:cs="Times New Roman"/>
          <w:spacing w:val="-6"/>
          <w:sz w:val="28"/>
          <w:szCs w:val="28"/>
          <w:lang w:val="en-US"/>
        </w:rPr>
        <w:t xml:space="preserve">, </w:t>
      </w:r>
      <w:proofErr w:type="spellStart"/>
      <w:r w:rsidRPr="005536CD">
        <w:rPr>
          <w:rFonts w:ascii="Times New Roman" w:eastAsia="Calibri" w:hAnsi="Times New Roman" w:cs="Times New Roman"/>
          <w:spacing w:val="-6"/>
          <w:sz w:val="28"/>
          <w:szCs w:val="28"/>
          <w:lang w:val="en-US"/>
        </w:rPr>
        <w:t>bu</w:t>
      </w:r>
      <w:proofErr w:type="spellEnd"/>
      <w:r w:rsidRPr="005536CD">
        <w:rPr>
          <w:rFonts w:ascii="Times New Roman" w:eastAsia="Calibri" w:hAnsi="Times New Roman" w:cs="Times New Roman"/>
          <w:spacing w:val="-6"/>
          <w:sz w:val="28"/>
          <w:szCs w:val="28"/>
          <w:lang w:val="en-US"/>
        </w:rPr>
        <w:t xml:space="preserve"> </w:t>
      </w:r>
      <w:proofErr w:type="spellStart"/>
      <w:r w:rsidRPr="005536CD">
        <w:rPr>
          <w:rFonts w:ascii="Times New Roman" w:eastAsia="Calibri" w:hAnsi="Times New Roman" w:cs="Times New Roman"/>
          <w:spacing w:val="-6"/>
          <w:sz w:val="28"/>
          <w:szCs w:val="28"/>
          <w:lang w:val="en-US"/>
        </w:rPr>
        <w:t>jarayonning</w:t>
      </w:r>
      <w:proofErr w:type="spellEnd"/>
      <w:r w:rsidRPr="005536CD">
        <w:rPr>
          <w:rFonts w:ascii="Times New Roman" w:eastAsia="Calibri" w:hAnsi="Times New Roman" w:cs="Times New Roman"/>
          <w:spacing w:val="-6"/>
          <w:sz w:val="28"/>
          <w:szCs w:val="28"/>
          <w:lang w:val="en-US"/>
        </w:rPr>
        <w:t xml:space="preserve"> </w:t>
      </w:r>
      <w:proofErr w:type="spellStart"/>
      <w:r w:rsidRPr="005536CD">
        <w:rPr>
          <w:rFonts w:ascii="Times New Roman" w:eastAsia="Calibri" w:hAnsi="Times New Roman" w:cs="Times New Roman"/>
          <w:spacing w:val="-6"/>
          <w:sz w:val="28"/>
          <w:szCs w:val="28"/>
          <w:lang w:val="en-US"/>
        </w:rPr>
        <w:t>nazariy-metodik</w:t>
      </w:r>
      <w:proofErr w:type="spellEnd"/>
      <w:r w:rsidRPr="005536CD">
        <w:rPr>
          <w:rFonts w:ascii="Times New Roman" w:eastAsia="Calibri" w:hAnsi="Times New Roman" w:cs="Times New Roman"/>
          <w:spacing w:val="-6"/>
          <w:sz w:val="28"/>
          <w:szCs w:val="28"/>
          <w:lang w:val="en-US"/>
        </w:rPr>
        <w:t xml:space="preserve"> </w:t>
      </w:r>
      <w:proofErr w:type="spellStart"/>
      <w:r w:rsidRPr="005536CD">
        <w:rPr>
          <w:rFonts w:ascii="Times New Roman" w:eastAsia="Calibri" w:hAnsi="Times New Roman" w:cs="Times New Roman"/>
          <w:spacing w:val="-6"/>
          <w:sz w:val="28"/>
          <w:szCs w:val="28"/>
          <w:lang w:val="en-US"/>
        </w:rPr>
        <w:t>asoslari</w:t>
      </w:r>
      <w:proofErr w:type="spellEnd"/>
      <w:r w:rsidRPr="005536CD">
        <w:rPr>
          <w:rFonts w:ascii="Times New Roman" w:eastAsia="Calibri" w:hAnsi="Times New Roman" w:cs="Times New Roman"/>
          <w:spacing w:val="-6"/>
          <w:sz w:val="28"/>
          <w:szCs w:val="28"/>
          <w:lang w:val="en-US"/>
        </w:rPr>
        <w:t xml:space="preserve"> </w:t>
      </w:r>
      <w:proofErr w:type="spellStart"/>
      <w:r w:rsidRPr="005536CD">
        <w:rPr>
          <w:rFonts w:ascii="Times New Roman" w:eastAsia="Calibri" w:hAnsi="Times New Roman" w:cs="Times New Roman"/>
          <w:spacing w:val="-6"/>
          <w:sz w:val="28"/>
          <w:szCs w:val="28"/>
          <w:lang w:val="en-US"/>
        </w:rPr>
        <w:t>aniqlanganligi</w:t>
      </w:r>
      <w:proofErr w:type="spellEnd"/>
      <w:r w:rsidRPr="005536CD">
        <w:rPr>
          <w:rFonts w:ascii="Times New Roman" w:eastAsia="Calibri" w:hAnsi="Times New Roman" w:cs="Times New Roman"/>
          <w:spacing w:val="-6"/>
          <w:sz w:val="28"/>
          <w:szCs w:val="28"/>
          <w:lang w:val="en-US"/>
        </w:rPr>
        <w:t xml:space="preserve"> </w:t>
      </w:r>
      <w:proofErr w:type="spellStart"/>
      <w:r w:rsidRPr="005536CD">
        <w:rPr>
          <w:rFonts w:ascii="Times New Roman" w:eastAsia="Calibri" w:hAnsi="Times New Roman" w:cs="Times New Roman"/>
          <w:spacing w:val="-6"/>
          <w:sz w:val="28"/>
          <w:szCs w:val="28"/>
          <w:lang w:val="en-US"/>
        </w:rPr>
        <w:t>hamda</w:t>
      </w:r>
      <w:proofErr w:type="spellEnd"/>
      <w:r w:rsidRPr="005536CD">
        <w:rPr>
          <w:rFonts w:ascii="Times New Roman" w:eastAsia="Calibri" w:hAnsi="Times New Roman" w:cs="Times New Roman"/>
          <w:spacing w:val="-6"/>
          <w:sz w:val="28"/>
          <w:szCs w:val="28"/>
          <w:lang w:val="en-US"/>
        </w:rPr>
        <w:t xml:space="preserve"> </w:t>
      </w:r>
      <w:proofErr w:type="spellStart"/>
      <w:r w:rsidRPr="005536CD">
        <w:rPr>
          <w:rFonts w:ascii="Times New Roman" w:eastAsia="Calibri" w:hAnsi="Times New Roman" w:cs="Times New Roman"/>
          <w:spacing w:val="-6"/>
          <w:sz w:val="28"/>
          <w:szCs w:val="28"/>
          <w:lang w:val="en-US"/>
        </w:rPr>
        <w:t>bosqichma-bosqich</w:t>
      </w:r>
      <w:proofErr w:type="spellEnd"/>
      <w:r w:rsidRPr="005536CD">
        <w:rPr>
          <w:rFonts w:ascii="Times New Roman" w:eastAsia="Calibri" w:hAnsi="Times New Roman" w:cs="Times New Roman"/>
          <w:spacing w:val="-6"/>
          <w:sz w:val="28"/>
          <w:szCs w:val="28"/>
          <w:lang w:val="en-US"/>
        </w:rPr>
        <w:t xml:space="preserve"> </w:t>
      </w:r>
      <w:proofErr w:type="spellStart"/>
      <w:r w:rsidRPr="005536CD">
        <w:rPr>
          <w:rFonts w:ascii="Times New Roman" w:eastAsia="Calibri" w:hAnsi="Times New Roman" w:cs="Times New Roman"/>
          <w:spacing w:val="-6"/>
          <w:sz w:val="28"/>
          <w:szCs w:val="28"/>
          <w:lang w:val="en-US"/>
        </w:rPr>
        <w:t>rivojlantirish</w:t>
      </w:r>
      <w:proofErr w:type="spellEnd"/>
      <w:r w:rsidRPr="005536CD">
        <w:rPr>
          <w:rFonts w:ascii="Times New Roman" w:eastAsia="Calibri" w:hAnsi="Times New Roman" w:cs="Times New Roman"/>
          <w:spacing w:val="-6"/>
          <w:sz w:val="28"/>
          <w:szCs w:val="28"/>
          <w:lang w:val="en-US"/>
        </w:rPr>
        <w:t xml:space="preserve"> </w:t>
      </w:r>
      <w:proofErr w:type="spellStart"/>
      <w:r w:rsidRPr="005536CD">
        <w:rPr>
          <w:rFonts w:ascii="Times New Roman" w:eastAsia="Calibri" w:hAnsi="Times New Roman" w:cs="Times New Roman"/>
          <w:spacing w:val="-6"/>
          <w:sz w:val="28"/>
          <w:szCs w:val="28"/>
          <w:lang w:val="en-US"/>
        </w:rPr>
        <w:t>shart-sharoitlarining</w:t>
      </w:r>
      <w:proofErr w:type="spellEnd"/>
      <w:r w:rsidRPr="005536CD">
        <w:rPr>
          <w:rFonts w:ascii="Times New Roman" w:eastAsia="Calibri" w:hAnsi="Times New Roman" w:cs="Times New Roman"/>
          <w:spacing w:val="-6"/>
          <w:sz w:val="28"/>
          <w:szCs w:val="28"/>
          <w:lang w:val="en-US"/>
        </w:rPr>
        <w:t xml:space="preserve"> </w:t>
      </w:r>
      <w:proofErr w:type="spellStart"/>
      <w:r w:rsidRPr="005536CD">
        <w:rPr>
          <w:rFonts w:ascii="Times New Roman" w:eastAsia="Calibri" w:hAnsi="Times New Roman" w:cs="Times New Roman"/>
          <w:spacing w:val="-6"/>
          <w:sz w:val="28"/>
          <w:szCs w:val="28"/>
          <w:lang w:val="en-US"/>
        </w:rPr>
        <w:t>asoslab</w:t>
      </w:r>
      <w:proofErr w:type="spellEnd"/>
      <w:r w:rsidRPr="005536CD">
        <w:rPr>
          <w:rFonts w:ascii="Times New Roman" w:eastAsia="Calibri" w:hAnsi="Times New Roman" w:cs="Times New Roman"/>
          <w:spacing w:val="-6"/>
          <w:sz w:val="28"/>
          <w:szCs w:val="28"/>
          <w:lang w:val="en-US"/>
        </w:rPr>
        <w:t xml:space="preserve"> </w:t>
      </w:r>
      <w:proofErr w:type="spellStart"/>
      <w:r w:rsidRPr="005536CD">
        <w:rPr>
          <w:rFonts w:ascii="Times New Roman" w:eastAsia="Calibri" w:hAnsi="Times New Roman" w:cs="Times New Roman"/>
          <w:spacing w:val="-6"/>
          <w:sz w:val="28"/>
          <w:szCs w:val="28"/>
          <w:lang w:val="en-US"/>
        </w:rPr>
        <w:t>berilganligi</w:t>
      </w:r>
      <w:proofErr w:type="spellEnd"/>
      <w:r w:rsidRPr="005536CD">
        <w:rPr>
          <w:rFonts w:ascii="Times New Roman" w:eastAsia="Calibri" w:hAnsi="Times New Roman" w:cs="Times New Roman"/>
          <w:spacing w:val="-6"/>
          <w:sz w:val="28"/>
          <w:szCs w:val="28"/>
          <w:lang w:val="en-US"/>
        </w:rPr>
        <w:t xml:space="preserve"> </w:t>
      </w:r>
      <w:proofErr w:type="spellStart"/>
      <w:r w:rsidRPr="005536CD">
        <w:rPr>
          <w:rFonts w:ascii="Times New Roman" w:eastAsia="Calibri" w:hAnsi="Times New Roman" w:cs="Times New Roman"/>
          <w:spacing w:val="-6"/>
          <w:sz w:val="28"/>
          <w:szCs w:val="28"/>
          <w:lang w:val="en-US"/>
        </w:rPr>
        <w:t>bilan</w:t>
      </w:r>
      <w:proofErr w:type="spellEnd"/>
      <w:r w:rsidRPr="005536CD">
        <w:rPr>
          <w:rFonts w:ascii="Times New Roman" w:eastAsia="Calibri" w:hAnsi="Times New Roman" w:cs="Times New Roman"/>
          <w:spacing w:val="-6"/>
          <w:sz w:val="28"/>
          <w:szCs w:val="28"/>
          <w:lang w:val="en-US"/>
        </w:rPr>
        <w:t xml:space="preserve"> </w:t>
      </w:r>
      <w:proofErr w:type="spellStart"/>
      <w:r w:rsidRPr="005536CD">
        <w:rPr>
          <w:rFonts w:ascii="Times New Roman" w:eastAsia="Calibri" w:hAnsi="Times New Roman" w:cs="Times New Roman"/>
          <w:spacing w:val="-6"/>
          <w:sz w:val="28"/>
          <w:szCs w:val="28"/>
          <w:lang w:val="en-US"/>
        </w:rPr>
        <w:t>izohlanadi</w:t>
      </w:r>
      <w:proofErr w:type="spellEnd"/>
      <w:r w:rsidRPr="005536CD">
        <w:rPr>
          <w:rFonts w:ascii="Times New Roman" w:eastAsia="Calibri" w:hAnsi="Times New Roman" w:cs="Times New Roman"/>
          <w:spacing w:val="-6"/>
          <w:sz w:val="28"/>
          <w:szCs w:val="28"/>
          <w:lang w:val="en-US"/>
        </w:rPr>
        <w:t xml:space="preserve">. </w:t>
      </w:r>
      <w:proofErr w:type="spellStart"/>
      <w:r w:rsidRPr="005536CD">
        <w:rPr>
          <w:rFonts w:ascii="Times New Roman" w:eastAsia="Calibri" w:hAnsi="Times New Roman" w:cs="Times New Roman"/>
          <w:spacing w:val="-6"/>
          <w:sz w:val="28"/>
          <w:szCs w:val="28"/>
          <w:lang w:val="en-US"/>
        </w:rPr>
        <w:t>Tadqiqot</w:t>
      </w:r>
      <w:proofErr w:type="spellEnd"/>
      <w:r w:rsidRPr="005536CD">
        <w:rPr>
          <w:rFonts w:ascii="Times New Roman" w:eastAsia="Calibri" w:hAnsi="Times New Roman" w:cs="Times New Roman"/>
          <w:spacing w:val="-6"/>
          <w:sz w:val="28"/>
          <w:szCs w:val="28"/>
          <w:lang w:val="en-US"/>
        </w:rPr>
        <w:t xml:space="preserve"> </w:t>
      </w:r>
      <w:proofErr w:type="spellStart"/>
      <w:r w:rsidRPr="005536CD">
        <w:rPr>
          <w:rFonts w:ascii="Times New Roman" w:eastAsia="Calibri" w:hAnsi="Times New Roman" w:cs="Times New Roman"/>
          <w:spacing w:val="-6"/>
          <w:sz w:val="28"/>
          <w:szCs w:val="28"/>
          <w:lang w:val="en-US"/>
        </w:rPr>
        <w:t>davomida</w:t>
      </w:r>
      <w:proofErr w:type="spellEnd"/>
      <w:r w:rsidRPr="005536CD">
        <w:rPr>
          <w:rFonts w:ascii="Times New Roman" w:eastAsia="Calibri" w:hAnsi="Times New Roman" w:cs="Times New Roman"/>
          <w:spacing w:val="-6"/>
          <w:sz w:val="28"/>
          <w:szCs w:val="28"/>
          <w:lang w:val="en-US"/>
        </w:rPr>
        <w:t xml:space="preserve"> </w:t>
      </w:r>
      <w:proofErr w:type="spellStart"/>
      <w:r w:rsidRPr="005536CD">
        <w:rPr>
          <w:rFonts w:ascii="Times New Roman" w:eastAsia="Calibri" w:hAnsi="Times New Roman" w:cs="Times New Roman"/>
          <w:spacing w:val="-6"/>
          <w:sz w:val="28"/>
          <w:szCs w:val="28"/>
          <w:lang w:val="en-US"/>
        </w:rPr>
        <w:t>ushbu</w:t>
      </w:r>
      <w:proofErr w:type="spellEnd"/>
      <w:r w:rsidRPr="005536CD">
        <w:rPr>
          <w:rFonts w:ascii="Times New Roman" w:eastAsia="Calibri" w:hAnsi="Times New Roman" w:cs="Times New Roman"/>
          <w:spacing w:val="-6"/>
          <w:sz w:val="28"/>
          <w:szCs w:val="28"/>
          <w:lang w:val="en-US"/>
        </w:rPr>
        <w:t xml:space="preserve"> </w:t>
      </w:r>
      <w:proofErr w:type="spellStart"/>
      <w:r w:rsidRPr="005536CD">
        <w:rPr>
          <w:rFonts w:ascii="Times New Roman" w:eastAsia="Calibri" w:hAnsi="Times New Roman" w:cs="Times New Roman"/>
          <w:spacing w:val="-6"/>
          <w:sz w:val="28"/>
          <w:szCs w:val="28"/>
          <w:lang w:val="en-US"/>
        </w:rPr>
        <w:t>tizimda</w:t>
      </w:r>
      <w:proofErr w:type="spellEnd"/>
      <w:r w:rsidRPr="005536CD">
        <w:rPr>
          <w:rFonts w:ascii="Times New Roman" w:eastAsia="Calibri" w:hAnsi="Times New Roman" w:cs="Times New Roman"/>
          <w:spacing w:val="-6"/>
          <w:sz w:val="28"/>
          <w:szCs w:val="28"/>
          <w:lang w:val="en-US"/>
        </w:rPr>
        <w:t xml:space="preserve"> </w:t>
      </w:r>
      <w:proofErr w:type="spellStart"/>
      <w:proofErr w:type="gramStart"/>
      <w:r w:rsidRPr="005536CD">
        <w:rPr>
          <w:rFonts w:ascii="Times New Roman" w:eastAsia="Calibri" w:hAnsi="Times New Roman" w:cs="Times New Roman"/>
          <w:spacing w:val="-6"/>
          <w:sz w:val="28"/>
          <w:szCs w:val="28"/>
          <w:lang w:val="en-US"/>
        </w:rPr>
        <w:t>bo‘</w:t>
      </w:r>
      <w:proofErr w:type="gramEnd"/>
      <w:r w:rsidRPr="005536CD">
        <w:rPr>
          <w:rFonts w:ascii="Times New Roman" w:eastAsia="Calibri" w:hAnsi="Times New Roman" w:cs="Times New Roman"/>
          <w:spacing w:val="-6"/>
          <w:sz w:val="28"/>
          <w:szCs w:val="28"/>
          <w:lang w:val="en-US"/>
        </w:rPr>
        <w:t>lajak</w:t>
      </w:r>
      <w:proofErr w:type="spellEnd"/>
      <w:r w:rsidRPr="005536CD">
        <w:rPr>
          <w:rFonts w:ascii="Times New Roman" w:eastAsia="Calibri" w:hAnsi="Times New Roman" w:cs="Times New Roman"/>
          <w:spacing w:val="-6"/>
          <w:sz w:val="28"/>
          <w:szCs w:val="28"/>
          <w:lang w:val="en-US"/>
        </w:rPr>
        <w:t xml:space="preserve"> </w:t>
      </w:r>
      <w:proofErr w:type="spellStart"/>
      <w:r w:rsidRPr="005536CD">
        <w:rPr>
          <w:rFonts w:ascii="Times New Roman" w:eastAsia="Calibri" w:hAnsi="Times New Roman" w:cs="Times New Roman"/>
          <w:spacing w:val="-6"/>
          <w:sz w:val="28"/>
          <w:szCs w:val="28"/>
          <w:lang w:val="en-US"/>
        </w:rPr>
        <w:t>o‘qituvchilar</w:t>
      </w:r>
      <w:proofErr w:type="spellEnd"/>
      <w:r w:rsidRPr="005536CD">
        <w:rPr>
          <w:rFonts w:ascii="Times New Roman" w:eastAsia="Calibri" w:hAnsi="Times New Roman" w:cs="Times New Roman"/>
          <w:spacing w:val="-6"/>
          <w:sz w:val="28"/>
          <w:szCs w:val="28"/>
          <w:lang w:val="en-US"/>
        </w:rPr>
        <w:t xml:space="preserve"> </w:t>
      </w:r>
      <w:proofErr w:type="spellStart"/>
      <w:r w:rsidRPr="005536CD">
        <w:rPr>
          <w:rFonts w:ascii="Times New Roman" w:eastAsia="Calibri" w:hAnsi="Times New Roman" w:cs="Times New Roman"/>
          <w:spacing w:val="-6"/>
          <w:sz w:val="28"/>
          <w:szCs w:val="28"/>
          <w:lang w:val="en-US"/>
        </w:rPr>
        <w:t>uchun</w:t>
      </w:r>
      <w:proofErr w:type="spellEnd"/>
      <w:r w:rsidRPr="005536CD">
        <w:rPr>
          <w:rFonts w:ascii="Times New Roman" w:eastAsia="Calibri" w:hAnsi="Times New Roman" w:cs="Times New Roman"/>
          <w:spacing w:val="-6"/>
          <w:sz w:val="28"/>
          <w:szCs w:val="28"/>
          <w:lang w:val="en-US"/>
        </w:rPr>
        <w:t xml:space="preserve"> </w:t>
      </w:r>
      <w:proofErr w:type="spellStart"/>
      <w:r w:rsidRPr="005536CD">
        <w:rPr>
          <w:rFonts w:ascii="Times New Roman" w:eastAsia="Calibri" w:hAnsi="Times New Roman" w:cs="Times New Roman"/>
          <w:spacing w:val="-6"/>
          <w:sz w:val="28"/>
          <w:szCs w:val="28"/>
          <w:lang w:val="en-US"/>
        </w:rPr>
        <w:t>o‘ziga</w:t>
      </w:r>
      <w:proofErr w:type="spellEnd"/>
      <w:r w:rsidRPr="005536CD">
        <w:rPr>
          <w:rFonts w:ascii="Times New Roman" w:eastAsia="Calibri" w:hAnsi="Times New Roman" w:cs="Times New Roman"/>
          <w:spacing w:val="-6"/>
          <w:sz w:val="28"/>
          <w:szCs w:val="28"/>
          <w:lang w:val="en-US"/>
        </w:rPr>
        <w:t xml:space="preserve"> </w:t>
      </w:r>
      <w:proofErr w:type="spellStart"/>
      <w:r w:rsidRPr="005536CD">
        <w:rPr>
          <w:rFonts w:ascii="Times New Roman" w:eastAsia="Calibri" w:hAnsi="Times New Roman" w:cs="Times New Roman"/>
          <w:spacing w:val="-6"/>
          <w:sz w:val="28"/>
          <w:szCs w:val="28"/>
          <w:lang w:val="en-US"/>
        </w:rPr>
        <w:t>xos</w:t>
      </w:r>
      <w:proofErr w:type="spellEnd"/>
      <w:r w:rsidRPr="005536CD">
        <w:rPr>
          <w:rFonts w:ascii="Times New Roman" w:eastAsia="Calibri" w:hAnsi="Times New Roman" w:cs="Times New Roman"/>
          <w:spacing w:val="-6"/>
          <w:sz w:val="28"/>
          <w:szCs w:val="28"/>
          <w:lang w:val="en-US"/>
        </w:rPr>
        <w:t xml:space="preserve">  </w:t>
      </w:r>
      <w:proofErr w:type="spellStart"/>
      <w:r w:rsidRPr="005536CD">
        <w:rPr>
          <w:rFonts w:ascii="Times New Roman" w:eastAsia="Calibri" w:hAnsi="Times New Roman" w:cs="Times New Roman"/>
          <w:spacing w:val="-6"/>
          <w:sz w:val="28"/>
          <w:szCs w:val="28"/>
          <w:lang w:val="en-US"/>
        </w:rPr>
        <w:t>kreativ</w:t>
      </w:r>
      <w:proofErr w:type="spellEnd"/>
      <w:r w:rsidRPr="005536CD">
        <w:rPr>
          <w:rFonts w:ascii="Times New Roman" w:eastAsia="Calibri" w:hAnsi="Times New Roman" w:cs="Times New Roman"/>
          <w:spacing w:val="-6"/>
          <w:sz w:val="28"/>
          <w:szCs w:val="28"/>
          <w:lang w:val="en-US"/>
        </w:rPr>
        <w:t xml:space="preserve">, </w:t>
      </w:r>
      <w:proofErr w:type="spellStart"/>
      <w:r w:rsidRPr="005536CD">
        <w:rPr>
          <w:rFonts w:ascii="Times New Roman" w:eastAsia="Calibri" w:hAnsi="Times New Roman" w:cs="Times New Roman"/>
          <w:spacing w:val="-6"/>
          <w:sz w:val="28"/>
          <w:szCs w:val="28"/>
          <w:lang w:val="en-US"/>
        </w:rPr>
        <w:t>innovatsion</w:t>
      </w:r>
      <w:proofErr w:type="spellEnd"/>
      <w:r w:rsidRPr="005536CD">
        <w:rPr>
          <w:rFonts w:ascii="Times New Roman" w:eastAsia="Calibri" w:hAnsi="Times New Roman" w:cs="Times New Roman"/>
          <w:spacing w:val="-6"/>
          <w:sz w:val="28"/>
          <w:szCs w:val="28"/>
          <w:lang w:val="en-US"/>
        </w:rPr>
        <w:t xml:space="preserve"> </w:t>
      </w:r>
      <w:proofErr w:type="spellStart"/>
      <w:r w:rsidRPr="005536CD">
        <w:rPr>
          <w:rFonts w:ascii="Times New Roman" w:eastAsia="Calibri" w:hAnsi="Times New Roman" w:cs="Times New Roman"/>
          <w:spacing w:val="-6"/>
          <w:sz w:val="28"/>
          <w:szCs w:val="28"/>
          <w:lang w:val="en-US"/>
        </w:rPr>
        <w:t>yondashuvlarga</w:t>
      </w:r>
      <w:proofErr w:type="spellEnd"/>
      <w:r w:rsidRPr="005536CD">
        <w:rPr>
          <w:rFonts w:ascii="Times New Roman" w:eastAsia="Calibri" w:hAnsi="Times New Roman" w:cs="Times New Roman"/>
          <w:spacing w:val="-6"/>
          <w:sz w:val="28"/>
          <w:szCs w:val="28"/>
          <w:lang w:val="en-US"/>
        </w:rPr>
        <w:t xml:space="preserve"> </w:t>
      </w:r>
      <w:proofErr w:type="spellStart"/>
      <w:r w:rsidRPr="005536CD">
        <w:rPr>
          <w:rFonts w:ascii="Times New Roman" w:eastAsia="Calibri" w:hAnsi="Times New Roman" w:cs="Times New Roman"/>
          <w:spacing w:val="-6"/>
          <w:sz w:val="28"/>
          <w:szCs w:val="28"/>
          <w:lang w:val="en-US"/>
        </w:rPr>
        <w:t>asoslangan</w:t>
      </w:r>
      <w:proofErr w:type="spellEnd"/>
      <w:r w:rsidRPr="005536CD">
        <w:rPr>
          <w:rFonts w:ascii="Times New Roman" w:eastAsia="Calibri" w:hAnsi="Times New Roman" w:cs="Times New Roman"/>
          <w:spacing w:val="-6"/>
          <w:sz w:val="28"/>
          <w:szCs w:val="28"/>
          <w:lang w:val="en-US"/>
        </w:rPr>
        <w:t xml:space="preserve"> </w:t>
      </w:r>
      <w:proofErr w:type="spellStart"/>
      <w:r w:rsidRPr="005536CD">
        <w:rPr>
          <w:rFonts w:ascii="Times New Roman" w:eastAsia="Calibri" w:hAnsi="Times New Roman" w:cs="Times New Roman"/>
          <w:spacing w:val="-6"/>
          <w:sz w:val="28"/>
          <w:szCs w:val="28"/>
          <w:lang w:val="en-US"/>
        </w:rPr>
        <w:t>o‘qitish</w:t>
      </w:r>
      <w:proofErr w:type="spellEnd"/>
      <w:r w:rsidRPr="005536CD">
        <w:rPr>
          <w:rFonts w:ascii="Times New Roman" w:eastAsia="Calibri" w:hAnsi="Times New Roman" w:cs="Times New Roman"/>
          <w:spacing w:val="-6"/>
          <w:sz w:val="28"/>
          <w:szCs w:val="28"/>
          <w:lang w:val="en-US"/>
        </w:rPr>
        <w:t xml:space="preserve"> </w:t>
      </w:r>
      <w:proofErr w:type="spellStart"/>
      <w:r w:rsidRPr="005536CD">
        <w:rPr>
          <w:rFonts w:ascii="Times New Roman" w:eastAsia="Calibri" w:hAnsi="Times New Roman" w:cs="Times New Roman"/>
          <w:spacing w:val="-6"/>
          <w:sz w:val="28"/>
          <w:szCs w:val="28"/>
          <w:lang w:val="en-US"/>
        </w:rPr>
        <w:t>dasturlari</w:t>
      </w:r>
      <w:proofErr w:type="spellEnd"/>
      <w:r w:rsidRPr="005536CD">
        <w:rPr>
          <w:rFonts w:ascii="Times New Roman" w:eastAsia="Calibri" w:hAnsi="Times New Roman" w:cs="Times New Roman"/>
          <w:spacing w:val="-6"/>
          <w:sz w:val="28"/>
          <w:szCs w:val="28"/>
          <w:lang w:val="en-US"/>
        </w:rPr>
        <w:t xml:space="preserve"> </w:t>
      </w:r>
      <w:proofErr w:type="spellStart"/>
      <w:r w:rsidRPr="005536CD">
        <w:rPr>
          <w:rFonts w:ascii="Times New Roman" w:eastAsia="Calibri" w:hAnsi="Times New Roman" w:cs="Times New Roman"/>
          <w:spacing w:val="-6"/>
          <w:sz w:val="28"/>
          <w:szCs w:val="28"/>
          <w:lang w:val="en-US"/>
        </w:rPr>
        <w:t>ishlab</w:t>
      </w:r>
      <w:proofErr w:type="spellEnd"/>
      <w:r w:rsidRPr="005536CD">
        <w:rPr>
          <w:rFonts w:ascii="Times New Roman" w:eastAsia="Calibri" w:hAnsi="Times New Roman" w:cs="Times New Roman"/>
          <w:spacing w:val="-6"/>
          <w:sz w:val="28"/>
          <w:szCs w:val="28"/>
          <w:lang w:val="en-US"/>
        </w:rPr>
        <w:t xml:space="preserve"> </w:t>
      </w:r>
      <w:proofErr w:type="spellStart"/>
      <w:r w:rsidRPr="005536CD">
        <w:rPr>
          <w:rFonts w:ascii="Times New Roman" w:eastAsia="Calibri" w:hAnsi="Times New Roman" w:cs="Times New Roman"/>
          <w:spacing w:val="-6"/>
          <w:sz w:val="28"/>
          <w:szCs w:val="28"/>
          <w:lang w:val="en-US"/>
        </w:rPr>
        <w:t>chiqildi</w:t>
      </w:r>
      <w:proofErr w:type="spellEnd"/>
      <w:r w:rsidRPr="005536CD">
        <w:rPr>
          <w:rFonts w:ascii="Times New Roman" w:eastAsia="Calibri" w:hAnsi="Times New Roman" w:cs="Times New Roman"/>
          <w:spacing w:val="-6"/>
          <w:sz w:val="28"/>
          <w:szCs w:val="28"/>
          <w:lang w:val="en-US"/>
        </w:rPr>
        <w:t xml:space="preserve">. </w:t>
      </w:r>
      <w:proofErr w:type="spellStart"/>
      <w:r w:rsidRPr="005536CD">
        <w:rPr>
          <w:rFonts w:ascii="Times New Roman" w:eastAsia="Calibri" w:hAnsi="Times New Roman" w:cs="Times New Roman"/>
          <w:spacing w:val="-6"/>
          <w:sz w:val="28"/>
          <w:szCs w:val="28"/>
          <w:lang w:val="en-US"/>
        </w:rPr>
        <w:t>Shuningdek</w:t>
      </w:r>
      <w:proofErr w:type="spellEnd"/>
      <w:r w:rsidRPr="005536CD">
        <w:rPr>
          <w:rFonts w:ascii="Times New Roman" w:eastAsia="Calibri" w:hAnsi="Times New Roman" w:cs="Times New Roman"/>
          <w:spacing w:val="-6"/>
          <w:sz w:val="28"/>
          <w:szCs w:val="28"/>
          <w:lang w:val="en-US"/>
        </w:rPr>
        <w:t xml:space="preserve">, </w:t>
      </w:r>
      <w:proofErr w:type="spellStart"/>
      <w:r w:rsidRPr="005536CD">
        <w:rPr>
          <w:rFonts w:ascii="Times New Roman" w:eastAsia="Calibri" w:hAnsi="Times New Roman" w:cs="Times New Roman"/>
          <w:spacing w:val="-6"/>
          <w:sz w:val="28"/>
          <w:szCs w:val="28"/>
          <w:lang w:val="en-US"/>
        </w:rPr>
        <w:t>kasbiy</w:t>
      </w:r>
      <w:proofErr w:type="spellEnd"/>
      <w:r w:rsidRPr="005536CD">
        <w:rPr>
          <w:rFonts w:ascii="Times New Roman" w:eastAsia="Calibri" w:hAnsi="Times New Roman" w:cs="Times New Roman"/>
          <w:spacing w:val="-6"/>
          <w:sz w:val="28"/>
          <w:szCs w:val="28"/>
          <w:lang w:val="en-US"/>
        </w:rPr>
        <w:t xml:space="preserve"> </w:t>
      </w:r>
      <w:proofErr w:type="spellStart"/>
      <w:r w:rsidRPr="005536CD">
        <w:rPr>
          <w:rFonts w:ascii="Times New Roman" w:eastAsia="Calibri" w:hAnsi="Times New Roman" w:cs="Times New Roman"/>
          <w:spacing w:val="-6"/>
          <w:sz w:val="28"/>
          <w:szCs w:val="28"/>
          <w:lang w:val="en-US"/>
        </w:rPr>
        <w:t>kompetensiyalarni</w:t>
      </w:r>
      <w:proofErr w:type="spellEnd"/>
      <w:r w:rsidRPr="005536CD">
        <w:rPr>
          <w:rFonts w:ascii="Times New Roman" w:eastAsia="Calibri" w:hAnsi="Times New Roman" w:cs="Times New Roman"/>
          <w:spacing w:val="-6"/>
          <w:sz w:val="28"/>
          <w:szCs w:val="28"/>
          <w:lang w:val="en-US"/>
        </w:rPr>
        <w:t xml:space="preserve"> </w:t>
      </w:r>
      <w:proofErr w:type="spellStart"/>
      <w:r w:rsidRPr="005536CD">
        <w:rPr>
          <w:rFonts w:ascii="Times New Roman" w:eastAsia="Calibri" w:hAnsi="Times New Roman" w:cs="Times New Roman"/>
          <w:spacing w:val="-6"/>
          <w:sz w:val="28"/>
          <w:szCs w:val="28"/>
          <w:lang w:val="en-US"/>
        </w:rPr>
        <w:t>shakllantirish</w:t>
      </w:r>
      <w:proofErr w:type="spellEnd"/>
      <w:r w:rsidRPr="005536CD">
        <w:rPr>
          <w:rFonts w:ascii="Times New Roman" w:eastAsia="Calibri" w:hAnsi="Times New Roman" w:cs="Times New Roman"/>
          <w:spacing w:val="-6"/>
          <w:sz w:val="28"/>
          <w:szCs w:val="28"/>
          <w:lang w:val="en-US"/>
        </w:rPr>
        <w:t xml:space="preserve"> </w:t>
      </w:r>
      <w:proofErr w:type="spellStart"/>
      <w:r w:rsidRPr="005536CD">
        <w:rPr>
          <w:rFonts w:ascii="Times New Roman" w:eastAsia="Calibri" w:hAnsi="Times New Roman" w:cs="Times New Roman"/>
          <w:spacing w:val="-6"/>
          <w:sz w:val="28"/>
          <w:szCs w:val="28"/>
          <w:lang w:val="en-US"/>
        </w:rPr>
        <w:t>metodikasiga</w:t>
      </w:r>
      <w:proofErr w:type="spellEnd"/>
      <w:r w:rsidRPr="005536CD">
        <w:rPr>
          <w:rFonts w:ascii="Times New Roman" w:eastAsia="Calibri" w:hAnsi="Times New Roman" w:cs="Times New Roman"/>
          <w:spacing w:val="-6"/>
          <w:sz w:val="28"/>
          <w:szCs w:val="28"/>
          <w:lang w:val="en-US"/>
        </w:rPr>
        <w:t xml:space="preserve"> </w:t>
      </w:r>
      <w:proofErr w:type="spellStart"/>
      <w:proofErr w:type="gramStart"/>
      <w:r w:rsidRPr="005536CD">
        <w:rPr>
          <w:rFonts w:ascii="Times New Roman" w:eastAsia="Calibri" w:hAnsi="Times New Roman" w:cs="Times New Roman"/>
          <w:spacing w:val="-6"/>
          <w:sz w:val="28"/>
          <w:szCs w:val="28"/>
          <w:lang w:val="en-US"/>
        </w:rPr>
        <w:t>yo‘</w:t>
      </w:r>
      <w:proofErr w:type="gramEnd"/>
      <w:r w:rsidRPr="005536CD">
        <w:rPr>
          <w:rFonts w:ascii="Times New Roman" w:eastAsia="Calibri" w:hAnsi="Times New Roman" w:cs="Times New Roman"/>
          <w:spacing w:val="-6"/>
          <w:sz w:val="28"/>
          <w:szCs w:val="28"/>
          <w:lang w:val="en-US"/>
        </w:rPr>
        <w:t>naltirilgan</w:t>
      </w:r>
      <w:proofErr w:type="spellEnd"/>
      <w:r w:rsidRPr="005536CD">
        <w:rPr>
          <w:rFonts w:ascii="Times New Roman" w:eastAsia="Calibri" w:hAnsi="Times New Roman" w:cs="Times New Roman"/>
          <w:spacing w:val="-6"/>
          <w:sz w:val="28"/>
          <w:szCs w:val="28"/>
          <w:lang w:val="en-US"/>
        </w:rPr>
        <w:t xml:space="preserve"> </w:t>
      </w:r>
      <w:proofErr w:type="spellStart"/>
      <w:r w:rsidRPr="005536CD">
        <w:rPr>
          <w:rFonts w:ascii="Times New Roman" w:eastAsia="Calibri" w:hAnsi="Times New Roman" w:cs="Times New Roman"/>
          <w:spacing w:val="-6"/>
          <w:sz w:val="28"/>
          <w:szCs w:val="28"/>
          <w:lang w:val="en-US"/>
        </w:rPr>
        <w:t>o‘quv-uslubiy</w:t>
      </w:r>
      <w:proofErr w:type="spellEnd"/>
      <w:r w:rsidRPr="005536CD">
        <w:rPr>
          <w:rFonts w:ascii="Times New Roman" w:eastAsia="Calibri" w:hAnsi="Times New Roman" w:cs="Times New Roman"/>
          <w:spacing w:val="-6"/>
          <w:sz w:val="28"/>
          <w:szCs w:val="28"/>
          <w:lang w:val="en-US"/>
        </w:rPr>
        <w:t xml:space="preserve"> </w:t>
      </w:r>
      <w:proofErr w:type="spellStart"/>
      <w:r w:rsidRPr="005536CD">
        <w:rPr>
          <w:rFonts w:ascii="Times New Roman" w:eastAsia="Calibri" w:hAnsi="Times New Roman" w:cs="Times New Roman"/>
          <w:spacing w:val="-6"/>
          <w:sz w:val="28"/>
          <w:szCs w:val="28"/>
          <w:lang w:val="en-US"/>
        </w:rPr>
        <w:t>va</w:t>
      </w:r>
      <w:proofErr w:type="spellEnd"/>
      <w:r w:rsidRPr="005536CD">
        <w:rPr>
          <w:rFonts w:ascii="Times New Roman" w:eastAsia="Calibri" w:hAnsi="Times New Roman" w:cs="Times New Roman"/>
          <w:spacing w:val="-6"/>
          <w:sz w:val="28"/>
          <w:szCs w:val="28"/>
          <w:lang w:val="en-US"/>
        </w:rPr>
        <w:t xml:space="preserve"> </w:t>
      </w:r>
      <w:proofErr w:type="spellStart"/>
      <w:r w:rsidRPr="005536CD">
        <w:rPr>
          <w:rFonts w:ascii="Times New Roman" w:eastAsia="Calibri" w:hAnsi="Times New Roman" w:cs="Times New Roman"/>
          <w:spacing w:val="-6"/>
          <w:sz w:val="28"/>
          <w:szCs w:val="28"/>
          <w:lang w:val="en-US"/>
        </w:rPr>
        <w:t>nazariy-pedagogik</w:t>
      </w:r>
      <w:proofErr w:type="spellEnd"/>
      <w:r w:rsidRPr="005536CD">
        <w:rPr>
          <w:rFonts w:ascii="Times New Roman" w:eastAsia="Calibri" w:hAnsi="Times New Roman" w:cs="Times New Roman"/>
          <w:spacing w:val="-6"/>
          <w:sz w:val="28"/>
          <w:szCs w:val="28"/>
          <w:lang w:val="en-US"/>
        </w:rPr>
        <w:t xml:space="preserve">, </w:t>
      </w:r>
      <w:proofErr w:type="spellStart"/>
      <w:r w:rsidRPr="005536CD">
        <w:rPr>
          <w:rFonts w:ascii="Times New Roman" w:eastAsia="Calibri" w:hAnsi="Times New Roman" w:cs="Times New Roman"/>
          <w:spacing w:val="-6"/>
          <w:sz w:val="28"/>
          <w:szCs w:val="28"/>
          <w:lang w:val="en-US"/>
        </w:rPr>
        <w:t>amaliy</w:t>
      </w:r>
      <w:proofErr w:type="spellEnd"/>
      <w:r w:rsidRPr="005536CD">
        <w:rPr>
          <w:rFonts w:ascii="Times New Roman" w:eastAsia="Calibri" w:hAnsi="Times New Roman" w:cs="Times New Roman"/>
          <w:spacing w:val="-6"/>
          <w:sz w:val="28"/>
          <w:szCs w:val="28"/>
          <w:lang w:val="en-US"/>
        </w:rPr>
        <w:t xml:space="preserve"> - </w:t>
      </w:r>
      <w:proofErr w:type="spellStart"/>
      <w:r w:rsidRPr="005536CD">
        <w:rPr>
          <w:rFonts w:ascii="Times New Roman" w:eastAsia="Calibri" w:hAnsi="Times New Roman" w:cs="Times New Roman"/>
          <w:spacing w:val="-6"/>
          <w:sz w:val="28"/>
          <w:szCs w:val="28"/>
          <w:lang w:val="en-US"/>
        </w:rPr>
        <w:t>psixologik</w:t>
      </w:r>
      <w:proofErr w:type="spellEnd"/>
      <w:r w:rsidRPr="005536CD">
        <w:rPr>
          <w:rFonts w:ascii="Times New Roman" w:eastAsia="Calibri" w:hAnsi="Times New Roman" w:cs="Times New Roman"/>
          <w:spacing w:val="-6"/>
          <w:sz w:val="28"/>
          <w:szCs w:val="28"/>
          <w:lang w:val="en-US"/>
        </w:rPr>
        <w:t xml:space="preserve"> </w:t>
      </w:r>
      <w:proofErr w:type="spellStart"/>
      <w:r w:rsidRPr="005536CD">
        <w:rPr>
          <w:rFonts w:ascii="Times New Roman" w:eastAsia="Calibri" w:hAnsi="Times New Roman" w:cs="Times New Roman"/>
          <w:spacing w:val="-6"/>
          <w:sz w:val="28"/>
          <w:szCs w:val="28"/>
          <w:lang w:val="en-US"/>
        </w:rPr>
        <w:t>ta’minot</w:t>
      </w:r>
      <w:proofErr w:type="spellEnd"/>
      <w:r w:rsidRPr="005536CD">
        <w:rPr>
          <w:rFonts w:ascii="Times New Roman" w:eastAsia="Calibri" w:hAnsi="Times New Roman" w:cs="Times New Roman"/>
          <w:spacing w:val="-6"/>
          <w:sz w:val="28"/>
          <w:szCs w:val="28"/>
          <w:lang w:val="en-US"/>
        </w:rPr>
        <w:t xml:space="preserve">, </w:t>
      </w:r>
      <w:proofErr w:type="spellStart"/>
      <w:r w:rsidRPr="005536CD">
        <w:rPr>
          <w:rFonts w:ascii="Times New Roman" w:eastAsia="Calibri" w:hAnsi="Times New Roman" w:cs="Times New Roman"/>
          <w:spacing w:val="-6"/>
          <w:sz w:val="28"/>
          <w:szCs w:val="28"/>
          <w:lang w:val="en-US"/>
        </w:rPr>
        <w:t>jumladan</w:t>
      </w:r>
      <w:proofErr w:type="spellEnd"/>
      <w:r w:rsidRPr="005536CD">
        <w:rPr>
          <w:rFonts w:ascii="Times New Roman" w:eastAsia="Calibri" w:hAnsi="Times New Roman" w:cs="Times New Roman"/>
          <w:spacing w:val="-6"/>
          <w:sz w:val="28"/>
          <w:szCs w:val="28"/>
          <w:lang w:val="en-US"/>
        </w:rPr>
        <w:t xml:space="preserve">, </w:t>
      </w:r>
      <w:proofErr w:type="spellStart"/>
      <w:r w:rsidRPr="005536CD">
        <w:rPr>
          <w:rFonts w:ascii="Times New Roman" w:eastAsia="Calibri" w:hAnsi="Times New Roman" w:cs="Times New Roman"/>
          <w:spacing w:val="-6"/>
          <w:sz w:val="28"/>
          <w:szCs w:val="28"/>
          <w:lang w:val="en-US"/>
        </w:rPr>
        <w:t>ilmiy-metodik</w:t>
      </w:r>
      <w:proofErr w:type="spellEnd"/>
      <w:r w:rsidRPr="005536CD">
        <w:rPr>
          <w:rFonts w:ascii="Times New Roman" w:eastAsia="Calibri" w:hAnsi="Times New Roman" w:cs="Times New Roman"/>
          <w:spacing w:val="-6"/>
          <w:sz w:val="28"/>
          <w:szCs w:val="28"/>
          <w:lang w:val="en-US"/>
        </w:rPr>
        <w:t xml:space="preserve"> </w:t>
      </w:r>
      <w:proofErr w:type="spellStart"/>
      <w:r w:rsidRPr="005536CD">
        <w:rPr>
          <w:rFonts w:ascii="Times New Roman" w:eastAsia="Calibri" w:hAnsi="Times New Roman" w:cs="Times New Roman"/>
          <w:spacing w:val="-6"/>
          <w:sz w:val="28"/>
          <w:szCs w:val="28"/>
          <w:lang w:val="en-US"/>
        </w:rPr>
        <w:t>tavsiyalar</w:t>
      </w:r>
      <w:proofErr w:type="spellEnd"/>
      <w:r w:rsidRPr="005536CD">
        <w:rPr>
          <w:rFonts w:ascii="Times New Roman" w:eastAsia="Calibri" w:hAnsi="Times New Roman" w:cs="Times New Roman"/>
          <w:spacing w:val="-6"/>
          <w:sz w:val="28"/>
          <w:szCs w:val="28"/>
          <w:lang w:val="en-US"/>
        </w:rPr>
        <w:t xml:space="preserve"> </w:t>
      </w:r>
      <w:proofErr w:type="spellStart"/>
      <w:r w:rsidRPr="005536CD">
        <w:rPr>
          <w:rFonts w:ascii="Times New Roman" w:eastAsia="Calibri" w:hAnsi="Times New Roman" w:cs="Times New Roman"/>
          <w:spacing w:val="-6"/>
          <w:sz w:val="28"/>
          <w:szCs w:val="28"/>
          <w:lang w:val="en-US"/>
        </w:rPr>
        <w:t>va</w:t>
      </w:r>
      <w:proofErr w:type="spellEnd"/>
      <w:r w:rsidRPr="005536CD">
        <w:rPr>
          <w:rFonts w:ascii="Times New Roman" w:eastAsia="Calibri" w:hAnsi="Times New Roman" w:cs="Times New Roman"/>
          <w:spacing w:val="-6"/>
          <w:sz w:val="28"/>
          <w:szCs w:val="28"/>
          <w:lang w:val="en-US"/>
        </w:rPr>
        <w:t xml:space="preserve">  </w:t>
      </w:r>
      <w:proofErr w:type="spellStart"/>
      <w:r w:rsidRPr="005536CD">
        <w:rPr>
          <w:rFonts w:ascii="Times New Roman" w:eastAsia="Calibri" w:hAnsi="Times New Roman" w:cs="Times New Roman"/>
          <w:spacing w:val="-6"/>
          <w:sz w:val="28"/>
          <w:szCs w:val="28"/>
          <w:lang w:val="en-US"/>
        </w:rPr>
        <w:t>nazariy-amaliy</w:t>
      </w:r>
      <w:proofErr w:type="spellEnd"/>
      <w:r w:rsidRPr="005536CD">
        <w:rPr>
          <w:rFonts w:ascii="Times New Roman" w:eastAsia="Calibri" w:hAnsi="Times New Roman" w:cs="Times New Roman"/>
          <w:spacing w:val="-6"/>
          <w:sz w:val="28"/>
          <w:szCs w:val="28"/>
          <w:lang w:val="en-US"/>
        </w:rPr>
        <w:t xml:space="preserve"> </w:t>
      </w:r>
      <w:proofErr w:type="spellStart"/>
      <w:r w:rsidRPr="005536CD">
        <w:rPr>
          <w:rFonts w:ascii="Times New Roman" w:eastAsia="Calibri" w:hAnsi="Times New Roman" w:cs="Times New Roman"/>
          <w:spacing w:val="-6"/>
          <w:sz w:val="28"/>
          <w:szCs w:val="28"/>
          <w:lang w:val="en-US"/>
        </w:rPr>
        <w:t>qo‘llanmalar</w:t>
      </w:r>
      <w:proofErr w:type="spellEnd"/>
      <w:r w:rsidRPr="005536CD">
        <w:rPr>
          <w:rFonts w:ascii="Times New Roman" w:eastAsia="Calibri" w:hAnsi="Times New Roman" w:cs="Times New Roman"/>
          <w:spacing w:val="-6"/>
          <w:sz w:val="28"/>
          <w:szCs w:val="28"/>
          <w:lang w:val="en-US"/>
        </w:rPr>
        <w:t xml:space="preserve"> </w:t>
      </w:r>
      <w:proofErr w:type="spellStart"/>
      <w:r w:rsidRPr="005536CD">
        <w:rPr>
          <w:rFonts w:ascii="Times New Roman" w:eastAsia="Calibri" w:hAnsi="Times New Roman" w:cs="Times New Roman"/>
          <w:spacing w:val="-6"/>
          <w:sz w:val="28"/>
          <w:szCs w:val="28"/>
          <w:lang w:val="en-US"/>
        </w:rPr>
        <w:t>ishlab</w:t>
      </w:r>
      <w:proofErr w:type="spellEnd"/>
      <w:r w:rsidRPr="005536CD">
        <w:rPr>
          <w:rFonts w:ascii="Times New Roman" w:eastAsia="Calibri" w:hAnsi="Times New Roman" w:cs="Times New Roman"/>
          <w:spacing w:val="-6"/>
          <w:sz w:val="28"/>
          <w:szCs w:val="28"/>
          <w:lang w:val="en-US"/>
        </w:rPr>
        <w:t xml:space="preserve"> </w:t>
      </w:r>
      <w:proofErr w:type="spellStart"/>
      <w:r w:rsidRPr="005536CD">
        <w:rPr>
          <w:rFonts w:ascii="Times New Roman" w:eastAsia="Calibri" w:hAnsi="Times New Roman" w:cs="Times New Roman"/>
          <w:spacing w:val="-6"/>
          <w:sz w:val="28"/>
          <w:szCs w:val="28"/>
          <w:lang w:val="en-US"/>
        </w:rPr>
        <w:t>chiqildi</w:t>
      </w:r>
      <w:proofErr w:type="spellEnd"/>
      <w:r w:rsidRPr="005536CD">
        <w:rPr>
          <w:rFonts w:ascii="Times New Roman" w:eastAsia="Calibri" w:hAnsi="Times New Roman" w:cs="Times New Roman"/>
          <w:spacing w:val="-6"/>
          <w:sz w:val="28"/>
          <w:szCs w:val="28"/>
          <w:lang w:val="en-US"/>
        </w:rPr>
        <w:t>.</w:t>
      </w:r>
    </w:p>
    <w:p w14:paraId="0FC2B81D" w14:textId="77777777" w:rsidR="005536CD" w:rsidRPr="005536CD" w:rsidRDefault="005536CD" w:rsidP="005536CD">
      <w:pPr>
        <w:tabs>
          <w:tab w:val="left" w:pos="851"/>
        </w:tabs>
        <w:spacing w:line="360" w:lineRule="auto"/>
        <w:ind w:firstLine="567"/>
        <w:jc w:val="both"/>
        <w:rPr>
          <w:rFonts w:ascii="Times New Roman" w:eastAsia="Calibri" w:hAnsi="Times New Roman" w:cs="Times New Roman"/>
          <w:spacing w:val="-6"/>
          <w:sz w:val="28"/>
          <w:szCs w:val="28"/>
          <w:lang w:val="en-US"/>
        </w:rPr>
      </w:pPr>
      <w:proofErr w:type="spellStart"/>
      <w:r w:rsidRPr="005536CD">
        <w:rPr>
          <w:rFonts w:ascii="Times New Roman" w:eastAsia="Calibri" w:hAnsi="Times New Roman" w:cs="Times New Roman"/>
          <w:spacing w:val="-6"/>
          <w:sz w:val="28"/>
          <w:szCs w:val="28"/>
          <w:lang w:val="en-US"/>
        </w:rPr>
        <w:lastRenderedPageBreak/>
        <w:t>Tadqiqotning</w:t>
      </w:r>
      <w:proofErr w:type="spellEnd"/>
      <w:r w:rsidRPr="005536CD">
        <w:rPr>
          <w:rFonts w:ascii="Times New Roman" w:eastAsia="Calibri" w:hAnsi="Times New Roman" w:cs="Times New Roman"/>
          <w:spacing w:val="-6"/>
          <w:sz w:val="28"/>
          <w:szCs w:val="28"/>
          <w:lang w:val="en-US"/>
        </w:rPr>
        <w:t xml:space="preserve"> </w:t>
      </w:r>
      <w:proofErr w:type="spellStart"/>
      <w:r w:rsidRPr="005536CD">
        <w:rPr>
          <w:rFonts w:ascii="Times New Roman" w:eastAsia="Calibri" w:hAnsi="Times New Roman" w:cs="Times New Roman"/>
          <w:b/>
          <w:bCs/>
          <w:spacing w:val="-6"/>
          <w:sz w:val="28"/>
          <w:szCs w:val="28"/>
          <w:lang w:val="en-US"/>
        </w:rPr>
        <w:t>amaliy</w:t>
      </w:r>
      <w:proofErr w:type="spellEnd"/>
      <w:r w:rsidRPr="005536CD">
        <w:rPr>
          <w:rFonts w:ascii="Times New Roman" w:eastAsia="Calibri" w:hAnsi="Times New Roman" w:cs="Times New Roman"/>
          <w:b/>
          <w:bCs/>
          <w:spacing w:val="-6"/>
          <w:sz w:val="28"/>
          <w:szCs w:val="28"/>
          <w:lang w:val="en-US"/>
        </w:rPr>
        <w:t xml:space="preserve"> </w:t>
      </w:r>
      <w:proofErr w:type="spellStart"/>
      <w:r w:rsidRPr="005536CD">
        <w:rPr>
          <w:rFonts w:ascii="Times New Roman" w:eastAsia="Calibri" w:hAnsi="Times New Roman" w:cs="Times New Roman"/>
          <w:b/>
          <w:bCs/>
          <w:spacing w:val="-6"/>
          <w:sz w:val="28"/>
          <w:szCs w:val="28"/>
          <w:lang w:val="en-US"/>
        </w:rPr>
        <w:t>ahamiyati</w:t>
      </w:r>
      <w:proofErr w:type="spellEnd"/>
      <w:r w:rsidRPr="005536CD">
        <w:rPr>
          <w:rFonts w:ascii="Times New Roman" w:eastAsia="Calibri" w:hAnsi="Times New Roman" w:cs="Times New Roman"/>
          <w:spacing w:val="-6"/>
          <w:sz w:val="28"/>
          <w:szCs w:val="28"/>
          <w:lang w:val="en-US"/>
        </w:rPr>
        <w:t xml:space="preserve"> </w:t>
      </w:r>
      <w:r w:rsidRPr="005536CD">
        <w:rPr>
          <w:rFonts w:ascii="Times New Roman" w:eastAsia="Calibri" w:hAnsi="Times New Roman" w:cs="Times New Roman"/>
          <w:bCs/>
          <w:sz w:val="28"/>
          <w:szCs w:val="28"/>
          <w:lang w:val="en-US"/>
        </w:rPr>
        <w:t>t</w:t>
      </w:r>
      <w:r w:rsidRPr="005536CD">
        <w:rPr>
          <w:rFonts w:ascii="Times New Roman" w:eastAsia="Calibri" w:hAnsi="Times New Roman" w:cs="Times New Roman"/>
          <w:bCs/>
          <w:sz w:val="28"/>
          <w:szCs w:val="28"/>
          <w:lang w:val="uz-Cyrl-UZ"/>
        </w:rPr>
        <w:t>a’lim jarayonlarida raqamli texnologiya orqali talaba kompetensiyasini takomillashtirish</w:t>
      </w:r>
      <w:proofErr w:type="spellStart"/>
      <w:r w:rsidRPr="005536CD">
        <w:rPr>
          <w:rFonts w:ascii="Times New Roman" w:eastAsia="Calibri" w:hAnsi="Times New Roman" w:cs="Times New Roman"/>
          <w:spacing w:val="-6"/>
          <w:sz w:val="28"/>
          <w:szCs w:val="28"/>
          <w:lang w:val="en-US"/>
        </w:rPr>
        <w:t>ni</w:t>
      </w:r>
      <w:proofErr w:type="spellEnd"/>
      <w:r w:rsidRPr="005536CD">
        <w:rPr>
          <w:rFonts w:ascii="Times New Roman" w:eastAsia="Calibri" w:hAnsi="Times New Roman" w:cs="Times New Roman"/>
          <w:spacing w:val="-6"/>
          <w:sz w:val="28"/>
          <w:szCs w:val="28"/>
          <w:lang w:val="en-US"/>
        </w:rPr>
        <w:t xml:space="preserve"> AKT </w:t>
      </w:r>
      <w:proofErr w:type="spellStart"/>
      <w:r w:rsidRPr="005536CD">
        <w:rPr>
          <w:rFonts w:ascii="Times New Roman" w:eastAsia="Calibri" w:hAnsi="Times New Roman" w:cs="Times New Roman"/>
          <w:spacing w:val="-6"/>
          <w:sz w:val="28"/>
          <w:szCs w:val="28"/>
          <w:lang w:val="en-US"/>
        </w:rPr>
        <w:t>darslari</w:t>
      </w:r>
      <w:proofErr w:type="spellEnd"/>
      <w:r w:rsidRPr="005536CD">
        <w:rPr>
          <w:rFonts w:ascii="Times New Roman" w:eastAsia="Calibri" w:hAnsi="Times New Roman" w:cs="Times New Roman"/>
          <w:spacing w:val="-6"/>
          <w:sz w:val="28"/>
          <w:szCs w:val="28"/>
          <w:lang w:val="en-US"/>
        </w:rPr>
        <w:t xml:space="preserve"> </w:t>
      </w:r>
      <w:proofErr w:type="spellStart"/>
      <w:r w:rsidRPr="005536CD">
        <w:rPr>
          <w:rFonts w:ascii="Times New Roman" w:eastAsia="Calibri" w:hAnsi="Times New Roman" w:cs="Times New Roman"/>
          <w:spacing w:val="-6"/>
          <w:sz w:val="28"/>
          <w:szCs w:val="28"/>
          <w:lang w:val="en-US"/>
        </w:rPr>
        <w:t>misolida</w:t>
      </w:r>
      <w:proofErr w:type="spellEnd"/>
      <w:r w:rsidRPr="005536CD">
        <w:rPr>
          <w:rFonts w:ascii="Times New Roman" w:eastAsia="Calibri" w:hAnsi="Times New Roman" w:cs="Times New Roman"/>
          <w:spacing w:val="-6"/>
          <w:sz w:val="28"/>
          <w:szCs w:val="28"/>
          <w:lang w:val="en-US"/>
        </w:rPr>
        <w:t xml:space="preserve"> </w:t>
      </w:r>
      <w:proofErr w:type="spellStart"/>
      <w:r w:rsidRPr="005536CD">
        <w:rPr>
          <w:rFonts w:ascii="Times New Roman" w:eastAsia="Calibri" w:hAnsi="Times New Roman" w:cs="Times New Roman"/>
          <w:spacing w:val="-6"/>
          <w:sz w:val="28"/>
          <w:szCs w:val="28"/>
          <w:lang w:val="en-US"/>
        </w:rPr>
        <w:t>bo‘lajak</w:t>
      </w:r>
      <w:proofErr w:type="spellEnd"/>
      <w:r w:rsidRPr="005536CD">
        <w:rPr>
          <w:rFonts w:ascii="Times New Roman" w:eastAsia="Calibri" w:hAnsi="Times New Roman" w:cs="Times New Roman"/>
          <w:spacing w:val="-6"/>
          <w:sz w:val="28"/>
          <w:szCs w:val="28"/>
          <w:lang w:val="en-US"/>
        </w:rPr>
        <w:t xml:space="preserve">  </w:t>
      </w:r>
      <w:proofErr w:type="spellStart"/>
      <w:r w:rsidRPr="005536CD">
        <w:rPr>
          <w:rFonts w:ascii="Times New Roman" w:eastAsia="Calibri" w:hAnsi="Times New Roman" w:cs="Times New Roman"/>
          <w:spacing w:val="-6"/>
          <w:sz w:val="28"/>
          <w:szCs w:val="28"/>
          <w:lang w:val="en-US"/>
        </w:rPr>
        <w:t>o‘qituvchilarining</w:t>
      </w:r>
      <w:proofErr w:type="spellEnd"/>
      <w:r w:rsidRPr="005536CD">
        <w:rPr>
          <w:rFonts w:ascii="Times New Roman" w:eastAsia="Calibri" w:hAnsi="Times New Roman" w:cs="Times New Roman"/>
          <w:spacing w:val="-6"/>
          <w:sz w:val="28"/>
          <w:szCs w:val="28"/>
          <w:lang w:val="en-US"/>
        </w:rPr>
        <w:t xml:space="preserve"> </w:t>
      </w:r>
      <w:proofErr w:type="spellStart"/>
      <w:r w:rsidRPr="005536CD">
        <w:rPr>
          <w:rFonts w:ascii="Times New Roman" w:eastAsia="Calibri" w:hAnsi="Times New Roman" w:cs="Times New Roman"/>
          <w:spacing w:val="-6"/>
          <w:sz w:val="28"/>
          <w:szCs w:val="28"/>
          <w:lang w:val="en-US"/>
        </w:rPr>
        <w:t>kasb</w:t>
      </w:r>
      <w:proofErr w:type="spellEnd"/>
      <w:r w:rsidRPr="005536CD">
        <w:rPr>
          <w:rFonts w:ascii="Times New Roman" w:eastAsia="Calibri" w:hAnsi="Times New Roman" w:cs="Times New Roman"/>
          <w:spacing w:val="-6"/>
          <w:sz w:val="28"/>
          <w:szCs w:val="28"/>
          <w:lang w:val="en-US"/>
        </w:rPr>
        <w:t xml:space="preserve"> </w:t>
      </w:r>
      <w:proofErr w:type="spellStart"/>
      <w:r w:rsidRPr="005536CD">
        <w:rPr>
          <w:rFonts w:ascii="Times New Roman" w:eastAsia="Calibri" w:hAnsi="Times New Roman" w:cs="Times New Roman"/>
          <w:spacing w:val="-6"/>
          <w:sz w:val="28"/>
          <w:szCs w:val="28"/>
          <w:lang w:val="en-US"/>
        </w:rPr>
        <w:t>layoqatini</w:t>
      </w:r>
      <w:proofErr w:type="spellEnd"/>
      <w:r w:rsidRPr="005536CD">
        <w:rPr>
          <w:rFonts w:ascii="Times New Roman" w:eastAsia="Calibri" w:hAnsi="Times New Roman" w:cs="Times New Roman"/>
          <w:spacing w:val="-6"/>
          <w:sz w:val="28"/>
          <w:szCs w:val="28"/>
          <w:lang w:val="en-US"/>
        </w:rPr>
        <w:t xml:space="preserve"> </w:t>
      </w:r>
      <w:proofErr w:type="spellStart"/>
      <w:r w:rsidRPr="005536CD">
        <w:rPr>
          <w:rFonts w:ascii="Times New Roman" w:eastAsia="Calibri" w:hAnsi="Times New Roman" w:cs="Times New Roman"/>
          <w:spacing w:val="-6"/>
          <w:sz w:val="28"/>
          <w:szCs w:val="28"/>
          <w:lang w:val="en-US"/>
        </w:rPr>
        <w:t>tizimli</w:t>
      </w:r>
      <w:proofErr w:type="spellEnd"/>
      <w:r w:rsidRPr="005536CD">
        <w:rPr>
          <w:rFonts w:ascii="Times New Roman" w:eastAsia="Calibri" w:hAnsi="Times New Roman" w:cs="Times New Roman"/>
          <w:spacing w:val="-6"/>
          <w:sz w:val="28"/>
          <w:szCs w:val="28"/>
          <w:lang w:val="en-US"/>
        </w:rPr>
        <w:t xml:space="preserve">, </w:t>
      </w:r>
      <w:proofErr w:type="spellStart"/>
      <w:r w:rsidRPr="005536CD">
        <w:rPr>
          <w:rFonts w:ascii="Times New Roman" w:eastAsia="Calibri" w:hAnsi="Times New Roman" w:cs="Times New Roman"/>
          <w:spacing w:val="-6"/>
          <w:sz w:val="28"/>
          <w:szCs w:val="28"/>
          <w:lang w:val="en-US"/>
        </w:rPr>
        <w:t>samarali</w:t>
      </w:r>
      <w:proofErr w:type="spellEnd"/>
      <w:r w:rsidRPr="005536CD">
        <w:rPr>
          <w:rFonts w:ascii="Times New Roman" w:eastAsia="Calibri" w:hAnsi="Times New Roman" w:cs="Times New Roman"/>
          <w:spacing w:val="-6"/>
          <w:sz w:val="28"/>
          <w:szCs w:val="28"/>
          <w:lang w:val="en-US"/>
        </w:rPr>
        <w:t xml:space="preserve"> </w:t>
      </w:r>
      <w:proofErr w:type="spellStart"/>
      <w:r w:rsidRPr="005536CD">
        <w:rPr>
          <w:rFonts w:ascii="Times New Roman" w:eastAsia="Calibri" w:hAnsi="Times New Roman" w:cs="Times New Roman"/>
          <w:spacing w:val="-6"/>
          <w:sz w:val="28"/>
          <w:szCs w:val="28"/>
          <w:lang w:val="en-US"/>
        </w:rPr>
        <w:t>va</w:t>
      </w:r>
      <w:proofErr w:type="spellEnd"/>
      <w:r w:rsidRPr="005536CD">
        <w:rPr>
          <w:rFonts w:ascii="Times New Roman" w:eastAsia="Calibri" w:hAnsi="Times New Roman" w:cs="Times New Roman"/>
          <w:spacing w:val="-6"/>
          <w:sz w:val="28"/>
          <w:szCs w:val="28"/>
          <w:lang w:val="en-US"/>
        </w:rPr>
        <w:t xml:space="preserve"> </w:t>
      </w:r>
      <w:proofErr w:type="spellStart"/>
      <w:r w:rsidRPr="005536CD">
        <w:rPr>
          <w:rFonts w:ascii="Times New Roman" w:eastAsia="Calibri" w:hAnsi="Times New Roman" w:cs="Times New Roman"/>
          <w:spacing w:val="-6"/>
          <w:sz w:val="28"/>
          <w:szCs w:val="28"/>
          <w:lang w:val="en-US"/>
        </w:rPr>
        <w:t>ishonchli</w:t>
      </w:r>
      <w:proofErr w:type="spellEnd"/>
      <w:r w:rsidRPr="005536CD">
        <w:rPr>
          <w:rFonts w:ascii="Times New Roman" w:eastAsia="Calibri" w:hAnsi="Times New Roman" w:cs="Times New Roman"/>
          <w:spacing w:val="-6"/>
          <w:sz w:val="28"/>
          <w:szCs w:val="28"/>
          <w:lang w:val="en-US"/>
        </w:rPr>
        <w:t xml:space="preserve"> </w:t>
      </w:r>
      <w:proofErr w:type="spellStart"/>
      <w:r w:rsidRPr="005536CD">
        <w:rPr>
          <w:rFonts w:ascii="Times New Roman" w:eastAsia="Calibri" w:hAnsi="Times New Roman" w:cs="Times New Roman"/>
          <w:spacing w:val="-6"/>
          <w:sz w:val="28"/>
          <w:szCs w:val="28"/>
          <w:lang w:val="en-US"/>
        </w:rPr>
        <w:t>modeli</w:t>
      </w:r>
      <w:proofErr w:type="spellEnd"/>
      <w:r w:rsidRPr="005536CD">
        <w:rPr>
          <w:rFonts w:ascii="Times New Roman" w:eastAsia="Calibri" w:hAnsi="Times New Roman" w:cs="Times New Roman"/>
          <w:spacing w:val="-6"/>
          <w:sz w:val="28"/>
          <w:szCs w:val="28"/>
          <w:lang w:val="en-US"/>
        </w:rPr>
        <w:t xml:space="preserve"> </w:t>
      </w:r>
      <w:proofErr w:type="spellStart"/>
      <w:r w:rsidRPr="005536CD">
        <w:rPr>
          <w:rFonts w:ascii="Times New Roman" w:eastAsia="Calibri" w:hAnsi="Times New Roman" w:cs="Times New Roman"/>
          <w:spacing w:val="-6"/>
          <w:sz w:val="28"/>
          <w:szCs w:val="28"/>
          <w:lang w:val="en-US"/>
        </w:rPr>
        <w:t>asosida</w:t>
      </w:r>
      <w:proofErr w:type="spellEnd"/>
      <w:r w:rsidRPr="005536CD">
        <w:rPr>
          <w:rFonts w:ascii="Times New Roman" w:eastAsia="Calibri" w:hAnsi="Times New Roman" w:cs="Times New Roman"/>
          <w:spacing w:val="-6"/>
          <w:sz w:val="28"/>
          <w:szCs w:val="28"/>
          <w:lang w:val="en-US"/>
        </w:rPr>
        <w:t xml:space="preserve"> </w:t>
      </w:r>
      <w:proofErr w:type="spellStart"/>
      <w:r w:rsidRPr="005536CD">
        <w:rPr>
          <w:rFonts w:ascii="Times New Roman" w:eastAsia="Calibri" w:hAnsi="Times New Roman" w:cs="Times New Roman"/>
          <w:spacing w:val="-6"/>
          <w:sz w:val="28"/>
          <w:szCs w:val="28"/>
          <w:lang w:val="en-US"/>
        </w:rPr>
        <w:t>shakllantirishga</w:t>
      </w:r>
      <w:proofErr w:type="spellEnd"/>
      <w:r w:rsidRPr="005536CD">
        <w:rPr>
          <w:rFonts w:ascii="Times New Roman" w:eastAsia="Calibri" w:hAnsi="Times New Roman" w:cs="Times New Roman"/>
          <w:spacing w:val="-6"/>
          <w:sz w:val="28"/>
          <w:szCs w:val="28"/>
          <w:lang w:val="en-US"/>
        </w:rPr>
        <w:t xml:space="preserve"> </w:t>
      </w:r>
      <w:proofErr w:type="spellStart"/>
      <w:r w:rsidRPr="005536CD">
        <w:rPr>
          <w:rFonts w:ascii="Times New Roman" w:eastAsia="Calibri" w:hAnsi="Times New Roman" w:cs="Times New Roman"/>
          <w:spacing w:val="-6"/>
          <w:sz w:val="28"/>
          <w:szCs w:val="28"/>
          <w:lang w:val="en-US"/>
        </w:rPr>
        <w:t>tayyorgarlikni</w:t>
      </w:r>
      <w:proofErr w:type="spellEnd"/>
      <w:r w:rsidRPr="005536CD">
        <w:rPr>
          <w:rFonts w:ascii="Times New Roman" w:eastAsia="Calibri" w:hAnsi="Times New Roman" w:cs="Times New Roman"/>
          <w:spacing w:val="-6"/>
          <w:sz w:val="28"/>
          <w:szCs w:val="28"/>
          <w:lang w:val="en-US"/>
        </w:rPr>
        <w:t xml:space="preserve"> </w:t>
      </w:r>
      <w:proofErr w:type="spellStart"/>
      <w:r w:rsidRPr="005536CD">
        <w:rPr>
          <w:rFonts w:ascii="Times New Roman" w:eastAsia="Calibri" w:hAnsi="Times New Roman" w:cs="Times New Roman"/>
          <w:spacing w:val="-6"/>
          <w:sz w:val="28"/>
          <w:szCs w:val="28"/>
          <w:lang w:val="en-US"/>
        </w:rPr>
        <w:t>rivojlantirish</w:t>
      </w:r>
      <w:proofErr w:type="spellEnd"/>
      <w:r w:rsidRPr="005536CD">
        <w:rPr>
          <w:rFonts w:ascii="Times New Roman" w:eastAsia="Calibri" w:hAnsi="Times New Roman" w:cs="Times New Roman"/>
          <w:spacing w:val="-6"/>
          <w:sz w:val="28"/>
          <w:szCs w:val="28"/>
          <w:lang w:val="en-US"/>
        </w:rPr>
        <w:t xml:space="preserve">, </w:t>
      </w:r>
      <w:proofErr w:type="spellStart"/>
      <w:r w:rsidRPr="005536CD">
        <w:rPr>
          <w:rFonts w:ascii="Times New Roman" w:eastAsia="Calibri" w:hAnsi="Times New Roman" w:cs="Times New Roman"/>
          <w:spacing w:val="-6"/>
          <w:sz w:val="28"/>
          <w:szCs w:val="28"/>
          <w:lang w:val="en-US"/>
        </w:rPr>
        <w:t>ta’lim</w:t>
      </w:r>
      <w:proofErr w:type="spellEnd"/>
      <w:r w:rsidRPr="005536CD">
        <w:rPr>
          <w:rFonts w:ascii="Times New Roman" w:eastAsia="Calibri" w:hAnsi="Times New Roman" w:cs="Times New Roman"/>
          <w:spacing w:val="-6"/>
          <w:sz w:val="28"/>
          <w:szCs w:val="28"/>
          <w:lang w:val="en-US"/>
        </w:rPr>
        <w:t xml:space="preserve"> </w:t>
      </w:r>
      <w:proofErr w:type="spellStart"/>
      <w:r w:rsidRPr="005536CD">
        <w:rPr>
          <w:rFonts w:ascii="Times New Roman" w:eastAsia="Calibri" w:hAnsi="Times New Roman" w:cs="Times New Roman"/>
          <w:spacing w:val="-6"/>
          <w:sz w:val="28"/>
          <w:szCs w:val="28"/>
          <w:lang w:val="en-US"/>
        </w:rPr>
        <w:t>jarayoniga</w:t>
      </w:r>
      <w:proofErr w:type="spellEnd"/>
      <w:r w:rsidRPr="005536CD">
        <w:rPr>
          <w:rFonts w:ascii="Times New Roman" w:eastAsia="Calibri" w:hAnsi="Times New Roman" w:cs="Times New Roman"/>
          <w:spacing w:val="-6"/>
          <w:sz w:val="28"/>
          <w:szCs w:val="28"/>
          <w:lang w:val="en-US"/>
        </w:rPr>
        <w:t xml:space="preserve"> </w:t>
      </w:r>
      <w:proofErr w:type="spellStart"/>
      <w:r w:rsidRPr="005536CD">
        <w:rPr>
          <w:rFonts w:ascii="Times New Roman" w:eastAsia="Calibri" w:hAnsi="Times New Roman" w:cs="Times New Roman"/>
          <w:spacing w:val="-6"/>
          <w:sz w:val="28"/>
          <w:szCs w:val="28"/>
          <w:lang w:val="en-US"/>
        </w:rPr>
        <w:t>joriy</w:t>
      </w:r>
      <w:proofErr w:type="spellEnd"/>
      <w:r w:rsidRPr="005536CD">
        <w:rPr>
          <w:rFonts w:ascii="Times New Roman" w:eastAsia="Calibri" w:hAnsi="Times New Roman" w:cs="Times New Roman"/>
          <w:spacing w:val="-6"/>
          <w:sz w:val="28"/>
          <w:szCs w:val="28"/>
          <w:lang w:val="en-US"/>
        </w:rPr>
        <w:t xml:space="preserve"> </w:t>
      </w:r>
      <w:proofErr w:type="spellStart"/>
      <w:r w:rsidRPr="005536CD">
        <w:rPr>
          <w:rFonts w:ascii="Times New Roman" w:eastAsia="Calibri" w:hAnsi="Times New Roman" w:cs="Times New Roman"/>
          <w:spacing w:val="-6"/>
          <w:sz w:val="28"/>
          <w:szCs w:val="28"/>
          <w:lang w:val="en-US"/>
        </w:rPr>
        <w:t>etish</w:t>
      </w:r>
      <w:proofErr w:type="spellEnd"/>
      <w:r w:rsidRPr="005536CD">
        <w:rPr>
          <w:rFonts w:ascii="Times New Roman" w:eastAsia="Calibri" w:hAnsi="Times New Roman" w:cs="Times New Roman"/>
          <w:spacing w:val="-6"/>
          <w:sz w:val="28"/>
          <w:szCs w:val="28"/>
          <w:lang w:val="en-US"/>
        </w:rPr>
        <w:t xml:space="preserve">, </w:t>
      </w:r>
      <w:proofErr w:type="spellStart"/>
      <w:r w:rsidRPr="005536CD">
        <w:rPr>
          <w:rFonts w:ascii="Times New Roman" w:eastAsia="Calibri" w:hAnsi="Times New Roman" w:cs="Times New Roman"/>
          <w:spacing w:val="-6"/>
          <w:sz w:val="28"/>
          <w:szCs w:val="28"/>
          <w:lang w:val="en-US"/>
        </w:rPr>
        <w:t>ushbu</w:t>
      </w:r>
      <w:proofErr w:type="spellEnd"/>
      <w:r w:rsidRPr="005536CD">
        <w:rPr>
          <w:rFonts w:ascii="Times New Roman" w:eastAsia="Calibri" w:hAnsi="Times New Roman" w:cs="Times New Roman"/>
          <w:spacing w:val="-6"/>
          <w:sz w:val="28"/>
          <w:szCs w:val="28"/>
          <w:lang w:val="en-US"/>
        </w:rPr>
        <w:t xml:space="preserve"> </w:t>
      </w:r>
      <w:proofErr w:type="spellStart"/>
      <w:r w:rsidRPr="005536CD">
        <w:rPr>
          <w:rFonts w:ascii="Times New Roman" w:eastAsia="Calibri" w:hAnsi="Times New Roman" w:cs="Times New Roman"/>
          <w:spacing w:val="-6"/>
          <w:sz w:val="28"/>
          <w:szCs w:val="28"/>
          <w:lang w:val="en-US"/>
        </w:rPr>
        <w:t>tizim</w:t>
      </w:r>
      <w:proofErr w:type="spellEnd"/>
      <w:r w:rsidRPr="005536CD">
        <w:rPr>
          <w:rFonts w:ascii="Times New Roman" w:eastAsia="Calibri" w:hAnsi="Times New Roman" w:cs="Times New Roman"/>
          <w:spacing w:val="-6"/>
          <w:sz w:val="28"/>
          <w:szCs w:val="28"/>
          <w:lang w:val="en-US"/>
        </w:rPr>
        <w:t xml:space="preserve"> </w:t>
      </w:r>
      <w:proofErr w:type="spellStart"/>
      <w:r w:rsidRPr="005536CD">
        <w:rPr>
          <w:rFonts w:ascii="Times New Roman" w:eastAsia="Calibri" w:hAnsi="Times New Roman" w:cs="Times New Roman"/>
          <w:spacing w:val="-6"/>
          <w:sz w:val="28"/>
          <w:szCs w:val="28"/>
          <w:lang w:val="en-US"/>
        </w:rPr>
        <w:t>bo‘yicha</w:t>
      </w:r>
      <w:proofErr w:type="spellEnd"/>
      <w:r w:rsidRPr="005536CD">
        <w:rPr>
          <w:rFonts w:ascii="Times New Roman" w:eastAsia="Calibri" w:hAnsi="Times New Roman" w:cs="Times New Roman"/>
          <w:spacing w:val="-6"/>
          <w:sz w:val="28"/>
          <w:szCs w:val="28"/>
          <w:lang w:val="en-US"/>
        </w:rPr>
        <w:t xml:space="preserve"> </w:t>
      </w:r>
      <w:proofErr w:type="spellStart"/>
      <w:r w:rsidRPr="005536CD">
        <w:rPr>
          <w:rFonts w:ascii="Times New Roman" w:eastAsia="Calibri" w:hAnsi="Times New Roman" w:cs="Times New Roman"/>
          <w:spacing w:val="-6"/>
          <w:sz w:val="28"/>
          <w:szCs w:val="28"/>
          <w:lang w:val="en-US"/>
        </w:rPr>
        <w:t>kadrlar</w:t>
      </w:r>
      <w:proofErr w:type="spellEnd"/>
      <w:r w:rsidRPr="005536CD">
        <w:rPr>
          <w:rFonts w:ascii="Times New Roman" w:eastAsia="Calibri" w:hAnsi="Times New Roman" w:cs="Times New Roman"/>
          <w:spacing w:val="-6"/>
          <w:sz w:val="28"/>
          <w:szCs w:val="28"/>
          <w:lang w:val="en-US"/>
        </w:rPr>
        <w:t xml:space="preserve"> </w:t>
      </w:r>
      <w:proofErr w:type="spellStart"/>
      <w:r w:rsidRPr="005536CD">
        <w:rPr>
          <w:rFonts w:ascii="Times New Roman" w:eastAsia="Calibri" w:hAnsi="Times New Roman" w:cs="Times New Roman"/>
          <w:spacing w:val="-6"/>
          <w:sz w:val="28"/>
          <w:szCs w:val="28"/>
          <w:lang w:val="en-US"/>
        </w:rPr>
        <w:t>tayyorlash</w:t>
      </w:r>
      <w:proofErr w:type="spellEnd"/>
      <w:r w:rsidRPr="005536CD">
        <w:rPr>
          <w:rFonts w:ascii="Times New Roman" w:eastAsia="Calibri" w:hAnsi="Times New Roman" w:cs="Times New Roman"/>
          <w:spacing w:val="-6"/>
          <w:sz w:val="28"/>
          <w:szCs w:val="28"/>
          <w:lang w:val="en-US"/>
        </w:rPr>
        <w:t xml:space="preserve"> </w:t>
      </w:r>
      <w:proofErr w:type="spellStart"/>
      <w:r w:rsidRPr="005536CD">
        <w:rPr>
          <w:rFonts w:ascii="Times New Roman" w:eastAsia="Calibri" w:hAnsi="Times New Roman" w:cs="Times New Roman"/>
          <w:spacing w:val="-6"/>
          <w:sz w:val="28"/>
          <w:szCs w:val="28"/>
          <w:lang w:val="en-US"/>
        </w:rPr>
        <w:t>jarayonida</w:t>
      </w:r>
      <w:proofErr w:type="spellEnd"/>
      <w:r w:rsidRPr="005536CD">
        <w:rPr>
          <w:rFonts w:ascii="Times New Roman" w:eastAsia="Calibri" w:hAnsi="Times New Roman" w:cs="Times New Roman"/>
          <w:spacing w:val="-6"/>
          <w:sz w:val="28"/>
          <w:szCs w:val="28"/>
          <w:lang w:val="en-US"/>
        </w:rPr>
        <w:t xml:space="preserve">  </w:t>
      </w:r>
      <w:proofErr w:type="spellStart"/>
      <w:r w:rsidRPr="005536CD">
        <w:rPr>
          <w:rFonts w:ascii="Times New Roman" w:eastAsia="Calibri" w:hAnsi="Times New Roman" w:cs="Times New Roman"/>
          <w:spacing w:val="-6"/>
          <w:sz w:val="28"/>
          <w:szCs w:val="28"/>
          <w:lang w:val="en-US"/>
        </w:rPr>
        <w:t>kompetensiyani</w:t>
      </w:r>
      <w:proofErr w:type="spellEnd"/>
      <w:r w:rsidRPr="005536CD">
        <w:rPr>
          <w:rFonts w:ascii="Times New Roman" w:eastAsia="Calibri" w:hAnsi="Times New Roman" w:cs="Times New Roman"/>
          <w:spacing w:val="-6"/>
          <w:sz w:val="28"/>
          <w:szCs w:val="28"/>
          <w:lang w:val="en-US"/>
        </w:rPr>
        <w:t xml:space="preserve"> </w:t>
      </w:r>
      <w:proofErr w:type="spellStart"/>
      <w:r w:rsidRPr="005536CD">
        <w:rPr>
          <w:rFonts w:ascii="Times New Roman" w:eastAsia="Calibri" w:hAnsi="Times New Roman" w:cs="Times New Roman"/>
          <w:spacing w:val="-6"/>
          <w:sz w:val="28"/>
          <w:szCs w:val="28"/>
          <w:lang w:val="en-US"/>
        </w:rPr>
        <w:t>rivojlantirishga</w:t>
      </w:r>
      <w:proofErr w:type="spellEnd"/>
      <w:r w:rsidRPr="005536CD">
        <w:rPr>
          <w:rFonts w:ascii="Times New Roman" w:eastAsia="Calibri" w:hAnsi="Times New Roman" w:cs="Times New Roman"/>
          <w:spacing w:val="-6"/>
          <w:sz w:val="28"/>
          <w:szCs w:val="28"/>
          <w:lang w:val="en-US"/>
        </w:rPr>
        <w:t xml:space="preserve"> </w:t>
      </w:r>
      <w:proofErr w:type="spellStart"/>
      <w:r w:rsidRPr="005536CD">
        <w:rPr>
          <w:rFonts w:ascii="Times New Roman" w:eastAsia="Calibri" w:hAnsi="Times New Roman" w:cs="Times New Roman"/>
          <w:spacing w:val="-6"/>
          <w:sz w:val="28"/>
          <w:szCs w:val="28"/>
          <w:lang w:val="en-US"/>
        </w:rPr>
        <w:t>yo‘naltirilgan</w:t>
      </w:r>
      <w:proofErr w:type="spellEnd"/>
      <w:r w:rsidRPr="005536CD">
        <w:rPr>
          <w:rFonts w:ascii="Times New Roman" w:eastAsia="Calibri" w:hAnsi="Times New Roman" w:cs="Times New Roman"/>
          <w:spacing w:val="-6"/>
          <w:sz w:val="28"/>
          <w:szCs w:val="28"/>
          <w:lang w:val="en-US"/>
        </w:rPr>
        <w:t xml:space="preserve"> </w:t>
      </w:r>
      <w:proofErr w:type="spellStart"/>
      <w:r w:rsidRPr="005536CD">
        <w:rPr>
          <w:rFonts w:ascii="Times New Roman" w:eastAsia="Calibri" w:hAnsi="Times New Roman" w:cs="Times New Roman"/>
          <w:spacing w:val="-6"/>
          <w:sz w:val="28"/>
          <w:szCs w:val="28"/>
          <w:lang w:val="en-US"/>
        </w:rPr>
        <w:t>metodik</w:t>
      </w:r>
      <w:proofErr w:type="spellEnd"/>
      <w:r w:rsidRPr="005536CD">
        <w:rPr>
          <w:rFonts w:ascii="Times New Roman" w:eastAsia="Calibri" w:hAnsi="Times New Roman" w:cs="Times New Roman"/>
          <w:spacing w:val="-6"/>
          <w:sz w:val="28"/>
          <w:szCs w:val="28"/>
          <w:lang w:val="en-US"/>
        </w:rPr>
        <w:t xml:space="preserve"> </w:t>
      </w:r>
      <w:proofErr w:type="spellStart"/>
      <w:r w:rsidRPr="005536CD">
        <w:rPr>
          <w:rFonts w:ascii="Times New Roman" w:eastAsia="Calibri" w:hAnsi="Times New Roman" w:cs="Times New Roman"/>
          <w:spacing w:val="-6"/>
          <w:sz w:val="28"/>
          <w:szCs w:val="28"/>
          <w:lang w:val="en-US"/>
        </w:rPr>
        <w:t>vositalar</w:t>
      </w:r>
      <w:proofErr w:type="spellEnd"/>
      <w:r w:rsidRPr="005536CD">
        <w:rPr>
          <w:rFonts w:ascii="Times New Roman" w:eastAsia="Calibri" w:hAnsi="Times New Roman" w:cs="Times New Roman"/>
          <w:spacing w:val="-6"/>
          <w:sz w:val="28"/>
          <w:szCs w:val="28"/>
          <w:lang w:val="en-US"/>
        </w:rPr>
        <w:t xml:space="preserve"> </w:t>
      </w:r>
      <w:proofErr w:type="spellStart"/>
      <w:r w:rsidRPr="005536CD">
        <w:rPr>
          <w:rFonts w:ascii="Times New Roman" w:eastAsia="Calibri" w:hAnsi="Times New Roman" w:cs="Times New Roman"/>
          <w:spacing w:val="-6"/>
          <w:sz w:val="28"/>
          <w:szCs w:val="28"/>
          <w:lang w:val="en-US"/>
        </w:rPr>
        <w:t>yaratish</w:t>
      </w:r>
      <w:proofErr w:type="spellEnd"/>
      <w:r w:rsidRPr="005536CD">
        <w:rPr>
          <w:rFonts w:ascii="Times New Roman" w:eastAsia="Calibri" w:hAnsi="Times New Roman" w:cs="Times New Roman"/>
          <w:spacing w:val="-6"/>
          <w:sz w:val="28"/>
          <w:szCs w:val="28"/>
          <w:lang w:val="en-US"/>
        </w:rPr>
        <w:t xml:space="preserve"> </w:t>
      </w:r>
      <w:proofErr w:type="spellStart"/>
      <w:r w:rsidRPr="005536CD">
        <w:rPr>
          <w:rFonts w:ascii="Times New Roman" w:eastAsia="Calibri" w:hAnsi="Times New Roman" w:cs="Times New Roman"/>
          <w:spacing w:val="-6"/>
          <w:sz w:val="28"/>
          <w:szCs w:val="28"/>
          <w:lang w:val="en-US"/>
        </w:rPr>
        <w:t>va</w:t>
      </w:r>
      <w:proofErr w:type="spellEnd"/>
      <w:r w:rsidRPr="005536CD">
        <w:rPr>
          <w:rFonts w:ascii="Times New Roman" w:eastAsia="Calibri" w:hAnsi="Times New Roman" w:cs="Times New Roman"/>
          <w:spacing w:val="-6"/>
          <w:sz w:val="28"/>
          <w:szCs w:val="28"/>
          <w:lang w:val="en-US"/>
        </w:rPr>
        <w:t xml:space="preserve"> </w:t>
      </w:r>
      <w:proofErr w:type="spellStart"/>
      <w:r w:rsidRPr="005536CD">
        <w:rPr>
          <w:rFonts w:ascii="Times New Roman" w:eastAsia="Calibri" w:hAnsi="Times New Roman" w:cs="Times New Roman"/>
          <w:spacing w:val="-6"/>
          <w:sz w:val="28"/>
          <w:szCs w:val="28"/>
          <w:lang w:val="en-US"/>
        </w:rPr>
        <w:t>ularni</w:t>
      </w:r>
      <w:proofErr w:type="spellEnd"/>
      <w:r w:rsidRPr="005536CD">
        <w:rPr>
          <w:rFonts w:ascii="Times New Roman" w:eastAsia="Calibri" w:hAnsi="Times New Roman" w:cs="Times New Roman"/>
          <w:spacing w:val="-6"/>
          <w:sz w:val="28"/>
          <w:szCs w:val="28"/>
          <w:lang w:val="en-US"/>
        </w:rPr>
        <w:t xml:space="preserve"> </w:t>
      </w:r>
      <w:proofErr w:type="spellStart"/>
      <w:r w:rsidRPr="005536CD">
        <w:rPr>
          <w:rFonts w:ascii="Times New Roman" w:eastAsia="Calibri" w:hAnsi="Times New Roman" w:cs="Times New Roman"/>
          <w:spacing w:val="-6"/>
          <w:sz w:val="28"/>
          <w:szCs w:val="28"/>
          <w:lang w:val="en-US"/>
        </w:rPr>
        <w:t>amaliyotda</w:t>
      </w:r>
      <w:proofErr w:type="spellEnd"/>
      <w:r w:rsidRPr="005536CD">
        <w:rPr>
          <w:rFonts w:ascii="Times New Roman" w:eastAsia="Calibri" w:hAnsi="Times New Roman" w:cs="Times New Roman"/>
          <w:spacing w:val="-6"/>
          <w:sz w:val="28"/>
          <w:szCs w:val="28"/>
          <w:lang w:val="en-US"/>
        </w:rPr>
        <w:t xml:space="preserve"> </w:t>
      </w:r>
      <w:proofErr w:type="spellStart"/>
      <w:r w:rsidRPr="005536CD">
        <w:rPr>
          <w:rFonts w:ascii="Times New Roman" w:eastAsia="Calibri" w:hAnsi="Times New Roman" w:cs="Times New Roman"/>
          <w:spacing w:val="-6"/>
          <w:sz w:val="28"/>
          <w:szCs w:val="28"/>
          <w:lang w:val="en-US"/>
        </w:rPr>
        <w:t>qo‘llash</w:t>
      </w:r>
      <w:proofErr w:type="spellEnd"/>
      <w:r w:rsidRPr="005536CD">
        <w:rPr>
          <w:rFonts w:ascii="Times New Roman" w:eastAsia="Calibri" w:hAnsi="Times New Roman" w:cs="Times New Roman"/>
          <w:spacing w:val="-6"/>
          <w:sz w:val="28"/>
          <w:szCs w:val="28"/>
          <w:lang w:val="en-US"/>
        </w:rPr>
        <w:t xml:space="preserve"> </w:t>
      </w:r>
      <w:proofErr w:type="spellStart"/>
      <w:r w:rsidRPr="005536CD">
        <w:rPr>
          <w:rFonts w:ascii="Times New Roman" w:eastAsia="Calibri" w:hAnsi="Times New Roman" w:cs="Times New Roman"/>
          <w:spacing w:val="-6"/>
          <w:sz w:val="28"/>
          <w:szCs w:val="28"/>
          <w:lang w:val="en-US"/>
        </w:rPr>
        <w:t>metodikasining</w:t>
      </w:r>
      <w:proofErr w:type="spellEnd"/>
      <w:r w:rsidRPr="005536CD">
        <w:rPr>
          <w:rFonts w:ascii="Times New Roman" w:eastAsia="Calibri" w:hAnsi="Times New Roman" w:cs="Times New Roman"/>
          <w:spacing w:val="-6"/>
          <w:sz w:val="28"/>
          <w:szCs w:val="28"/>
          <w:lang w:val="en-US"/>
        </w:rPr>
        <w:t xml:space="preserve"> </w:t>
      </w:r>
      <w:proofErr w:type="spellStart"/>
      <w:r w:rsidRPr="005536CD">
        <w:rPr>
          <w:rFonts w:ascii="Times New Roman" w:eastAsia="Calibri" w:hAnsi="Times New Roman" w:cs="Times New Roman"/>
          <w:spacing w:val="-6"/>
          <w:sz w:val="28"/>
          <w:szCs w:val="28"/>
          <w:lang w:val="en-US"/>
        </w:rPr>
        <w:t>ishlab</w:t>
      </w:r>
      <w:proofErr w:type="spellEnd"/>
      <w:r w:rsidRPr="005536CD">
        <w:rPr>
          <w:rFonts w:ascii="Times New Roman" w:eastAsia="Calibri" w:hAnsi="Times New Roman" w:cs="Times New Roman"/>
          <w:spacing w:val="-6"/>
          <w:sz w:val="28"/>
          <w:szCs w:val="28"/>
          <w:lang w:val="en-US"/>
        </w:rPr>
        <w:t xml:space="preserve"> </w:t>
      </w:r>
      <w:proofErr w:type="spellStart"/>
      <w:r w:rsidRPr="005536CD">
        <w:rPr>
          <w:rFonts w:ascii="Times New Roman" w:eastAsia="Calibri" w:hAnsi="Times New Roman" w:cs="Times New Roman"/>
          <w:spacing w:val="-6"/>
          <w:sz w:val="28"/>
          <w:szCs w:val="28"/>
          <w:lang w:val="en-US"/>
        </w:rPr>
        <w:t>chiqilganligi</w:t>
      </w:r>
      <w:proofErr w:type="spellEnd"/>
      <w:r w:rsidRPr="005536CD">
        <w:rPr>
          <w:rFonts w:ascii="Times New Roman" w:eastAsia="Calibri" w:hAnsi="Times New Roman" w:cs="Times New Roman"/>
          <w:spacing w:val="-6"/>
          <w:sz w:val="28"/>
          <w:szCs w:val="28"/>
          <w:lang w:val="en-US"/>
        </w:rPr>
        <w:t xml:space="preserve"> </w:t>
      </w:r>
      <w:proofErr w:type="spellStart"/>
      <w:r w:rsidRPr="005536CD">
        <w:rPr>
          <w:rFonts w:ascii="Times New Roman" w:eastAsia="Calibri" w:hAnsi="Times New Roman" w:cs="Times New Roman"/>
          <w:spacing w:val="-6"/>
          <w:sz w:val="28"/>
          <w:szCs w:val="28"/>
          <w:lang w:val="en-US"/>
        </w:rPr>
        <w:t>bilan</w:t>
      </w:r>
      <w:proofErr w:type="spellEnd"/>
      <w:r w:rsidRPr="005536CD">
        <w:rPr>
          <w:rFonts w:ascii="Times New Roman" w:eastAsia="Calibri" w:hAnsi="Times New Roman" w:cs="Times New Roman"/>
          <w:spacing w:val="-6"/>
          <w:sz w:val="28"/>
          <w:szCs w:val="28"/>
          <w:lang w:val="en-US"/>
        </w:rPr>
        <w:t xml:space="preserve"> </w:t>
      </w:r>
      <w:proofErr w:type="spellStart"/>
      <w:r w:rsidRPr="005536CD">
        <w:rPr>
          <w:rFonts w:ascii="Times New Roman" w:eastAsia="Calibri" w:hAnsi="Times New Roman" w:cs="Times New Roman"/>
          <w:spacing w:val="-6"/>
          <w:sz w:val="28"/>
          <w:szCs w:val="28"/>
          <w:lang w:val="en-US"/>
        </w:rPr>
        <w:t>belgilanadi</w:t>
      </w:r>
      <w:proofErr w:type="spellEnd"/>
      <w:r w:rsidRPr="005536CD">
        <w:rPr>
          <w:rFonts w:ascii="Times New Roman" w:eastAsia="Calibri" w:hAnsi="Times New Roman" w:cs="Times New Roman"/>
          <w:spacing w:val="-6"/>
          <w:sz w:val="28"/>
          <w:szCs w:val="28"/>
          <w:lang w:val="en-US"/>
        </w:rPr>
        <w:t xml:space="preserve">. </w:t>
      </w:r>
    </w:p>
    <w:p w14:paraId="3C1DD819" w14:textId="77777777" w:rsidR="005536CD" w:rsidRPr="005536CD" w:rsidRDefault="005536CD" w:rsidP="005536CD">
      <w:pPr>
        <w:tabs>
          <w:tab w:val="left" w:pos="851"/>
        </w:tabs>
        <w:spacing w:line="360" w:lineRule="auto"/>
        <w:ind w:firstLine="567"/>
        <w:jc w:val="both"/>
        <w:rPr>
          <w:rFonts w:ascii="Times New Roman" w:eastAsia="Calibri" w:hAnsi="Times New Roman" w:cs="Times New Roman"/>
          <w:sz w:val="28"/>
          <w:szCs w:val="28"/>
          <w:lang w:val="en-US"/>
        </w:rPr>
      </w:pPr>
      <w:r w:rsidRPr="005536CD">
        <w:rPr>
          <w:rFonts w:ascii="Times New Roman" w:eastAsia="Calibri" w:hAnsi="Times New Roman" w:cs="Times New Roman"/>
          <w:b/>
          <w:spacing w:val="-6"/>
          <w:sz w:val="28"/>
          <w:szCs w:val="28"/>
          <w:lang w:val="uz-Cyrl-UZ"/>
        </w:rPr>
        <w:t>Tadqiqot natijalarining joriy qilinishi.</w:t>
      </w:r>
      <w:r w:rsidRPr="005536CD">
        <w:rPr>
          <w:rFonts w:ascii="Times New Roman" w:eastAsia="Calibri" w:hAnsi="Times New Roman" w:cs="Times New Roman"/>
          <w:b/>
          <w:spacing w:val="-6"/>
          <w:sz w:val="28"/>
          <w:szCs w:val="28"/>
          <w:lang w:val="en-US"/>
        </w:rPr>
        <w:t xml:space="preserve"> </w:t>
      </w:r>
      <w:r w:rsidRPr="005536CD">
        <w:rPr>
          <w:rFonts w:ascii="Times New Roman" w:eastAsia="Calibri" w:hAnsi="Times New Roman" w:cs="Times New Roman"/>
          <w:bCs/>
          <w:sz w:val="28"/>
          <w:szCs w:val="28"/>
          <w:lang w:val="en-US"/>
        </w:rPr>
        <w:t>T</w:t>
      </w:r>
      <w:r w:rsidRPr="005536CD">
        <w:rPr>
          <w:rFonts w:ascii="Times New Roman" w:eastAsia="Calibri" w:hAnsi="Times New Roman" w:cs="Times New Roman"/>
          <w:bCs/>
          <w:sz w:val="28"/>
          <w:szCs w:val="28"/>
          <w:lang w:val="uz-Cyrl-UZ"/>
        </w:rPr>
        <w:t>a’lim jarayonlarida raqamli texnologiya orqali talaba kompetensiyasini takomillashtirish</w:t>
      </w:r>
      <w:proofErr w:type="spellStart"/>
      <w:r w:rsidRPr="005536CD">
        <w:rPr>
          <w:rFonts w:ascii="Times New Roman" w:eastAsia="Calibri" w:hAnsi="Times New Roman" w:cs="Times New Roman"/>
          <w:spacing w:val="-6"/>
          <w:sz w:val="28"/>
          <w:szCs w:val="28"/>
          <w:lang w:val="en-US"/>
        </w:rPr>
        <w:t>ni</w:t>
      </w:r>
      <w:proofErr w:type="spellEnd"/>
      <w:r w:rsidRPr="005536CD">
        <w:rPr>
          <w:rFonts w:ascii="Times New Roman" w:eastAsia="Calibri" w:hAnsi="Times New Roman" w:cs="Times New Roman"/>
          <w:spacing w:val="-6"/>
          <w:sz w:val="28"/>
          <w:szCs w:val="28"/>
          <w:lang w:val="en-US"/>
        </w:rPr>
        <w:t xml:space="preserve"> AKT </w:t>
      </w:r>
      <w:proofErr w:type="spellStart"/>
      <w:r w:rsidRPr="005536CD">
        <w:rPr>
          <w:rFonts w:ascii="Times New Roman" w:eastAsia="Calibri" w:hAnsi="Times New Roman" w:cs="Times New Roman"/>
          <w:spacing w:val="-6"/>
          <w:sz w:val="28"/>
          <w:szCs w:val="28"/>
          <w:lang w:val="en-US"/>
        </w:rPr>
        <w:t>darslari</w:t>
      </w:r>
      <w:proofErr w:type="spellEnd"/>
      <w:r w:rsidRPr="005536CD">
        <w:rPr>
          <w:rFonts w:ascii="Times New Roman" w:eastAsia="Calibri" w:hAnsi="Times New Roman" w:cs="Times New Roman"/>
          <w:spacing w:val="-6"/>
          <w:sz w:val="28"/>
          <w:szCs w:val="28"/>
          <w:lang w:val="en-US"/>
        </w:rPr>
        <w:t xml:space="preserve"> </w:t>
      </w:r>
      <w:proofErr w:type="spellStart"/>
      <w:proofErr w:type="gramStart"/>
      <w:r w:rsidRPr="005536CD">
        <w:rPr>
          <w:rFonts w:ascii="Times New Roman" w:eastAsia="Calibri" w:hAnsi="Times New Roman" w:cs="Times New Roman"/>
          <w:spacing w:val="-6"/>
          <w:sz w:val="28"/>
          <w:szCs w:val="28"/>
          <w:lang w:val="en-US"/>
        </w:rPr>
        <w:t>misolida</w:t>
      </w:r>
      <w:proofErr w:type="spellEnd"/>
      <w:r w:rsidRPr="005536CD">
        <w:rPr>
          <w:rFonts w:ascii="Times New Roman" w:eastAsia="Calibri" w:hAnsi="Times New Roman" w:cs="Times New Roman"/>
          <w:sz w:val="28"/>
          <w:szCs w:val="28"/>
          <w:lang w:val="uz-Cyrl-UZ"/>
        </w:rPr>
        <w:t xml:space="preserve"> </w:t>
      </w:r>
      <w:r w:rsidRPr="005536CD">
        <w:rPr>
          <w:rFonts w:ascii="Times New Roman" w:eastAsia="Calibri" w:hAnsi="Times New Roman" w:cs="Times New Roman"/>
          <w:sz w:val="28"/>
          <w:szCs w:val="28"/>
          <w:lang w:val="en-US"/>
        </w:rPr>
        <w:t xml:space="preserve"> </w:t>
      </w:r>
      <w:proofErr w:type="spellStart"/>
      <w:r w:rsidRPr="005536CD">
        <w:rPr>
          <w:rFonts w:ascii="Times New Roman" w:eastAsia="Calibri" w:hAnsi="Times New Roman" w:cs="Times New Roman"/>
          <w:sz w:val="28"/>
          <w:szCs w:val="28"/>
          <w:lang w:val="en-US"/>
        </w:rPr>
        <w:t>singdirishning</w:t>
      </w:r>
      <w:proofErr w:type="spellEnd"/>
      <w:proofErr w:type="gramEnd"/>
      <w:r w:rsidRPr="005536CD">
        <w:rPr>
          <w:rFonts w:ascii="Times New Roman" w:eastAsia="Calibri" w:hAnsi="Times New Roman" w:cs="Times New Roman"/>
          <w:sz w:val="28"/>
          <w:szCs w:val="28"/>
          <w:lang w:val="en-US"/>
        </w:rPr>
        <w:t xml:space="preserve">   </w:t>
      </w:r>
      <w:proofErr w:type="spellStart"/>
      <w:r w:rsidRPr="005536CD">
        <w:rPr>
          <w:rFonts w:ascii="Times New Roman" w:eastAsia="Calibri" w:hAnsi="Times New Roman" w:cs="Times New Roman"/>
          <w:sz w:val="28"/>
          <w:szCs w:val="28"/>
          <w:lang w:val="en-US"/>
        </w:rPr>
        <w:t>yaxlitlik</w:t>
      </w:r>
      <w:proofErr w:type="spellEnd"/>
      <w:r w:rsidRPr="005536CD">
        <w:rPr>
          <w:rFonts w:ascii="Times New Roman" w:eastAsia="Calibri" w:hAnsi="Times New Roman" w:cs="Times New Roman"/>
          <w:sz w:val="28"/>
          <w:szCs w:val="28"/>
          <w:lang w:val="en-US"/>
        </w:rPr>
        <w:t xml:space="preserve">, </w:t>
      </w:r>
      <w:proofErr w:type="spellStart"/>
      <w:r w:rsidRPr="005536CD">
        <w:rPr>
          <w:rFonts w:ascii="Times New Roman" w:eastAsia="Calibri" w:hAnsi="Times New Roman" w:cs="Times New Roman"/>
          <w:sz w:val="28"/>
          <w:szCs w:val="28"/>
          <w:lang w:val="en-US"/>
        </w:rPr>
        <w:t>ko’rgazmalilik</w:t>
      </w:r>
      <w:proofErr w:type="spellEnd"/>
      <w:r w:rsidRPr="005536CD">
        <w:rPr>
          <w:rFonts w:ascii="Times New Roman" w:eastAsia="Calibri" w:hAnsi="Times New Roman" w:cs="Times New Roman"/>
          <w:sz w:val="28"/>
          <w:szCs w:val="28"/>
          <w:lang w:val="en-US"/>
        </w:rPr>
        <w:t xml:space="preserve">, </w:t>
      </w:r>
      <w:proofErr w:type="spellStart"/>
      <w:r w:rsidRPr="005536CD">
        <w:rPr>
          <w:rFonts w:ascii="Times New Roman" w:eastAsia="Calibri" w:hAnsi="Times New Roman" w:cs="Times New Roman"/>
          <w:sz w:val="28"/>
          <w:szCs w:val="28"/>
          <w:lang w:val="en-US"/>
        </w:rPr>
        <w:t>amaliyotga</w:t>
      </w:r>
      <w:proofErr w:type="spellEnd"/>
      <w:r w:rsidRPr="005536CD">
        <w:rPr>
          <w:rFonts w:ascii="Times New Roman" w:eastAsia="Calibri" w:hAnsi="Times New Roman" w:cs="Times New Roman"/>
          <w:sz w:val="28"/>
          <w:szCs w:val="28"/>
          <w:lang w:val="en-US"/>
        </w:rPr>
        <w:t xml:space="preserve"> </w:t>
      </w:r>
      <w:proofErr w:type="spellStart"/>
      <w:r w:rsidRPr="005536CD">
        <w:rPr>
          <w:rFonts w:ascii="Times New Roman" w:eastAsia="Calibri" w:hAnsi="Times New Roman" w:cs="Times New Roman"/>
          <w:sz w:val="28"/>
          <w:szCs w:val="28"/>
          <w:lang w:val="en-US"/>
        </w:rPr>
        <w:t>tadbiq</w:t>
      </w:r>
      <w:proofErr w:type="spellEnd"/>
      <w:r w:rsidRPr="005536CD">
        <w:rPr>
          <w:rFonts w:ascii="Times New Roman" w:eastAsia="Calibri" w:hAnsi="Times New Roman" w:cs="Times New Roman"/>
          <w:sz w:val="28"/>
          <w:szCs w:val="28"/>
          <w:lang w:val="en-US"/>
        </w:rPr>
        <w:t xml:space="preserve"> </w:t>
      </w:r>
      <w:proofErr w:type="spellStart"/>
      <w:r w:rsidRPr="005536CD">
        <w:rPr>
          <w:rFonts w:ascii="Times New Roman" w:eastAsia="Calibri" w:hAnsi="Times New Roman" w:cs="Times New Roman"/>
          <w:sz w:val="28"/>
          <w:szCs w:val="28"/>
          <w:lang w:val="en-US"/>
        </w:rPr>
        <w:t>etishning</w:t>
      </w:r>
      <w:proofErr w:type="spellEnd"/>
      <w:r w:rsidRPr="005536CD">
        <w:rPr>
          <w:rFonts w:ascii="Times New Roman" w:eastAsia="Calibri" w:hAnsi="Times New Roman" w:cs="Times New Roman"/>
          <w:sz w:val="28"/>
          <w:szCs w:val="28"/>
          <w:lang w:val="en-US"/>
        </w:rPr>
        <w:t xml:space="preserve">  </w:t>
      </w:r>
      <w:proofErr w:type="spellStart"/>
      <w:r w:rsidRPr="005536CD">
        <w:rPr>
          <w:rFonts w:ascii="Times New Roman" w:eastAsia="Calibri" w:hAnsi="Times New Roman" w:cs="Times New Roman"/>
          <w:sz w:val="28"/>
          <w:szCs w:val="28"/>
          <w:lang w:val="en-US"/>
        </w:rPr>
        <w:t>kognitiv</w:t>
      </w:r>
      <w:proofErr w:type="spellEnd"/>
      <w:r w:rsidRPr="005536CD">
        <w:rPr>
          <w:rFonts w:ascii="Times New Roman" w:eastAsia="Calibri" w:hAnsi="Times New Roman" w:cs="Times New Roman"/>
          <w:sz w:val="28"/>
          <w:szCs w:val="28"/>
          <w:lang w:val="en-US"/>
        </w:rPr>
        <w:t xml:space="preserve"> </w:t>
      </w:r>
      <w:proofErr w:type="spellStart"/>
      <w:r w:rsidRPr="005536CD">
        <w:rPr>
          <w:rFonts w:ascii="Times New Roman" w:eastAsia="Calibri" w:hAnsi="Times New Roman" w:cs="Times New Roman"/>
          <w:sz w:val="28"/>
          <w:szCs w:val="28"/>
          <w:lang w:val="en-US"/>
        </w:rPr>
        <w:t>va</w:t>
      </w:r>
      <w:proofErr w:type="spellEnd"/>
      <w:r w:rsidRPr="005536CD">
        <w:rPr>
          <w:rFonts w:ascii="Times New Roman" w:eastAsia="Calibri" w:hAnsi="Times New Roman" w:cs="Times New Roman"/>
          <w:sz w:val="28"/>
          <w:szCs w:val="28"/>
          <w:lang w:val="en-US"/>
        </w:rPr>
        <w:t xml:space="preserve"> </w:t>
      </w:r>
      <w:proofErr w:type="spellStart"/>
      <w:r w:rsidRPr="005536CD">
        <w:rPr>
          <w:rFonts w:ascii="Times New Roman" w:eastAsia="Calibri" w:hAnsi="Times New Roman" w:cs="Times New Roman"/>
          <w:sz w:val="28"/>
          <w:szCs w:val="28"/>
          <w:lang w:val="en-US"/>
        </w:rPr>
        <w:t>affektiv</w:t>
      </w:r>
      <w:proofErr w:type="spellEnd"/>
      <w:r w:rsidRPr="005536CD">
        <w:rPr>
          <w:rFonts w:ascii="Times New Roman" w:eastAsia="Calibri" w:hAnsi="Times New Roman" w:cs="Times New Roman"/>
          <w:sz w:val="28"/>
          <w:szCs w:val="28"/>
          <w:lang w:val="en-US"/>
        </w:rPr>
        <w:t xml:space="preserve"> harakat </w:t>
      </w:r>
      <w:proofErr w:type="spellStart"/>
      <w:r w:rsidRPr="005536CD">
        <w:rPr>
          <w:rFonts w:ascii="Times New Roman" w:eastAsia="Calibri" w:hAnsi="Times New Roman" w:cs="Times New Roman"/>
          <w:sz w:val="28"/>
          <w:szCs w:val="28"/>
          <w:lang w:val="en-US"/>
        </w:rPr>
        <w:t>omillari</w:t>
      </w:r>
      <w:proofErr w:type="spellEnd"/>
      <w:r w:rsidRPr="005536CD">
        <w:rPr>
          <w:rFonts w:ascii="Times New Roman" w:eastAsia="Calibri" w:hAnsi="Times New Roman" w:cs="Times New Roman"/>
          <w:sz w:val="28"/>
          <w:szCs w:val="28"/>
          <w:lang w:val="en-US"/>
        </w:rPr>
        <w:t xml:space="preserve"> </w:t>
      </w:r>
      <w:proofErr w:type="spellStart"/>
      <w:r w:rsidRPr="005536CD">
        <w:rPr>
          <w:rFonts w:ascii="Times New Roman" w:eastAsia="Calibri" w:hAnsi="Times New Roman" w:cs="Times New Roman"/>
          <w:sz w:val="28"/>
          <w:szCs w:val="28"/>
          <w:lang w:val="en-US"/>
        </w:rPr>
        <w:t>asosida</w:t>
      </w:r>
      <w:proofErr w:type="spellEnd"/>
      <w:r w:rsidRPr="005536CD">
        <w:rPr>
          <w:rFonts w:ascii="Times New Roman" w:eastAsia="Calibri" w:hAnsi="Times New Roman" w:cs="Times New Roman"/>
          <w:sz w:val="28"/>
          <w:szCs w:val="28"/>
          <w:lang w:val="en-US"/>
        </w:rPr>
        <w:t xml:space="preserve">  </w:t>
      </w:r>
      <w:r w:rsidRPr="005536CD">
        <w:rPr>
          <w:rFonts w:ascii="Times New Roman" w:eastAsia="Calibri" w:hAnsi="Times New Roman" w:cs="Times New Roman"/>
          <w:sz w:val="28"/>
          <w:szCs w:val="28"/>
          <w:lang w:val="uz-Cyrl-UZ"/>
        </w:rPr>
        <w:t>tayyorgarlikni rivojlantirishning pedagogik imkoniyatlari metodologiyasini moslashtir</w:t>
      </w:r>
      <w:proofErr w:type="spellStart"/>
      <w:r w:rsidRPr="005536CD">
        <w:rPr>
          <w:rFonts w:ascii="Times New Roman" w:eastAsia="Calibri" w:hAnsi="Times New Roman" w:cs="Times New Roman"/>
          <w:sz w:val="28"/>
          <w:szCs w:val="28"/>
          <w:lang w:val="en-US"/>
        </w:rPr>
        <w:t>gan</w:t>
      </w:r>
      <w:proofErr w:type="spellEnd"/>
      <w:r w:rsidRPr="005536CD">
        <w:rPr>
          <w:rFonts w:ascii="Times New Roman" w:eastAsia="Calibri" w:hAnsi="Times New Roman" w:cs="Times New Roman"/>
          <w:sz w:val="28"/>
          <w:szCs w:val="28"/>
          <w:lang w:val="en-US"/>
        </w:rPr>
        <w:t>;</w:t>
      </w:r>
    </w:p>
    <w:p w14:paraId="5FF80D53" w14:textId="77777777" w:rsidR="005536CD" w:rsidRPr="005536CD" w:rsidRDefault="005536CD" w:rsidP="005536CD">
      <w:pPr>
        <w:tabs>
          <w:tab w:val="left" w:pos="851"/>
        </w:tabs>
        <w:spacing w:line="360" w:lineRule="auto"/>
        <w:ind w:firstLine="567"/>
        <w:jc w:val="both"/>
        <w:rPr>
          <w:rFonts w:ascii="Times New Roman" w:eastAsia="Calibri" w:hAnsi="Times New Roman" w:cs="Times New Roman"/>
          <w:sz w:val="28"/>
          <w:szCs w:val="28"/>
          <w:lang w:val="uz-Cyrl-UZ"/>
        </w:rPr>
      </w:pPr>
      <w:r w:rsidRPr="005536CD">
        <w:rPr>
          <w:rFonts w:ascii="Times New Roman" w:eastAsia="Calibri" w:hAnsi="Times New Roman" w:cs="Times New Roman"/>
          <w:bCs/>
          <w:sz w:val="28"/>
          <w:szCs w:val="28"/>
          <w:lang w:val="en-US"/>
        </w:rPr>
        <w:t>t</w:t>
      </w:r>
      <w:r w:rsidRPr="005536CD">
        <w:rPr>
          <w:rFonts w:ascii="Times New Roman" w:eastAsia="Calibri" w:hAnsi="Times New Roman" w:cs="Times New Roman"/>
          <w:bCs/>
          <w:sz w:val="28"/>
          <w:szCs w:val="28"/>
          <w:lang w:val="uz-Cyrl-UZ"/>
        </w:rPr>
        <w:t>a’lim jarayonlarida raqamli texnologiya orqali talaba kompetensiyasini takomillashtirish</w:t>
      </w:r>
      <w:r w:rsidRPr="005536CD">
        <w:rPr>
          <w:rFonts w:ascii="Times New Roman" w:eastAsia="Calibri" w:hAnsi="Times New Roman" w:cs="Times New Roman"/>
          <w:spacing w:val="-6"/>
          <w:sz w:val="28"/>
          <w:szCs w:val="28"/>
          <w:lang w:val="en-US"/>
        </w:rPr>
        <w:t xml:space="preserve"> </w:t>
      </w:r>
      <w:r w:rsidRPr="005536CD">
        <w:rPr>
          <w:rFonts w:ascii="Times New Roman" w:eastAsia="Calibri" w:hAnsi="Times New Roman" w:cs="Times New Roman"/>
          <w:sz w:val="28"/>
          <w:szCs w:val="28"/>
          <w:lang w:val="uz-Cyrl-UZ"/>
        </w:rPr>
        <w:t xml:space="preserve">indekatorlariga mos kompleks yondashuvga asoslangan muhitni tashkillashtirish, </w:t>
      </w:r>
      <w:r w:rsidRPr="005536CD">
        <w:rPr>
          <w:rFonts w:ascii="Times New Roman" w:eastAsia="Calibri" w:hAnsi="Times New Roman" w:cs="Times New Roman"/>
          <w:sz w:val="28"/>
          <w:szCs w:val="28"/>
          <w:lang w:val="en-US"/>
        </w:rPr>
        <w:t xml:space="preserve"> </w:t>
      </w:r>
      <w:proofErr w:type="spellStart"/>
      <w:r w:rsidRPr="005536CD">
        <w:rPr>
          <w:rFonts w:ascii="Times New Roman" w:eastAsia="Calibri" w:hAnsi="Times New Roman" w:cs="Times New Roman"/>
          <w:sz w:val="28"/>
          <w:szCs w:val="28"/>
          <w:lang w:val="en-US"/>
        </w:rPr>
        <w:t>raqamli</w:t>
      </w:r>
      <w:proofErr w:type="spellEnd"/>
      <w:r w:rsidRPr="005536CD">
        <w:rPr>
          <w:rFonts w:ascii="Times New Roman" w:eastAsia="Calibri" w:hAnsi="Times New Roman" w:cs="Times New Roman"/>
          <w:sz w:val="28"/>
          <w:szCs w:val="28"/>
          <w:lang w:val="en-US"/>
        </w:rPr>
        <w:t xml:space="preserve"> </w:t>
      </w:r>
      <w:r w:rsidRPr="005536CD">
        <w:rPr>
          <w:rFonts w:ascii="Times New Roman" w:eastAsia="Calibri" w:hAnsi="Times New Roman" w:cs="Times New Roman"/>
          <w:sz w:val="28"/>
          <w:szCs w:val="28"/>
          <w:lang w:val="uz-Cyrl-UZ"/>
        </w:rPr>
        <w:t xml:space="preserve">model elementlarini mavjud shart-sharoitlarga tizimli va bosqichma-bosqich joriy etishni taminlash asosida aniqlashga oid takliflar </w:t>
      </w:r>
      <w:r w:rsidRPr="005536CD">
        <w:rPr>
          <w:rFonts w:ascii="Times New Roman" w:eastAsia="Calibri" w:hAnsi="Times New Roman" w:cs="Times New Roman"/>
          <w:color w:val="FF0000"/>
          <w:sz w:val="28"/>
          <w:szCs w:val="28"/>
          <w:lang w:val="uz-Cyrl-UZ"/>
        </w:rPr>
        <w:t xml:space="preserve"> </w:t>
      </w:r>
      <w:r w:rsidRPr="005536CD">
        <w:rPr>
          <w:rFonts w:ascii="Times New Roman" w:eastAsia="Calibri" w:hAnsi="Times New Roman" w:cs="Times New Roman"/>
          <w:b/>
          <w:spacing w:val="-6"/>
          <w:sz w:val="28"/>
          <w:szCs w:val="28"/>
          <w:lang w:val="uz-Cyrl-UZ"/>
        </w:rPr>
        <w:t>“</w:t>
      </w:r>
      <w:r w:rsidRPr="005536CD">
        <w:rPr>
          <w:rFonts w:ascii="Times New Roman" w:eastAsia="Calibri" w:hAnsi="Times New Roman" w:cs="Times New Roman"/>
          <w:b/>
          <w:bCs/>
          <w:sz w:val="28"/>
          <w:szCs w:val="28"/>
          <w:lang w:val="uz-Cyrl-UZ"/>
        </w:rPr>
        <w:t xml:space="preserve">Raqamli texnologiya va AKT darslari </w:t>
      </w:r>
      <w:r w:rsidRPr="005536CD">
        <w:rPr>
          <w:rFonts w:ascii="Times New Roman" w:eastAsia="Calibri" w:hAnsi="Times New Roman" w:cs="Times New Roman"/>
          <w:b/>
          <w:spacing w:val="-6"/>
          <w:sz w:val="28"/>
          <w:szCs w:val="28"/>
          <w:lang w:val="uz-Cyrl-UZ"/>
        </w:rPr>
        <w:t xml:space="preserve">metodikasi” nomli </w:t>
      </w:r>
      <w:proofErr w:type="spellStart"/>
      <w:r w:rsidRPr="005536CD">
        <w:rPr>
          <w:rFonts w:ascii="Times New Roman" w:eastAsia="Calibri" w:hAnsi="Times New Roman" w:cs="Times New Roman"/>
          <w:b/>
          <w:spacing w:val="-6"/>
          <w:sz w:val="28"/>
          <w:szCs w:val="28"/>
          <w:lang w:val="en-US"/>
        </w:rPr>
        <w:t>o‘quv</w:t>
      </w:r>
      <w:proofErr w:type="spellEnd"/>
      <w:r w:rsidRPr="005536CD">
        <w:rPr>
          <w:rFonts w:ascii="Times New Roman" w:eastAsia="Calibri" w:hAnsi="Times New Roman" w:cs="Times New Roman"/>
          <w:b/>
          <w:spacing w:val="-6"/>
          <w:sz w:val="28"/>
          <w:szCs w:val="28"/>
          <w:lang w:val="uz-Cyrl-UZ"/>
        </w:rPr>
        <w:t xml:space="preserve"> qo‘llanma</w:t>
      </w:r>
      <w:r w:rsidRPr="005536CD">
        <w:rPr>
          <w:rFonts w:ascii="Times New Roman" w:eastAsia="Calibri" w:hAnsi="Times New Roman" w:cs="Times New Roman"/>
          <w:spacing w:val="-6"/>
          <w:sz w:val="28"/>
          <w:szCs w:val="28"/>
          <w:lang w:val="uz-Cyrl-UZ"/>
        </w:rPr>
        <w:t xml:space="preserve"> </w:t>
      </w:r>
      <w:r w:rsidRPr="005536CD">
        <w:rPr>
          <w:rFonts w:ascii="Times New Roman" w:eastAsia="Calibri" w:hAnsi="Times New Roman" w:cs="Times New Roman"/>
          <w:color w:val="FF0000"/>
          <w:sz w:val="28"/>
          <w:szCs w:val="28"/>
          <w:lang w:val="uz-Cyrl-UZ"/>
        </w:rPr>
        <w:t xml:space="preserve"> mazmuniga singdirilgan (O‘zbekiston Respublikasi oliy ta’lim, fan va innovatsiyalar vazirligining 2025-yil </w:t>
      </w:r>
      <w:r w:rsidRPr="005536CD">
        <w:rPr>
          <w:rFonts w:ascii="Times New Roman" w:eastAsia="Calibri" w:hAnsi="Times New Roman" w:cs="Times New Roman"/>
          <w:color w:val="FF0000"/>
          <w:sz w:val="28"/>
          <w:szCs w:val="28"/>
          <w:lang w:val="en-US"/>
        </w:rPr>
        <w:t>12</w:t>
      </w:r>
      <w:r w:rsidRPr="005536CD">
        <w:rPr>
          <w:rFonts w:ascii="Times New Roman" w:eastAsia="Calibri" w:hAnsi="Times New Roman" w:cs="Times New Roman"/>
          <w:color w:val="FF0000"/>
          <w:sz w:val="28"/>
          <w:szCs w:val="28"/>
          <w:lang w:val="uz-Cyrl-UZ"/>
        </w:rPr>
        <w:t xml:space="preserve">- </w:t>
      </w:r>
      <w:proofErr w:type="spellStart"/>
      <w:r w:rsidRPr="005536CD">
        <w:rPr>
          <w:rFonts w:ascii="Times New Roman" w:eastAsia="Calibri" w:hAnsi="Times New Roman" w:cs="Times New Roman"/>
          <w:color w:val="FF0000"/>
          <w:sz w:val="28"/>
          <w:szCs w:val="28"/>
          <w:lang w:val="en-US"/>
        </w:rPr>
        <w:t>oktyabr</w:t>
      </w:r>
      <w:proofErr w:type="spellEnd"/>
      <w:r w:rsidRPr="005536CD">
        <w:rPr>
          <w:rFonts w:ascii="Times New Roman" w:eastAsia="Calibri" w:hAnsi="Times New Roman" w:cs="Times New Roman"/>
          <w:color w:val="FF0000"/>
          <w:sz w:val="28"/>
          <w:szCs w:val="28"/>
          <w:lang w:val="uz-Cyrl-UZ"/>
        </w:rPr>
        <w:t xml:space="preserve">agi 248- sonli buyrug‘iga asosan berilgan 193-281raqamli nashr guvohnomasi). </w:t>
      </w:r>
      <w:r w:rsidRPr="005536CD">
        <w:rPr>
          <w:rFonts w:ascii="Times New Roman" w:eastAsia="Calibri" w:hAnsi="Times New Roman" w:cs="Times New Roman"/>
          <w:noProof/>
          <w:color w:val="FF0000"/>
          <w:sz w:val="28"/>
          <w:szCs w:val="28"/>
          <w:lang w:val="uz-Cyrl-UZ"/>
        </w:rPr>
        <w:t xml:space="preserve">Natijada </w:t>
      </w:r>
      <w:r w:rsidRPr="005536CD">
        <w:rPr>
          <w:rFonts w:ascii="Times New Roman" w:eastAsia="Calibri" w:hAnsi="Times New Roman" w:cs="Times New Roman"/>
          <w:bCs/>
          <w:sz w:val="28"/>
          <w:szCs w:val="28"/>
          <w:lang w:val="uz-Cyrl-UZ"/>
        </w:rPr>
        <w:t>ta’lim jarayonlarida raqamli texnologiya orqali talaba kompetensiyasini takomillashtirish</w:t>
      </w:r>
      <w:r w:rsidRPr="005536CD">
        <w:rPr>
          <w:rFonts w:ascii="Times New Roman" w:eastAsia="Calibri" w:hAnsi="Times New Roman" w:cs="Times New Roman"/>
          <w:sz w:val="28"/>
          <w:szCs w:val="28"/>
          <w:lang w:val="uz-Cyrl-UZ"/>
        </w:rPr>
        <w:t xml:space="preserve"> mexanizmlarini rivojlantirishning pedagogik imkoniyatlari aniqlangan;</w:t>
      </w:r>
    </w:p>
    <w:p w14:paraId="4A24059D" w14:textId="77777777" w:rsidR="005536CD" w:rsidRPr="005536CD" w:rsidRDefault="005536CD" w:rsidP="005536CD">
      <w:pPr>
        <w:spacing w:line="360" w:lineRule="auto"/>
        <w:jc w:val="both"/>
        <w:rPr>
          <w:rFonts w:ascii="Times New Roman" w:eastAsia="Calibri" w:hAnsi="Times New Roman" w:cs="Times New Roman"/>
          <w:sz w:val="28"/>
          <w:szCs w:val="28"/>
          <w:lang w:val="uz-Cyrl-UZ"/>
        </w:rPr>
      </w:pPr>
      <w:r w:rsidRPr="005536CD">
        <w:rPr>
          <w:rFonts w:ascii="Times New Roman" w:eastAsia="Calibri" w:hAnsi="Times New Roman" w:cs="Times New Roman"/>
          <w:sz w:val="28"/>
          <w:szCs w:val="28"/>
          <w:lang w:val="uz-Cyrl-UZ"/>
        </w:rPr>
        <w:t xml:space="preserve">     </w:t>
      </w:r>
      <w:r w:rsidRPr="005536CD">
        <w:rPr>
          <w:rFonts w:ascii="Times New Roman" w:eastAsia="Calibri" w:hAnsi="Times New Roman" w:cs="Times New Roman"/>
          <w:bCs/>
          <w:sz w:val="28"/>
          <w:szCs w:val="28"/>
          <w:lang w:val="uz-Cyrl-UZ"/>
        </w:rPr>
        <w:t>ta’lim jarayonlarida raqamli texnologiya orqali talaba kompetensiyasini takomillashtirish</w:t>
      </w:r>
      <w:r w:rsidRPr="005536CD">
        <w:rPr>
          <w:rFonts w:ascii="Times New Roman" w:eastAsia="Calibri" w:hAnsi="Times New Roman" w:cs="Times New Roman"/>
          <w:spacing w:val="-6"/>
          <w:sz w:val="28"/>
          <w:szCs w:val="28"/>
          <w:lang w:val="uz-Cyrl-UZ"/>
        </w:rPr>
        <w:t xml:space="preserve"> </w:t>
      </w:r>
      <w:r w:rsidRPr="005536CD">
        <w:rPr>
          <w:rFonts w:ascii="Times New Roman" w:eastAsia="Calibri" w:hAnsi="Times New Roman" w:cs="Times New Roman"/>
          <w:sz w:val="28"/>
          <w:szCs w:val="28"/>
          <w:lang w:val="uz-Cyrl-UZ"/>
        </w:rPr>
        <w:t xml:space="preserve">tayyorgarligini rivojlantirish modeli raqobatdosh kadrlar tayyorlashning ustuvor maqsadlarini hisobga olgan holda, pedagogik strategiyalar, yondashuvlar va tamoyillarni zamonaviy muhitga mos mazmun, tabaqalashtirilgan resurslarga trasformatsiyalash , hamda nutqiy kompitensiyalar mazmuni noananaviy metodlarga modifikatsiyalash va konstruksiyalash asosida takomillashtirishga oid ma’lumotlar </w:t>
      </w:r>
      <w:r w:rsidRPr="005536CD">
        <w:rPr>
          <w:rFonts w:ascii="Times New Roman" w:eastAsia="Calibri" w:hAnsi="Times New Roman" w:cs="Times New Roman"/>
          <w:b/>
          <w:spacing w:val="-6"/>
          <w:sz w:val="28"/>
          <w:szCs w:val="28"/>
          <w:lang w:val="uz-Cyrl-UZ"/>
        </w:rPr>
        <w:t>“</w:t>
      </w:r>
      <w:r w:rsidRPr="005536CD">
        <w:rPr>
          <w:rFonts w:ascii="Times New Roman" w:eastAsia="Calibri" w:hAnsi="Times New Roman" w:cs="Times New Roman"/>
          <w:b/>
          <w:bCs/>
          <w:sz w:val="28"/>
          <w:szCs w:val="28"/>
          <w:lang w:val="uz-Cyrl-UZ"/>
        </w:rPr>
        <w:t xml:space="preserve">Raqamli texnologiya va AKT darslari </w:t>
      </w:r>
      <w:r w:rsidRPr="005536CD">
        <w:rPr>
          <w:rFonts w:ascii="Times New Roman" w:eastAsia="Calibri" w:hAnsi="Times New Roman" w:cs="Times New Roman"/>
          <w:b/>
          <w:spacing w:val="-6"/>
          <w:sz w:val="28"/>
          <w:szCs w:val="28"/>
          <w:lang w:val="uz-Cyrl-UZ"/>
        </w:rPr>
        <w:t xml:space="preserve">metodikasi” nomli o‘quv </w:t>
      </w:r>
      <w:r w:rsidRPr="005536CD">
        <w:rPr>
          <w:rFonts w:ascii="Times New Roman" w:eastAsia="Calibri" w:hAnsi="Times New Roman" w:cs="Times New Roman"/>
          <w:b/>
          <w:spacing w:val="-6"/>
          <w:sz w:val="28"/>
          <w:szCs w:val="28"/>
          <w:lang w:val="uz-Cyrl-UZ"/>
        </w:rPr>
        <w:lastRenderedPageBreak/>
        <w:t>qo‘llanma</w:t>
      </w:r>
      <w:r w:rsidRPr="005536CD">
        <w:rPr>
          <w:rFonts w:ascii="Times New Roman" w:eastAsia="Calibri" w:hAnsi="Times New Roman" w:cs="Times New Roman"/>
          <w:spacing w:val="-6"/>
          <w:sz w:val="28"/>
          <w:szCs w:val="28"/>
          <w:lang w:val="uz-Cyrl-UZ"/>
        </w:rPr>
        <w:t xml:space="preserve"> </w:t>
      </w:r>
      <w:r w:rsidRPr="005536CD">
        <w:rPr>
          <w:rFonts w:ascii="Times New Roman" w:eastAsia="Calibri" w:hAnsi="Times New Roman" w:cs="Times New Roman"/>
          <w:color w:val="FF0000"/>
          <w:sz w:val="28"/>
          <w:szCs w:val="28"/>
          <w:lang w:val="uz-Cyrl-UZ"/>
        </w:rPr>
        <w:t xml:space="preserve"> mazmuniga singdirilgan (O‘zbekiston Respublikasi oliy ta’lim, fan va innovatsiyalar vazirligining 2025-yil 12- oktyabragi 248- sonli buyrug‘iga asosan berilgan 193-281raqamli nashr guvohnomasi). </w:t>
      </w:r>
      <w:r w:rsidRPr="005536CD">
        <w:rPr>
          <w:rFonts w:ascii="Times New Roman" w:eastAsia="Calibri" w:hAnsi="Times New Roman" w:cs="Times New Roman"/>
          <w:sz w:val="28"/>
          <w:szCs w:val="28"/>
          <w:lang w:val="uz-Cyrl-UZ"/>
        </w:rPr>
        <w:t xml:space="preserve">Natijada </w:t>
      </w:r>
      <w:r w:rsidRPr="005536CD">
        <w:rPr>
          <w:rFonts w:ascii="Times New Roman" w:eastAsia="Calibri" w:hAnsi="Times New Roman" w:cs="Times New Roman"/>
          <w:bCs/>
          <w:sz w:val="28"/>
          <w:szCs w:val="28"/>
          <w:lang w:val="uz-Cyrl-UZ"/>
        </w:rPr>
        <w:t xml:space="preserve">boʻlajak  oʻqituvchilarining oʻquvchilar  kompetensiyalarini samarali va sifatli darslar loyihalari,  modeli asosida </w:t>
      </w:r>
      <w:r w:rsidRPr="005536CD">
        <w:rPr>
          <w:rFonts w:ascii="Times New Roman" w:eastAsia="Calibri" w:hAnsi="Times New Roman" w:cs="Times New Roman"/>
          <w:sz w:val="28"/>
          <w:szCs w:val="28"/>
          <w:lang w:val="uz-Cyrl-UZ"/>
        </w:rPr>
        <w:t>shakllantirishga tayyorgarlikni rivojlantirilgan;</w:t>
      </w:r>
    </w:p>
    <w:p w14:paraId="62F8376B" w14:textId="77777777" w:rsidR="005536CD" w:rsidRPr="005536CD" w:rsidRDefault="005536CD" w:rsidP="005536CD">
      <w:pPr>
        <w:tabs>
          <w:tab w:val="left" w:pos="851"/>
        </w:tabs>
        <w:spacing w:line="360" w:lineRule="auto"/>
        <w:jc w:val="both"/>
        <w:rPr>
          <w:rFonts w:ascii="Times New Roman" w:eastAsia="Calibri" w:hAnsi="Times New Roman" w:cs="Times New Roman"/>
          <w:bCs/>
          <w:sz w:val="28"/>
          <w:szCs w:val="28"/>
          <w:lang w:val="uz-Cyrl-UZ"/>
        </w:rPr>
      </w:pPr>
      <w:r w:rsidRPr="005536CD">
        <w:rPr>
          <w:rFonts w:ascii="Times New Roman" w:eastAsia="Calibri" w:hAnsi="Times New Roman" w:cs="Times New Roman"/>
          <w:sz w:val="28"/>
          <w:szCs w:val="28"/>
          <w:lang w:val="uz-Cyrl-UZ"/>
        </w:rPr>
        <w:t xml:space="preserve">     </w:t>
      </w:r>
      <w:r w:rsidRPr="005536CD">
        <w:rPr>
          <w:rFonts w:ascii="Times New Roman" w:eastAsia="Calibri" w:hAnsi="Times New Roman" w:cs="Times New Roman"/>
          <w:bCs/>
          <w:sz w:val="28"/>
          <w:szCs w:val="28"/>
          <w:lang w:val="uz-Cyrl-UZ"/>
        </w:rPr>
        <w:t>ta’lim jarayonlarida raqamli texnologiya orqali talaba kompetensiyasini takomillashtirish</w:t>
      </w:r>
      <w:r w:rsidRPr="005536CD">
        <w:rPr>
          <w:rFonts w:ascii="Times New Roman" w:eastAsia="Calibri" w:hAnsi="Times New Roman" w:cs="Times New Roman"/>
          <w:spacing w:val="-6"/>
          <w:sz w:val="28"/>
          <w:szCs w:val="28"/>
          <w:lang w:val="uz-Cyrl-UZ"/>
        </w:rPr>
        <w:t xml:space="preserve"> </w:t>
      </w:r>
      <w:r w:rsidRPr="005536CD">
        <w:rPr>
          <w:rFonts w:ascii="Times New Roman" w:eastAsia="Calibri" w:hAnsi="Times New Roman" w:cs="Times New Roman"/>
          <w:sz w:val="28"/>
          <w:szCs w:val="28"/>
          <w:lang w:val="uz-Cyrl-UZ"/>
        </w:rPr>
        <w:t xml:space="preserve">tayyorgarligini rivojlantirish o‘qituvchilarining kasb etikasi va  kompitensiyalarni  transformatsiya modeli asosida shakllantirishga tayyorgarlkini rivojlantirish metodikasi  informatsion modelga asoslangan  interfaol metodlarni qo‘llash, tahlil qilish va sintezlash, nazariy, amaliy mashg‘ulotlar, mustaqil ta’limga ustuvorlik berish, innovatsion o‘quv muhitiga multimodal ta’lim topshiriqlarini ishlab chiqish, hamda individuallashtirilgan, guruh shakllaridan foydalanish asosida takomillashtirishga oid ma’lumotlar </w:t>
      </w:r>
      <w:r w:rsidRPr="005536CD">
        <w:rPr>
          <w:rFonts w:ascii="Times New Roman" w:eastAsia="Calibri" w:hAnsi="Times New Roman" w:cs="Times New Roman"/>
          <w:b/>
          <w:spacing w:val="-6"/>
          <w:sz w:val="28"/>
          <w:szCs w:val="28"/>
          <w:lang w:val="uz-Cyrl-UZ"/>
        </w:rPr>
        <w:t>“</w:t>
      </w:r>
      <w:r w:rsidRPr="005536CD">
        <w:rPr>
          <w:rFonts w:ascii="Times New Roman" w:eastAsia="Calibri" w:hAnsi="Times New Roman" w:cs="Times New Roman"/>
          <w:b/>
          <w:bCs/>
          <w:sz w:val="28"/>
          <w:szCs w:val="28"/>
          <w:lang w:val="uz-Cyrl-UZ"/>
        </w:rPr>
        <w:t xml:space="preserve">Raqamli texnologiya va AKT darslari </w:t>
      </w:r>
      <w:r w:rsidRPr="005536CD">
        <w:rPr>
          <w:rFonts w:ascii="Times New Roman" w:eastAsia="Calibri" w:hAnsi="Times New Roman" w:cs="Times New Roman"/>
          <w:b/>
          <w:spacing w:val="-6"/>
          <w:sz w:val="28"/>
          <w:szCs w:val="28"/>
          <w:lang w:val="uz-Cyrl-UZ"/>
        </w:rPr>
        <w:t>metodikasi” nomli o‘quv qo‘llanma</w:t>
      </w:r>
      <w:r w:rsidRPr="005536CD">
        <w:rPr>
          <w:rFonts w:ascii="Times New Roman" w:eastAsia="Calibri" w:hAnsi="Times New Roman" w:cs="Times New Roman"/>
          <w:spacing w:val="-6"/>
          <w:sz w:val="28"/>
          <w:szCs w:val="28"/>
          <w:lang w:val="uz-Cyrl-UZ"/>
        </w:rPr>
        <w:t xml:space="preserve"> </w:t>
      </w:r>
      <w:r w:rsidRPr="005536CD">
        <w:rPr>
          <w:rFonts w:ascii="Times New Roman" w:eastAsia="Calibri" w:hAnsi="Times New Roman" w:cs="Times New Roman"/>
          <w:color w:val="FF0000"/>
          <w:sz w:val="28"/>
          <w:szCs w:val="28"/>
          <w:lang w:val="uz-Cyrl-UZ"/>
        </w:rPr>
        <w:t xml:space="preserve"> mazmuniga singdirilgan (O‘zbekiston Respublikasi oliy ta’lim, fan va innovatsiyalar vazirligining 2025-yil 12- oktyabragi 248- sonli buyrug‘iga asosan berilgan 193-281raqamli nashr guvohnomasi). </w:t>
      </w:r>
      <w:r w:rsidRPr="005536CD">
        <w:rPr>
          <w:rFonts w:ascii="Times New Roman" w:eastAsia="Calibri" w:hAnsi="Times New Roman" w:cs="Times New Roman"/>
          <w:sz w:val="28"/>
          <w:szCs w:val="28"/>
          <w:lang w:val="uz-Cyrl-UZ"/>
        </w:rPr>
        <w:t xml:space="preserve"> Natijada boʻlajak  oʻqituvchilarining  kompetensiyalarini  tizimli modeli  kasb layoqati metodikasi va sifatli darslar mazmuni takomillashtirilgan;</w:t>
      </w:r>
    </w:p>
    <w:p w14:paraId="6772E67A" w14:textId="77777777" w:rsidR="005536CD" w:rsidRPr="005536CD" w:rsidRDefault="005536CD" w:rsidP="005536CD">
      <w:pPr>
        <w:spacing w:line="360" w:lineRule="auto"/>
        <w:jc w:val="both"/>
        <w:rPr>
          <w:rFonts w:ascii="Times New Roman" w:eastAsia="Calibri" w:hAnsi="Times New Roman" w:cs="Times New Roman"/>
          <w:sz w:val="28"/>
          <w:szCs w:val="28"/>
          <w:lang w:val="uz-Cyrl-UZ"/>
        </w:rPr>
      </w:pPr>
      <w:r w:rsidRPr="005536CD">
        <w:rPr>
          <w:rFonts w:ascii="Times New Roman" w:eastAsia="Calibri" w:hAnsi="Times New Roman" w:cs="Times New Roman"/>
          <w:sz w:val="28"/>
          <w:szCs w:val="28"/>
          <w:lang w:val="uz-Cyrl-UZ"/>
        </w:rPr>
        <w:t xml:space="preserve">           </w:t>
      </w:r>
      <w:r w:rsidRPr="005536CD">
        <w:rPr>
          <w:rFonts w:ascii="Times New Roman" w:eastAsia="Calibri" w:hAnsi="Times New Roman" w:cs="Times New Roman"/>
          <w:bCs/>
          <w:sz w:val="28"/>
          <w:szCs w:val="28"/>
          <w:lang w:val="uz-Cyrl-UZ"/>
        </w:rPr>
        <w:t>ta’lim jarayonlarida raqamli texnologiya orqali talaba kompetensiyasini takomillashtirish</w:t>
      </w:r>
      <w:r w:rsidRPr="005536CD">
        <w:rPr>
          <w:rFonts w:ascii="Times New Roman" w:eastAsia="Calibri" w:hAnsi="Times New Roman" w:cs="Times New Roman"/>
          <w:spacing w:val="-6"/>
          <w:sz w:val="28"/>
          <w:szCs w:val="28"/>
          <w:lang w:val="uz-Cyrl-UZ"/>
        </w:rPr>
        <w:t xml:space="preserve"> </w:t>
      </w:r>
      <w:r w:rsidRPr="005536CD">
        <w:rPr>
          <w:rFonts w:ascii="Times New Roman" w:eastAsia="Calibri" w:hAnsi="Times New Roman" w:cs="Times New Roman"/>
          <w:sz w:val="28"/>
          <w:szCs w:val="28"/>
          <w:lang w:val="uz-Cyrl-UZ"/>
        </w:rPr>
        <w:t xml:space="preserve">o‘qituvchilarining o‘quvchilarda  amaliy kompitensiyalarni  axborot  kontentlari modeli asosida shakllantirishga tayyorgarligini rivojlantirish samaradorligi  sifatli ta’lim  indikatorlari ( axborot kommunikatsiyalari,  ijodiy kreativlik, maqsadli kollaboratsiya, kritik fikrlash, mustaqil tafakkur) ni  pedogagik va psixologik kompitensiyalarni to‘g‘ri qo‘llay olish darajalariga kooporativli taminlash, o‘z-o‘zini, talaba-talaba, differensiyal  baholashlarning natijaviyligi, ishonchliligi va shaffofliligini asoslash orqali aniqlashtirishga oid metodik dars ishlanmalari  </w:t>
      </w:r>
      <w:r w:rsidRPr="005536CD">
        <w:rPr>
          <w:rFonts w:ascii="Times New Roman" w:eastAsia="Calibri" w:hAnsi="Times New Roman" w:cs="Times New Roman"/>
          <w:b/>
          <w:spacing w:val="-6"/>
          <w:sz w:val="28"/>
          <w:szCs w:val="28"/>
          <w:lang w:val="uz-Cyrl-UZ"/>
        </w:rPr>
        <w:t>“</w:t>
      </w:r>
      <w:r w:rsidRPr="005536CD">
        <w:rPr>
          <w:rFonts w:ascii="Times New Roman" w:eastAsia="Calibri" w:hAnsi="Times New Roman" w:cs="Times New Roman"/>
          <w:b/>
          <w:bCs/>
          <w:sz w:val="28"/>
          <w:szCs w:val="28"/>
          <w:lang w:val="uz-Cyrl-UZ"/>
        </w:rPr>
        <w:t xml:space="preserve">Raqamli texnologiya va AKT darslari </w:t>
      </w:r>
      <w:r w:rsidRPr="005536CD">
        <w:rPr>
          <w:rFonts w:ascii="Times New Roman" w:eastAsia="Calibri" w:hAnsi="Times New Roman" w:cs="Times New Roman"/>
          <w:b/>
          <w:spacing w:val="-6"/>
          <w:sz w:val="28"/>
          <w:szCs w:val="28"/>
          <w:lang w:val="uz-Cyrl-UZ"/>
        </w:rPr>
        <w:t>metodikasi” nomli o‘quv qo‘llanma</w:t>
      </w:r>
      <w:r w:rsidRPr="005536CD">
        <w:rPr>
          <w:rFonts w:ascii="Times New Roman" w:eastAsia="Calibri" w:hAnsi="Times New Roman" w:cs="Times New Roman"/>
          <w:spacing w:val="-6"/>
          <w:sz w:val="28"/>
          <w:szCs w:val="28"/>
          <w:lang w:val="uz-Cyrl-UZ"/>
        </w:rPr>
        <w:t xml:space="preserve"> </w:t>
      </w:r>
      <w:r w:rsidRPr="005536CD">
        <w:rPr>
          <w:rFonts w:ascii="Times New Roman" w:eastAsia="Calibri" w:hAnsi="Times New Roman" w:cs="Times New Roman"/>
          <w:color w:val="FF0000"/>
          <w:sz w:val="28"/>
          <w:szCs w:val="28"/>
          <w:lang w:val="uz-Cyrl-UZ"/>
        </w:rPr>
        <w:t xml:space="preserve"> mazmuniga singdirilgan (O‘zbekiston Respublikasi oliy ta’lim, fan va innovatsiyalar vazirligining 2025-yil 12- oktyabragi 248- sonli buyrug‘iga asosan </w:t>
      </w:r>
      <w:r w:rsidRPr="005536CD">
        <w:rPr>
          <w:rFonts w:ascii="Times New Roman" w:eastAsia="Calibri" w:hAnsi="Times New Roman" w:cs="Times New Roman"/>
          <w:color w:val="FF0000"/>
          <w:sz w:val="28"/>
          <w:szCs w:val="28"/>
          <w:lang w:val="uz-Cyrl-UZ"/>
        </w:rPr>
        <w:lastRenderedPageBreak/>
        <w:t xml:space="preserve">berilgan 193-281raqamli nashr guvohnomasi). </w:t>
      </w:r>
      <w:r w:rsidRPr="005536CD">
        <w:rPr>
          <w:rFonts w:ascii="Times New Roman" w:eastAsia="Calibri" w:hAnsi="Times New Roman" w:cs="Times New Roman"/>
          <w:sz w:val="28"/>
          <w:szCs w:val="28"/>
          <w:lang w:val="uz-Cyrl-UZ"/>
        </w:rPr>
        <w:t xml:space="preserve"> Natijada boʻlajak  oʻqituvchilarining  kompetensiyalarini  tizimli modeli  baholsh, taqqoslash, tashxislash metodikasi zamonaviy darslar mazmunini boyitgan hamda talaba imkoniyatlarini kasb motivatsiyasi  ortishiga erishilgan</w:t>
      </w:r>
      <w:r w:rsidRPr="005536CD">
        <w:rPr>
          <w:rFonts w:ascii="Times New Roman" w:eastAsia="Calibri" w:hAnsi="Times New Roman" w:cs="Times New Roman"/>
          <w:noProof/>
          <w:sz w:val="28"/>
          <w:szCs w:val="28"/>
          <w:lang w:val="uz-Cyrl-UZ"/>
        </w:rPr>
        <w:t>.</w:t>
      </w:r>
    </w:p>
    <w:p w14:paraId="3E00B1A9" w14:textId="77777777" w:rsidR="005536CD" w:rsidRPr="005536CD" w:rsidRDefault="005536CD" w:rsidP="005536CD">
      <w:pPr>
        <w:shd w:val="clear" w:color="auto" w:fill="FFFFFF"/>
        <w:tabs>
          <w:tab w:val="left" w:pos="993"/>
        </w:tabs>
        <w:spacing w:line="360" w:lineRule="auto"/>
        <w:jc w:val="both"/>
        <w:rPr>
          <w:rFonts w:ascii="Times New Roman" w:eastAsia="Calibri" w:hAnsi="Times New Roman" w:cs="Times New Roman"/>
          <w:sz w:val="28"/>
          <w:szCs w:val="28"/>
          <w:lang w:val="uz-Cyrl-UZ"/>
        </w:rPr>
      </w:pPr>
      <w:r w:rsidRPr="005536CD">
        <w:rPr>
          <w:rFonts w:ascii="Times New Roman" w:eastAsia="Calibri" w:hAnsi="Times New Roman" w:cs="Times New Roman"/>
          <w:b/>
          <w:spacing w:val="-6"/>
          <w:sz w:val="28"/>
          <w:szCs w:val="28"/>
          <w:lang w:val="uz-Cyrl-UZ"/>
        </w:rPr>
        <w:t>Tadqiqot natijalarining aprobatsiyasi</w:t>
      </w:r>
      <w:r w:rsidRPr="005536CD">
        <w:rPr>
          <w:rFonts w:ascii="Times New Roman" w:eastAsia="Calibri" w:hAnsi="Times New Roman" w:cs="Times New Roman"/>
          <w:b/>
          <w:bCs/>
          <w:sz w:val="28"/>
          <w:szCs w:val="28"/>
          <w:lang w:val="uz-Cyrl-UZ"/>
        </w:rPr>
        <w:t>:</w:t>
      </w:r>
      <w:r w:rsidRPr="005536CD">
        <w:rPr>
          <w:rFonts w:ascii="Times New Roman" w:eastAsia="Calibri" w:hAnsi="Times New Roman" w:cs="Times New Roman"/>
          <w:sz w:val="28"/>
          <w:szCs w:val="28"/>
          <w:lang w:val="uz-Cyrl-UZ"/>
        </w:rPr>
        <w:t xml:space="preserve"> tаtqiqоt nаtijаlаri 2 tа хаlqаrо vа 2 tа rеspublikа ilmiy-аmаliy kоnfеrеnsiyаsidа muhоkаmаdаn о‘tkаzilgаn.</w:t>
      </w:r>
    </w:p>
    <w:p w14:paraId="3BAC63FB" w14:textId="77777777" w:rsidR="005536CD" w:rsidRPr="005536CD" w:rsidRDefault="005536CD" w:rsidP="005536CD">
      <w:pPr>
        <w:tabs>
          <w:tab w:val="left" w:pos="851"/>
        </w:tabs>
        <w:spacing w:line="360" w:lineRule="auto"/>
        <w:jc w:val="both"/>
        <w:rPr>
          <w:rFonts w:ascii="Times New Roman" w:eastAsia="Calibri" w:hAnsi="Times New Roman" w:cs="Times New Roman"/>
          <w:spacing w:val="-6"/>
          <w:sz w:val="28"/>
          <w:szCs w:val="28"/>
          <w:lang w:val="uz-Cyrl-UZ"/>
        </w:rPr>
      </w:pPr>
      <w:r w:rsidRPr="005536CD">
        <w:rPr>
          <w:rFonts w:ascii="Times New Roman" w:eastAsia="Calibri" w:hAnsi="Times New Roman" w:cs="Times New Roman"/>
          <w:b/>
          <w:spacing w:val="-6"/>
          <w:sz w:val="28"/>
          <w:szCs w:val="28"/>
          <w:lang w:val="uz-Cyrl-UZ"/>
        </w:rPr>
        <w:t xml:space="preserve">Tadqiqot natijalarning eʼlon qilinishi: </w:t>
      </w:r>
      <w:r w:rsidRPr="005536CD">
        <w:rPr>
          <w:rFonts w:ascii="Times New Roman" w:eastAsia="Calibri" w:hAnsi="Times New Roman" w:cs="Times New Roman"/>
          <w:spacing w:val="-6"/>
          <w:sz w:val="28"/>
          <w:szCs w:val="28"/>
          <w:lang w:val="uz-Cyrl-UZ"/>
        </w:rPr>
        <w:t>Dissertatsiya mavzusi boʻyicha jami 10 ta ilmiy ish, shu jumladan, Oʻzbekiston Respublikasi Oliy attestatsiya komissiyasining PhD doktorlik dissertatsiyalari asosiy natijalarini chop etishga tavsiya etilgan ilmiy nashrlarda 4 ta ilmiy maqola, shundan 2 ta xorijda, 4 ta respublika jurnalida nashr qilingan.</w:t>
      </w:r>
    </w:p>
    <w:p w14:paraId="5F8467E0" w14:textId="77777777" w:rsidR="005536CD" w:rsidRPr="005536CD" w:rsidRDefault="005536CD" w:rsidP="005536CD">
      <w:pPr>
        <w:tabs>
          <w:tab w:val="left" w:pos="851"/>
        </w:tabs>
        <w:spacing w:line="360" w:lineRule="auto"/>
        <w:ind w:firstLine="567"/>
        <w:jc w:val="both"/>
        <w:rPr>
          <w:rFonts w:ascii="Times New Roman" w:eastAsia="Calibri" w:hAnsi="Times New Roman" w:cs="Times New Roman"/>
          <w:spacing w:val="-6"/>
          <w:sz w:val="28"/>
          <w:szCs w:val="28"/>
          <w:lang w:val="uz-Cyrl-UZ"/>
        </w:rPr>
      </w:pPr>
      <w:r w:rsidRPr="005536CD">
        <w:rPr>
          <w:rFonts w:ascii="Times New Roman" w:eastAsia="Calibri" w:hAnsi="Times New Roman" w:cs="Times New Roman"/>
          <w:b/>
          <w:bCs/>
          <w:spacing w:val="-6"/>
          <w:sz w:val="28"/>
          <w:szCs w:val="28"/>
          <w:lang w:val="uz-Cyrl-UZ"/>
        </w:rPr>
        <w:t>Dissertatsiyaning tuzilishi va hajmi</w:t>
      </w:r>
      <w:r w:rsidRPr="005536CD">
        <w:rPr>
          <w:rFonts w:ascii="Times New Roman" w:eastAsia="Calibri" w:hAnsi="Times New Roman" w:cs="Times New Roman"/>
          <w:b/>
          <w:spacing w:val="-6"/>
          <w:sz w:val="28"/>
          <w:szCs w:val="28"/>
          <w:lang w:val="uz-Cyrl-UZ"/>
        </w:rPr>
        <w:t xml:space="preserve">: </w:t>
      </w:r>
      <w:r w:rsidRPr="005536CD">
        <w:rPr>
          <w:rFonts w:ascii="Times New Roman" w:eastAsia="Calibri" w:hAnsi="Times New Roman" w:cs="Times New Roman"/>
          <w:spacing w:val="-6"/>
          <w:sz w:val="28"/>
          <w:szCs w:val="28"/>
          <w:lang w:val="uz-Cyrl-UZ"/>
        </w:rPr>
        <w:t>Dissertatsiya kirish, uchta bob, xulosa va tavsiyalar, foydalanilgan adabiyotlar roʻyxati hamda ilovalardan iborat. Dissertatsiyaning matni 153 sahifani tashkil etadi.</w:t>
      </w:r>
    </w:p>
    <w:p w14:paraId="09E26842" w14:textId="77777777" w:rsidR="000953D2" w:rsidRDefault="000953D2"/>
    <w:sectPr w:rsidR="000953D2">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AB246A0" w14:textId="77777777" w:rsidR="000563A9" w:rsidRDefault="000563A9" w:rsidP="005536CD">
      <w:pPr>
        <w:spacing w:after="0" w:line="240" w:lineRule="auto"/>
      </w:pPr>
      <w:r>
        <w:separator/>
      </w:r>
    </w:p>
  </w:endnote>
  <w:endnote w:type="continuationSeparator" w:id="0">
    <w:p w14:paraId="10C161E9" w14:textId="77777777" w:rsidR="000563A9" w:rsidRDefault="000563A9" w:rsidP="005536C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A00002EF" w:usb1="4000207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5BB605" w14:textId="77777777" w:rsidR="005536CD" w:rsidRDefault="005536CD">
    <w:pPr>
      <w:pStyle w:val="a6"/>
      <w:jc w:val="center"/>
    </w:pPr>
    <w:r>
      <w:fldChar w:fldCharType="begin"/>
    </w:r>
    <w:r>
      <w:instrText>PAGE   \* MERGEFORMAT</w:instrText>
    </w:r>
    <w:r>
      <w:fldChar w:fldCharType="separate"/>
    </w:r>
    <w:r>
      <w:rPr>
        <w:noProof/>
      </w:rPr>
      <w:t>3</w:t>
    </w:r>
    <w:r>
      <w:fldChar w:fldCharType="end"/>
    </w:r>
  </w:p>
  <w:p w14:paraId="70629C14" w14:textId="77777777" w:rsidR="005536CD" w:rsidRDefault="005536CD">
    <w:pPr>
      <w:pStyle w:val="a6"/>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551122B" w14:textId="77777777" w:rsidR="000563A9" w:rsidRDefault="000563A9" w:rsidP="005536CD">
      <w:pPr>
        <w:spacing w:after="0" w:line="240" w:lineRule="auto"/>
      </w:pPr>
      <w:r>
        <w:separator/>
      </w:r>
    </w:p>
  </w:footnote>
  <w:footnote w:type="continuationSeparator" w:id="0">
    <w:p w14:paraId="5FA4AA89" w14:textId="77777777" w:rsidR="000563A9" w:rsidRDefault="000563A9" w:rsidP="005536CD">
      <w:pPr>
        <w:spacing w:after="0" w:line="240" w:lineRule="auto"/>
      </w:pPr>
      <w:r>
        <w:continuationSeparator/>
      </w:r>
    </w:p>
  </w:footnote>
  <w:footnote w:id="1">
    <w:p w14:paraId="7591F874" w14:textId="77777777" w:rsidR="005536CD" w:rsidRPr="00514A49" w:rsidRDefault="005536CD" w:rsidP="005536CD">
      <w:pPr>
        <w:pStyle w:val="a3"/>
        <w:rPr>
          <w:lang w:val="en-US"/>
        </w:rPr>
      </w:pPr>
      <w:r w:rsidRPr="00514A49">
        <w:rPr>
          <w:rStyle w:val="a5"/>
        </w:rPr>
        <w:footnoteRef/>
      </w:r>
      <w:r w:rsidRPr="00514A49">
        <w:rPr>
          <w:lang w:val="en-US"/>
        </w:rPr>
        <w:t xml:space="preserve">  </w:t>
      </w:r>
      <w:proofErr w:type="spellStart"/>
      <w:r w:rsidRPr="00514A49">
        <w:rPr>
          <w:lang w:val="en-US"/>
        </w:rPr>
        <w:t>Mirziyoyev</w:t>
      </w:r>
      <w:proofErr w:type="spellEnd"/>
      <w:r w:rsidRPr="00514A49">
        <w:rPr>
          <w:lang w:val="en-US"/>
        </w:rPr>
        <w:t xml:space="preserve"> </w:t>
      </w:r>
      <w:proofErr w:type="spellStart"/>
      <w:proofErr w:type="gramStart"/>
      <w:r w:rsidRPr="00514A49">
        <w:rPr>
          <w:lang w:val="en-US"/>
        </w:rPr>
        <w:t>Sh</w:t>
      </w:r>
      <w:proofErr w:type="spellEnd"/>
      <w:r w:rsidRPr="00514A49">
        <w:rPr>
          <w:lang w:val="en-US"/>
        </w:rPr>
        <w:t>.</w:t>
      </w:r>
      <w:r w:rsidRPr="005536CD">
        <w:rPr>
          <w:color w:val="000000"/>
          <w:lang w:val="en-US"/>
        </w:rPr>
        <w:t>“</w:t>
      </w:r>
      <w:proofErr w:type="spellStart"/>
      <w:proofErr w:type="gramEnd"/>
      <w:r w:rsidRPr="005536CD">
        <w:rPr>
          <w:color w:val="000000"/>
          <w:lang w:val="en-US"/>
        </w:rPr>
        <w:t>Raqamli</w:t>
      </w:r>
      <w:proofErr w:type="spellEnd"/>
      <w:r w:rsidRPr="005536CD">
        <w:rPr>
          <w:color w:val="000000"/>
          <w:lang w:val="en-US"/>
        </w:rPr>
        <w:t xml:space="preserve"> </w:t>
      </w:r>
      <w:proofErr w:type="spellStart"/>
      <w:r w:rsidRPr="005536CD">
        <w:rPr>
          <w:color w:val="000000"/>
          <w:lang w:val="en-US"/>
        </w:rPr>
        <w:t>O‘zbekiston</w:t>
      </w:r>
      <w:proofErr w:type="spellEnd"/>
      <w:r w:rsidRPr="005536CD">
        <w:rPr>
          <w:color w:val="000000"/>
          <w:lang w:val="en-US"/>
        </w:rPr>
        <w:t xml:space="preserve"> – 2030”</w:t>
      </w:r>
      <w:r w:rsidRPr="005536CD">
        <w:rPr>
          <w:rStyle w:val="a5"/>
          <w:color w:val="000000"/>
          <w:lang w:val="en-US"/>
        </w:rPr>
        <w:footnoteRef/>
      </w:r>
      <w:proofErr w:type="spellStart"/>
      <w:r w:rsidRPr="005536CD">
        <w:rPr>
          <w:color w:val="000000"/>
          <w:lang w:val="en-US"/>
        </w:rPr>
        <w:t>strategiyasini</w:t>
      </w:r>
      <w:proofErr w:type="spellEnd"/>
      <w:r w:rsidRPr="005536CD">
        <w:rPr>
          <w:color w:val="000000"/>
          <w:lang w:val="en-US"/>
        </w:rPr>
        <w:t xml:space="preserve"> </w:t>
      </w:r>
      <w:proofErr w:type="spellStart"/>
      <w:r w:rsidRPr="005536CD">
        <w:rPr>
          <w:color w:val="000000"/>
          <w:lang w:val="en-US"/>
        </w:rPr>
        <w:t>tasdiqlash</w:t>
      </w:r>
      <w:proofErr w:type="spellEnd"/>
      <w:r w:rsidRPr="005536CD">
        <w:rPr>
          <w:color w:val="000000"/>
          <w:lang w:val="en-US"/>
        </w:rPr>
        <w:t xml:space="preserve"> </w:t>
      </w:r>
      <w:proofErr w:type="spellStart"/>
      <w:r w:rsidRPr="005536CD">
        <w:rPr>
          <w:color w:val="000000"/>
          <w:lang w:val="en-US"/>
        </w:rPr>
        <w:t>va</w:t>
      </w:r>
      <w:proofErr w:type="spellEnd"/>
      <w:r w:rsidRPr="005536CD">
        <w:rPr>
          <w:color w:val="000000"/>
          <w:lang w:val="en-US"/>
        </w:rPr>
        <w:t xml:space="preserve"> </w:t>
      </w:r>
      <w:proofErr w:type="spellStart"/>
      <w:r w:rsidRPr="005536CD">
        <w:rPr>
          <w:color w:val="000000"/>
          <w:lang w:val="en-US"/>
        </w:rPr>
        <w:t>uni</w:t>
      </w:r>
      <w:proofErr w:type="spellEnd"/>
      <w:r w:rsidRPr="005536CD">
        <w:rPr>
          <w:color w:val="000000"/>
          <w:lang w:val="en-US"/>
        </w:rPr>
        <w:t xml:space="preserve"> </w:t>
      </w:r>
      <w:proofErr w:type="spellStart"/>
      <w:r w:rsidRPr="005536CD">
        <w:rPr>
          <w:color w:val="000000"/>
          <w:lang w:val="en-US"/>
        </w:rPr>
        <w:t>samarali</w:t>
      </w:r>
      <w:proofErr w:type="spellEnd"/>
      <w:r w:rsidRPr="005536CD">
        <w:rPr>
          <w:color w:val="000000"/>
          <w:lang w:val="en-US"/>
        </w:rPr>
        <w:t xml:space="preserve"> </w:t>
      </w:r>
      <w:proofErr w:type="spellStart"/>
      <w:r w:rsidRPr="005536CD">
        <w:rPr>
          <w:color w:val="000000"/>
          <w:lang w:val="en-US"/>
        </w:rPr>
        <w:t>amalga</w:t>
      </w:r>
      <w:proofErr w:type="spellEnd"/>
      <w:r w:rsidRPr="005536CD">
        <w:rPr>
          <w:color w:val="000000"/>
          <w:lang w:val="en-US"/>
        </w:rPr>
        <w:t xml:space="preserve"> </w:t>
      </w:r>
      <w:proofErr w:type="spellStart"/>
      <w:r w:rsidRPr="005536CD">
        <w:rPr>
          <w:color w:val="000000"/>
          <w:lang w:val="en-US"/>
        </w:rPr>
        <w:t>oshirish</w:t>
      </w:r>
      <w:proofErr w:type="spellEnd"/>
      <w:r w:rsidRPr="005536CD">
        <w:rPr>
          <w:color w:val="000000"/>
          <w:lang w:val="en-US"/>
        </w:rPr>
        <w:t xml:space="preserve"> </w:t>
      </w:r>
      <w:proofErr w:type="spellStart"/>
      <w:r w:rsidRPr="005536CD">
        <w:rPr>
          <w:color w:val="000000"/>
          <w:lang w:val="en-US"/>
        </w:rPr>
        <w:t>chora-tadbirlari</w:t>
      </w:r>
      <w:proofErr w:type="spellEnd"/>
      <w:r w:rsidRPr="005536CD">
        <w:rPr>
          <w:color w:val="000000"/>
          <w:lang w:val="en-US"/>
        </w:rPr>
        <w:t xml:space="preserve"> </w:t>
      </w:r>
      <w:proofErr w:type="spellStart"/>
      <w:r w:rsidRPr="005536CD">
        <w:rPr>
          <w:color w:val="000000"/>
          <w:lang w:val="en-US"/>
        </w:rPr>
        <w:t>to‘g‘risida”gi</w:t>
      </w:r>
      <w:proofErr w:type="spellEnd"/>
      <w:r w:rsidRPr="005536CD">
        <w:rPr>
          <w:color w:val="000000"/>
          <w:lang w:val="en-US"/>
        </w:rPr>
        <w:t xml:space="preserve"> PF-6079-son </w:t>
      </w:r>
      <w:proofErr w:type="spellStart"/>
      <w:r w:rsidRPr="005536CD">
        <w:rPr>
          <w:color w:val="000000"/>
          <w:lang w:val="en-US"/>
        </w:rPr>
        <w:t>farmoni.Xalq</w:t>
      </w:r>
      <w:proofErr w:type="spellEnd"/>
      <w:r w:rsidRPr="005536CD">
        <w:rPr>
          <w:color w:val="000000"/>
          <w:lang w:val="en-US"/>
        </w:rPr>
        <w:t xml:space="preserve"> </w:t>
      </w:r>
      <w:proofErr w:type="spellStart"/>
      <w:r w:rsidRPr="005536CD">
        <w:rPr>
          <w:color w:val="000000"/>
          <w:lang w:val="en-US"/>
        </w:rPr>
        <w:t>so‘zi</w:t>
      </w:r>
      <w:proofErr w:type="spellEnd"/>
      <w:r w:rsidRPr="005536CD">
        <w:rPr>
          <w:color w:val="000000"/>
          <w:lang w:val="en-US"/>
        </w:rPr>
        <w:t xml:space="preserve"> </w:t>
      </w:r>
      <w:proofErr w:type="spellStart"/>
      <w:r w:rsidRPr="005536CD">
        <w:rPr>
          <w:color w:val="000000"/>
          <w:lang w:val="en-US"/>
        </w:rPr>
        <w:t>gazetasi</w:t>
      </w:r>
      <w:proofErr w:type="spellEnd"/>
      <w:r w:rsidRPr="005536CD">
        <w:rPr>
          <w:color w:val="000000"/>
          <w:lang w:val="en-US"/>
        </w:rPr>
        <w:t xml:space="preserve">. 2020 – </w:t>
      </w:r>
      <w:proofErr w:type="spellStart"/>
      <w:r w:rsidRPr="005536CD">
        <w:rPr>
          <w:color w:val="000000"/>
          <w:lang w:val="en-US"/>
        </w:rPr>
        <w:t>yil</w:t>
      </w:r>
      <w:proofErr w:type="spellEnd"/>
      <w:r w:rsidRPr="005536CD">
        <w:rPr>
          <w:color w:val="000000"/>
          <w:lang w:val="en-US"/>
        </w:rPr>
        <w:t xml:space="preserve">. 5- </w:t>
      </w:r>
      <w:proofErr w:type="spellStart"/>
      <w:r w:rsidRPr="005536CD">
        <w:rPr>
          <w:color w:val="000000"/>
          <w:lang w:val="en-US"/>
        </w:rPr>
        <w:t>oktyabr</w:t>
      </w:r>
      <w:proofErr w:type="spellEnd"/>
      <w:r w:rsidRPr="005536CD">
        <w:rPr>
          <w:color w:val="000000"/>
          <w:lang w:val="en-US"/>
        </w:rPr>
        <w:t>.</w:t>
      </w:r>
    </w:p>
  </w:footnote>
  <w:footnote w:id="2">
    <w:p w14:paraId="7BF5728C" w14:textId="77777777" w:rsidR="005536CD" w:rsidRPr="00514A49" w:rsidRDefault="005536CD" w:rsidP="005536CD">
      <w:pPr>
        <w:pStyle w:val="a3"/>
        <w:rPr>
          <w:lang w:val="en-US"/>
        </w:rPr>
      </w:pPr>
      <w:r w:rsidRPr="00514A49">
        <w:rPr>
          <w:rStyle w:val="a5"/>
        </w:rPr>
        <w:footnoteRef/>
      </w:r>
      <w:r w:rsidRPr="00514A49">
        <w:rPr>
          <w:lang w:val="en-US"/>
        </w:rPr>
        <w:t xml:space="preserve"> </w:t>
      </w:r>
      <w:proofErr w:type="spellStart"/>
      <w:r w:rsidRPr="00514A49">
        <w:rPr>
          <w:lang w:val="en-US"/>
        </w:rPr>
        <w:t>Mirziyoyev</w:t>
      </w:r>
      <w:proofErr w:type="spellEnd"/>
      <w:r w:rsidRPr="00514A49">
        <w:rPr>
          <w:lang w:val="en-US"/>
        </w:rPr>
        <w:t xml:space="preserve"> </w:t>
      </w:r>
      <w:proofErr w:type="spellStart"/>
      <w:r w:rsidRPr="00514A49">
        <w:rPr>
          <w:lang w:val="en-US"/>
        </w:rPr>
        <w:t>Sh.M</w:t>
      </w:r>
      <w:proofErr w:type="spellEnd"/>
      <w:r w:rsidRPr="00514A49">
        <w:rPr>
          <w:lang w:val="en-US"/>
        </w:rPr>
        <w:t>.</w:t>
      </w:r>
      <w:proofErr w:type="gramStart"/>
      <w:r w:rsidRPr="00514A49">
        <w:rPr>
          <w:lang w:val="en-US"/>
        </w:rPr>
        <w:t xml:space="preserve">“ </w:t>
      </w:r>
      <w:proofErr w:type="spellStart"/>
      <w:r w:rsidRPr="00514A49">
        <w:rPr>
          <w:lang w:val="en-US"/>
        </w:rPr>
        <w:t>Maktab</w:t>
      </w:r>
      <w:proofErr w:type="spellEnd"/>
      <w:proofErr w:type="gramEnd"/>
      <w:r w:rsidRPr="00514A49">
        <w:rPr>
          <w:lang w:val="en-US"/>
        </w:rPr>
        <w:t xml:space="preserve"> </w:t>
      </w:r>
      <w:proofErr w:type="spellStart"/>
      <w:r w:rsidRPr="00514A49">
        <w:rPr>
          <w:lang w:val="en-US"/>
        </w:rPr>
        <w:t>ta’limini</w:t>
      </w:r>
      <w:proofErr w:type="spellEnd"/>
      <w:r w:rsidRPr="00514A49">
        <w:rPr>
          <w:lang w:val="en-US"/>
        </w:rPr>
        <w:t xml:space="preserve"> </w:t>
      </w:r>
      <w:proofErr w:type="spellStart"/>
      <w:r w:rsidRPr="00514A49">
        <w:rPr>
          <w:lang w:val="en-US"/>
        </w:rPr>
        <w:t>rivojlantirish</w:t>
      </w:r>
      <w:proofErr w:type="spellEnd"/>
      <w:r w:rsidRPr="00514A49">
        <w:rPr>
          <w:lang w:val="en-US"/>
        </w:rPr>
        <w:t xml:space="preserve"> </w:t>
      </w:r>
      <w:proofErr w:type="spellStart"/>
      <w:r w:rsidRPr="00514A49">
        <w:rPr>
          <w:lang w:val="en-US"/>
        </w:rPr>
        <w:t>bo‘yicha</w:t>
      </w:r>
      <w:proofErr w:type="spellEnd"/>
      <w:r w:rsidRPr="00514A49">
        <w:rPr>
          <w:lang w:val="en-US"/>
        </w:rPr>
        <w:t xml:space="preserve"> </w:t>
      </w:r>
      <w:proofErr w:type="spellStart"/>
      <w:r w:rsidRPr="00514A49">
        <w:rPr>
          <w:lang w:val="en-US"/>
        </w:rPr>
        <w:t>milliy</w:t>
      </w:r>
      <w:proofErr w:type="spellEnd"/>
      <w:r w:rsidRPr="00514A49">
        <w:rPr>
          <w:lang w:val="en-US"/>
        </w:rPr>
        <w:t xml:space="preserve"> </w:t>
      </w:r>
      <w:proofErr w:type="spellStart"/>
      <w:r w:rsidRPr="00514A49">
        <w:rPr>
          <w:lang w:val="en-US"/>
        </w:rPr>
        <w:t>dasturni</w:t>
      </w:r>
      <w:proofErr w:type="spellEnd"/>
      <w:r w:rsidRPr="00514A49">
        <w:rPr>
          <w:lang w:val="en-US"/>
        </w:rPr>
        <w:t xml:space="preserve"> </w:t>
      </w:r>
      <w:proofErr w:type="spellStart"/>
      <w:r w:rsidRPr="00514A49">
        <w:rPr>
          <w:lang w:val="en-US"/>
        </w:rPr>
        <w:t>tasdiqlash</w:t>
      </w:r>
      <w:proofErr w:type="spellEnd"/>
      <w:r w:rsidRPr="00514A49">
        <w:rPr>
          <w:lang w:val="en-US"/>
        </w:rPr>
        <w:t xml:space="preserve"> </w:t>
      </w:r>
      <w:proofErr w:type="spellStart"/>
      <w:r w:rsidRPr="00514A49">
        <w:rPr>
          <w:lang w:val="en-US"/>
        </w:rPr>
        <w:t>to‘g‘risida</w:t>
      </w:r>
      <w:proofErr w:type="spellEnd"/>
      <w:r w:rsidRPr="00514A49">
        <w:rPr>
          <w:lang w:val="en-US"/>
        </w:rPr>
        <w:t>”</w:t>
      </w:r>
      <w:r w:rsidRPr="00514A49">
        <w:rPr>
          <w:lang w:val="uz-Cyrl-UZ"/>
        </w:rPr>
        <w:t xml:space="preserve"> 2022-yil 11-maydagi PF–134-sonli Farmoni </w:t>
      </w:r>
      <w:r w:rsidRPr="00514A49">
        <w:rPr>
          <w:lang w:val="en-US"/>
        </w:rPr>
        <w:t>. T.,2022 y. 11- may.</w:t>
      </w:r>
      <w:r w:rsidRPr="00514A49">
        <w:rPr>
          <w:lang w:val="uz-Cyrl-UZ"/>
        </w:rPr>
        <w:t xml:space="preserve"> </w:t>
      </w:r>
    </w:p>
  </w:footnote>
  <w:footnote w:id="3">
    <w:p w14:paraId="1238612B" w14:textId="77777777" w:rsidR="005536CD" w:rsidRPr="0068429D" w:rsidRDefault="005536CD" w:rsidP="005536CD">
      <w:pPr>
        <w:pStyle w:val="a3"/>
        <w:rPr>
          <w:lang w:val="en-US"/>
        </w:rPr>
      </w:pPr>
      <w:r>
        <w:rPr>
          <w:rStyle w:val="a5"/>
        </w:rPr>
        <w:footnoteRef/>
      </w:r>
      <w:r w:rsidRPr="0068429D">
        <w:rPr>
          <w:lang w:val="en-US"/>
        </w:rPr>
        <w:t xml:space="preserve"> </w:t>
      </w:r>
      <w:proofErr w:type="spellStart"/>
      <w:r w:rsidRPr="0068429D">
        <w:rPr>
          <w:lang w:val="en-US"/>
        </w:rPr>
        <w:t>Abduqodirov</w:t>
      </w:r>
      <w:proofErr w:type="spellEnd"/>
      <w:r w:rsidRPr="0068429D">
        <w:rPr>
          <w:lang w:val="en-US"/>
        </w:rPr>
        <w:t xml:space="preserve"> A.A., </w:t>
      </w:r>
      <w:proofErr w:type="spellStart"/>
      <w:r w:rsidRPr="0068429D">
        <w:rPr>
          <w:lang w:val="en-US"/>
        </w:rPr>
        <w:t>Pardayev</w:t>
      </w:r>
      <w:proofErr w:type="spellEnd"/>
      <w:r w:rsidRPr="0068429D">
        <w:rPr>
          <w:lang w:val="en-US"/>
        </w:rPr>
        <w:t xml:space="preserve"> A. </w:t>
      </w:r>
      <w:proofErr w:type="spellStart"/>
      <w:r w:rsidRPr="0068429D">
        <w:rPr>
          <w:lang w:val="en-US"/>
        </w:rPr>
        <w:t>Pedagogik</w:t>
      </w:r>
      <w:proofErr w:type="spellEnd"/>
      <w:r w:rsidRPr="0068429D">
        <w:rPr>
          <w:lang w:val="en-US"/>
        </w:rPr>
        <w:t xml:space="preserve"> </w:t>
      </w:r>
      <w:proofErr w:type="spellStart"/>
      <w:r w:rsidRPr="0068429D">
        <w:rPr>
          <w:lang w:val="en-US"/>
        </w:rPr>
        <w:t>texnologiyalarga</w:t>
      </w:r>
      <w:proofErr w:type="spellEnd"/>
      <w:r w:rsidRPr="0068429D">
        <w:rPr>
          <w:lang w:val="en-US"/>
        </w:rPr>
        <w:t xml:space="preserve"> </w:t>
      </w:r>
      <w:proofErr w:type="spellStart"/>
      <w:r w:rsidRPr="0068429D">
        <w:rPr>
          <w:lang w:val="en-US"/>
        </w:rPr>
        <w:t>oid</w:t>
      </w:r>
      <w:proofErr w:type="spellEnd"/>
      <w:r w:rsidRPr="0068429D">
        <w:rPr>
          <w:lang w:val="en-US"/>
        </w:rPr>
        <w:t xml:space="preserve"> </w:t>
      </w:r>
      <w:proofErr w:type="spellStart"/>
      <w:r w:rsidRPr="0068429D">
        <w:rPr>
          <w:lang w:val="en-US"/>
        </w:rPr>
        <w:t>atamalarning</w:t>
      </w:r>
      <w:proofErr w:type="spellEnd"/>
      <w:r w:rsidRPr="0068429D">
        <w:rPr>
          <w:lang w:val="en-US"/>
        </w:rPr>
        <w:t xml:space="preserve"> </w:t>
      </w:r>
      <w:proofErr w:type="spellStart"/>
      <w:r w:rsidRPr="0068429D">
        <w:rPr>
          <w:lang w:val="en-US"/>
        </w:rPr>
        <w:t>izohli</w:t>
      </w:r>
      <w:proofErr w:type="spellEnd"/>
      <w:r w:rsidRPr="0068429D">
        <w:rPr>
          <w:lang w:val="en-US"/>
        </w:rPr>
        <w:t xml:space="preserve"> </w:t>
      </w:r>
      <w:proofErr w:type="spellStart"/>
      <w:r w:rsidRPr="0068429D">
        <w:rPr>
          <w:lang w:val="en-US"/>
        </w:rPr>
        <w:t>lug`ati</w:t>
      </w:r>
      <w:proofErr w:type="spellEnd"/>
      <w:r w:rsidRPr="0068429D">
        <w:rPr>
          <w:lang w:val="en-US"/>
        </w:rPr>
        <w:t xml:space="preserve">. – T. Fan </w:t>
      </w:r>
      <w:proofErr w:type="spellStart"/>
      <w:r w:rsidRPr="0068429D">
        <w:rPr>
          <w:lang w:val="en-US"/>
        </w:rPr>
        <w:t>va</w:t>
      </w:r>
      <w:proofErr w:type="spellEnd"/>
      <w:r w:rsidRPr="0068429D">
        <w:rPr>
          <w:lang w:val="en-US"/>
        </w:rPr>
        <w:t xml:space="preserve"> </w:t>
      </w:r>
      <w:proofErr w:type="spellStart"/>
      <w:r w:rsidRPr="0068429D">
        <w:rPr>
          <w:lang w:val="en-US"/>
        </w:rPr>
        <w:t>texnologiya</w:t>
      </w:r>
      <w:proofErr w:type="spellEnd"/>
      <w:r w:rsidRPr="0068429D">
        <w:rPr>
          <w:lang w:val="en-US"/>
        </w:rPr>
        <w:t xml:space="preserve">. </w:t>
      </w:r>
      <w:r w:rsidRPr="006E098C">
        <w:rPr>
          <w:lang w:val="en-US"/>
        </w:rPr>
        <w:t>2012</w:t>
      </w:r>
      <w:r>
        <w:rPr>
          <w:lang w:val="en-US"/>
        </w:rPr>
        <w:t>.</w:t>
      </w:r>
    </w:p>
  </w:footnote>
  <w:footnote w:id="4">
    <w:p w14:paraId="17F46F49" w14:textId="77777777" w:rsidR="005536CD" w:rsidRPr="0068429D" w:rsidRDefault="005536CD" w:rsidP="005536CD">
      <w:pPr>
        <w:pStyle w:val="a3"/>
        <w:rPr>
          <w:lang w:val="en-US"/>
        </w:rPr>
      </w:pPr>
      <w:r>
        <w:rPr>
          <w:rStyle w:val="a5"/>
        </w:rPr>
        <w:footnoteRef/>
      </w:r>
      <w:proofErr w:type="spellStart"/>
      <w:r w:rsidRPr="006E098C">
        <w:rPr>
          <w:lang w:val="en-US"/>
        </w:rPr>
        <w:t>Abduraximov</w:t>
      </w:r>
      <w:proofErr w:type="spellEnd"/>
      <w:r w:rsidRPr="006E098C">
        <w:rPr>
          <w:lang w:val="en-US"/>
        </w:rPr>
        <w:t xml:space="preserve"> D.B., </w:t>
      </w:r>
      <w:proofErr w:type="spellStart"/>
      <w:r w:rsidRPr="006E098C">
        <w:rPr>
          <w:lang w:val="en-US"/>
        </w:rPr>
        <w:t>Kasb-Hunar</w:t>
      </w:r>
      <w:proofErr w:type="spellEnd"/>
      <w:r w:rsidRPr="006E098C">
        <w:rPr>
          <w:lang w:val="en-US"/>
        </w:rPr>
        <w:t xml:space="preserve"> </w:t>
      </w:r>
      <w:proofErr w:type="spellStart"/>
      <w:r w:rsidRPr="006E098C">
        <w:rPr>
          <w:lang w:val="en-US"/>
        </w:rPr>
        <w:t>kollejlarida</w:t>
      </w:r>
      <w:proofErr w:type="spellEnd"/>
      <w:r w:rsidRPr="006E098C">
        <w:rPr>
          <w:lang w:val="en-US"/>
        </w:rPr>
        <w:t xml:space="preserve"> </w:t>
      </w:r>
      <w:proofErr w:type="spellStart"/>
      <w:r w:rsidRPr="006E098C">
        <w:rPr>
          <w:lang w:val="en-US"/>
        </w:rPr>
        <w:t>informatika</w:t>
      </w:r>
      <w:proofErr w:type="spellEnd"/>
      <w:r w:rsidRPr="006E098C">
        <w:rPr>
          <w:lang w:val="en-US"/>
        </w:rPr>
        <w:t xml:space="preserve"> </w:t>
      </w:r>
      <w:proofErr w:type="spellStart"/>
      <w:r w:rsidRPr="006E098C">
        <w:rPr>
          <w:lang w:val="en-US"/>
        </w:rPr>
        <w:t>fani</w:t>
      </w:r>
      <w:proofErr w:type="spellEnd"/>
      <w:r w:rsidRPr="006E098C">
        <w:rPr>
          <w:lang w:val="en-US"/>
        </w:rPr>
        <w:t xml:space="preserve"> </w:t>
      </w:r>
      <w:proofErr w:type="spellStart"/>
      <w:r w:rsidRPr="006E098C">
        <w:rPr>
          <w:lang w:val="en-US"/>
        </w:rPr>
        <w:t>turlari</w:t>
      </w:r>
      <w:proofErr w:type="spellEnd"/>
      <w:r w:rsidRPr="006E098C">
        <w:rPr>
          <w:lang w:val="en-US"/>
        </w:rPr>
        <w:t xml:space="preserve"> </w:t>
      </w:r>
      <w:proofErr w:type="spellStart"/>
      <w:r w:rsidRPr="006E098C">
        <w:rPr>
          <w:lang w:val="en-US"/>
        </w:rPr>
        <w:t>aloqadorligiga</w:t>
      </w:r>
      <w:proofErr w:type="spellEnd"/>
      <w:r w:rsidRPr="006E098C">
        <w:rPr>
          <w:lang w:val="en-US"/>
        </w:rPr>
        <w:t xml:space="preserve"> </w:t>
      </w:r>
      <w:proofErr w:type="spellStart"/>
      <w:r w:rsidRPr="006E098C">
        <w:rPr>
          <w:lang w:val="en-US"/>
        </w:rPr>
        <w:t>o`qitish</w:t>
      </w:r>
      <w:proofErr w:type="spellEnd"/>
      <w:r w:rsidRPr="006E098C">
        <w:rPr>
          <w:lang w:val="en-US"/>
        </w:rPr>
        <w:t xml:space="preserve"> </w:t>
      </w:r>
      <w:proofErr w:type="spellStart"/>
      <w:r w:rsidRPr="006E098C">
        <w:rPr>
          <w:lang w:val="en-US"/>
        </w:rPr>
        <w:t>metodikasi</w:t>
      </w:r>
      <w:proofErr w:type="spellEnd"/>
      <w:r w:rsidRPr="006E098C">
        <w:rPr>
          <w:lang w:val="en-US"/>
        </w:rPr>
        <w:t xml:space="preserve">. Ped. </w:t>
      </w:r>
      <w:proofErr w:type="spellStart"/>
      <w:r w:rsidRPr="006E098C">
        <w:rPr>
          <w:lang w:val="en-US"/>
        </w:rPr>
        <w:t>Fanl</w:t>
      </w:r>
      <w:proofErr w:type="spellEnd"/>
      <w:r w:rsidRPr="006E098C">
        <w:rPr>
          <w:lang w:val="en-US"/>
        </w:rPr>
        <w:t xml:space="preserve">. </w:t>
      </w:r>
      <w:proofErr w:type="spellStart"/>
      <w:r w:rsidRPr="006E098C">
        <w:rPr>
          <w:lang w:val="en-US"/>
        </w:rPr>
        <w:t>Nomz</w:t>
      </w:r>
      <w:proofErr w:type="spellEnd"/>
      <w:r w:rsidRPr="006E098C">
        <w:rPr>
          <w:lang w:val="en-US"/>
        </w:rPr>
        <w:t xml:space="preserve">. dis </w:t>
      </w:r>
      <w:proofErr w:type="spellStart"/>
      <w:r w:rsidRPr="006E098C">
        <w:rPr>
          <w:lang w:val="en-US"/>
        </w:rPr>
        <w:t>avtoreferati</w:t>
      </w:r>
      <w:proofErr w:type="spellEnd"/>
      <w:r w:rsidRPr="006E098C">
        <w:rPr>
          <w:lang w:val="en-US"/>
        </w:rPr>
        <w:t>. – Toshkent: TDPU, 2007</w:t>
      </w:r>
      <w:r>
        <w:rPr>
          <w:lang w:val="en-US"/>
        </w:rPr>
        <w:t>.</w:t>
      </w:r>
      <w:r w:rsidRPr="006E098C">
        <w:rPr>
          <w:lang w:val="en-US"/>
        </w:rPr>
        <w:t xml:space="preserve"> </w:t>
      </w:r>
    </w:p>
  </w:footnote>
  <w:footnote w:id="5">
    <w:p w14:paraId="175E13FF" w14:textId="77777777" w:rsidR="005536CD" w:rsidRPr="006E098C" w:rsidRDefault="005536CD" w:rsidP="005536CD">
      <w:pPr>
        <w:pStyle w:val="a3"/>
        <w:rPr>
          <w:lang w:val="en-US"/>
        </w:rPr>
      </w:pPr>
      <w:r>
        <w:rPr>
          <w:rStyle w:val="a5"/>
        </w:rPr>
        <w:footnoteRef/>
      </w:r>
      <w:r w:rsidRPr="006E098C">
        <w:rPr>
          <w:lang w:val="en-US"/>
        </w:rPr>
        <w:t xml:space="preserve"> </w:t>
      </w:r>
      <w:proofErr w:type="spellStart"/>
      <w:r w:rsidRPr="006E098C">
        <w:rPr>
          <w:lang w:val="en-US"/>
        </w:rPr>
        <w:t>Aripov</w:t>
      </w:r>
      <w:proofErr w:type="spellEnd"/>
      <w:r w:rsidRPr="006E098C">
        <w:rPr>
          <w:lang w:val="en-US"/>
        </w:rPr>
        <w:t xml:space="preserve"> M., </w:t>
      </w:r>
      <w:proofErr w:type="spellStart"/>
      <w:r w:rsidRPr="006E098C">
        <w:rPr>
          <w:lang w:val="en-US"/>
        </w:rPr>
        <w:t>Muhammadiyev</w:t>
      </w:r>
      <w:proofErr w:type="spellEnd"/>
      <w:r w:rsidRPr="006E098C">
        <w:rPr>
          <w:lang w:val="en-US"/>
        </w:rPr>
        <w:t xml:space="preserve"> </w:t>
      </w:r>
      <w:proofErr w:type="spellStart"/>
      <w:proofErr w:type="gramStart"/>
      <w:r w:rsidRPr="006E098C">
        <w:rPr>
          <w:lang w:val="en-US"/>
        </w:rPr>
        <w:t>J.Informatika</w:t>
      </w:r>
      <w:proofErr w:type="spellEnd"/>
      <w:proofErr w:type="gramEnd"/>
      <w:r w:rsidRPr="006E098C">
        <w:rPr>
          <w:lang w:val="en-US"/>
        </w:rPr>
        <w:t xml:space="preserve">, </w:t>
      </w:r>
      <w:proofErr w:type="spellStart"/>
      <w:r w:rsidRPr="006E098C">
        <w:rPr>
          <w:lang w:val="en-US"/>
        </w:rPr>
        <w:t>informatsion</w:t>
      </w:r>
      <w:proofErr w:type="spellEnd"/>
      <w:r w:rsidRPr="006E098C">
        <w:rPr>
          <w:lang w:val="en-US"/>
        </w:rPr>
        <w:t xml:space="preserve"> </w:t>
      </w:r>
      <w:proofErr w:type="spellStart"/>
      <w:r w:rsidRPr="006E098C">
        <w:rPr>
          <w:lang w:val="en-US"/>
        </w:rPr>
        <w:t>texnologiyalar</w:t>
      </w:r>
      <w:proofErr w:type="spellEnd"/>
      <w:r w:rsidRPr="006E098C">
        <w:rPr>
          <w:lang w:val="en-US"/>
        </w:rPr>
        <w:t xml:space="preserve"> </w:t>
      </w:r>
      <w:proofErr w:type="spellStart"/>
      <w:r w:rsidRPr="006E098C">
        <w:rPr>
          <w:lang w:val="en-US"/>
        </w:rPr>
        <w:t>Oliy</w:t>
      </w:r>
      <w:proofErr w:type="spellEnd"/>
      <w:r w:rsidRPr="006E098C">
        <w:rPr>
          <w:lang w:val="en-US"/>
        </w:rPr>
        <w:t xml:space="preserve"> </w:t>
      </w:r>
      <w:proofErr w:type="spellStart"/>
      <w:r w:rsidRPr="006E098C">
        <w:rPr>
          <w:lang w:val="en-US"/>
        </w:rPr>
        <w:t>o`quv</w:t>
      </w:r>
      <w:proofErr w:type="spellEnd"/>
      <w:r w:rsidRPr="006E098C">
        <w:rPr>
          <w:lang w:val="en-US"/>
        </w:rPr>
        <w:t xml:space="preserve"> </w:t>
      </w:r>
      <w:proofErr w:type="spellStart"/>
      <w:r w:rsidRPr="006E098C">
        <w:rPr>
          <w:lang w:val="en-US"/>
        </w:rPr>
        <w:t>yurtlari</w:t>
      </w:r>
      <w:proofErr w:type="spellEnd"/>
      <w:r w:rsidRPr="006E098C">
        <w:rPr>
          <w:lang w:val="en-US"/>
        </w:rPr>
        <w:t xml:space="preserve"> </w:t>
      </w:r>
      <w:proofErr w:type="spellStart"/>
      <w:r w:rsidRPr="006E098C">
        <w:rPr>
          <w:lang w:val="en-US"/>
        </w:rPr>
        <w:t>uchun</w:t>
      </w:r>
      <w:proofErr w:type="spellEnd"/>
      <w:r w:rsidRPr="006E098C">
        <w:rPr>
          <w:lang w:val="en-US"/>
        </w:rPr>
        <w:t xml:space="preserve"> </w:t>
      </w:r>
      <w:proofErr w:type="spellStart"/>
      <w:r w:rsidRPr="006E098C">
        <w:rPr>
          <w:lang w:val="en-US"/>
        </w:rPr>
        <w:t>darslik</w:t>
      </w:r>
      <w:proofErr w:type="spellEnd"/>
      <w:r w:rsidRPr="006E098C">
        <w:rPr>
          <w:lang w:val="en-US"/>
        </w:rPr>
        <w:t xml:space="preserve">. –Toshkent: </w:t>
      </w:r>
      <w:proofErr w:type="spellStart"/>
      <w:r w:rsidRPr="006E098C">
        <w:rPr>
          <w:lang w:val="en-US"/>
        </w:rPr>
        <w:t>TDYul</w:t>
      </w:r>
      <w:proofErr w:type="spellEnd"/>
      <w:r w:rsidRPr="006E098C">
        <w:rPr>
          <w:lang w:val="en-US"/>
        </w:rPr>
        <w:t xml:space="preserve">. </w:t>
      </w:r>
      <w:r w:rsidRPr="001A1391">
        <w:rPr>
          <w:lang w:val="en-US"/>
        </w:rPr>
        <w:t>2004</w:t>
      </w:r>
      <w:r>
        <w:rPr>
          <w:lang w:val="en-US"/>
        </w:rPr>
        <w:t>.</w:t>
      </w:r>
    </w:p>
  </w:footnote>
  <w:footnote w:id="6">
    <w:p w14:paraId="0F31D443" w14:textId="77777777" w:rsidR="005536CD" w:rsidRPr="00BC2240" w:rsidRDefault="005536CD" w:rsidP="005536CD">
      <w:pPr>
        <w:pStyle w:val="a3"/>
        <w:rPr>
          <w:lang w:val="en-US"/>
        </w:rPr>
      </w:pPr>
      <w:r>
        <w:rPr>
          <w:rStyle w:val="a5"/>
        </w:rPr>
        <w:footnoteRef/>
      </w:r>
      <w:r w:rsidRPr="00BC2240">
        <w:rPr>
          <w:lang w:val="en-US"/>
        </w:rPr>
        <w:t xml:space="preserve"> </w:t>
      </w:r>
      <w:proofErr w:type="spellStart"/>
      <w:r w:rsidRPr="00DA4308">
        <w:rPr>
          <w:lang w:val="en-US"/>
        </w:rPr>
        <w:t>Allayorov</w:t>
      </w:r>
      <w:proofErr w:type="spellEnd"/>
      <w:r w:rsidRPr="00DA4308">
        <w:rPr>
          <w:lang w:val="en-US"/>
        </w:rPr>
        <w:t xml:space="preserve"> S.P., </w:t>
      </w:r>
      <w:proofErr w:type="spellStart"/>
      <w:r w:rsidRPr="00DA4308">
        <w:rPr>
          <w:lang w:val="en-US"/>
        </w:rPr>
        <w:t>Raxmonov</w:t>
      </w:r>
      <w:proofErr w:type="spellEnd"/>
      <w:r w:rsidRPr="00DA4308">
        <w:rPr>
          <w:lang w:val="en-US"/>
        </w:rPr>
        <w:t xml:space="preserve"> S.T., </w:t>
      </w:r>
      <w:proofErr w:type="spellStart"/>
      <w:r w:rsidRPr="00DA4308">
        <w:rPr>
          <w:lang w:val="en-US"/>
        </w:rPr>
        <w:t>Qulmatov</w:t>
      </w:r>
      <w:proofErr w:type="spellEnd"/>
      <w:r w:rsidRPr="00DA4308">
        <w:rPr>
          <w:lang w:val="en-US"/>
        </w:rPr>
        <w:t xml:space="preserve"> S.I., </w:t>
      </w:r>
      <w:proofErr w:type="spellStart"/>
      <w:r w:rsidRPr="00DA4308">
        <w:rPr>
          <w:lang w:val="en-US"/>
        </w:rPr>
        <w:t>Toshtemirov</w:t>
      </w:r>
      <w:proofErr w:type="spellEnd"/>
      <w:r w:rsidRPr="00DA4308">
        <w:rPr>
          <w:lang w:val="en-US"/>
        </w:rPr>
        <w:t xml:space="preserve"> D.E. </w:t>
      </w:r>
      <w:proofErr w:type="spellStart"/>
      <w:r w:rsidRPr="00DA4308">
        <w:rPr>
          <w:lang w:val="en-US"/>
        </w:rPr>
        <w:t>Informatika</w:t>
      </w:r>
      <w:proofErr w:type="spellEnd"/>
      <w:r w:rsidRPr="00DA4308">
        <w:rPr>
          <w:lang w:val="en-US"/>
        </w:rPr>
        <w:t xml:space="preserve">, </w:t>
      </w:r>
      <w:proofErr w:type="spellStart"/>
      <w:r w:rsidRPr="00DA4308">
        <w:rPr>
          <w:lang w:val="en-US"/>
        </w:rPr>
        <w:t>axborot</w:t>
      </w:r>
      <w:proofErr w:type="spellEnd"/>
      <w:r w:rsidRPr="00DA4308">
        <w:rPr>
          <w:lang w:val="en-US"/>
        </w:rPr>
        <w:t xml:space="preserve"> </w:t>
      </w:r>
      <w:proofErr w:type="spellStart"/>
      <w:r w:rsidRPr="00DA4308">
        <w:rPr>
          <w:lang w:val="en-US"/>
        </w:rPr>
        <w:t>texnologiyalari</w:t>
      </w:r>
      <w:proofErr w:type="spellEnd"/>
      <w:r w:rsidRPr="00DA4308">
        <w:rPr>
          <w:lang w:val="en-US"/>
        </w:rPr>
        <w:t xml:space="preserve"> </w:t>
      </w:r>
      <w:proofErr w:type="spellStart"/>
      <w:r w:rsidRPr="00DA4308">
        <w:rPr>
          <w:lang w:val="en-US"/>
        </w:rPr>
        <w:t>fanidan</w:t>
      </w:r>
      <w:proofErr w:type="spellEnd"/>
      <w:r w:rsidRPr="00DA4308">
        <w:rPr>
          <w:lang w:val="en-US"/>
        </w:rPr>
        <w:t xml:space="preserve"> </w:t>
      </w:r>
      <w:proofErr w:type="spellStart"/>
      <w:r w:rsidRPr="00DA4308">
        <w:rPr>
          <w:lang w:val="en-US"/>
        </w:rPr>
        <w:t>labaratoriya</w:t>
      </w:r>
      <w:proofErr w:type="spellEnd"/>
      <w:r w:rsidRPr="00DA4308">
        <w:rPr>
          <w:lang w:val="en-US"/>
        </w:rPr>
        <w:t xml:space="preserve"> </w:t>
      </w:r>
      <w:proofErr w:type="spellStart"/>
      <w:r w:rsidRPr="00DA4308">
        <w:rPr>
          <w:lang w:val="en-US"/>
        </w:rPr>
        <w:t>ishlari</w:t>
      </w:r>
      <w:proofErr w:type="spellEnd"/>
      <w:r w:rsidRPr="00DA4308">
        <w:rPr>
          <w:lang w:val="en-US"/>
        </w:rPr>
        <w:t xml:space="preserve">. </w:t>
      </w:r>
      <w:proofErr w:type="spellStart"/>
      <w:r w:rsidRPr="00DA4308">
        <w:rPr>
          <w:lang w:val="en-US"/>
        </w:rPr>
        <w:t>Metodik</w:t>
      </w:r>
      <w:proofErr w:type="spellEnd"/>
      <w:r w:rsidRPr="00DA4308">
        <w:rPr>
          <w:lang w:val="en-US"/>
        </w:rPr>
        <w:t xml:space="preserve"> </w:t>
      </w:r>
      <w:proofErr w:type="spellStart"/>
      <w:r w:rsidRPr="00DA4308">
        <w:rPr>
          <w:lang w:val="en-US"/>
        </w:rPr>
        <w:t>ko`rsatma</w:t>
      </w:r>
      <w:proofErr w:type="spellEnd"/>
      <w:r w:rsidRPr="00DA4308">
        <w:rPr>
          <w:lang w:val="en-US"/>
        </w:rPr>
        <w:t xml:space="preserve">. – </w:t>
      </w:r>
      <w:proofErr w:type="spellStart"/>
      <w:r w:rsidRPr="00DA4308">
        <w:rPr>
          <w:lang w:val="en-US"/>
        </w:rPr>
        <w:t>Guliston</w:t>
      </w:r>
      <w:proofErr w:type="spellEnd"/>
      <w:r w:rsidRPr="00DA4308">
        <w:rPr>
          <w:lang w:val="en-US"/>
        </w:rPr>
        <w:t>, 2003.</w:t>
      </w:r>
    </w:p>
  </w:footnote>
  <w:footnote w:id="7">
    <w:p w14:paraId="05A8D1C7" w14:textId="77777777" w:rsidR="005536CD" w:rsidRPr="00DA4308" w:rsidRDefault="005536CD" w:rsidP="005536CD">
      <w:pPr>
        <w:pStyle w:val="a3"/>
        <w:rPr>
          <w:lang w:val="en-US"/>
        </w:rPr>
      </w:pPr>
      <w:r>
        <w:rPr>
          <w:rStyle w:val="a5"/>
        </w:rPr>
        <w:footnoteRef/>
      </w:r>
      <w:r w:rsidRPr="00DA4308">
        <w:rPr>
          <w:lang w:val="en-US"/>
        </w:rPr>
        <w:t xml:space="preserve"> </w:t>
      </w:r>
      <w:proofErr w:type="spellStart"/>
      <w:r w:rsidRPr="00DA4308">
        <w:rPr>
          <w:lang w:val="en-US"/>
        </w:rPr>
        <w:t>G`ulomov</w:t>
      </w:r>
      <w:proofErr w:type="spellEnd"/>
      <w:r w:rsidRPr="00DA4308">
        <w:rPr>
          <w:lang w:val="en-US"/>
        </w:rPr>
        <w:t xml:space="preserve"> S.S., </w:t>
      </w:r>
      <w:proofErr w:type="spellStart"/>
      <w:r w:rsidRPr="00DA4308">
        <w:rPr>
          <w:lang w:val="en-US"/>
        </w:rPr>
        <w:t>va</w:t>
      </w:r>
      <w:proofErr w:type="spellEnd"/>
      <w:r w:rsidRPr="00DA4308">
        <w:rPr>
          <w:lang w:val="en-US"/>
        </w:rPr>
        <w:t xml:space="preserve"> </w:t>
      </w:r>
      <w:proofErr w:type="spellStart"/>
      <w:r w:rsidRPr="00DA4308">
        <w:rPr>
          <w:lang w:val="en-US"/>
        </w:rPr>
        <w:t>boshq</w:t>
      </w:r>
      <w:proofErr w:type="spellEnd"/>
      <w:r w:rsidRPr="00DA4308">
        <w:rPr>
          <w:lang w:val="en-US"/>
        </w:rPr>
        <w:t xml:space="preserve">. </w:t>
      </w:r>
      <w:proofErr w:type="spellStart"/>
      <w:r w:rsidRPr="00DA4308">
        <w:rPr>
          <w:lang w:val="en-US"/>
        </w:rPr>
        <w:t>Axborot</w:t>
      </w:r>
      <w:proofErr w:type="spellEnd"/>
      <w:r w:rsidRPr="00DA4308">
        <w:rPr>
          <w:lang w:val="en-US"/>
        </w:rPr>
        <w:t xml:space="preserve"> </w:t>
      </w:r>
      <w:proofErr w:type="spellStart"/>
      <w:r w:rsidRPr="00DA4308">
        <w:rPr>
          <w:lang w:val="en-US"/>
        </w:rPr>
        <w:t>tizmlari</w:t>
      </w:r>
      <w:proofErr w:type="spellEnd"/>
      <w:r w:rsidRPr="00DA4308">
        <w:rPr>
          <w:lang w:val="en-US"/>
        </w:rPr>
        <w:t xml:space="preserve"> </w:t>
      </w:r>
      <w:proofErr w:type="spellStart"/>
      <w:r w:rsidRPr="00DA4308">
        <w:rPr>
          <w:lang w:val="en-US"/>
        </w:rPr>
        <w:t>va</w:t>
      </w:r>
      <w:proofErr w:type="spellEnd"/>
      <w:r w:rsidRPr="00DA4308">
        <w:rPr>
          <w:lang w:val="en-US"/>
        </w:rPr>
        <w:t xml:space="preserve"> </w:t>
      </w:r>
      <w:proofErr w:type="spellStart"/>
      <w:r w:rsidRPr="00DA4308">
        <w:rPr>
          <w:lang w:val="en-US"/>
        </w:rPr>
        <w:t>texnologiyalari</w:t>
      </w:r>
      <w:proofErr w:type="spellEnd"/>
      <w:r w:rsidRPr="00DA4308">
        <w:rPr>
          <w:lang w:val="en-US"/>
        </w:rPr>
        <w:t xml:space="preserve">: </w:t>
      </w:r>
      <w:proofErr w:type="spellStart"/>
      <w:r w:rsidRPr="00DA4308">
        <w:rPr>
          <w:lang w:val="en-US"/>
        </w:rPr>
        <w:t>Oliy</w:t>
      </w:r>
      <w:proofErr w:type="spellEnd"/>
      <w:r w:rsidRPr="00DA4308">
        <w:rPr>
          <w:lang w:val="en-US"/>
        </w:rPr>
        <w:t xml:space="preserve"> </w:t>
      </w:r>
      <w:proofErr w:type="spellStart"/>
      <w:r w:rsidRPr="00DA4308">
        <w:rPr>
          <w:lang w:val="en-US"/>
        </w:rPr>
        <w:t>o`quv</w:t>
      </w:r>
      <w:proofErr w:type="spellEnd"/>
      <w:r w:rsidRPr="00DA4308">
        <w:rPr>
          <w:lang w:val="en-US"/>
        </w:rPr>
        <w:t xml:space="preserve"> </w:t>
      </w:r>
      <w:proofErr w:type="spellStart"/>
      <w:r w:rsidRPr="00DA4308">
        <w:rPr>
          <w:lang w:val="en-US"/>
        </w:rPr>
        <w:t>yurtlari</w:t>
      </w:r>
      <w:proofErr w:type="spellEnd"/>
      <w:r w:rsidRPr="00DA4308">
        <w:rPr>
          <w:lang w:val="en-US"/>
        </w:rPr>
        <w:t xml:space="preserve"> </w:t>
      </w:r>
      <w:proofErr w:type="spellStart"/>
      <w:r w:rsidRPr="00DA4308">
        <w:rPr>
          <w:lang w:val="en-US"/>
        </w:rPr>
        <w:t>talabalari</w:t>
      </w:r>
      <w:proofErr w:type="spellEnd"/>
      <w:r w:rsidRPr="00DA4308">
        <w:rPr>
          <w:lang w:val="en-US"/>
        </w:rPr>
        <w:t xml:space="preserve"> </w:t>
      </w:r>
      <w:proofErr w:type="spellStart"/>
      <w:r w:rsidRPr="00DA4308">
        <w:rPr>
          <w:lang w:val="en-US"/>
        </w:rPr>
        <w:t>uchun</w:t>
      </w:r>
      <w:proofErr w:type="spellEnd"/>
      <w:r w:rsidRPr="00DA4308">
        <w:rPr>
          <w:lang w:val="en-US"/>
        </w:rPr>
        <w:t xml:space="preserve"> </w:t>
      </w:r>
      <w:proofErr w:type="spellStart"/>
      <w:r w:rsidRPr="00DA4308">
        <w:rPr>
          <w:lang w:val="en-US"/>
        </w:rPr>
        <w:t>darslik</w:t>
      </w:r>
      <w:proofErr w:type="spellEnd"/>
      <w:r w:rsidRPr="00DA4308">
        <w:rPr>
          <w:lang w:val="en-US"/>
        </w:rPr>
        <w:t xml:space="preserve">. –Toshkent: </w:t>
      </w:r>
      <w:proofErr w:type="spellStart"/>
      <w:r w:rsidRPr="00DA4308">
        <w:rPr>
          <w:lang w:val="en-US"/>
        </w:rPr>
        <w:t>Sharq</w:t>
      </w:r>
      <w:proofErr w:type="spellEnd"/>
      <w:r w:rsidRPr="00DA4308">
        <w:rPr>
          <w:lang w:val="en-US"/>
        </w:rPr>
        <w:t>, 200</w:t>
      </w:r>
      <w:r>
        <w:rPr>
          <w:lang w:val="en-US"/>
        </w:rPr>
        <w:t>0</w:t>
      </w:r>
      <w:r w:rsidRPr="00DA4308">
        <w:rPr>
          <w:lang w:val="en-US"/>
        </w:rPr>
        <w:t>-</w:t>
      </w:r>
    </w:p>
  </w:footnote>
  <w:footnote w:id="8">
    <w:p w14:paraId="3884850D" w14:textId="77777777" w:rsidR="005536CD" w:rsidRPr="00A76BF8" w:rsidRDefault="005536CD" w:rsidP="005536CD">
      <w:pPr>
        <w:pStyle w:val="a3"/>
        <w:rPr>
          <w:lang w:val="en-US"/>
        </w:rPr>
      </w:pPr>
      <w:r>
        <w:rPr>
          <w:rStyle w:val="a5"/>
        </w:rPr>
        <w:footnoteRef/>
      </w:r>
      <w:proofErr w:type="spellStart"/>
      <w:r w:rsidRPr="001A5BB3">
        <w:rPr>
          <w:lang w:val="en-US"/>
        </w:rPr>
        <w:t>Isoqov</w:t>
      </w:r>
      <w:proofErr w:type="spellEnd"/>
      <w:r w:rsidRPr="001A5BB3">
        <w:rPr>
          <w:lang w:val="en-US"/>
        </w:rPr>
        <w:t xml:space="preserve"> I. </w:t>
      </w:r>
      <w:proofErr w:type="spellStart"/>
      <w:r w:rsidRPr="001A5BB3">
        <w:rPr>
          <w:lang w:val="en-US"/>
        </w:rPr>
        <w:t>Sovershenstvovanie</w:t>
      </w:r>
      <w:proofErr w:type="spellEnd"/>
      <w:r w:rsidRPr="001A5BB3">
        <w:rPr>
          <w:lang w:val="en-US"/>
        </w:rPr>
        <w:t xml:space="preserve"> </w:t>
      </w:r>
      <w:proofErr w:type="spellStart"/>
      <w:r w:rsidRPr="001A5BB3">
        <w:rPr>
          <w:lang w:val="en-US"/>
        </w:rPr>
        <w:t>Soderjaniya</w:t>
      </w:r>
      <w:proofErr w:type="spellEnd"/>
      <w:r w:rsidRPr="001A5BB3">
        <w:rPr>
          <w:lang w:val="en-US"/>
        </w:rPr>
        <w:t xml:space="preserve"> </w:t>
      </w:r>
      <w:proofErr w:type="spellStart"/>
      <w:r w:rsidRPr="001A5BB3">
        <w:rPr>
          <w:lang w:val="en-US"/>
        </w:rPr>
        <w:t>i</w:t>
      </w:r>
      <w:proofErr w:type="spellEnd"/>
      <w:r w:rsidRPr="001A5BB3">
        <w:rPr>
          <w:lang w:val="en-US"/>
        </w:rPr>
        <w:t xml:space="preserve"> </w:t>
      </w:r>
      <w:proofErr w:type="spellStart"/>
      <w:r w:rsidRPr="001A5BB3">
        <w:rPr>
          <w:lang w:val="en-US"/>
        </w:rPr>
        <w:t>avtomatizatsiya</w:t>
      </w:r>
      <w:proofErr w:type="spellEnd"/>
      <w:r w:rsidRPr="001A5BB3">
        <w:rPr>
          <w:lang w:val="en-US"/>
        </w:rPr>
        <w:t xml:space="preserve"> </w:t>
      </w:r>
      <w:proofErr w:type="spellStart"/>
      <w:r w:rsidRPr="001A5BB3">
        <w:rPr>
          <w:lang w:val="en-US"/>
        </w:rPr>
        <w:t>provedeniye</w:t>
      </w:r>
      <w:proofErr w:type="spellEnd"/>
      <w:r w:rsidRPr="001A5BB3">
        <w:rPr>
          <w:lang w:val="en-US"/>
        </w:rPr>
        <w:t xml:space="preserve"> </w:t>
      </w:r>
      <w:proofErr w:type="spellStart"/>
      <w:r w:rsidRPr="001A5BB3">
        <w:rPr>
          <w:lang w:val="en-US"/>
        </w:rPr>
        <w:t>laboratorno</w:t>
      </w:r>
      <w:proofErr w:type="spellEnd"/>
      <w:r w:rsidRPr="001A5BB3">
        <w:rPr>
          <w:lang w:val="en-US"/>
        </w:rPr>
        <w:t xml:space="preserve"> – </w:t>
      </w:r>
      <w:proofErr w:type="spellStart"/>
      <w:r w:rsidRPr="001A5BB3">
        <w:rPr>
          <w:lang w:val="en-US"/>
        </w:rPr>
        <w:t>prakticheskiy</w:t>
      </w:r>
      <w:proofErr w:type="spellEnd"/>
      <w:r w:rsidRPr="001A5BB3">
        <w:rPr>
          <w:lang w:val="en-US"/>
        </w:rPr>
        <w:t xml:space="preserve">, </w:t>
      </w:r>
      <w:proofErr w:type="spellStart"/>
      <w:r w:rsidRPr="001A5BB3">
        <w:rPr>
          <w:lang w:val="en-US"/>
        </w:rPr>
        <w:t>samosoyatelnix</w:t>
      </w:r>
      <w:proofErr w:type="spellEnd"/>
      <w:r w:rsidRPr="001A5BB3">
        <w:rPr>
          <w:lang w:val="en-US"/>
        </w:rPr>
        <w:t xml:space="preserve"> robot po </w:t>
      </w:r>
      <w:proofErr w:type="spellStart"/>
      <w:r w:rsidRPr="001A5BB3">
        <w:rPr>
          <w:lang w:val="en-US"/>
        </w:rPr>
        <w:t>informatike</w:t>
      </w:r>
      <w:proofErr w:type="spellEnd"/>
      <w:r w:rsidRPr="001A5BB3">
        <w:rPr>
          <w:lang w:val="en-US"/>
        </w:rPr>
        <w:t xml:space="preserve"> v </w:t>
      </w:r>
      <w:proofErr w:type="spellStart"/>
      <w:r w:rsidRPr="001A5BB3">
        <w:rPr>
          <w:lang w:val="en-US"/>
        </w:rPr>
        <w:t>vuzax</w:t>
      </w:r>
      <w:proofErr w:type="spellEnd"/>
      <w:r w:rsidRPr="001A5BB3">
        <w:rPr>
          <w:lang w:val="en-US"/>
        </w:rPr>
        <w:t xml:space="preserve">. </w:t>
      </w:r>
      <w:proofErr w:type="spellStart"/>
      <w:r w:rsidRPr="00E05697">
        <w:rPr>
          <w:lang w:val="en-US"/>
        </w:rPr>
        <w:t>Avtoref</w:t>
      </w:r>
      <w:proofErr w:type="spellEnd"/>
      <w:r w:rsidRPr="00E05697">
        <w:rPr>
          <w:lang w:val="en-US"/>
        </w:rPr>
        <w:t>. Diss. …</w:t>
      </w:r>
      <w:proofErr w:type="spellStart"/>
      <w:r w:rsidRPr="00E05697">
        <w:rPr>
          <w:lang w:val="en-US"/>
        </w:rPr>
        <w:t>kand</w:t>
      </w:r>
      <w:proofErr w:type="spellEnd"/>
      <w:r w:rsidRPr="00E05697">
        <w:rPr>
          <w:lang w:val="en-US"/>
        </w:rPr>
        <w:t xml:space="preserve">. Ped. </w:t>
      </w:r>
      <w:proofErr w:type="spellStart"/>
      <w:r w:rsidRPr="00E05697">
        <w:rPr>
          <w:lang w:val="en-US"/>
        </w:rPr>
        <w:t>Nauk</w:t>
      </w:r>
      <w:proofErr w:type="spellEnd"/>
      <w:r w:rsidRPr="00E05697">
        <w:rPr>
          <w:lang w:val="en-US"/>
        </w:rPr>
        <w:t>. –Toshkent: TDPI, 1995</w:t>
      </w:r>
      <w:r w:rsidRPr="00A76BF8">
        <w:rPr>
          <w:lang w:val="en-US"/>
        </w:rPr>
        <w:t xml:space="preserve"> </w:t>
      </w:r>
    </w:p>
  </w:footnote>
  <w:footnote w:id="9">
    <w:p w14:paraId="4EF121AF" w14:textId="77777777" w:rsidR="005536CD" w:rsidRPr="00E05697" w:rsidRDefault="005536CD" w:rsidP="005536CD">
      <w:pPr>
        <w:pStyle w:val="a3"/>
        <w:rPr>
          <w:lang w:val="en-US"/>
        </w:rPr>
      </w:pPr>
      <w:r>
        <w:rPr>
          <w:rStyle w:val="a5"/>
        </w:rPr>
        <w:footnoteRef/>
      </w:r>
      <w:r w:rsidRPr="00E05697">
        <w:rPr>
          <w:lang w:val="en-US"/>
        </w:rPr>
        <w:t xml:space="preserve"> </w:t>
      </w:r>
      <w:proofErr w:type="spellStart"/>
      <w:r w:rsidRPr="00E05697">
        <w:rPr>
          <w:lang w:val="en-US"/>
        </w:rPr>
        <w:t>Avliyaqulov</w:t>
      </w:r>
      <w:proofErr w:type="spellEnd"/>
      <w:r w:rsidRPr="00E05697">
        <w:rPr>
          <w:lang w:val="en-US"/>
        </w:rPr>
        <w:t xml:space="preserve"> N.X. </w:t>
      </w:r>
      <w:proofErr w:type="spellStart"/>
      <w:r w:rsidRPr="00E05697">
        <w:rPr>
          <w:lang w:val="en-US"/>
        </w:rPr>
        <w:t>Zamonaviy</w:t>
      </w:r>
      <w:proofErr w:type="spellEnd"/>
      <w:r w:rsidRPr="00E05697">
        <w:rPr>
          <w:lang w:val="en-US"/>
        </w:rPr>
        <w:t xml:space="preserve"> </w:t>
      </w:r>
      <w:proofErr w:type="spellStart"/>
      <w:r w:rsidRPr="00E05697">
        <w:rPr>
          <w:lang w:val="en-US"/>
        </w:rPr>
        <w:t>o`qitish</w:t>
      </w:r>
      <w:proofErr w:type="spellEnd"/>
      <w:r w:rsidRPr="00E05697">
        <w:rPr>
          <w:lang w:val="en-US"/>
        </w:rPr>
        <w:t xml:space="preserve"> </w:t>
      </w:r>
      <w:proofErr w:type="spellStart"/>
      <w:r w:rsidRPr="00E05697">
        <w:rPr>
          <w:lang w:val="en-US"/>
        </w:rPr>
        <w:t>texnologiyalari</w:t>
      </w:r>
      <w:proofErr w:type="spellEnd"/>
      <w:r w:rsidRPr="00E05697">
        <w:rPr>
          <w:lang w:val="en-US"/>
        </w:rPr>
        <w:t xml:space="preserve">. - Toshkent: 2001. </w:t>
      </w:r>
      <w:proofErr w:type="spellStart"/>
      <w:r w:rsidRPr="00E05697">
        <w:rPr>
          <w:lang w:val="en-US"/>
        </w:rPr>
        <w:t>Azizxo`jaeva</w:t>
      </w:r>
      <w:proofErr w:type="spellEnd"/>
      <w:r w:rsidRPr="00E05697">
        <w:rPr>
          <w:lang w:val="en-US"/>
        </w:rPr>
        <w:t xml:space="preserve"> N.N. </w:t>
      </w:r>
      <w:proofErr w:type="spellStart"/>
      <w:r w:rsidRPr="00E05697">
        <w:rPr>
          <w:lang w:val="en-US"/>
        </w:rPr>
        <w:t>O`qituvchi</w:t>
      </w:r>
      <w:proofErr w:type="spellEnd"/>
      <w:r w:rsidRPr="00E05697">
        <w:rPr>
          <w:lang w:val="en-US"/>
        </w:rPr>
        <w:t xml:space="preserve"> </w:t>
      </w:r>
      <w:proofErr w:type="spellStart"/>
      <w:r w:rsidRPr="00E05697">
        <w:rPr>
          <w:lang w:val="en-US"/>
        </w:rPr>
        <w:t>mutaxassisligiga</w:t>
      </w:r>
      <w:proofErr w:type="spellEnd"/>
      <w:r w:rsidRPr="00E05697">
        <w:rPr>
          <w:lang w:val="en-US"/>
        </w:rPr>
        <w:t xml:space="preserve"> </w:t>
      </w:r>
      <w:proofErr w:type="spellStart"/>
      <w:r w:rsidRPr="00E05697">
        <w:rPr>
          <w:lang w:val="en-US"/>
        </w:rPr>
        <w:t>tayyorlash</w:t>
      </w:r>
      <w:proofErr w:type="spellEnd"/>
      <w:r w:rsidRPr="00E05697">
        <w:rPr>
          <w:lang w:val="en-US"/>
        </w:rPr>
        <w:t xml:space="preserve"> </w:t>
      </w:r>
      <w:proofErr w:type="spellStart"/>
      <w:r w:rsidRPr="00E05697">
        <w:rPr>
          <w:lang w:val="en-US"/>
        </w:rPr>
        <w:t>texnologiyasi</w:t>
      </w:r>
      <w:proofErr w:type="spellEnd"/>
      <w:r w:rsidRPr="00E05697">
        <w:rPr>
          <w:lang w:val="en-US"/>
        </w:rPr>
        <w:t>. -Toshkent: TDPU, 2000.</w:t>
      </w:r>
    </w:p>
  </w:footnote>
  <w:footnote w:id="10">
    <w:p w14:paraId="13A607E0" w14:textId="77777777" w:rsidR="005536CD" w:rsidRPr="00447034" w:rsidRDefault="005536CD" w:rsidP="005536CD">
      <w:pPr>
        <w:pStyle w:val="a3"/>
        <w:rPr>
          <w:lang w:val="en-US"/>
        </w:rPr>
      </w:pPr>
      <w:r>
        <w:rPr>
          <w:rStyle w:val="a5"/>
        </w:rPr>
        <w:footnoteRef/>
      </w:r>
      <w:r w:rsidRPr="003E3D47">
        <w:rPr>
          <w:lang w:val="en-US"/>
        </w:rPr>
        <w:t xml:space="preserve"> </w:t>
      </w:r>
      <w:proofErr w:type="spellStart"/>
      <w:r w:rsidRPr="003E3D47">
        <w:rPr>
          <w:lang w:val="en-US"/>
        </w:rPr>
        <w:t>Bespalko</w:t>
      </w:r>
      <w:proofErr w:type="spellEnd"/>
      <w:r w:rsidRPr="003E3D47">
        <w:rPr>
          <w:lang w:val="en-US"/>
        </w:rPr>
        <w:t xml:space="preserve"> V.I. </w:t>
      </w:r>
      <w:proofErr w:type="spellStart"/>
      <w:r w:rsidRPr="003E3D47">
        <w:rPr>
          <w:lang w:val="en-US"/>
        </w:rPr>
        <w:t>Pedagogika</w:t>
      </w:r>
      <w:proofErr w:type="spellEnd"/>
      <w:r w:rsidRPr="003E3D47">
        <w:rPr>
          <w:lang w:val="en-US"/>
        </w:rPr>
        <w:t xml:space="preserve"> </w:t>
      </w:r>
      <w:proofErr w:type="spellStart"/>
      <w:r w:rsidRPr="003E3D47">
        <w:rPr>
          <w:lang w:val="en-US"/>
        </w:rPr>
        <w:t>i</w:t>
      </w:r>
      <w:proofErr w:type="spellEnd"/>
      <w:r w:rsidRPr="003E3D47">
        <w:rPr>
          <w:lang w:val="en-US"/>
        </w:rPr>
        <w:t xml:space="preserve"> </w:t>
      </w:r>
      <w:proofErr w:type="spellStart"/>
      <w:r w:rsidRPr="003E3D47">
        <w:rPr>
          <w:lang w:val="en-US"/>
        </w:rPr>
        <w:t>progressivnoe</w:t>
      </w:r>
      <w:proofErr w:type="spellEnd"/>
      <w:r w:rsidRPr="003E3D47">
        <w:rPr>
          <w:lang w:val="en-US"/>
        </w:rPr>
        <w:t xml:space="preserve"> </w:t>
      </w:r>
      <w:proofErr w:type="spellStart"/>
      <w:r w:rsidRPr="003E3D47">
        <w:rPr>
          <w:lang w:val="en-US"/>
        </w:rPr>
        <w:t>texnologii</w:t>
      </w:r>
      <w:proofErr w:type="spellEnd"/>
      <w:r w:rsidRPr="003E3D47">
        <w:rPr>
          <w:lang w:val="en-US"/>
        </w:rPr>
        <w:t xml:space="preserve"> </w:t>
      </w:r>
      <w:proofErr w:type="spellStart"/>
      <w:proofErr w:type="gramStart"/>
      <w:r w:rsidRPr="003E3D47">
        <w:rPr>
          <w:lang w:val="en-US"/>
        </w:rPr>
        <w:t>obucheniya</w:t>
      </w:r>
      <w:proofErr w:type="spellEnd"/>
      <w:r w:rsidRPr="003E3D47">
        <w:rPr>
          <w:lang w:val="en-US"/>
        </w:rPr>
        <w:t>.-</w:t>
      </w:r>
      <w:proofErr w:type="gramEnd"/>
      <w:r w:rsidRPr="003E3D47">
        <w:rPr>
          <w:lang w:val="en-US"/>
        </w:rPr>
        <w:t xml:space="preserve"> </w:t>
      </w:r>
      <w:r w:rsidRPr="00447034">
        <w:rPr>
          <w:lang w:val="en-US"/>
        </w:rPr>
        <w:t>M.:IRPO,1996</w:t>
      </w:r>
      <w:r>
        <w:rPr>
          <w:lang w:val="en-US"/>
        </w:rPr>
        <w:t>.</w:t>
      </w:r>
    </w:p>
  </w:footnote>
  <w:footnote w:id="11">
    <w:p w14:paraId="6388D2EC" w14:textId="77777777" w:rsidR="005536CD" w:rsidRPr="00447034" w:rsidRDefault="005536CD" w:rsidP="005536CD">
      <w:pPr>
        <w:pStyle w:val="a3"/>
        <w:rPr>
          <w:lang w:val="en-US"/>
        </w:rPr>
      </w:pPr>
      <w:r>
        <w:rPr>
          <w:rStyle w:val="a5"/>
        </w:rPr>
        <w:footnoteRef/>
      </w:r>
      <w:r w:rsidRPr="00447034">
        <w:rPr>
          <w:lang w:val="en-US"/>
        </w:rPr>
        <w:t xml:space="preserve"> </w:t>
      </w:r>
      <w:proofErr w:type="spellStart"/>
      <w:r w:rsidRPr="00447034">
        <w:rPr>
          <w:lang w:val="en-US"/>
        </w:rPr>
        <w:t>Davletshin</w:t>
      </w:r>
      <w:proofErr w:type="spellEnd"/>
      <w:r w:rsidRPr="00447034">
        <w:rPr>
          <w:lang w:val="en-US"/>
        </w:rPr>
        <w:t xml:space="preserve"> M.G. </w:t>
      </w:r>
      <w:proofErr w:type="spellStart"/>
      <w:r w:rsidRPr="00447034">
        <w:rPr>
          <w:lang w:val="en-US"/>
        </w:rPr>
        <w:t>Zamonaviy</w:t>
      </w:r>
      <w:proofErr w:type="spellEnd"/>
      <w:r w:rsidRPr="00447034">
        <w:rPr>
          <w:lang w:val="en-US"/>
        </w:rPr>
        <w:t xml:space="preserve"> </w:t>
      </w:r>
      <w:proofErr w:type="spellStart"/>
      <w:r w:rsidRPr="00447034">
        <w:rPr>
          <w:lang w:val="en-US"/>
        </w:rPr>
        <w:t>maktab</w:t>
      </w:r>
      <w:proofErr w:type="spellEnd"/>
      <w:r w:rsidRPr="00447034">
        <w:rPr>
          <w:lang w:val="en-US"/>
        </w:rPr>
        <w:t xml:space="preserve"> </w:t>
      </w:r>
      <w:proofErr w:type="spellStart"/>
      <w:r w:rsidRPr="00447034">
        <w:rPr>
          <w:lang w:val="en-US"/>
        </w:rPr>
        <w:t>o`qituvchisining</w:t>
      </w:r>
      <w:proofErr w:type="spellEnd"/>
      <w:r w:rsidRPr="00447034">
        <w:rPr>
          <w:lang w:val="en-US"/>
        </w:rPr>
        <w:t xml:space="preserve"> </w:t>
      </w:r>
      <w:proofErr w:type="spellStart"/>
      <w:r w:rsidRPr="00447034">
        <w:rPr>
          <w:lang w:val="en-US"/>
        </w:rPr>
        <w:t>psixologiyasi</w:t>
      </w:r>
      <w:proofErr w:type="spellEnd"/>
      <w:r w:rsidRPr="00447034">
        <w:rPr>
          <w:lang w:val="en-US"/>
        </w:rPr>
        <w:t>. -T.:</w:t>
      </w:r>
      <w:proofErr w:type="spellStart"/>
      <w:r w:rsidRPr="00447034">
        <w:rPr>
          <w:lang w:val="en-US"/>
        </w:rPr>
        <w:t>O`zbekiston</w:t>
      </w:r>
      <w:proofErr w:type="spellEnd"/>
      <w:r w:rsidRPr="00447034">
        <w:rPr>
          <w:lang w:val="en-US"/>
        </w:rPr>
        <w:t>, 1999.</w:t>
      </w:r>
    </w:p>
  </w:footnote>
  <w:footnote w:id="12">
    <w:p w14:paraId="13108A91" w14:textId="77777777" w:rsidR="005536CD" w:rsidRPr="000C2B71" w:rsidRDefault="005536CD" w:rsidP="005536CD">
      <w:pPr>
        <w:pStyle w:val="Default"/>
        <w:jc w:val="both"/>
      </w:pPr>
      <w:r>
        <w:rPr>
          <w:rStyle w:val="a5"/>
        </w:rPr>
        <w:footnoteRef/>
      </w:r>
      <w:proofErr w:type="spellStart"/>
      <w:r w:rsidRPr="00137E6B">
        <w:rPr>
          <w:sz w:val="20"/>
          <w:szCs w:val="20"/>
        </w:rPr>
        <w:t>Ishmuhamedov</w:t>
      </w:r>
      <w:proofErr w:type="spellEnd"/>
      <w:r w:rsidRPr="00137E6B">
        <w:rPr>
          <w:sz w:val="20"/>
          <w:szCs w:val="20"/>
        </w:rPr>
        <w:t xml:space="preserve"> R., </w:t>
      </w:r>
      <w:proofErr w:type="spellStart"/>
      <w:r w:rsidRPr="00137E6B">
        <w:rPr>
          <w:sz w:val="20"/>
          <w:szCs w:val="20"/>
        </w:rPr>
        <w:t>Abduqodirov</w:t>
      </w:r>
      <w:proofErr w:type="spellEnd"/>
      <w:r w:rsidRPr="00137E6B">
        <w:rPr>
          <w:sz w:val="20"/>
          <w:szCs w:val="20"/>
        </w:rPr>
        <w:t xml:space="preserve"> A., </w:t>
      </w:r>
      <w:proofErr w:type="spellStart"/>
      <w:r w:rsidRPr="00137E6B">
        <w:rPr>
          <w:sz w:val="20"/>
          <w:szCs w:val="20"/>
        </w:rPr>
        <w:t>Pardaev</w:t>
      </w:r>
      <w:proofErr w:type="spellEnd"/>
      <w:r w:rsidRPr="00137E6B">
        <w:rPr>
          <w:sz w:val="20"/>
          <w:szCs w:val="20"/>
        </w:rPr>
        <w:t xml:space="preserve"> A. </w:t>
      </w:r>
      <w:proofErr w:type="spellStart"/>
      <w:r w:rsidRPr="00137E6B">
        <w:rPr>
          <w:sz w:val="20"/>
          <w:szCs w:val="20"/>
        </w:rPr>
        <w:t>Ta`limda</w:t>
      </w:r>
      <w:proofErr w:type="spellEnd"/>
      <w:r w:rsidRPr="00137E6B">
        <w:rPr>
          <w:sz w:val="20"/>
          <w:szCs w:val="20"/>
        </w:rPr>
        <w:t xml:space="preserve"> </w:t>
      </w:r>
      <w:proofErr w:type="spellStart"/>
      <w:r w:rsidRPr="00137E6B">
        <w:rPr>
          <w:sz w:val="20"/>
          <w:szCs w:val="20"/>
        </w:rPr>
        <w:t>innovatsion</w:t>
      </w:r>
      <w:proofErr w:type="spellEnd"/>
      <w:r w:rsidRPr="00137E6B">
        <w:rPr>
          <w:sz w:val="20"/>
          <w:szCs w:val="20"/>
        </w:rPr>
        <w:t xml:space="preserve"> </w:t>
      </w:r>
      <w:proofErr w:type="spellStart"/>
      <w:r w:rsidRPr="00137E6B">
        <w:rPr>
          <w:sz w:val="20"/>
          <w:szCs w:val="20"/>
        </w:rPr>
        <w:t>texnologiyalar</w:t>
      </w:r>
      <w:proofErr w:type="spellEnd"/>
      <w:r w:rsidRPr="00137E6B">
        <w:rPr>
          <w:sz w:val="20"/>
          <w:szCs w:val="20"/>
        </w:rPr>
        <w:t xml:space="preserve"> (</w:t>
      </w:r>
      <w:proofErr w:type="spellStart"/>
      <w:r w:rsidRPr="00137E6B">
        <w:rPr>
          <w:sz w:val="20"/>
          <w:szCs w:val="20"/>
        </w:rPr>
        <w:t>ta`lim</w:t>
      </w:r>
      <w:proofErr w:type="spellEnd"/>
      <w:r w:rsidRPr="00137E6B">
        <w:rPr>
          <w:sz w:val="20"/>
          <w:szCs w:val="20"/>
        </w:rPr>
        <w:t xml:space="preserve"> </w:t>
      </w:r>
      <w:proofErr w:type="spellStart"/>
      <w:r w:rsidRPr="00137E6B">
        <w:rPr>
          <w:sz w:val="20"/>
          <w:szCs w:val="20"/>
        </w:rPr>
        <w:t>muassasalari</w:t>
      </w:r>
      <w:proofErr w:type="spellEnd"/>
      <w:r w:rsidRPr="00137E6B">
        <w:rPr>
          <w:sz w:val="20"/>
          <w:szCs w:val="20"/>
        </w:rPr>
        <w:t xml:space="preserve"> </w:t>
      </w:r>
      <w:proofErr w:type="spellStart"/>
      <w:r>
        <w:rPr>
          <w:sz w:val="20"/>
          <w:szCs w:val="20"/>
        </w:rPr>
        <w:t>P</w:t>
      </w:r>
      <w:r w:rsidRPr="00137E6B">
        <w:rPr>
          <w:sz w:val="20"/>
          <w:szCs w:val="20"/>
        </w:rPr>
        <w:t>edagogik</w:t>
      </w:r>
      <w:proofErr w:type="spellEnd"/>
      <w:r w:rsidRPr="00137E6B">
        <w:rPr>
          <w:sz w:val="20"/>
          <w:szCs w:val="20"/>
        </w:rPr>
        <w:t xml:space="preserve"> -</w:t>
      </w:r>
      <w:proofErr w:type="spellStart"/>
      <w:r w:rsidRPr="00137E6B">
        <w:rPr>
          <w:sz w:val="20"/>
          <w:szCs w:val="20"/>
        </w:rPr>
        <w:t>o`qituvchilari</w:t>
      </w:r>
      <w:proofErr w:type="spellEnd"/>
      <w:r w:rsidRPr="00137E6B">
        <w:rPr>
          <w:sz w:val="20"/>
          <w:szCs w:val="20"/>
        </w:rPr>
        <w:t xml:space="preserve"> </w:t>
      </w:r>
      <w:proofErr w:type="spellStart"/>
      <w:r w:rsidRPr="00137E6B">
        <w:rPr>
          <w:sz w:val="20"/>
          <w:szCs w:val="20"/>
        </w:rPr>
        <w:t>uchun</w:t>
      </w:r>
      <w:proofErr w:type="spellEnd"/>
      <w:r w:rsidRPr="00137E6B">
        <w:rPr>
          <w:sz w:val="20"/>
          <w:szCs w:val="20"/>
        </w:rPr>
        <w:t xml:space="preserve"> </w:t>
      </w:r>
      <w:proofErr w:type="spellStart"/>
      <w:r w:rsidRPr="00137E6B">
        <w:rPr>
          <w:sz w:val="20"/>
          <w:szCs w:val="20"/>
        </w:rPr>
        <w:t>amaliy</w:t>
      </w:r>
      <w:proofErr w:type="spellEnd"/>
      <w:r w:rsidRPr="00137E6B">
        <w:rPr>
          <w:sz w:val="20"/>
          <w:szCs w:val="20"/>
        </w:rPr>
        <w:t xml:space="preserve"> </w:t>
      </w:r>
      <w:proofErr w:type="spellStart"/>
      <w:r w:rsidRPr="00137E6B">
        <w:rPr>
          <w:sz w:val="20"/>
          <w:szCs w:val="20"/>
        </w:rPr>
        <w:t>tavsiyalar</w:t>
      </w:r>
      <w:proofErr w:type="spellEnd"/>
      <w:r w:rsidRPr="00137E6B">
        <w:rPr>
          <w:sz w:val="20"/>
          <w:szCs w:val="20"/>
        </w:rPr>
        <w:t xml:space="preserve">). - Toshkent: </w:t>
      </w:r>
      <w:proofErr w:type="spellStart"/>
      <w:r w:rsidRPr="00137E6B">
        <w:rPr>
          <w:sz w:val="20"/>
          <w:szCs w:val="20"/>
        </w:rPr>
        <w:t>Iste`dod</w:t>
      </w:r>
      <w:proofErr w:type="spellEnd"/>
      <w:r w:rsidRPr="00137E6B">
        <w:rPr>
          <w:sz w:val="20"/>
          <w:szCs w:val="20"/>
        </w:rPr>
        <w:t>, 2008</w:t>
      </w:r>
    </w:p>
  </w:footnote>
  <w:footnote w:id="13">
    <w:p w14:paraId="7CA0A68D" w14:textId="77777777" w:rsidR="005536CD" w:rsidRPr="00137E6B" w:rsidRDefault="005536CD" w:rsidP="005536CD">
      <w:pPr>
        <w:pStyle w:val="Default"/>
        <w:jc w:val="both"/>
        <w:rPr>
          <w:sz w:val="20"/>
          <w:szCs w:val="20"/>
        </w:rPr>
      </w:pPr>
      <w:r>
        <w:rPr>
          <w:rStyle w:val="a5"/>
        </w:rPr>
        <w:footnoteRef/>
      </w:r>
      <w:r>
        <w:t xml:space="preserve"> </w:t>
      </w:r>
      <w:proofErr w:type="spellStart"/>
      <w:r w:rsidRPr="00137E6B">
        <w:rPr>
          <w:sz w:val="20"/>
          <w:szCs w:val="20"/>
        </w:rPr>
        <w:t>Mavlyanov</w:t>
      </w:r>
      <w:proofErr w:type="spellEnd"/>
      <w:r w:rsidRPr="00137E6B">
        <w:rPr>
          <w:sz w:val="20"/>
          <w:szCs w:val="20"/>
        </w:rPr>
        <w:t xml:space="preserve"> A., </w:t>
      </w:r>
      <w:proofErr w:type="spellStart"/>
      <w:r w:rsidRPr="00137E6B">
        <w:rPr>
          <w:sz w:val="20"/>
          <w:szCs w:val="20"/>
        </w:rPr>
        <w:t>Abdalova</w:t>
      </w:r>
      <w:proofErr w:type="spellEnd"/>
      <w:r w:rsidRPr="00137E6B">
        <w:rPr>
          <w:sz w:val="20"/>
          <w:szCs w:val="20"/>
        </w:rPr>
        <w:t xml:space="preserve"> S., Yusupova </w:t>
      </w:r>
      <w:proofErr w:type="spellStart"/>
      <w:r w:rsidRPr="00137E6B">
        <w:rPr>
          <w:sz w:val="20"/>
          <w:szCs w:val="20"/>
        </w:rPr>
        <w:t>L.Yu</w:t>
      </w:r>
      <w:proofErr w:type="spellEnd"/>
      <w:r w:rsidRPr="00137E6B">
        <w:rPr>
          <w:sz w:val="20"/>
          <w:szCs w:val="20"/>
        </w:rPr>
        <w:t xml:space="preserve">., </w:t>
      </w:r>
      <w:proofErr w:type="spellStart"/>
      <w:r w:rsidRPr="00137E6B">
        <w:rPr>
          <w:sz w:val="20"/>
          <w:szCs w:val="20"/>
        </w:rPr>
        <w:t>Mavlyanova</w:t>
      </w:r>
      <w:proofErr w:type="spellEnd"/>
      <w:r w:rsidRPr="00137E6B">
        <w:rPr>
          <w:sz w:val="20"/>
          <w:szCs w:val="20"/>
        </w:rPr>
        <w:t xml:space="preserve"> I. </w:t>
      </w:r>
      <w:proofErr w:type="spellStart"/>
      <w:r w:rsidRPr="00137E6B">
        <w:rPr>
          <w:sz w:val="20"/>
          <w:szCs w:val="20"/>
        </w:rPr>
        <w:t>Interfaol</w:t>
      </w:r>
      <w:proofErr w:type="spellEnd"/>
      <w:r w:rsidRPr="00137E6B">
        <w:rPr>
          <w:sz w:val="20"/>
          <w:szCs w:val="20"/>
        </w:rPr>
        <w:t xml:space="preserve"> </w:t>
      </w:r>
      <w:proofErr w:type="spellStart"/>
      <w:r w:rsidRPr="00137E6B">
        <w:rPr>
          <w:sz w:val="20"/>
          <w:szCs w:val="20"/>
        </w:rPr>
        <w:t>usulllar</w:t>
      </w:r>
      <w:proofErr w:type="spellEnd"/>
      <w:r w:rsidRPr="00137E6B">
        <w:rPr>
          <w:sz w:val="20"/>
          <w:szCs w:val="20"/>
        </w:rPr>
        <w:t xml:space="preserve"> </w:t>
      </w:r>
      <w:proofErr w:type="spellStart"/>
      <w:r w:rsidRPr="00137E6B">
        <w:rPr>
          <w:sz w:val="20"/>
          <w:szCs w:val="20"/>
        </w:rPr>
        <w:t>asosida</w:t>
      </w:r>
      <w:proofErr w:type="spellEnd"/>
      <w:r w:rsidRPr="00137E6B">
        <w:rPr>
          <w:sz w:val="20"/>
          <w:szCs w:val="20"/>
        </w:rPr>
        <w:t xml:space="preserve"> </w:t>
      </w:r>
      <w:proofErr w:type="spellStart"/>
      <w:r w:rsidRPr="00137E6B">
        <w:rPr>
          <w:sz w:val="20"/>
          <w:szCs w:val="20"/>
        </w:rPr>
        <w:t>o`tiladigan</w:t>
      </w:r>
      <w:proofErr w:type="spellEnd"/>
      <w:r w:rsidRPr="00137E6B">
        <w:rPr>
          <w:sz w:val="20"/>
          <w:szCs w:val="20"/>
        </w:rPr>
        <w:t xml:space="preserve"> </w:t>
      </w:r>
      <w:proofErr w:type="spellStart"/>
      <w:r w:rsidRPr="00137E6B">
        <w:rPr>
          <w:sz w:val="20"/>
          <w:szCs w:val="20"/>
        </w:rPr>
        <w:t>mashg`ulotlarda</w:t>
      </w:r>
      <w:proofErr w:type="spellEnd"/>
      <w:r w:rsidRPr="00137E6B">
        <w:rPr>
          <w:sz w:val="20"/>
          <w:szCs w:val="20"/>
        </w:rPr>
        <w:t xml:space="preserve"> </w:t>
      </w:r>
      <w:proofErr w:type="spellStart"/>
      <w:r w:rsidRPr="00137E6B">
        <w:rPr>
          <w:sz w:val="20"/>
          <w:szCs w:val="20"/>
        </w:rPr>
        <w:t>ta`lim</w:t>
      </w:r>
      <w:proofErr w:type="spellEnd"/>
      <w:r w:rsidRPr="00137E6B">
        <w:rPr>
          <w:sz w:val="20"/>
          <w:szCs w:val="20"/>
        </w:rPr>
        <w:t xml:space="preserve"> </w:t>
      </w:r>
      <w:proofErr w:type="spellStart"/>
      <w:r w:rsidRPr="00137E6B">
        <w:rPr>
          <w:sz w:val="20"/>
          <w:szCs w:val="20"/>
        </w:rPr>
        <w:t>oluvchilarning</w:t>
      </w:r>
      <w:proofErr w:type="spellEnd"/>
      <w:r w:rsidRPr="00137E6B">
        <w:rPr>
          <w:sz w:val="20"/>
          <w:szCs w:val="20"/>
        </w:rPr>
        <w:t xml:space="preserve"> </w:t>
      </w:r>
      <w:proofErr w:type="spellStart"/>
      <w:r w:rsidRPr="00137E6B">
        <w:rPr>
          <w:sz w:val="20"/>
          <w:szCs w:val="20"/>
        </w:rPr>
        <w:t>mustaqil</w:t>
      </w:r>
      <w:proofErr w:type="spellEnd"/>
      <w:r w:rsidRPr="00137E6B">
        <w:rPr>
          <w:sz w:val="20"/>
          <w:szCs w:val="20"/>
        </w:rPr>
        <w:t xml:space="preserve"> </w:t>
      </w:r>
      <w:proofErr w:type="spellStart"/>
      <w:r w:rsidRPr="00137E6B">
        <w:rPr>
          <w:sz w:val="20"/>
          <w:szCs w:val="20"/>
        </w:rPr>
        <w:t>fikrlashini</w:t>
      </w:r>
      <w:proofErr w:type="spellEnd"/>
      <w:r w:rsidRPr="00137E6B">
        <w:rPr>
          <w:sz w:val="20"/>
          <w:szCs w:val="20"/>
        </w:rPr>
        <w:t xml:space="preserve"> </w:t>
      </w:r>
      <w:proofErr w:type="spellStart"/>
      <w:r w:rsidRPr="00137E6B">
        <w:rPr>
          <w:sz w:val="20"/>
          <w:szCs w:val="20"/>
        </w:rPr>
        <w:t>rivojlantirish</w:t>
      </w:r>
      <w:proofErr w:type="spellEnd"/>
      <w:r w:rsidRPr="00137E6B">
        <w:rPr>
          <w:sz w:val="20"/>
          <w:szCs w:val="20"/>
        </w:rPr>
        <w:t xml:space="preserve"> // </w:t>
      </w:r>
      <w:proofErr w:type="spellStart"/>
      <w:r w:rsidRPr="00137E6B">
        <w:rPr>
          <w:sz w:val="20"/>
          <w:szCs w:val="20"/>
        </w:rPr>
        <w:t>O`quv</w:t>
      </w:r>
      <w:proofErr w:type="spellEnd"/>
      <w:r w:rsidRPr="00137E6B">
        <w:rPr>
          <w:sz w:val="20"/>
          <w:szCs w:val="20"/>
        </w:rPr>
        <w:t xml:space="preserve"> </w:t>
      </w:r>
      <w:proofErr w:type="spellStart"/>
      <w:r w:rsidRPr="00137E6B">
        <w:rPr>
          <w:sz w:val="20"/>
          <w:szCs w:val="20"/>
        </w:rPr>
        <w:t>qo`llanma</w:t>
      </w:r>
      <w:proofErr w:type="spellEnd"/>
      <w:r w:rsidRPr="00137E6B">
        <w:rPr>
          <w:sz w:val="20"/>
          <w:szCs w:val="20"/>
        </w:rPr>
        <w:t xml:space="preserve">. - Toshkent: Fan </w:t>
      </w:r>
      <w:proofErr w:type="spellStart"/>
      <w:r w:rsidRPr="00137E6B">
        <w:rPr>
          <w:sz w:val="20"/>
          <w:szCs w:val="20"/>
        </w:rPr>
        <w:t>va</w:t>
      </w:r>
      <w:proofErr w:type="spellEnd"/>
      <w:r w:rsidRPr="00137E6B">
        <w:rPr>
          <w:sz w:val="20"/>
          <w:szCs w:val="20"/>
        </w:rPr>
        <w:t xml:space="preserve"> </w:t>
      </w:r>
      <w:proofErr w:type="spellStart"/>
      <w:r w:rsidRPr="00137E6B">
        <w:rPr>
          <w:sz w:val="20"/>
          <w:szCs w:val="20"/>
        </w:rPr>
        <w:t>texnologiyalar</w:t>
      </w:r>
      <w:proofErr w:type="spellEnd"/>
      <w:r w:rsidRPr="00137E6B">
        <w:rPr>
          <w:sz w:val="20"/>
          <w:szCs w:val="20"/>
        </w:rPr>
        <w:t xml:space="preserve"> </w:t>
      </w:r>
      <w:proofErr w:type="spellStart"/>
      <w:r w:rsidRPr="00137E6B">
        <w:rPr>
          <w:sz w:val="20"/>
          <w:szCs w:val="20"/>
        </w:rPr>
        <w:t>nashriyoti</w:t>
      </w:r>
      <w:proofErr w:type="spellEnd"/>
      <w:r w:rsidRPr="00137E6B">
        <w:rPr>
          <w:sz w:val="20"/>
          <w:szCs w:val="20"/>
        </w:rPr>
        <w:t>, 2009.</w:t>
      </w:r>
    </w:p>
    <w:p w14:paraId="3A22732C" w14:textId="77777777" w:rsidR="005536CD" w:rsidRPr="00A80932" w:rsidRDefault="005536CD" w:rsidP="005536CD">
      <w:pPr>
        <w:pStyle w:val="a3"/>
        <w:rPr>
          <w:lang w:val="en-US"/>
        </w:rPr>
      </w:pPr>
    </w:p>
  </w:footnote>
  <w:footnote w:id="14">
    <w:p w14:paraId="56A933E1" w14:textId="77777777" w:rsidR="005536CD" w:rsidRPr="00345D7C" w:rsidRDefault="005536CD" w:rsidP="005536CD">
      <w:pPr>
        <w:pStyle w:val="a3"/>
        <w:rPr>
          <w:lang w:val="en-US"/>
        </w:rPr>
      </w:pPr>
    </w:p>
    <w:p w14:paraId="343810DC" w14:textId="77777777" w:rsidR="005536CD" w:rsidRPr="00345D7C" w:rsidRDefault="005536CD" w:rsidP="005536CD">
      <w:pPr>
        <w:pStyle w:val="a3"/>
        <w:rPr>
          <w:lang w:val="en-US"/>
        </w:rPr>
      </w:pP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36CD"/>
    <w:rsid w:val="000563A9"/>
    <w:rsid w:val="000953D2"/>
    <w:rsid w:val="000D27CA"/>
    <w:rsid w:val="0010356D"/>
    <w:rsid w:val="003339A7"/>
    <w:rsid w:val="005524D4"/>
    <w:rsid w:val="005536CD"/>
    <w:rsid w:val="00BB633F"/>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76B4BE"/>
  <w15:chartTrackingRefBased/>
  <w15:docId w15:val="{BB61877A-9B07-4D9F-8785-4CF860CF54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2">
    <w:name w:val="heading 2"/>
    <w:basedOn w:val="a"/>
    <w:next w:val="a"/>
    <w:link w:val="20"/>
    <w:unhideWhenUsed/>
    <w:qFormat/>
    <w:rsid w:val="005536CD"/>
    <w:pPr>
      <w:keepNext/>
      <w:keepLines/>
      <w:spacing w:before="200" w:after="0" w:line="240" w:lineRule="auto"/>
      <w:outlineLvl w:val="1"/>
    </w:pPr>
    <w:rPr>
      <w:rFonts w:ascii="Cambria" w:eastAsia="Times New Roman" w:hAnsi="Cambria" w:cs="Times New Roman"/>
      <w:b/>
      <w:bCs/>
      <w:color w:val="4F81BD"/>
      <w:sz w:val="26"/>
      <w:szCs w:val="26"/>
      <w:lang w:eastAsia="zh-CN"/>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note text"/>
    <w:aliases w:val="Footnote Text Char Знак Знак,Footnote Text Char Знак,Footnote Text Char Знак Знак Знак Знак,single space,footnote text,FOOTNOTES,fn,Знак1 Знак,Знак1,список,-++ Знак,-++,Текст сноски Знак Знак Знак1,Стиль текста снос"/>
    <w:basedOn w:val="a"/>
    <w:link w:val="a4"/>
    <w:uiPriority w:val="99"/>
    <w:qFormat/>
    <w:rsid w:val="005536CD"/>
    <w:pPr>
      <w:spacing w:after="0" w:line="240" w:lineRule="auto"/>
    </w:pPr>
    <w:rPr>
      <w:rFonts w:ascii="Times New Roman" w:eastAsia="MS Mincho" w:hAnsi="Times New Roman" w:cs="Times New Roman"/>
      <w:sz w:val="20"/>
      <w:szCs w:val="20"/>
      <w:lang w:eastAsia="ru-RU"/>
    </w:rPr>
  </w:style>
  <w:style w:type="character" w:customStyle="1" w:styleId="a4">
    <w:name w:val="Текст сноски Знак"/>
    <w:aliases w:val="Footnote Text Char Знак Знак Знак,Footnote Text Char Знак Знак1,Footnote Text Char Знак Знак Знак Знак Знак,single space Знак,footnote text Знак,FOOTNOTES Знак,fn Знак,Знак1 Знак Знак,Знак1 Знак1,список Знак,-++ Знак Знак,-++ Знак1"/>
    <w:basedOn w:val="a0"/>
    <w:link w:val="a3"/>
    <w:uiPriority w:val="99"/>
    <w:qFormat/>
    <w:rsid w:val="005536CD"/>
    <w:rPr>
      <w:rFonts w:ascii="Times New Roman" w:eastAsia="MS Mincho" w:hAnsi="Times New Roman" w:cs="Times New Roman"/>
      <w:sz w:val="20"/>
      <w:szCs w:val="20"/>
      <w:lang w:eastAsia="ru-RU"/>
    </w:rPr>
  </w:style>
  <w:style w:type="character" w:styleId="a5">
    <w:name w:val="footnote reference"/>
    <w:aliases w:val="Appel note de bas de p,Footnote Reference/,ftref,16 Point,Superscript 6 Point,Знак сноски-FN,Стиль текста сноски Знак,Footnote Text Char1,FZ,Fußnote Знак Знак Знак,Текст сноски Знак Знак Знак Знак Знак Знак Знак Знак,Знак сноски-,4_GR,ftref1"/>
    <w:uiPriority w:val="99"/>
    <w:qFormat/>
    <w:rsid w:val="005536CD"/>
    <w:rPr>
      <w:vertAlign w:val="superscript"/>
    </w:rPr>
  </w:style>
  <w:style w:type="paragraph" w:customStyle="1" w:styleId="Default">
    <w:name w:val="Default"/>
    <w:rsid w:val="005536CD"/>
    <w:pPr>
      <w:autoSpaceDE w:val="0"/>
      <w:autoSpaceDN w:val="0"/>
      <w:adjustRightInd w:val="0"/>
      <w:spacing w:after="0" w:line="240" w:lineRule="auto"/>
    </w:pPr>
    <w:rPr>
      <w:rFonts w:ascii="Times New Roman" w:hAnsi="Times New Roman" w:cs="Times New Roman"/>
      <w:color w:val="000000"/>
      <w:sz w:val="24"/>
      <w:szCs w:val="24"/>
      <w:lang w:val="en-US"/>
    </w:rPr>
  </w:style>
  <w:style w:type="character" w:customStyle="1" w:styleId="20">
    <w:name w:val="Заголовок 2 Знак"/>
    <w:basedOn w:val="a0"/>
    <w:link w:val="2"/>
    <w:rsid w:val="005536CD"/>
    <w:rPr>
      <w:rFonts w:ascii="Cambria" w:eastAsia="Times New Roman" w:hAnsi="Cambria" w:cs="Times New Roman"/>
      <w:b/>
      <w:bCs/>
      <w:color w:val="4F81BD"/>
      <w:sz w:val="26"/>
      <w:szCs w:val="26"/>
      <w:lang w:eastAsia="zh-CN"/>
    </w:rPr>
  </w:style>
  <w:style w:type="paragraph" w:styleId="a6">
    <w:name w:val="footer"/>
    <w:basedOn w:val="a"/>
    <w:link w:val="a7"/>
    <w:uiPriority w:val="99"/>
    <w:unhideWhenUsed/>
    <w:rsid w:val="005536CD"/>
    <w:pPr>
      <w:tabs>
        <w:tab w:val="center" w:pos="4677"/>
        <w:tab w:val="right" w:pos="9355"/>
      </w:tabs>
      <w:spacing w:after="0" w:line="240" w:lineRule="auto"/>
    </w:pPr>
    <w:rPr>
      <w:rFonts w:ascii="Calibri" w:eastAsia="DengXian" w:hAnsi="Calibri" w:cs="Times New Roman"/>
      <w:sz w:val="24"/>
      <w:szCs w:val="24"/>
      <w:lang w:eastAsia="zh-CN"/>
    </w:rPr>
  </w:style>
  <w:style w:type="character" w:customStyle="1" w:styleId="a7">
    <w:name w:val="Нижний колонтитул Знак"/>
    <w:basedOn w:val="a0"/>
    <w:link w:val="a6"/>
    <w:uiPriority w:val="99"/>
    <w:rsid w:val="005536CD"/>
    <w:rPr>
      <w:rFonts w:ascii="Calibri" w:eastAsia="DengXian" w:hAnsi="Calibri" w:cs="Times New Roman"/>
      <w:sz w:val="24"/>
      <w:szCs w:val="24"/>
      <w:lang w:eastAsia="zh-CN"/>
    </w:rPr>
  </w:style>
  <w:style w:type="character" w:styleId="a8">
    <w:name w:val="Hyperlink"/>
    <w:uiPriority w:val="99"/>
    <w:unhideWhenUsed/>
    <w:rsid w:val="005536CD"/>
    <w:rPr>
      <w:color w:val="0563C1"/>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15</Pages>
  <Words>4023</Words>
  <Characters>22934</Characters>
  <Application>Microsoft Office Word</Application>
  <DocSecurity>0</DocSecurity>
  <Lines>191</Lines>
  <Paragraphs>53</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26904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cp:revision>
  <dcterms:created xsi:type="dcterms:W3CDTF">2025-11-17T10:45:00Z</dcterms:created>
  <dcterms:modified xsi:type="dcterms:W3CDTF">2025-11-17T11:03:00Z</dcterms:modified>
</cp:coreProperties>
</file>