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I BOB. </w:t>
      </w:r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1.1. </w:t>
      </w:r>
      <w:proofErr w:type="spellStart"/>
      <w:r w:rsidRPr="003B1831">
        <w:rPr>
          <w:lang w:val="en-US"/>
        </w:rPr>
        <w:t>Raqamli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texnologiyalarning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ta’lim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tizimidagi</w:t>
      </w:r>
      <w:proofErr w:type="spellEnd"/>
      <w:r w:rsidRPr="003B1831">
        <w:rPr>
          <w:lang w:val="en-US"/>
        </w:rPr>
        <w:t xml:space="preserve"> </w:t>
      </w:r>
      <w:proofErr w:type="spellStart"/>
      <w:proofErr w:type="gramStart"/>
      <w:r w:rsidRPr="003B1831">
        <w:rPr>
          <w:lang w:val="en-US"/>
        </w:rPr>
        <w:t>o‘</w:t>
      </w:r>
      <w:proofErr w:type="gramEnd"/>
      <w:r w:rsidRPr="003B1831">
        <w:rPr>
          <w:lang w:val="en-US"/>
        </w:rPr>
        <w:t>rni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va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rivojlanish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tendensiyalari</w:t>
      </w:r>
      <w:proofErr w:type="spellEnd"/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1.2. </w:t>
      </w:r>
      <w:proofErr w:type="spellStart"/>
      <w:r w:rsidRPr="003B1831">
        <w:rPr>
          <w:lang w:val="en-US"/>
        </w:rPr>
        <w:t>Kompetensiya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tushunchasi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va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uning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turlari</w:t>
      </w:r>
      <w:proofErr w:type="spellEnd"/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1.3. </w:t>
      </w:r>
      <w:proofErr w:type="spellStart"/>
      <w:r w:rsidRPr="003B1831">
        <w:rPr>
          <w:lang w:val="en-US"/>
        </w:rPr>
        <w:t>Talaba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kompetensiyasini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shakllantirishda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zamonaviy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pedagogik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yondashuvlar</w:t>
      </w:r>
      <w:proofErr w:type="spellEnd"/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1.4. </w:t>
      </w:r>
      <w:proofErr w:type="spellStart"/>
      <w:r w:rsidRPr="003B1831">
        <w:rPr>
          <w:lang w:val="en-US"/>
        </w:rPr>
        <w:t>Raqamli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texnologiyalarning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kompetensiya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rivojiga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ta’siri</w:t>
      </w:r>
      <w:proofErr w:type="spellEnd"/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1.5. </w:t>
      </w:r>
      <w:proofErr w:type="spellStart"/>
      <w:r w:rsidRPr="003B1831">
        <w:rPr>
          <w:lang w:val="en-US"/>
        </w:rPr>
        <w:t>Xulosa</w:t>
      </w:r>
      <w:proofErr w:type="spellEnd"/>
    </w:p>
    <w:p w:rsidR="003B1831" w:rsidRPr="003B1831" w:rsidRDefault="003B1831" w:rsidP="003B1831">
      <w:pPr>
        <w:rPr>
          <w:lang w:val="en-US"/>
        </w:rPr>
      </w:pPr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>II BOB. RAQAMLI TEXNOLOGIYALAR ASOSIDA KOMPETENSIYANI RIVOJLANTIRISHNING METODIK ASOSLARI</w:t>
      </w:r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2.1. </w:t>
      </w:r>
      <w:proofErr w:type="spellStart"/>
      <w:r w:rsidRPr="003B1831">
        <w:rPr>
          <w:lang w:val="en-US"/>
        </w:rPr>
        <w:t>Ta’lim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jarayonlarida</w:t>
      </w:r>
      <w:proofErr w:type="spellEnd"/>
      <w:r w:rsidRPr="003B1831">
        <w:rPr>
          <w:lang w:val="en-US"/>
        </w:rPr>
        <w:t xml:space="preserve"> </w:t>
      </w:r>
      <w:proofErr w:type="spellStart"/>
      <w:proofErr w:type="gramStart"/>
      <w:r w:rsidRPr="003B1831">
        <w:rPr>
          <w:lang w:val="en-US"/>
        </w:rPr>
        <w:t>qo‘</w:t>
      </w:r>
      <w:proofErr w:type="gramEnd"/>
      <w:r w:rsidRPr="003B1831">
        <w:rPr>
          <w:lang w:val="en-US"/>
        </w:rPr>
        <w:t>llanilayotgan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raqamli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vositalar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tahlili</w:t>
      </w:r>
      <w:proofErr w:type="spellEnd"/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2.2. </w:t>
      </w:r>
      <w:proofErr w:type="spellStart"/>
      <w:r w:rsidRPr="003B1831">
        <w:rPr>
          <w:lang w:val="en-US"/>
        </w:rPr>
        <w:t>Talabalarda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axborot-kommunikatsion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va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raqamli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kompetensiyalarni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shakllantirish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strategiyalari</w:t>
      </w:r>
      <w:proofErr w:type="spellEnd"/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2.3. </w:t>
      </w:r>
      <w:proofErr w:type="spellStart"/>
      <w:r w:rsidRPr="003B1831">
        <w:rPr>
          <w:lang w:val="en-US"/>
        </w:rPr>
        <w:t>Interaktiv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platformalar</w:t>
      </w:r>
      <w:proofErr w:type="spellEnd"/>
      <w:r w:rsidRPr="003B1831">
        <w:rPr>
          <w:lang w:val="en-US"/>
        </w:rPr>
        <w:t xml:space="preserve">, </w:t>
      </w:r>
      <w:proofErr w:type="spellStart"/>
      <w:r w:rsidRPr="003B1831">
        <w:rPr>
          <w:lang w:val="en-US"/>
        </w:rPr>
        <w:t>sun’iy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intellekt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va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masofaviy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ta’lim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texnologiyalari</w:t>
      </w:r>
      <w:proofErr w:type="spellEnd"/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2.4. </w:t>
      </w:r>
      <w:proofErr w:type="spellStart"/>
      <w:r w:rsidRPr="003B1831">
        <w:rPr>
          <w:lang w:val="en-US"/>
        </w:rPr>
        <w:t>Raqamli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texnologiyalar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asosida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kompetensiya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shakllantirishga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oid</w:t>
      </w:r>
      <w:proofErr w:type="spellEnd"/>
      <w:r w:rsidRPr="003B1831">
        <w:rPr>
          <w:lang w:val="en-US"/>
        </w:rPr>
        <w:t xml:space="preserve"> </w:t>
      </w:r>
      <w:proofErr w:type="spellStart"/>
      <w:proofErr w:type="gramStart"/>
      <w:r w:rsidRPr="003B1831">
        <w:rPr>
          <w:lang w:val="en-US"/>
        </w:rPr>
        <w:t>ilg‘</w:t>
      </w:r>
      <w:proofErr w:type="gramEnd"/>
      <w:r w:rsidRPr="003B1831">
        <w:rPr>
          <w:lang w:val="en-US"/>
        </w:rPr>
        <w:t>or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xorijiy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tajribalar</w:t>
      </w:r>
      <w:proofErr w:type="spellEnd"/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2.5. </w:t>
      </w:r>
      <w:proofErr w:type="spellStart"/>
      <w:r w:rsidRPr="003B1831">
        <w:rPr>
          <w:lang w:val="en-US"/>
        </w:rPr>
        <w:t>Xulosa</w:t>
      </w:r>
      <w:proofErr w:type="spellEnd"/>
    </w:p>
    <w:p w:rsidR="003B1831" w:rsidRPr="003B1831" w:rsidRDefault="003B1831" w:rsidP="003B1831">
      <w:pPr>
        <w:rPr>
          <w:lang w:val="en-US"/>
        </w:rPr>
      </w:pPr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>III BOB. TALABALARNING KOMPETENSIYASINI TAKOMILLASHTIRISHDA RAQAMLI TEXNOLOGIYALARDAN FOYDALANISH METODIKASI</w:t>
      </w:r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3.1. </w:t>
      </w:r>
      <w:proofErr w:type="spellStart"/>
      <w:r w:rsidRPr="003B1831">
        <w:rPr>
          <w:lang w:val="en-US"/>
        </w:rPr>
        <w:t>Raqamli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texnologiyalar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asosida</w:t>
      </w:r>
      <w:proofErr w:type="spellEnd"/>
      <w:r w:rsidRPr="003B1831">
        <w:rPr>
          <w:lang w:val="en-US"/>
        </w:rPr>
        <w:t xml:space="preserve"> </w:t>
      </w:r>
      <w:proofErr w:type="spellStart"/>
      <w:proofErr w:type="gramStart"/>
      <w:r w:rsidRPr="003B1831">
        <w:rPr>
          <w:lang w:val="en-US"/>
        </w:rPr>
        <w:t>o‘</w:t>
      </w:r>
      <w:proofErr w:type="gramEnd"/>
      <w:r w:rsidRPr="003B1831">
        <w:rPr>
          <w:lang w:val="en-US"/>
        </w:rPr>
        <w:t>quv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jarayonini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loyihalash</w:t>
      </w:r>
      <w:proofErr w:type="spellEnd"/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3.2. </w:t>
      </w:r>
      <w:proofErr w:type="spellStart"/>
      <w:r w:rsidRPr="003B1831">
        <w:rPr>
          <w:lang w:val="en-US"/>
        </w:rPr>
        <w:t>Kompetensiyani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rivojlantirishga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xizmat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qiluvchi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metodika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modeli</w:t>
      </w:r>
      <w:proofErr w:type="spellEnd"/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3.3. </w:t>
      </w:r>
      <w:proofErr w:type="spellStart"/>
      <w:r w:rsidRPr="003B1831">
        <w:rPr>
          <w:lang w:val="en-US"/>
        </w:rPr>
        <w:t>Eksperimental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sinovlar</w:t>
      </w:r>
      <w:proofErr w:type="spellEnd"/>
      <w:r w:rsidRPr="003B1831">
        <w:rPr>
          <w:lang w:val="en-US"/>
        </w:rPr>
        <w:t xml:space="preserve">: </w:t>
      </w:r>
      <w:proofErr w:type="spellStart"/>
      <w:proofErr w:type="gramStart"/>
      <w:r w:rsidRPr="003B1831">
        <w:rPr>
          <w:lang w:val="en-US"/>
        </w:rPr>
        <w:t>o‘</w:t>
      </w:r>
      <w:proofErr w:type="gramEnd"/>
      <w:r w:rsidRPr="003B1831">
        <w:rPr>
          <w:lang w:val="en-US"/>
        </w:rPr>
        <w:t>tkazish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tartibi</w:t>
      </w:r>
      <w:proofErr w:type="spellEnd"/>
      <w:r w:rsidRPr="003B1831">
        <w:rPr>
          <w:lang w:val="en-US"/>
        </w:rPr>
        <w:t xml:space="preserve">, </w:t>
      </w:r>
      <w:proofErr w:type="spellStart"/>
      <w:r w:rsidRPr="003B1831">
        <w:rPr>
          <w:lang w:val="en-US"/>
        </w:rPr>
        <w:t>natijalar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va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ularning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tahlili</w:t>
      </w:r>
      <w:proofErr w:type="spellEnd"/>
    </w:p>
    <w:p w:rsidR="003B1831" w:rsidRDefault="003B1831" w:rsidP="003B1831">
      <w:r>
        <w:t xml:space="preserve">3.4. </w:t>
      </w:r>
      <w:proofErr w:type="spellStart"/>
      <w:r>
        <w:t>Metodikaning</w:t>
      </w:r>
      <w:proofErr w:type="spellEnd"/>
      <w:r>
        <w:t xml:space="preserve"> </w:t>
      </w:r>
      <w:proofErr w:type="spellStart"/>
      <w:r>
        <w:t>samaradorligini</w:t>
      </w:r>
      <w:proofErr w:type="spellEnd"/>
      <w:r>
        <w:t xml:space="preserve"> </w:t>
      </w:r>
      <w:proofErr w:type="spellStart"/>
      <w:r>
        <w:t>baholash</w:t>
      </w:r>
      <w:proofErr w:type="spellEnd"/>
      <w:r>
        <w:t xml:space="preserve"> </w:t>
      </w:r>
      <w:proofErr w:type="spellStart"/>
      <w:r>
        <w:t>mezonlari</w:t>
      </w:r>
      <w:proofErr w:type="spellEnd"/>
    </w:p>
    <w:p w:rsidR="003B1831" w:rsidRDefault="003B1831" w:rsidP="003B1831">
      <w:r>
        <w:t xml:space="preserve">3.5. </w:t>
      </w:r>
      <w:proofErr w:type="spellStart"/>
      <w:r>
        <w:t>Xulosa</w:t>
      </w:r>
      <w:proofErr w:type="spellEnd"/>
    </w:p>
    <w:p w:rsidR="003B1831" w:rsidRDefault="003B1831" w:rsidP="003B1831"/>
    <w:p w:rsidR="003D5E7C" w:rsidRDefault="003B1831" w:rsidP="003B1831">
      <w:r>
        <w:t>XULOSA VA TAKLIFLAR</w:t>
      </w:r>
    </w:p>
    <w:p w:rsidR="003B1831" w:rsidRDefault="003B1831" w:rsidP="003B1831"/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>I BOB. TALABA KOMPETENSIYASINI SHAKLLANTIRISHNING NAZARIY-ASOSIY JIHATLARI</w:t>
      </w:r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1.1. </w:t>
      </w:r>
      <w:proofErr w:type="spellStart"/>
      <w:r w:rsidRPr="003B1831">
        <w:rPr>
          <w:lang w:val="en-US"/>
        </w:rPr>
        <w:t>Kompetensiya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tushunchasi</w:t>
      </w:r>
      <w:proofErr w:type="spellEnd"/>
      <w:r w:rsidRPr="003B1831">
        <w:rPr>
          <w:lang w:val="en-US"/>
        </w:rPr>
        <w:t xml:space="preserve">, </w:t>
      </w:r>
      <w:proofErr w:type="spellStart"/>
      <w:r w:rsidRPr="003B1831">
        <w:rPr>
          <w:lang w:val="en-US"/>
        </w:rPr>
        <w:t>uning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turlari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va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zamonaviy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talimda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tutgan</w:t>
      </w:r>
      <w:proofErr w:type="spellEnd"/>
      <w:r w:rsidRPr="003B1831">
        <w:rPr>
          <w:lang w:val="en-US"/>
        </w:rPr>
        <w:t xml:space="preserve"> </w:t>
      </w:r>
      <w:proofErr w:type="spellStart"/>
      <w:proofErr w:type="gramStart"/>
      <w:r w:rsidRPr="003B1831">
        <w:rPr>
          <w:lang w:val="en-US"/>
        </w:rPr>
        <w:t>o‘</w:t>
      </w:r>
      <w:proofErr w:type="gramEnd"/>
      <w:r w:rsidRPr="003B1831">
        <w:rPr>
          <w:lang w:val="en-US"/>
        </w:rPr>
        <w:t>rni</w:t>
      </w:r>
      <w:proofErr w:type="spellEnd"/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1.2. </w:t>
      </w:r>
      <w:proofErr w:type="spellStart"/>
      <w:r w:rsidRPr="003B1831">
        <w:rPr>
          <w:lang w:val="en-US"/>
        </w:rPr>
        <w:t>Talabalarda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kasbiy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va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raqamli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kompetensiyalarni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shakllantirish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muammolari</w:t>
      </w:r>
      <w:proofErr w:type="spellEnd"/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1.3. </w:t>
      </w:r>
      <w:proofErr w:type="spellStart"/>
      <w:r w:rsidRPr="003B1831">
        <w:rPr>
          <w:lang w:val="en-US"/>
        </w:rPr>
        <w:t>Axborot-kommunikatsion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texnologiyalar</w:t>
      </w:r>
      <w:proofErr w:type="spellEnd"/>
      <w:r w:rsidRPr="003B1831">
        <w:rPr>
          <w:lang w:val="en-US"/>
        </w:rPr>
        <w:t xml:space="preserve"> (AKT) </w:t>
      </w:r>
      <w:proofErr w:type="spellStart"/>
      <w:r w:rsidRPr="003B1831">
        <w:rPr>
          <w:lang w:val="en-US"/>
        </w:rPr>
        <w:t>fanining</w:t>
      </w:r>
      <w:proofErr w:type="spellEnd"/>
      <w:r w:rsidRPr="003B1831">
        <w:rPr>
          <w:lang w:val="en-US"/>
        </w:rPr>
        <w:t xml:space="preserve"> </w:t>
      </w:r>
      <w:proofErr w:type="spellStart"/>
      <w:proofErr w:type="gramStart"/>
      <w:r w:rsidRPr="003B1831">
        <w:rPr>
          <w:lang w:val="en-US"/>
        </w:rPr>
        <w:t>o‘</w:t>
      </w:r>
      <w:proofErr w:type="gramEnd"/>
      <w:r w:rsidRPr="003B1831">
        <w:rPr>
          <w:lang w:val="en-US"/>
        </w:rPr>
        <w:t>quv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jarayonidagi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o‘rni</w:t>
      </w:r>
      <w:proofErr w:type="spellEnd"/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1.4. </w:t>
      </w:r>
      <w:proofErr w:type="spellStart"/>
      <w:r w:rsidRPr="003B1831">
        <w:rPr>
          <w:lang w:val="en-US"/>
        </w:rPr>
        <w:t>Kompetensiyaviy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yondashuvning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pedagogik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va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psixologik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asoslari</w:t>
      </w:r>
      <w:proofErr w:type="spellEnd"/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1.5. </w:t>
      </w:r>
      <w:proofErr w:type="spellStart"/>
      <w:r w:rsidRPr="003B1831">
        <w:rPr>
          <w:lang w:val="en-US"/>
        </w:rPr>
        <w:t>Xulosa</w:t>
      </w:r>
      <w:proofErr w:type="spellEnd"/>
    </w:p>
    <w:p w:rsidR="003B1831" w:rsidRPr="003B1831" w:rsidRDefault="003B1831" w:rsidP="003B1831">
      <w:pPr>
        <w:rPr>
          <w:lang w:val="en-US"/>
        </w:rPr>
      </w:pPr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lastRenderedPageBreak/>
        <w:t>II BOB. RAQAMLI TEXNOLOGIYALARDAN FOYDALANIB TALABA KOMPETENSIYASINI TAKOMILLASHTIRISH METODIK ASOSLARI</w:t>
      </w:r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2.1. </w:t>
      </w:r>
      <w:proofErr w:type="spellStart"/>
      <w:r w:rsidRPr="003B1831">
        <w:rPr>
          <w:lang w:val="en-US"/>
        </w:rPr>
        <w:t>Raqamli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texnologiyalarning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ta’limda</w:t>
      </w:r>
      <w:proofErr w:type="spellEnd"/>
      <w:r w:rsidRPr="003B1831">
        <w:rPr>
          <w:lang w:val="en-US"/>
        </w:rPr>
        <w:t xml:space="preserve"> </w:t>
      </w:r>
      <w:proofErr w:type="spellStart"/>
      <w:proofErr w:type="gramStart"/>
      <w:r w:rsidRPr="003B1831">
        <w:rPr>
          <w:lang w:val="en-US"/>
        </w:rPr>
        <w:t>qo‘</w:t>
      </w:r>
      <w:proofErr w:type="gramEnd"/>
      <w:r w:rsidRPr="003B1831">
        <w:rPr>
          <w:lang w:val="en-US"/>
        </w:rPr>
        <w:t>llanish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holati</w:t>
      </w:r>
      <w:proofErr w:type="spellEnd"/>
      <w:r w:rsidRPr="003B1831">
        <w:rPr>
          <w:lang w:val="en-US"/>
        </w:rPr>
        <w:t xml:space="preserve">: </w:t>
      </w:r>
      <w:proofErr w:type="spellStart"/>
      <w:r w:rsidRPr="003B1831">
        <w:rPr>
          <w:lang w:val="en-US"/>
        </w:rPr>
        <w:t>tahlil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va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tendensiyalar</w:t>
      </w:r>
      <w:proofErr w:type="spellEnd"/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2.2. AKT </w:t>
      </w:r>
      <w:proofErr w:type="spellStart"/>
      <w:r w:rsidRPr="003B1831">
        <w:rPr>
          <w:lang w:val="en-US"/>
        </w:rPr>
        <w:t>fanida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raqamli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vositalardan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foydalanish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imkoniyatlari</w:t>
      </w:r>
      <w:proofErr w:type="spellEnd"/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2.3. </w:t>
      </w:r>
      <w:proofErr w:type="spellStart"/>
      <w:r w:rsidRPr="003B1831">
        <w:rPr>
          <w:lang w:val="en-US"/>
        </w:rPr>
        <w:t>Raqamli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texnologiyalar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orqali</w:t>
      </w:r>
      <w:proofErr w:type="spellEnd"/>
      <w:r w:rsidRPr="003B1831">
        <w:rPr>
          <w:lang w:val="en-US"/>
        </w:rPr>
        <w:t xml:space="preserve"> </w:t>
      </w:r>
      <w:proofErr w:type="spellStart"/>
      <w:proofErr w:type="gramStart"/>
      <w:r w:rsidRPr="003B1831">
        <w:rPr>
          <w:lang w:val="en-US"/>
        </w:rPr>
        <w:t>o‘</w:t>
      </w:r>
      <w:proofErr w:type="gramEnd"/>
      <w:r w:rsidRPr="003B1831">
        <w:rPr>
          <w:lang w:val="en-US"/>
        </w:rPr>
        <w:t>quv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motivatsiyasi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va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mustaqil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ta’lim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faoliyatini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oshirish</w:t>
      </w:r>
      <w:proofErr w:type="spellEnd"/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2.4. </w:t>
      </w:r>
      <w:proofErr w:type="spellStart"/>
      <w:proofErr w:type="gramStart"/>
      <w:r w:rsidRPr="003B1831">
        <w:rPr>
          <w:lang w:val="en-US"/>
        </w:rPr>
        <w:t>Ilg‘</w:t>
      </w:r>
      <w:proofErr w:type="gramEnd"/>
      <w:r w:rsidRPr="003B1831">
        <w:rPr>
          <w:lang w:val="en-US"/>
        </w:rPr>
        <w:t>or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xorijiy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tajriba</w:t>
      </w:r>
      <w:proofErr w:type="spellEnd"/>
      <w:r w:rsidRPr="003B1831">
        <w:rPr>
          <w:lang w:val="en-US"/>
        </w:rPr>
        <w:t xml:space="preserve">: AKT </w:t>
      </w:r>
      <w:proofErr w:type="spellStart"/>
      <w:r w:rsidRPr="003B1831">
        <w:rPr>
          <w:lang w:val="en-US"/>
        </w:rPr>
        <w:t>darslarida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kompetensiya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yondashuvi</w:t>
      </w:r>
      <w:proofErr w:type="spellEnd"/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2.5. </w:t>
      </w:r>
      <w:proofErr w:type="spellStart"/>
      <w:r w:rsidRPr="003B1831">
        <w:rPr>
          <w:lang w:val="en-US"/>
        </w:rPr>
        <w:t>Xulosa</w:t>
      </w:r>
      <w:proofErr w:type="spellEnd"/>
    </w:p>
    <w:p w:rsidR="003B1831" w:rsidRPr="003B1831" w:rsidRDefault="003B1831" w:rsidP="003B1831">
      <w:pPr>
        <w:rPr>
          <w:lang w:val="en-US"/>
        </w:rPr>
      </w:pPr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>III BOB. AKT DARSLARI MISOLIDA TALABA KOMPETENSIYASINI TAKOMILLASHTIRISH METODIKASI</w:t>
      </w:r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3.1. </w:t>
      </w:r>
      <w:proofErr w:type="spellStart"/>
      <w:r w:rsidRPr="003B1831">
        <w:rPr>
          <w:lang w:val="en-US"/>
        </w:rPr>
        <w:t>Raqamli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texnologiyalar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asosida</w:t>
      </w:r>
      <w:proofErr w:type="spellEnd"/>
      <w:r w:rsidRPr="003B1831">
        <w:rPr>
          <w:lang w:val="en-US"/>
        </w:rPr>
        <w:t xml:space="preserve"> </w:t>
      </w:r>
      <w:proofErr w:type="spellStart"/>
      <w:proofErr w:type="gramStart"/>
      <w:r w:rsidRPr="003B1831">
        <w:rPr>
          <w:lang w:val="en-US"/>
        </w:rPr>
        <w:t>o‘</w:t>
      </w:r>
      <w:proofErr w:type="gramEnd"/>
      <w:r w:rsidRPr="003B1831">
        <w:rPr>
          <w:lang w:val="en-US"/>
        </w:rPr>
        <w:t>quv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jarayonini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loyihalash</w:t>
      </w:r>
      <w:proofErr w:type="spellEnd"/>
      <w:r w:rsidRPr="003B1831">
        <w:rPr>
          <w:lang w:val="en-US"/>
        </w:rPr>
        <w:t xml:space="preserve"> (AKT </w:t>
      </w:r>
      <w:proofErr w:type="spellStart"/>
      <w:r w:rsidRPr="003B1831">
        <w:rPr>
          <w:lang w:val="en-US"/>
        </w:rPr>
        <w:t>fanidan</w:t>
      </w:r>
      <w:proofErr w:type="spellEnd"/>
      <w:r w:rsidRPr="003B1831">
        <w:rPr>
          <w:lang w:val="en-US"/>
        </w:rPr>
        <w:t>)</w:t>
      </w:r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3.2. </w:t>
      </w:r>
      <w:proofErr w:type="spellStart"/>
      <w:r w:rsidRPr="003B1831">
        <w:rPr>
          <w:lang w:val="en-US"/>
        </w:rPr>
        <w:t>Talaba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kompetensiyasini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shakllantirishga</w:t>
      </w:r>
      <w:proofErr w:type="spellEnd"/>
      <w:r w:rsidRPr="003B1831">
        <w:rPr>
          <w:lang w:val="en-US"/>
        </w:rPr>
        <w:t xml:space="preserve"> </w:t>
      </w:r>
      <w:proofErr w:type="spellStart"/>
      <w:proofErr w:type="gramStart"/>
      <w:r w:rsidRPr="003B1831">
        <w:rPr>
          <w:lang w:val="en-US"/>
        </w:rPr>
        <w:t>yo‘</w:t>
      </w:r>
      <w:proofErr w:type="gramEnd"/>
      <w:r w:rsidRPr="003B1831">
        <w:rPr>
          <w:lang w:val="en-US"/>
        </w:rPr>
        <w:t>naltirilgan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metodika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modeli</w:t>
      </w:r>
      <w:proofErr w:type="spellEnd"/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3.3. </w:t>
      </w:r>
      <w:proofErr w:type="spellStart"/>
      <w:r w:rsidRPr="003B1831">
        <w:rPr>
          <w:lang w:val="en-US"/>
        </w:rPr>
        <w:t>Eksperimental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ishlar</w:t>
      </w:r>
      <w:proofErr w:type="spellEnd"/>
      <w:r w:rsidRPr="003B1831">
        <w:rPr>
          <w:lang w:val="en-US"/>
        </w:rPr>
        <w:t xml:space="preserve">: </w:t>
      </w:r>
      <w:proofErr w:type="spellStart"/>
      <w:r w:rsidRPr="003B1831">
        <w:rPr>
          <w:lang w:val="en-US"/>
        </w:rPr>
        <w:t>tashkil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etish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bosqichlari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va</w:t>
      </w:r>
      <w:proofErr w:type="spellEnd"/>
      <w:r w:rsidRPr="003B1831">
        <w:rPr>
          <w:lang w:val="en-US"/>
        </w:rPr>
        <w:t xml:space="preserve"> </w:t>
      </w:r>
      <w:proofErr w:type="spellStart"/>
      <w:proofErr w:type="gramStart"/>
      <w:r w:rsidRPr="003B1831">
        <w:rPr>
          <w:lang w:val="en-US"/>
        </w:rPr>
        <w:t>o‘</w:t>
      </w:r>
      <w:proofErr w:type="gramEnd"/>
      <w:r w:rsidRPr="003B1831">
        <w:rPr>
          <w:lang w:val="en-US"/>
        </w:rPr>
        <w:t>tkazish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metodikasi</w:t>
      </w:r>
      <w:proofErr w:type="spellEnd"/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3.4. </w:t>
      </w:r>
      <w:proofErr w:type="spellStart"/>
      <w:r w:rsidRPr="003B1831">
        <w:rPr>
          <w:lang w:val="en-US"/>
        </w:rPr>
        <w:t>Eksperiment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natijalari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va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ularning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tahlili</w:t>
      </w:r>
      <w:proofErr w:type="spellEnd"/>
    </w:p>
    <w:p w:rsidR="003B1831" w:rsidRPr="003B1831" w:rsidRDefault="003B1831" w:rsidP="003B1831">
      <w:pPr>
        <w:rPr>
          <w:lang w:val="en-US"/>
        </w:rPr>
      </w:pPr>
      <w:r w:rsidRPr="003B1831">
        <w:rPr>
          <w:lang w:val="en-US"/>
        </w:rPr>
        <w:t xml:space="preserve">3.5. </w:t>
      </w:r>
      <w:proofErr w:type="spellStart"/>
      <w:r w:rsidRPr="003B1831">
        <w:rPr>
          <w:lang w:val="en-US"/>
        </w:rPr>
        <w:t>Taklif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etilgan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metodikaning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samaradorligini</w:t>
      </w:r>
      <w:proofErr w:type="spellEnd"/>
      <w:r w:rsidRPr="003B1831">
        <w:rPr>
          <w:lang w:val="en-US"/>
        </w:rPr>
        <w:t xml:space="preserve"> </w:t>
      </w:r>
      <w:proofErr w:type="spellStart"/>
      <w:r w:rsidRPr="003B1831">
        <w:rPr>
          <w:lang w:val="en-US"/>
        </w:rPr>
        <w:t>baholash</w:t>
      </w:r>
      <w:proofErr w:type="spellEnd"/>
    </w:p>
    <w:p w:rsidR="003B1831" w:rsidRDefault="003B1831" w:rsidP="003B1831">
      <w:r>
        <w:t xml:space="preserve">3.6. </w:t>
      </w:r>
      <w:proofErr w:type="spellStart"/>
      <w:r>
        <w:t>Xulosa</w:t>
      </w:r>
      <w:bookmarkStart w:id="0" w:name="_GoBack"/>
      <w:bookmarkEnd w:id="0"/>
      <w:proofErr w:type="spellEnd"/>
    </w:p>
    <w:sectPr w:rsidR="003B1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831"/>
    <w:rsid w:val="003B1831"/>
    <w:rsid w:val="003D5E7C"/>
    <w:rsid w:val="00B2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127C"/>
  <w15:chartTrackingRefBased/>
  <w15:docId w15:val="{F69B51F8-9ED4-4C16-8636-1CECDF3D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2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226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cp:lastPrinted>2025-05-15T08:59:00Z</cp:lastPrinted>
  <dcterms:created xsi:type="dcterms:W3CDTF">2025-05-15T07:36:00Z</dcterms:created>
  <dcterms:modified xsi:type="dcterms:W3CDTF">2025-05-15T09:19:00Z</dcterms:modified>
</cp:coreProperties>
</file>