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5F3D" w:rsidRPr="00A55F3D" w:rsidRDefault="00432027" w:rsidP="00A55F3D">
      <w:pPr>
        <w:spacing w:after="240" w:line="240" w:lineRule="auto"/>
        <w:ind w:firstLine="709"/>
        <w:jc w:val="center"/>
        <w:rPr>
          <w:rFonts w:ascii="Times New Roman" w:eastAsia="Times New Roman" w:hAnsi="Times New Roman" w:cs="Times New Roman"/>
          <w:b/>
          <w:sz w:val="28"/>
          <w:szCs w:val="28"/>
          <w:lang w:val="uz-Cyrl-UZ" w:eastAsia="ru-RU"/>
        </w:rPr>
      </w:pPr>
      <w:r w:rsidRPr="00432027">
        <w:rPr>
          <w:rFonts w:ascii="Times New Roman" w:eastAsia="Times New Roman" w:hAnsi="Times New Roman" w:cs="Times New Roman"/>
          <w:b/>
          <w:sz w:val="28"/>
          <w:szCs w:val="28"/>
          <w:lang w:val="uz-Cyrl-UZ" w:eastAsia="ru-RU"/>
        </w:rPr>
        <w:t>МЕТОДИЧЕСКАЯ МОДЕЛЬ ПОДГОТОВКИ УЧАЩИХСЯ К МАЛОЙ ИССЛЕДОВАТЕЛЬСКОЙ ДЕЯТЕЛЬНОСТИ В УСЛОВИЯХ ИСПОЛЬЗОВАНИЯ ЦИФРОВЫХ ТЕХНОЛОГИЙ</w:t>
      </w:r>
    </w:p>
    <w:p w:rsidR="00432027" w:rsidRPr="00432027" w:rsidRDefault="00442B47" w:rsidP="00432027">
      <w:pPr>
        <w:spacing w:after="0" w:line="276" w:lineRule="auto"/>
        <w:ind w:firstLine="709"/>
        <w:jc w:val="right"/>
        <w:rPr>
          <w:rFonts w:ascii="Times New Roman" w:eastAsia="Times New Roman" w:hAnsi="Times New Roman" w:cs="Times New Roman"/>
          <w:b/>
          <w:sz w:val="28"/>
          <w:szCs w:val="28"/>
          <w:lang w:val="uz-Latn-UZ" w:eastAsia="ru-RU"/>
        </w:rPr>
      </w:pPr>
      <w:r w:rsidRPr="00432027">
        <w:rPr>
          <w:rFonts w:ascii="Times New Roman" w:eastAsia="Times New Roman" w:hAnsi="Times New Roman" w:cs="Times New Roman"/>
          <w:b/>
          <w:sz w:val="28"/>
          <w:szCs w:val="28"/>
          <w:lang w:val="uz-Latn-UZ" w:eastAsia="ru-RU"/>
        </w:rPr>
        <w:t>Юлдашев</w:t>
      </w:r>
      <w:r>
        <w:rPr>
          <w:rFonts w:ascii="Times New Roman" w:eastAsia="Times New Roman" w:hAnsi="Times New Roman" w:cs="Times New Roman"/>
          <w:b/>
          <w:sz w:val="28"/>
          <w:szCs w:val="28"/>
          <w:lang w:val="uz-Latn-UZ" w:eastAsia="ru-RU"/>
        </w:rPr>
        <w:t>a</w:t>
      </w:r>
      <w:r w:rsidRPr="00432027">
        <w:rPr>
          <w:rFonts w:ascii="Times New Roman" w:eastAsia="Times New Roman" w:hAnsi="Times New Roman" w:cs="Times New Roman"/>
          <w:b/>
          <w:sz w:val="28"/>
          <w:szCs w:val="28"/>
          <w:lang w:val="uz-Latn-UZ" w:eastAsia="ru-RU"/>
        </w:rPr>
        <w:t xml:space="preserve"> </w:t>
      </w:r>
      <w:r w:rsidR="00432027" w:rsidRPr="00432027">
        <w:rPr>
          <w:rFonts w:ascii="Times New Roman" w:eastAsia="Times New Roman" w:hAnsi="Times New Roman" w:cs="Times New Roman"/>
          <w:b/>
          <w:sz w:val="28"/>
          <w:szCs w:val="28"/>
          <w:lang w:val="uz-Latn-UZ" w:eastAsia="ru-RU"/>
        </w:rPr>
        <w:t>Нилуфар Абдуллаевн</w:t>
      </w:r>
      <w:r>
        <w:rPr>
          <w:rFonts w:ascii="Times New Roman" w:eastAsia="Times New Roman" w:hAnsi="Times New Roman" w:cs="Times New Roman"/>
          <w:b/>
          <w:sz w:val="28"/>
          <w:szCs w:val="28"/>
          <w:lang w:val="uz-Latn-UZ" w:eastAsia="ru-RU"/>
        </w:rPr>
        <w:t>a</w:t>
      </w:r>
    </w:p>
    <w:p w:rsidR="00432027" w:rsidRPr="00432027" w:rsidRDefault="00432027" w:rsidP="00432027">
      <w:pPr>
        <w:spacing w:after="0" w:line="276" w:lineRule="auto"/>
        <w:ind w:firstLine="709"/>
        <w:jc w:val="right"/>
        <w:rPr>
          <w:rFonts w:ascii="Times New Roman" w:eastAsia="Times New Roman" w:hAnsi="Times New Roman" w:cs="Times New Roman"/>
          <w:sz w:val="28"/>
          <w:szCs w:val="28"/>
          <w:lang w:val="uz-Latn-UZ" w:eastAsia="ru-RU"/>
        </w:rPr>
      </w:pPr>
      <w:r w:rsidRPr="00432027">
        <w:rPr>
          <w:rFonts w:ascii="Times New Roman" w:eastAsia="Times New Roman" w:hAnsi="Times New Roman" w:cs="Times New Roman"/>
          <w:sz w:val="28"/>
          <w:szCs w:val="28"/>
          <w:lang w:val="uz-Latn-UZ" w:eastAsia="ru-RU"/>
        </w:rPr>
        <w:t>доктор педагогических наук, профессор</w:t>
      </w:r>
    </w:p>
    <w:p w:rsidR="00432027" w:rsidRPr="00432027" w:rsidRDefault="00432027" w:rsidP="00432027">
      <w:pPr>
        <w:spacing w:after="0" w:line="276" w:lineRule="auto"/>
        <w:ind w:firstLine="709"/>
        <w:jc w:val="right"/>
        <w:rPr>
          <w:rFonts w:ascii="Times New Roman" w:eastAsia="Times New Roman" w:hAnsi="Times New Roman" w:cs="Times New Roman"/>
          <w:sz w:val="28"/>
          <w:szCs w:val="28"/>
          <w:lang w:val="uz-Latn-UZ" w:eastAsia="ru-RU"/>
        </w:rPr>
      </w:pPr>
      <w:r w:rsidRPr="00432027">
        <w:rPr>
          <w:rFonts w:ascii="Times New Roman" w:eastAsia="Times New Roman" w:hAnsi="Times New Roman" w:cs="Times New Roman"/>
          <w:sz w:val="28"/>
          <w:szCs w:val="28"/>
          <w:lang w:val="uz-Latn-UZ" w:eastAsia="ru-RU"/>
        </w:rPr>
        <w:t>Ташкентский университет экономики и технологий</w:t>
      </w:r>
    </w:p>
    <w:p w:rsidR="00432027" w:rsidRPr="00432027" w:rsidRDefault="00432027" w:rsidP="00432027">
      <w:pPr>
        <w:spacing w:after="0" w:line="276" w:lineRule="auto"/>
        <w:ind w:firstLine="709"/>
        <w:jc w:val="right"/>
        <w:rPr>
          <w:rFonts w:ascii="Times New Roman" w:eastAsia="Times New Roman" w:hAnsi="Times New Roman" w:cs="Times New Roman"/>
          <w:b/>
          <w:sz w:val="28"/>
          <w:szCs w:val="28"/>
          <w:lang w:val="uz-Latn-UZ" w:eastAsia="ru-RU"/>
        </w:rPr>
      </w:pPr>
      <w:r w:rsidRPr="00432027">
        <w:rPr>
          <w:rFonts w:ascii="Times New Roman" w:eastAsia="Times New Roman" w:hAnsi="Times New Roman" w:cs="Times New Roman"/>
          <w:b/>
          <w:sz w:val="28"/>
          <w:szCs w:val="28"/>
          <w:lang w:val="uz-Latn-UZ" w:eastAsia="ru-RU"/>
        </w:rPr>
        <w:t>Нурматов</w:t>
      </w:r>
      <w:r w:rsidR="00442B47">
        <w:rPr>
          <w:rFonts w:ascii="Times New Roman" w:eastAsia="Times New Roman" w:hAnsi="Times New Roman" w:cs="Times New Roman"/>
          <w:b/>
          <w:sz w:val="28"/>
          <w:szCs w:val="28"/>
          <w:lang w:val="uz-Latn-UZ" w:eastAsia="ru-RU"/>
        </w:rPr>
        <w:t>a</w:t>
      </w:r>
      <w:r w:rsidRPr="00432027">
        <w:rPr>
          <w:rFonts w:ascii="Times New Roman" w:eastAsia="Times New Roman" w:hAnsi="Times New Roman" w:cs="Times New Roman"/>
          <w:b/>
          <w:sz w:val="28"/>
          <w:szCs w:val="28"/>
          <w:lang w:val="uz-Latn-UZ" w:eastAsia="ru-RU"/>
        </w:rPr>
        <w:t xml:space="preserve"> Наргиз</w:t>
      </w:r>
      <w:r w:rsidR="00442B47">
        <w:rPr>
          <w:rFonts w:ascii="Times New Roman" w:eastAsia="Times New Roman" w:hAnsi="Times New Roman" w:cs="Times New Roman"/>
          <w:b/>
          <w:sz w:val="28"/>
          <w:szCs w:val="28"/>
          <w:lang w:val="uz-Latn-UZ" w:eastAsia="ru-RU"/>
        </w:rPr>
        <w:t>a</w:t>
      </w:r>
      <w:r w:rsidRPr="00432027">
        <w:rPr>
          <w:rFonts w:ascii="Times New Roman" w:eastAsia="Times New Roman" w:hAnsi="Times New Roman" w:cs="Times New Roman"/>
          <w:b/>
          <w:sz w:val="28"/>
          <w:szCs w:val="28"/>
          <w:lang w:val="uz-Latn-UZ" w:eastAsia="ru-RU"/>
        </w:rPr>
        <w:t xml:space="preserve"> Саидовн</w:t>
      </w:r>
      <w:r w:rsidR="00442B47">
        <w:rPr>
          <w:rFonts w:ascii="Times New Roman" w:eastAsia="Times New Roman" w:hAnsi="Times New Roman" w:cs="Times New Roman"/>
          <w:b/>
          <w:sz w:val="28"/>
          <w:szCs w:val="28"/>
          <w:lang w:val="uz-Latn-UZ" w:eastAsia="ru-RU"/>
        </w:rPr>
        <w:t>a</w:t>
      </w:r>
    </w:p>
    <w:p w:rsidR="00432027" w:rsidRPr="00432027" w:rsidRDefault="00432027" w:rsidP="00432027">
      <w:pPr>
        <w:spacing w:after="0" w:line="276" w:lineRule="auto"/>
        <w:ind w:firstLine="709"/>
        <w:jc w:val="right"/>
        <w:rPr>
          <w:rFonts w:ascii="Times New Roman" w:eastAsia="Times New Roman" w:hAnsi="Times New Roman" w:cs="Times New Roman"/>
          <w:sz w:val="28"/>
          <w:szCs w:val="28"/>
          <w:lang w:val="uz-Latn-UZ" w:eastAsia="ru-RU"/>
        </w:rPr>
      </w:pPr>
      <w:r w:rsidRPr="00432027">
        <w:rPr>
          <w:rFonts w:ascii="Times New Roman" w:eastAsia="Times New Roman" w:hAnsi="Times New Roman" w:cs="Times New Roman"/>
          <w:sz w:val="28"/>
          <w:szCs w:val="28"/>
          <w:lang w:val="uz-Latn-UZ" w:eastAsia="ru-RU"/>
        </w:rPr>
        <w:t>Город Шахрисабз Кашкадарьинской области</w:t>
      </w:r>
    </w:p>
    <w:p w:rsidR="00432027" w:rsidRPr="00432027" w:rsidRDefault="00432027" w:rsidP="00432027">
      <w:pPr>
        <w:spacing w:after="0" w:line="276" w:lineRule="auto"/>
        <w:ind w:firstLine="709"/>
        <w:jc w:val="right"/>
        <w:rPr>
          <w:rFonts w:ascii="Times New Roman" w:eastAsia="Times New Roman" w:hAnsi="Times New Roman" w:cs="Times New Roman"/>
          <w:sz w:val="28"/>
          <w:szCs w:val="28"/>
          <w:lang w:val="uz-Latn-UZ" w:eastAsia="ru-RU"/>
        </w:rPr>
      </w:pPr>
      <w:r w:rsidRPr="00432027">
        <w:rPr>
          <w:rFonts w:ascii="Times New Roman" w:eastAsia="Times New Roman" w:hAnsi="Times New Roman" w:cs="Times New Roman"/>
          <w:sz w:val="28"/>
          <w:szCs w:val="28"/>
          <w:lang w:val="uz-Latn-UZ" w:eastAsia="ru-RU"/>
        </w:rPr>
        <w:t xml:space="preserve">директора средней общеобразовательной школы </w:t>
      </w:r>
      <w:r w:rsidRPr="00432027">
        <w:rPr>
          <w:rFonts w:ascii="Times New Roman" w:eastAsia="Times New Roman" w:hAnsi="Times New Roman" w:cs="Times New Roman"/>
          <w:sz w:val="28"/>
          <w:szCs w:val="28"/>
          <w:lang w:val="uz-Latn-UZ" w:eastAsia="ru-RU"/>
        </w:rPr>
        <w:t>№</w:t>
      </w:r>
      <w:r w:rsidRPr="00432027">
        <w:rPr>
          <w:rFonts w:ascii="Times New Roman" w:eastAsia="Times New Roman" w:hAnsi="Times New Roman" w:cs="Times New Roman"/>
          <w:sz w:val="28"/>
          <w:szCs w:val="28"/>
          <w:lang w:val="uz-Latn-UZ" w:eastAsia="ru-RU"/>
        </w:rPr>
        <w:t xml:space="preserve"> 24</w:t>
      </w:r>
    </w:p>
    <w:p w:rsidR="00262CB3" w:rsidRPr="00262CB3" w:rsidRDefault="00262CB3" w:rsidP="00262CB3">
      <w:pPr>
        <w:spacing w:after="0" w:line="276" w:lineRule="auto"/>
        <w:ind w:firstLine="709"/>
        <w:jc w:val="right"/>
        <w:rPr>
          <w:rFonts w:ascii="Times New Roman" w:eastAsia="Times New Roman" w:hAnsi="Times New Roman" w:cs="Times New Roman"/>
          <w:sz w:val="28"/>
          <w:szCs w:val="28"/>
          <w:lang w:val="uz-Latn-UZ" w:eastAsia="ru-RU"/>
        </w:rPr>
      </w:pPr>
    </w:p>
    <w:p w:rsidR="00695A4B" w:rsidRDefault="00432027" w:rsidP="00695A4B">
      <w:pPr>
        <w:spacing w:after="0" w:line="360" w:lineRule="auto"/>
        <w:ind w:firstLine="709"/>
        <w:jc w:val="both"/>
        <w:rPr>
          <w:rFonts w:ascii="Times New Roman" w:eastAsia="Times New Roman" w:hAnsi="Times New Roman" w:cs="Times New Roman"/>
          <w:i/>
          <w:sz w:val="28"/>
          <w:szCs w:val="28"/>
          <w:lang w:val="uz-Cyrl-UZ" w:eastAsia="ru-RU"/>
        </w:rPr>
      </w:pPr>
      <w:r w:rsidRPr="00432027">
        <w:rPr>
          <w:rFonts w:ascii="Times New Roman" w:eastAsia="Times New Roman" w:hAnsi="Times New Roman" w:cs="Times New Roman"/>
          <w:b/>
          <w:i/>
          <w:sz w:val="28"/>
          <w:szCs w:val="28"/>
          <w:lang w:val="uz-Cyrl-UZ" w:eastAsia="ru-RU"/>
        </w:rPr>
        <w:t xml:space="preserve">Аннотация: </w:t>
      </w:r>
      <w:r w:rsidRPr="00432027">
        <w:rPr>
          <w:rFonts w:ascii="Times New Roman" w:eastAsia="Times New Roman" w:hAnsi="Times New Roman" w:cs="Times New Roman"/>
          <w:i/>
          <w:sz w:val="28"/>
          <w:szCs w:val="28"/>
          <w:lang w:val="uz-Cyrl-UZ" w:eastAsia="ru-RU"/>
        </w:rPr>
        <w:t>В данной статье освещаются педагогические и методические основы подготовки учащихся общеобразовательных школ к малой исследовательской деятельности в условиях использования цифровых технологий. Основная цель исследования заключается в разработке методической модели, служащей формированию у учащихся малой исследовательской компетенции, и теоретическом обосновании ее педагогических условий. Обосновано, что организация виртуальных и научно-творческих лабораторий в цифровой образовательной среде, использование проблемного обучения, проекта, моделирования, кейс-стади, ментальной карты и других исследовательских методов служат развитию у учащихся навыков самостоятельного поиска, работы с информацией, выявления проблемы, выдвижения гипотезы, анализа результатов и формулирования выводов.</w:t>
      </w:r>
      <w:r w:rsidR="00695A4B" w:rsidRPr="00695A4B">
        <w:rPr>
          <w:rFonts w:ascii="Times New Roman" w:eastAsia="Times New Roman" w:hAnsi="Times New Roman" w:cs="Times New Roman"/>
          <w:i/>
          <w:sz w:val="28"/>
          <w:szCs w:val="28"/>
          <w:lang w:val="uz-Cyrl-UZ" w:eastAsia="ru-RU"/>
        </w:rPr>
        <w:t xml:space="preserve"> </w:t>
      </w:r>
    </w:p>
    <w:p w:rsidR="00695A4B" w:rsidRPr="00695A4B" w:rsidRDefault="00432027" w:rsidP="00695A4B">
      <w:pPr>
        <w:spacing w:after="0" w:line="360" w:lineRule="auto"/>
        <w:ind w:firstLine="709"/>
        <w:jc w:val="both"/>
        <w:rPr>
          <w:rFonts w:ascii="Times New Roman" w:eastAsia="Times New Roman" w:hAnsi="Times New Roman" w:cs="Times New Roman"/>
          <w:i/>
          <w:sz w:val="28"/>
          <w:szCs w:val="28"/>
          <w:lang w:val="uz-Cyrl-UZ" w:eastAsia="ru-RU"/>
        </w:rPr>
      </w:pPr>
      <w:r w:rsidRPr="00432027">
        <w:rPr>
          <w:rFonts w:ascii="Times New Roman" w:eastAsia="Times New Roman" w:hAnsi="Times New Roman" w:cs="Times New Roman"/>
          <w:b/>
          <w:i/>
          <w:sz w:val="28"/>
          <w:szCs w:val="28"/>
          <w:lang w:val="uz-Cyrl-UZ" w:eastAsia="ru-RU"/>
        </w:rPr>
        <w:t xml:space="preserve">Ключевые слова: </w:t>
      </w:r>
      <w:r w:rsidRPr="00432027">
        <w:rPr>
          <w:rFonts w:ascii="Times New Roman" w:eastAsia="Times New Roman" w:hAnsi="Times New Roman" w:cs="Times New Roman"/>
          <w:i/>
          <w:sz w:val="28"/>
          <w:szCs w:val="28"/>
          <w:lang w:val="uz-Cyrl-UZ" w:eastAsia="ru-RU"/>
        </w:rPr>
        <w:t>цифровое образование, малая исследовательская компетенция, исследовательская деятельность, методическая модель, виртуальная лаборатория, научно-творческая лаборатория, педагогические условия, проблемное обучение, проект, моделирование, компетентностный подход</w:t>
      </w:r>
      <w:r w:rsidR="00695A4B" w:rsidRPr="00432027">
        <w:rPr>
          <w:rFonts w:ascii="Times New Roman" w:eastAsia="Times New Roman" w:hAnsi="Times New Roman" w:cs="Times New Roman"/>
          <w:i/>
          <w:sz w:val="28"/>
          <w:szCs w:val="28"/>
          <w:lang w:val="uz-Cyrl-UZ" w:eastAsia="ru-RU"/>
        </w:rPr>
        <w:t>.</w:t>
      </w:r>
      <w:r w:rsidR="00695A4B" w:rsidRPr="00695A4B">
        <w:rPr>
          <w:rFonts w:ascii="Times New Roman" w:eastAsia="Times New Roman" w:hAnsi="Times New Roman" w:cs="Times New Roman"/>
          <w:i/>
          <w:sz w:val="28"/>
          <w:szCs w:val="28"/>
          <w:lang w:val="uz-Cyrl-UZ" w:eastAsia="ru-RU"/>
        </w:rPr>
        <w:t xml:space="preserve"> </w:t>
      </w:r>
    </w:p>
    <w:p w:rsidR="00432027" w:rsidRPr="00432027" w:rsidRDefault="00432027" w:rsidP="00432027">
      <w:pPr>
        <w:spacing w:after="0" w:line="360" w:lineRule="auto"/>
        <w:ind w:firstLine="709"/>
        <w:jc w:val="both"/>
        <w:rPr>
          <w:rFonts w:ascii="Times New Roman" w:eastAsia="Times New Roman" w:hAnsi="Times New Roman" w:cs="Times New Roman"/>
          <w:b/>
          <w:sz w:val="28"/>
          <w:szCs w:val="28"/>
          <w:lang w:val="uz-Cyrl-UZ" w:eastAsia="ru-RU"/>
        </w:rPr>
      </w:pPr>
      <w:r w:rsidRPr="00432027">
        <w:rPr>
          <w:rFonts w:ascii="Times New Roman" w:eastAsia="Times New Roman" w:hAnsi="Times New Roman" w:cs="Times New Roman"/>
          <w:b/>
          <w:sz w:val="28"/>
          <w:szCs w:val="28"/>
          <w:lang w:val="uz-Cyrl-UZ" w:eastAsia="ru-RU"/>
        </w:rPr>
        <w:t>ВВЕДЕНИЕ</w:t>
      </w:r>
    </w:p>
    <w:p w:rsidR="00695A4B" w:rsidRPr="00432027" w:rsidRDefault="00432027" w:rsidP="00432027">
      <w:pPr>
        <w:spacing w:after="0" w:line="360" w:lineRule="auto"/>
        <w:ind w:firstLine="709"/>
        <w:jc w:val="both"/>
        <w:rPr>
          <w:rFonts w:ascii="Times New Roman" w:eastAsia="Times New Roman" w:hAnsi="Times New Roman" w:cs="Times New Roman"/>
          <w:sz w:val="28"/>
          <w:szCs w:val="28"/>
          <w:lang w:val="uz-Cyrl-UZ" w:eastAsia="ru-RU"/>
        </w:rPr>
      </w:pPr>
      <w:r w:rsidRPr="00432027">
        <w:rPr>
          <w:rFonts w:ascii="Times New Roman" w:eastAsia="Times New Roman" w:hAnsi="Times New Roman" w:cs="Times New Roman"/>
          <w:sz w:val="28"/>
          <w:szCs w:val="28"/>
          <w:lang w:val="uz-Cyrl-UZ" w:eastAsia="ru-RU"/>
        </w:rPr>
        <w:t xml:space="preserve">В современном образовательном процессе одной из важных педагогических задач является не рассматривать учащегося как субъекта, который просто усваивает готовые знания, а формировать его как активную </w:t>
      </w:r>
      <w:r w:rsidRPr="00432027">
        <w:rPr>
          <w:rFonts w:ascii="Times New Roman" w:eastAsia="Times New Roman" w:hAnsi="Times New Roman" w:cs="Times New Roman"/>
          <w:sz w:val="28"/>
          <w:szCs w:val="28"/>
          <w:lang w:val="uz-Cyrl-UZ" w:eastAsia="ru-RU"/>
        </w:rPr>
        <w:lastRenderedPageBreak/>
        <w:t>личность, которая самостоятельно ищет, находит проблему, тщательно анализирует информацию и затем делает новые выводы на ее основе. Можно сказать, что по мере стремительного внедрения цифровых технологий в образовательный процесс появляются совершенно новые возможности для организации исследова</w:t>
      </w:r>
      <w:r w:rsidRPr="00432027">
        <w:rPr>
          <w:rFonts w:ascii="Times New Roman" w:eastAsia="Times New Roman" w:hAnsi="Times New Roman" w:cs="Times New Roman"/>
          <w:sz w:val="28"/>
          <w:szCs w:val="28"/>
          <w:lang w:val="uz-Cyrl-UZ" w:eastAsia="ru-RU"/>
        </w:rPr>
        <w:t>тельской деятельности учащихся.</w:t>
      </w:r>
    </w:p>
    <w:p w:rsidR="00A55F3D" w:rsidRPr="00A55F3D" w:rsidRDefault="00432027" w:rsidP="00695A4B">
      <w:pPr>
        <w:spacing w:after="0" w:line="360" w:lineRule="auto"/>
        <w:ind w:firstLine="709"/>
        <w:jc w:val="both"/>
        <w:rPr>
          <w:rFonts w:ascii="Times New Roman" w:eastAsia="Times New Roman" w:hAnsi="Times New Roman" w:cs="Times New Roman"/>
          <w:sz w:val="28"/>
          <w:szCs w:val="28"/>
          <w:lang w:val="uz-Cyrl-UZ" w:eastAsia="ru-RU"/>
        </w:rPr>
      </w:pPr>
      <w:r w:rsidRPr="00432027">
        <w:rPr>
          <w:rFonts w:ascii="Times New Roman" w:eastAsia="Times New Roman" w:hAnsi="Times New Roman" w:cs="Times New Roman"/>
          <w:sz w:val="28"/>
          <w:szCs w:val="28"/>
          <w:lang w:val="uz-Cyrl-UZ" w:eastAsia="ru-RU"/>
        </w:rPr>
        <w:t>Формирование в обществе высокой духовности, воспитание молодого поколения в духе уважения к нашему богатому культурному наследию, историческим традициям, общечеловеческим ценностям, любви к Родине, преданности народу является решающим фактором всех осуществляемых в нашей стране реформ. В реализации этой важной задачи большое значение имеет развитие культуры чтения у учащихся на основе с</w:t>
      </w:r>
      <w:r>
        <w:rPr>
          <w:rFonts w:ascii="Times New Roman" w:eastAsia="Times New Roman" w:hAnsi="Times New Roman" w:cs="Times New Roman"/>
          <w:sz w:val="28"/>
          <w:szCs w:val="28"/>
          <w:lang w:val="uz-Cyrl-UZ" w:eastAsia="ru-RU"/>
        </w:rPr>
        <w:t>отрудничества семьи и школы [1]</w:t>
      </w:r>
      <w:r w:rsidR="00A55F3D" w:rsidRPr="00A55F3D">
        <w:rPr>
          <w:rFonts w:ascii="Times New Roman" w:eastAsia="Times New Roman" w:hAnsi="Times New Roman" w:cs="Times New Roman"/>
          <w:sz w:val="28"/>
          <w:szCs w:val="28"/>
          <w:lang w:val="uz-Cyrl-UZ" w:eastAsia="ru-RU"/>
        </w:rPr>
        <w:t xml:space="preserve">. </w:t>
      </w:r>
    </w:p>
    <w:p w:rsidR="00A55F3D" w:rsidRPr="00A55F3D" w:rsidRDefault="00432027" w:rsidP="00A55F3D">
      <w:pPr>
        <w:spacing w:after="0" w:line="360" w:lineRule="auto"/>
        <w:ind w:firstLine="567"/>
        <w:jc w:val="both"/>
        <w:rPr>
          <w:rFonts w:ascii="Times New Roman" w:eastAsia="Times New Roman" w:hAnsi="Times New Roman" w:cs="Times New Roman"/>
          <w:sz w:val="28"/>
          <w:szCs w:val="28"/>
          <w:lang w:val="uz-Cyrl-UZ" w:eastAsia="ru-RU"/>
        </w:rPr>
      </w:pPr>
      <w:r w:rsidRPr="00432027">
        <w:rPr>
          <w:rFonts w:ascii="Times New Roman" w:eastAsia="Times New Roman" w:hAnsi="Times New Roman" w:cs="Times New Roman"/>
          <w:sz w:val="28"/>
          <w:szCs w:val="28"/>
          <w:lang w:val="uz-Cyrl-UZ" w:eastAsia="ru-RU"/>
        </w:rPr>
        <w:t xml:space="preserve">В целях дальнейшего совершенствования технологий и процесса подготовки учащихся общеобразовательной школы к малой исследовательской деятельности в цифровой образовательной среде планировалось проанализировать и обосновать всестороннюю последовательность комплекса педагогических условий, необходимых для обеспечения эффективности методической модели, которую мы рекомендуем на практике. Для обеспечения практических аспектов данной модели, процессуально-логической эффективности необходимо определить необходимую и достаточную педагогическую </w:t>
      </w:r>
      <w:r>
        <w:rPr>
          <w:rFonts w:ascii="Times New Roman" w:eastAsia="Times New Roman" w:hAnsi="Times New Roman" w:cs="Times New Roman"/>
          <w:sz w:val="28"/>
          <w:szCs w:val="28"/>
          <w:lang w:val="uz-Cyrl-UZ" w:eastAsia="ru-RU"/>
        </w:rPr>
        <w:t>среду и, самое главное, условия</w:t>
      </w:r>
      <w:r w:rsidR="00A55F3D" w:rsidRPr="00A55F3D">
        <w:rPr>
          <w:rFonts w:ascii="Times New Roman" w:eastAsia="Times New Roman" w:hAnsi="Times New Roman" w:cs="Times New Roman"/>
          <w:sz w:val="28"/>
          <w:szCs w:val="28"/>
          <w:lang w:val="uz-Cyrl-UZ" w:eastAsia="ru-RU"/>
        </w:rPr>
        <w:t xml:space="preserve">. </w:t>
      </w:r>
    </w:p>
    <w:p w:rsidR="00432027" w:rsidRPr="00432027" w:rsidRDefault="00432027" w:rsidP="00432027">
      <w:pPr>
        <w:spacing w:after="0" w:line="360" w:lineRule="auto"/>
        <w:ind w:firstLine="709"/>
        <w:jc w:val="both"/>
        <w:rPr>
          <w:rFonts w:ascii="Times New Roman" w:eastAsia="Times New Roman" w:hAnsi="Times New Roman" w:cs="Times New Roman"/>
          <w:sz w:val="28"/>
          <w:szCs w:val="28"/>
          <w:lang w:val="uz-Cyrl-UZ" w:eastAsia="ru-RU"/>
        </w:rPr>
      </w:pPr>
      <w:r w:rsidRPr="00432027">
        <w:rPr>
          <w:rFonts w:ascii="Times New Roman" w:eastAsia="Times New Roman" w:hAnsi="Times New Roman" w:cs="Times New Roman"/>
          <w:sz w:val="28"/>
          <w:szCs w:val="28"/>
          <w:lang w:val="uz-Cyrl-UZ" w:eastAsia="ru-RU"/>
        </w:rPr>
        <w:t>В качестве научного термина необходимо научно обосновать сущность понятий "условие" и "педагогическая ситуация" [2].</w:t>
      </w:r>
    </w:p>
    <w:p w:rsidR="00432027" w:rsidRPr="00432027" w:rsidRDefault="00432027" w:rsidP="00432027">
      <w:pPr>
        <w:spacing w:after="0" w:line="360" w:lineRule="auto"/>
        <w:ind w:firstLine="709"/>
        <w:jc w:val="both"/>
        <w:rPr>
          <w:rFonts w:ascii="Times New Roman" w:eastAsia="Times New Roman" w:hAnsi="Times New Roman" w:cs="Times New Roman"/>
          <w:sz w:val="28"/>
          <w:szCs w:val="28"/>
          <w:lang w:val="uz-Cyrl-UZ" w:eastAsia="ru-RU"/>
        </w:rPr>
      </w:pPr>
      <w:r w:rsidRPr="00432027">
        <w:rPr>
          <w:rFonts w:ascii="Times New Roman" w:eastAsia="Times New Roman" w:hAnsi="Times New Roman" w:cs="Times New Roman"/>
          <w:sz w:val="28"/>
          <w:szCs w:val="28"/>
          <w:lang w:val="uz-Cyrl-UZ" w:eastAsia="ru-RU"/>
        </w:rPr>
        <w:t>В исследовании педагогические условия в терминах и содержании направлены на повышение эффективности методической модели подготовки к малой исследовательской деятельности, разработанной для совершенствования модулей с целью более эффективного преподавания школьного образования, уроков литературы.</w:t>
      </w:r>
    </w:p>
    <w:p w:rsidR="00A55F3D" w:rsidRPr="00A55F3D" w:rsidRDefault="00432027" w:rsidP="00432027">
      <w:pPr>
        <w:spacing w:after="0" w:line="360" w:lineRule="auto"/>
        <w:ind w:firstLine="709"/>
        <w:jc w:val="both"/>
        <w:rPr>
          <w:rFonts w:ascii="Times New Roman" w:eastAsia="Times New Roman" w:hAnsi="Times New Roman" w:cs="Times New Roman"/>
          <w:sz w:val="28"/>
          <w:szCs w:val="28"/>
          <w:lang w:val="uz-Cyrl-UZ" w:eastAsia="ru-RU"/>
        </w:rPr>
      </w:pPr>
      <w:r w:rsidRPr="00432027">
        <w:rPr>
          <w:rFonts w:ascii="Times New Roman" w:eastAsia="Times New Roman" w:hAnsi="Times New Roman" w:cs="Times New Roman"/>
          <w:sz w:val="28"/>
          <w:szCs w:val="28"/>
          <w:lang w:val="uz-Cyrl-UZ" w:eastAsia="ru-RU"/>
        </w:rPr>
        <w:t xml:space="preserve">Методическая модель подготовки к малой исследовательской деятельности посредством уроков литературы в общеобразовательной школе </w:t>
      </w:r>
      <w:r w:rsidRPr="00432027">
        <w:rPr>
          <w:rFonts w:ascii="Times New Roman" w:eastAsia="Times New Roman" w:hAnsi="Times New Roman" w:cs="Times New Roman"/>
          <w:sz w:val="28"/>
          <w:szCs w:val="28"/>
          <w:lang w:val="uz-Cyrl-UZ" w:eastAsia="ru-RU"/>
        </w:rPr>
        <w:lastRenderedPageBreak/>
        <w:t xml:space="preserve">обеспечивается введением комплекса педагогических условий, включающих формирование практической </w:t>
      </w:r>
      <w:r>
        <w:rPr>
          <w:rFonts w:ascii="Times New Roman" w:eastAsia="Times New Roman" w:hAnsi="Times New Roman" w:cs="Times New Roman"/>
          <w:sz w:val="28"/>
          <w:szCs w:val="28"/>
          <w:lang w:val="uz-Cyrl-UZ" w:eastAsia="ru-RU"/>
        </w:rPr>
        <w:t>компетенции учащихся</w:t>
      </w:r>
      <w:r w:rsidR="00A55F3D" w:rsidRPr="00A55F3D">
        <w:rPr>
          <w:rFonts w:ascii="Times New Roman" w:eastAsia="Times New Roman" w:hAnsi="Times New Roman" w:cs="Times New Roman"/>
          <w:sz w:val="28"/>
          <w:szCs w:val="28"/>
          <w:lang w:val="uz-Cyrl-UZ" w:eastAsia="ru-RU"/>
        </w:rPr>
        <w:t xml:space="preserve">. </w:t>
      </w:r>
    </w:p>
    <w:p w:rsidR="00A55F3D" w:rsidRPr="00A55F3D" w:rsidRDefault="00432027" w:rsidP="00A55F3D">
      <w:pPr>
        <w:spacing w:after="0" w:line="360" w:lineRule="auto"/>
        <w:ind w:firstLine="709"/>
        <w:jc w:val="both"/>
        <w:rPr>
          <w:rFonts w:ascii="Times New Roman" w:eastAsia="Times New Roman" w:hAnsi="Times New Roman" w:cs="Times New Roman"/>
          <w:sz w:val="28"/>
          <w:szCs w:val="28"/>
          <w:lang w:val="uz-Cyrl-UZ" w:eastAsia="ru-RU"/>
        </w:rPr>
      </w:pPr>
      <w:r w:rsidRPr="00432027">
        <w:rPr>
          <w:rFonts w:ascii="Times New Roman" w:eastAsia="Times New Roman" w:hAnsi="Times New Roman" w:cs="Times New Roman"/>
          <w:sz w:val="28"/>
          <w:szCs w:val="28"/>
          <w:lang w:val="uz-Cyrl-UZ" w:eastAsia="ru-RU"/>
        </w:rPr>
        <w:t>Педагогические условия должны быть направлены на формирование у обучающихся таких важных мыслительных функций, как анализ, синтез текста, обобщение и оценка мыслей. Такие условия, в то же время, должны эффективно способствовать развитию у учащихся навыков самостоятельного принятия решений в глубоком понимании теоретических знаний, применении теоретических знаний и умений на практике, а также обобщени</w:t>
      </w:r>
      <w:r>
        <w:rPr>
          <w:rFonts w:ascii="Times New Roman" w:eastAsia="Times New Roman" w:hAnsi="Times New Roman" w:cs="Times New Roman"/>
          <w:sz w:val="28"/>
          <w:szCs w:val="28"/>
          <w:lang w:val="uz-Cyrl-UZ" w:eastAsia="ru-RU"/>
        </w:rPr>
        <w:t>и интеллектуальной деятельности</w:t>
      </w:r>
      <w:r w:rsidR="00A55F3D" w:rsidRPr="00A55F3D">
        <w:rPr>
          <w:rFonts w:ascii="Times New Roman" w:eastAsia="Times New Roman" w:hAnsi="Times New Roman" w:cs="Times New Roman"/>
          <w:sz w:val="28"/>
          <w:szCs w:val="28"/>
          <w:lang w:val="uz-Cyrl-UZ" w:eastAsia="ru-RU"/>
        </w:rPr>
        <w:t>.</w:t>
      </w:r>
    </w:p>
    <w:p w:rsidR="00002D4E" w:rsidRPr="00A55F3D" w:rsidRDefault="00002D4E" w:rsidP="00B36B30">
      <w:pPr>
        <w:spacing w:after="0" w:line="240" w:lineRule="auto"/>
        <w:jc w:val="both"/>
        <w:rPr>
          <w:rFonts w:ascii="Times New Roman" w:eastAsia="Times New Roman" w:hAnsi="Times New Roman" w:cs="Times New Roman"/>
          <w:color w:val="FF0000"/>
          <w:sz w:val="28"/>
          <w:szCs w:val="28"/>
          <w:lang w:val="uz-Cyrl-UZ" w:eastAsia="ru-RU"/>
        </w:rPr>
      </w:pPr>
      <w:r>
        <w:rPr>
          <w:rFonts w:ascii="Times New Roman" w:eastAsia="Times New Roman" w:hAnsi="Times New Roman" w:cs="Times New Roman"/>
          <w:noProof/>
          <w:color w:val="FF0000"/>
          <w:sz w:val="28"/>
          <w:szCs w:val="28"/>
          <w:lang w:val="en-US"/>
        </w:rPr>
        <w:drawing>
          <wp:inline distT="0" distB="0" distL="0" distR="0">
            <wp:extent cx="5958840" cy="4207934"/>
            <wp:effectExtent l="0" t="0" r="41910" b="21590"/>
            <wp:docPr id="20" name="Схема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FC7083" w:rsidRDefault="00432027" w:rsidP="008E22B7">
      <w:pPr>
        <w:spacing w:after="0" w:line="240" w:lineRule="auto"/>
        <w:ind w:firstLine="709"/>
        <w:jc w:val="center"/>
        <w:rPr>
          <w:rFonts w:ascii="Times New Roman" w:eastAsia="Times New Roman" w:hAnsi="Times New Roman" w:cs="Times New Roman"/>
          <w:iCs/>
          <w:sz w:val="28"/>
          <w:szCs w:val="28"/>
          <w:lang w:val="uz-Cyrl-UZ" w:eastAsia="ru-RU"/>
        </w:rPr>
      </w:pPr>
      <w:r w:rsidRPr="00432027">
        <w:rPr>
          <w:rFonts w:ascii="Times New Roman" w:eastAsia="Times New Roman" w:hAnsi="Times New Roman" w:cs="Times New Roman"/>
          <w:iCs/>
          <w:sz w:val="28"/>
          <w:szCs w:val="28"/>
          <w:lang w:val="uz-Cyrl-UZ" w:eastAsia="ru-RU"/>
        </w:rPr>
        <w:t>Рисунок 1. Педагогические условия формирования малой исследовательской компетенции учащихся</w:t>
      </w:r>
    </w:p>
    <w:p w:rsidR="008E22B7" w:rsidRPr="008E22B7" w:rsidRDefault="008E22B7" w:rsidP="008E22B7">
      <w:pPr>
        <w:spacing w:after="0" w:line="240" w:lineRule="auto"/>
        <w:ind w:firstLine="709"/>
        <w:jc w:val="center"/>
        <w:rPr>
          <w:rFonts w:ascii="Times New Roman" w:eastAsia="Times New Roman" w:hAnsi="Times New Roman" w:cs="Times New Roman"/>
          <w:iCs/>
          <w:sz w:val="8"/>
          <w:szCs w:val="28"/>
          <w:lang w:val="uz-Cyrl-UZ" w:eastAsia="ru-RU"/>
        </w:rPr>
      </w:pPr>
    </w:p>
    <w:p w:rsidR="002952DA" w:rsidRPr="002952DA" w:rsidRDefault="002952DA" w:rsidP="002952DA">
      <w:pPr>
        <w:spacing w:after="0" w:line="360" w:lineRule="auto"/>
        <w:ind w:firstLine="709"/>
        <w:jc w:val="both"/>
        <w:rPr>
          <w:rFonts w:ascii="Times New Roman" w:eastAsia="Times New Roman" w:hAnsi="Times New Roman" w:cs="Times New Roman"/>
          <w:iCs/>
          <w:sz w:val="28"/>
          <w:szCs w:val="28"/>
          <w:lang w:val="uz-Cyrl-UZ" w:eastAsia="ru-RU"/>
        </w:rPr>
      </w:pPr>
      <w:r w:rsidRPr="002952DA">
        <w:rPr>
          <w:rFonts w:ascii="Times New Roman" w:eastAsia="Times New Roman" w:hAnsi="Times New Roman" w:cs="Times New Roman"/>
          <w:iCs/>
          <w:sz w:val="28"/>
          <w:szCs w:val="28"/>
          <w:lang w:val="uz-Cyrl-UZ" w:eastAsia="ru-RU"/>
        </w:rPr>
        <w:t>Обеспечение вышеупомянутых педагогических условий служит формированию у учащихся малой исследовательской компетенции.</w:t>
      </w:r>
    </w:p>
    <w:p w:rsidR="002952DA" w:rsidRPr="002952DA" w:rsidRDefault="002952DA" w:rsidP="002952DA">
      <w:pPr>
        <w:spacing w:after="0" w:line="360" w:lineRule="auto"/>
        <w:ind w:firstLine="709"/>
        <w:jc w:val="both"/>
        <w:rPr>
          <w:rFonts w:ascii="Times New Roman" w:eastAsia="Times New Roman" w:hAnsi="Times New Roman" w:cs="Times New Roman"/>
          <w:iCs/>
          <w:sz w:val="28"/>
          <w:szCs w:val="28"/>
          <w:lang w:val="uz-Cyrl-UZ" w:eastAsia="ru-RU"/>
        </w:rPr>
      </w:pPr>
      <w:r w:rsidRPr="002952DA">
        <w:rPr>
          <w:rFonts w:ascii="Times New Roman" w:eastAsia="Times New Roman" w:hAnsi="Times New Roman" w:cs="Times New Roman"/>
          <w:iCs/>
          <w:sz w:val="28"/>
          <w:szCs w:val="28"/>
          <w:lang w:val="uz-Cyrl-UZ" w:eastAsia="ru-RU"/>
        </w:rPr>
        <w:t xml:space="preserve">С этой точки зрения разработка целостной методической модели подготовки учащихся к малой исследовательской деятельности в настоящее </w:t>
      </w:r>
      <w:r w:rsidRPr="002952DA">
        <w:rPr>
          <w:rFonts w:ascii="Times New Roman" w:eastAsia="Times New Roman" w:hAnsi="Times New Roman" w:cs="Times New Roman"/>
          <w:iCs/>
          <w:sz w:val="28"/>
          <w:szCs w:val="28"/>
          <w:lang w:val="uz-Cyrl-UZ" w:eastAsia="ru-RU"/>
        </w:rPr>
        <w:lastRenderedPageBreak/>
        <w:t>время является актуальной научно-методической проблемой, поскольку без этого снижается эффективность образования [3].</w:t>
      </w:r>
    </w:p>
    <w:p w:rsidR="00B056A8" w:rsidRPr="002952DA" w:rsidRDefault="002952DA" w:rsidP="002952DA">
      <w:pPr>
        <w:spacing w:after="0" w:line="360" w:lineRule="auto"/>
        <w:ind w:firstLine="709"/>
        <w:jc w:val="both"/>
        <w:rPr>
          <w:rFonts w:ascii="Times New Roman" w:eastAsia="Times New Roman" w:hAnsi="Times New Roman" w:cs="Times New Roman"/>
          <w:iCs/>
          <w:sz w:val="28"/>
          <w:szCs w:val="28"/>
          <w:lang w:val="uz-Cyrl-UZ" w:eastAsia="ru-RU"/>
        </w:rPr>
      </w:pPr>
      <w:r w:rsidRPr="002952DA">
        <w:rPr>
          <w:rFonts w:ascii="Times New Roman" w:eastAsia="Times New Roman" w:hAnsi="Times New Roman" w:cs="Times New Roman"/>
          <w:iCs/>
          <w:sz w:val="28"/>
          <w:szCs w:val="28"/>
          <w:lang w:val="uz-Cyrl-UZ" w:eastAsia="ru-RU"/>
        </w:rPr>
        <w:t>Целью исследования является разработка методической модели ориентации учащихся общеобразовательных школ на малый исследовательский процесс в условиях использования цифровых технологий, а также обоснов</w:t>
      </w:r>
      <w:r>
        <w:rPr>
          <w:rFonts w:ascii="Times New Roman" w:eastAsia="Times New Roman" w:hAnsi="Times New Roman" w:cs="Times New Roman"/>
          <w:iCs/>
          <w:sz w:val="28"/>
          <w:szCs w:val="28"/>
          <w:lang w:val="uz-Cyrl-UZ" w:eastAsia="ru-RU"/>
        </w:rPr>
        <w:t>ание ее педагогических условий</w:t>
      </w:r>
      <w:r w:rsidR="00B056A8" w:rsidRPr="00B056A8">
        <w:rPr>
          <w:rFonts w:ascii="Times New Roman" w:eastAsia="Times New Roman" w:hAnsi="Times New Roman" w:cs="Times New Roman"/>
          <w:sz w:val="28"/>
          <w:szCs w:val="28"/>
          <w:lang w:val="uz-Cyrl-UZ" w:eastAsia="ru-RU"/>
        </w:rPr>
        <w:t>.</w:t>
      </w:r>
    </w:p>
    <w:p w:rsidR="004A0986" w:rsidRPr="002952DA" w:rsidRDefault="002952DA" w:rsidP="00B056A8">
      <w:pPr>
        <w:spacing w:after="0" w:line="360" w:lineRule="auto"/>
        <w:ind w:firstLine="709"/>
        <w:jc w:val="both"/>
        <w:rPr>
          <w:rFonts w:ascii="Times New Roman" w:eastAsia="Times New Roman" w:hAnsi="Times New Roman" w:cs="Times New Roman"/>
          <w:b/>
          <w:sz w:val="28"/>
          <w:szCs w:val="28"/>
          <w:lang w:val="en-US" w:eastAsia="ru-RU"/>
        </w:rPr>
      </w:pPr>
      <w:r w:rsidRPr="002952DA">
        <w:rPr>
          <w:rFonts w:ascii="Times New Roman" w:eastAsia="Times New Roman" w:hAnsi="Times New Roman" w:cs="Times New Roman"/>
          <w:b/>
          <w:sz w:val="28"/>
          <w:szCs w:val="28"/>
          <w:lang w:val="en-US" w:eastAsia="ru-RU"/>
        </w:rPr>
        <w:t>ОБЗОР ЛИТЕРАТУРЫ</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Вопрос развития исследовательской компетенции учащихся на сегодняшний день рассматривается как одно из очень важных направлений в современных педагогических исследованиях. Тиллаева связывает формирование исследовательской компетенции у старшеклассников с дальнейшим усилением их логических и творческих способностей, свободного мышления, активности и самостоятельности.</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Методологическая ценность моделирования в практике школьной литературы повышает качество урока, характеризует содержание учебной деятельности и отражает современные новшества в средствах, целях, методах и формах деятельности. Такое методическое моделирование</w:t>
      </w:r>
      <w:r>
        <w:rPr>
          <w:rFonts w:ascii="Times New Roman" w:eastAsia="Times New Roman" w:hAnsi="Times New Roman" w:cs="Times New Roman"/>
          <w:sz w:val="28"/>
          <w:szCs w:val="28"/>
          <w:lang w:val="en-US" w:eastAsia="ru-RU"/>
        </w:rPr>
        <w:t xml:space="preserve"> </w:t>
      </w:r>
      <w:r w:rsidRPr="002952DA">
        <w:rPr>
          <w:rFonts w:ascii="Times New Roman" w:eastAsia="Times New Roman" w:hAnsi="Times New Roman" w:cs="Times New Roman"/>
          <w:sz w:val="28"/>
          <w:szCs w:val="28"/>
          <w:lang w:val="uz-Cyrl-UZ" w:eastAsia="ru-RU"/>
        </w:rPr>
        <w:t>активизирует методику обучения посредством цифрового образования.</w:t>
      </w:r>
      <w:r>
        <w:rPr>
          <w:rFonts w:ascii="Times New Roman" w:eastAsia="Times New Roman" w:hAnsi="Times New Roman" w:cs="Times New Roman"/>
          <w:sz w:val="28"/>
          <w:szCs w:val="28"/>
          <w:lang w:val="en-US" w:eastAsia="ru-RU"/>
        </w:rPr>
        <w:t xml:space="preserve"> </w:t>
      </w:r>
      <w:r w:rsidRPr="002952DA">
        <w:rPr>
          <w:rFonts w:ascii="Times New Roman" w:eastAsia="Times New Roman" w:hAnsi="Times New Roman" w:cs="Times New Roman"/>
          <w:sz w:val="28"/>
          <w:szCs w:val="28"/>
          <w:lang w:val="uz-Cyrl-UZ" w:eastAsia="ru-RU"/>
        </w:rPr>
        <w:t>Его особый и специфический аспект заключается в том, что при изучении текста он тесно взаимосвязан с алгоритмизацией, проектированием, планированием, синтезом, программированием, визуализацией, научными исследованиями, прогнозированием и социализацией [4].</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Мамараимов объясняет исследовательскую компетенцию через готовность учащегося к самостоятельному усвоению комплекса новых знаний, опираясь на ранее приобретенные знания и навыки. Здесь также важны внутренний импульс и интерес.</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Абдуллаева показывает, что в развитии исследовательской компетенции школьников большую роль играют педагогическое мастерство учителя, то есть влиятельные подходы, работа над малыми проектами, а также формы совместного обучения. Как будто ученик сам "работал" в этом процессе.</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lastRenderedPageBreak/>
        <w:t>Рузимова уделяет внимание инновационным образовательным технологиям для развития исследовательской компетенции, а также механизмам налаживания самостоятельной исследовательской деятельности. То есть, вопрос нужно не только рассказать, но и организовать [5].</w:t>
      </w:r>
    </w:p>
    <w:p w:rsidR="003946F6"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В исследовании Якубова всесторонне анализируется содержание и структурная структура исследовательской компетентности, а также четко указывается, что она неразрывно связана с современными педагогическими техн</w:t>
      </w:r>
      <w:r>
        <w:rPr>
          <w:rFonts w:ascii="Times New Roman" w:eastAsia="Times New Roman" w:hAnsi="Times New Roman" w:cs="Times New Roman"/>
          <w:sz w:val="28"/>
          <w:szCs w:val="28"/>
          <w:lang w:val="uz-Cyrl-UZ" w:eastAsia="ru-RU"/>
        </w:rPr>
        <w:t>ологиями и цифровыми средствами</w:t>
      </w:r>
      <w:r w:rsidR="003946F6" w:rsidRPr="004A0986">
        <w:rPr>
          <w:rFonts w:ascii="Times New Roman" w:eastAsia="Times New Roman" w:hAnsi="Times New Roman" w:cs="Times New Roman"/>
          <w:sz w:val="28"/>
          <w:szCs w:val="28"/>
          <w:lang w:val="uz-Cyrl-UZ" w:eastAsia="ru-RU"/>
        </w:rPr>
        <w:t xml:space="preserve">. </w:t>
      </w:r>
    </w:p>
    <w:p w:rsidR="00A55F3D" w:rsidRPr="00A55F3D" w:rsidRDefault="002952DA" w:rsidP="00A55F3D">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 xml:space="preserve">Из источников известно, что процесс моделирования педагогических систем сначала начинается с создания модели на основе передовых идейных представлений, затем ориентируется на прогнозирование перспективных результатов, прогнозируемых с помощью этой модели, и ее проверку на практике. Эти подходы позволяют целенаправленно разрабатывать и систематизировать новые педагогико-психологические, практико-дидактические, системно-методические и надежно-технологические системы, которые ранее не использовались в образовательном процессе. Также данный вид деятельности подразумевает не только осознание проблем существующей науки, но и разработку ранее не существовавших решений, основанных на инновационных подходах, механизмов реализации посредством теоретических </w:t>
      </w:r>
      <w:r>
        <w:rPr>
          <w:rFonts w:ascii="Times New Roman" w:eastAsia="Times New Roman" w:hAnsi="Times New Roman" w:cs="Times New Roman"/>
          <w:sz w:val="28"/>
          <w:szCs w:val="28"/>
          <w:lang w:val="uz-Cyrl-UZ" w:eastAsia="ru-RU"/>
        </w:rPr>
        <w:t>и практических исследований [6]</w:t>
      </w:r>
      <w:r w:rsidR="00A55F3D" w:rsidRPr="00A55F3D">
        <w:rPr>
          <w:rFonts w:ascii="Times New Roman" w:eastAsia="Times New Roman" w:hAnsi="Times New Roman" w:cs="Times New Roman"/>
          <w:sz w:val="28"/>
          <w:szCs w:val="28"/>
          <w:lang w:val="uz-Cyrl-UZ" w:eastAsia="ru-RU"/>
        </w:rPr>
        <w:t>.</w:t>
      </w:r>
    </w:p>
    <w:p w:rsidR="00A55F3D" w:rsidRPr="00A55F3D" w:rsidRDefault="002952DA" w:rsidP="00A55F3D">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В исследовательской работе усовершенствован опыт разработки инновационных моделей педагогических и психологических объектов, а также необходимость создания современных дидактических моделей для методических и педагогических систем, на фоне условий, направленных на модернизацию системы непрерывного образования, показывает наличие определенных противоречий между разработкой профессионально-практических и теоретических вопросов, связанных с сферой педагогического моделирования. Противоречия в такой деятельности требуют совершенствования научных подходов и разработки системных решений.</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lastRenderedPageBreak/>
        <w:t>Работая над методической моделью подготовки учащихся к малой исследовательской деятельности в условиях использования цифровых технологий, он считает, что противоречие в педагогической деятельности во всех случаях заключается в некоторой неопределенности в понимании содержания профессионально-моделирующего или практического процесса. Неопределенность концептуальных педагогических основ рассматриваемого процесса в рамках темы также является одной из проблем, стоящих перед научным исследованием [7].</w:t>
      </w:r>
    </w:p>
    <w:p w:rsidR="00A55F3D" w:rsidRPr="00A55F3D"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При моделировании педагогических и методических задач в школьном образовании этот процесс обучения необходим для единого моделирования и алгоритмизации, поскольку другие действующие механизмы требуют рассмотрения на системной основе. Элемент, составляющий компонент этого процесса, является важным элементом деятельности личности и включает в себя следующие необходимые компоненты. И</w:t>
      </w:r>
      <w:r>
        <w:rPr>
          <w:rFonts w:ascii="Times New Roman" w:eastAsia="Times New Roman" w:hAnsi="Times New Roman" w:cs="Times New Roman"/>
          <w:sz w:val="28"/>
          <w:szCs w:val="28"/>
          <w:lang w:val="uz-Cyrl-UZ" w:eastAsia="ru-RU"/>
        </w:rPr>
        <w:t>х последовательность следующая</w:t>
      </w:r>
      <w:r w:rsidR="00A55F3D" w:rsidRPr="00A55F3D">
        <w:rPr>
          <w:rFonts w:ascii="Times New Roman" w:eastAsia="Times New Roman" w:hAnsi="Times New Roman" w:cs="Times New Roman"/>
          <w:sz w:val="28"/>
          <w:szCs w:val="28"/>
          <w:lang w:val="en-US" w:eastAsia="ru-RU"/>
        </w:rPr>
        <w:t>:</w:t>
      </w:r>
      <w:r w:rsidR="00A55F3D" w:rsidRPr="00A55F3D">
        <w:rPr>
          <w:rFonts w:ascii="Times New Roman" w:eastAsia="Times New Roman" w:hAnsi="Times New Roman" w:cs="Times New Roman"/>
          <w:sz w:val="28"/>
          <w:szCs w:val="28"/>
          <w:lang w:val="uz-Cyrl-UZ" w:eastAsia="ru-RU"/>
        </w:rPr>
        <w:t xml:space="preserve"> </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en-US" w:eastAsia="ru-RU"/>
        </w:rPr>
      </w:pPr>
      <w:r w:rsidRPr="002952DA">
        <w:rPr>
          <w:rFonts w:ascii="Times New Roman" w:eastAsia="Times New Roman" w:hAnsi="Times New Roman" w:cs="Times New Roman"/>
          <w:sz w:val="28"/>
          <w:szCs w:val="28"/>
          <w:lang w:val="en-US" w:eastAsia="ru-RU"/>
        </w:rPr>
        <w:t xml:space="preserve">1) </w:t>
      </w:r>
      <w:proofErr w:type="spellStart"/>
      <w:proofErr w:type="gramStart"/>
      <w:r w:rsidRPr="002952DA">
        <w:rPr>
          <w:rFonts w:ascii="Times New Roman" w:eastAsia="Times New Roman" w:hAnsi="Times New Roman" w:cs="Times New Roman"/>
          <w:sz w:val="28"/>
          <w:szCs w:val="28"/>
          <w:lang w:val="en-US" w:eastAsia="ru-RU"/>
        </w:rPr>
        <w:t>этап</w:t>
      </w:r>
      <w:proofErr w:type="spellEnd"/>
      <w:proofErr w:type="gram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планирования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подготовка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программы</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деятельности</w:t>
      </w:r>
      <w:proofErr w:type="spellEnd"/>
      <w:r w:rsidRPr="002952DA">
        <w:rPr>
          <w:rFonts w:ascii="Times New Roman" w:eastAsia="Times New Roman" w:hAnsi="Times New Roman" w:cs="Times New Roman"/>
          <w:sz w:val="28"/>
          <w:szCs w:val="28"/>
          <w:lang w:val="en-US" w:eastAsia="ru-RU"/>
        </w:rPr>
        <w:t>);</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en-US" w:eastAsia="ru-RU"/>
        </w:rPr>
      </w:pPr>
      <w:r w:rsidRPr="002952DA">
        <w:rPr>
          <w:rFonts w:ascii="Times New Roman" w:eastAsia="Times New Roman" w:hAnsi="Times New Roman" w:cs="Times New Roman"/>
          <w:sz w:val="28"/>
          <w:szCs w:val="28"/>
          <w:lang w:val="en-US" w:eastAsia="ru-RU"/>
        </w:rPr>
        <w:t xml:space="preserve">2) </w:t>
      </w:r>
      <w:proofErr w:type="spellStart"/>
      <w:proofErr w:type="gramStart"/>
      <w:r w:rsidRPr="002952DA">
        <w:rPr>
          <w:rFonts w:ascii="Times New Roman" w:eastAsia="Times New Roman" w:hAnsi="Times New Roman" w:cs="Times New Roman"/>
          <w:sz w:val="28"/>
          <w:szCs w:val="28"/>
          <w:lang w:val="en-US" w:eastAsia="ru-RU"/>
        </w:rPr>
        <w:t>этап</w:t>
      </w:r>
      <w:proofErr w:type="spellEnd"/>
      <w:proofErr w:type="gram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постановки</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цели</w:t>
      </w:r>
      <w:proofErr w:type="spellEnd"/>
      <w:r w:rsidRPr="002952DA">
        <w:rPr>
          <w:rFonts w:ascii="Times New Roman" w:eastAsia="Times New Roman" w:hAnsi="Times New Roman" w:cs="Times New Roman"/>
          <w:sz w:val="28"/>
          <w:szCs w:val="28"/>
          <w:lang w:val="en-US" w:eastAsia="ru-RU"/>
        </w:rPr>
        <w:t>;</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en-US" w:eastAsia="ru-RU"/>
        </w:rPr>
      </w:pPr>
      <w:r w:rsidRPr="002952DA">
        <w:rPr>
          <w:rFonts w:ascii="Times New Roman" w:eastAsia="Times New Roman" w:hAnsi="Times New Roman" w:cs="Times New Roman"/>
          <w:sz w:val="28"/>
          <w:szCs w:val="28"/>
          <w:lang w:val="en-US" w:eastAsia="ru-RU"/>
        </w:rPr>
        <w:t xml:space="preserve">3) </w:t>
      </w:r>
      <w:proofErr w:type="spellStart"/>
      <w:proofErr w:type="gramStart"/>
      <w:r w:rsidRPr="002952DA">
        <w:rPr>
          <w:rFonts w:ascii="Times New Roman" w:eastAsia="Times New Roman" w:hAnsi="Times New Roman" w:cs="Times New Roman"/>
          <w:sz w:val="28"/>
          <w:szCs w:val="28"/>
          <w:lang w:val="en-US" w:eastAsia="ru-RU"/>
        </w:rPr>
        <w:t>этап</w:t>
      </w:r>
      <w:proofErr w:type="spellEnd"/>
      <w:proofErr w:type="gram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реализации</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программы</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исполнительный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компонент</w:t>
      </w:r>
      <w:proofErr w:type="spellEnd"/>
      <w:r w:rsidRPr="002952DA">
        <w:rPr>
          <w:rFonts w:ascii="Times New Roman" w:eastAsia="Times New Roman" w:hAnsi="Times New Roman" w:cs="Times New Roman"/>
          <w:sz w:val="28"/>
          <w:szCs w:val="28"/>
          <w:lang w:val="en-US" w:eastAsia="ru-RU"/>
        </w:rPr>
        <w:t>);</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en-US" w:eastAsia="ru-RU"/>
        </w:rPr>
      </w:pPr>
      <w:r w:rsidRPr="002952DA">
        <w:rPr>
          <w:rFonts w:ascii="Times New Roman" w:eastAsia="Times New Roman" w:hAnsi="Times New Roman" w:cs="Times New Roman"/>
          <w:sz w:val="28"/>
          <w:szCs w:val="28"/>
          <w:lang w:val="en-US" w:eastAsia="ru-RU"/>
        </w:rPr>
        <w:t xml:space="preserve">4) </w:t>
      </w:r>
      <w:proofErr w:type="spellStart"/>
      <w:proofErr w:type="gramStart"/>
      <w:r w:rsidRPr="002952DA">
        <w:rPr>
          <w:rFonts w:ascii="Times New Roman" w:eastAsia="Times New Roman" w:hAnsi="Times New Roman" w:cs="Times New Roman"/>
          <w:sz w:val="28"/>
          <w:szCs w:val="28"/>
          <w:lang w:val="en-US" w:eastAsia="ru-RU"/>
        </w:rPr>
        <w:t>этап</w:t>
      </w:r>
      <w:proofErr w:type="spellEnd"/>
      <w:proofErr w:type="gram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анализа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исходной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ситуации</w:t>
      </w:r>
      <w:proofErr w:type="spellEnd"/>
      <w:r w:rsidRPr="002952DA">
        <w:rPr>
          <w:rFonts w:ascii="Times New Roman" w:eastAsia="Times New Roman" w:hAnsi="Times New Roman" w:cs="Times New Roman"/>
          <w:sz w:val="28"/>
          <w:szCs w:val="28"/>
          <w:lang w:val="en-US" w:eastAsia="ru-RU"/>
        </w:rPr>
        <w:t>;</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en-US" w:eastAsia="ru-RU"/>
        </w:rPr>
      </w:pPr>
      <w:r w:rsidRPr="002952DA">
        <w:rPr>
          <w:rFonts w:ascii="Times New Roman" w:eastAsia="Times New Roman" w:hAnsi="Times New Roman" w:cs="Times New Roman"/>
          <w:sz w:val="28"/>
          <w:szCs w:val="28"/>
          <w:lang w:val="en-US" w:eastAsia="ru-RU"/>
        </w:rPr>
        <w:t xml:space="preserve">5) </w:t>
      </w:r>
      <w:proofErr w:type="spellStart"/>
      <w:proofErr w:type="gramStart"/>
      <w:r w:rsidRPr="002952DA">
        <w:rPr>
          <w:rFonts w:ascii="Times New Roman" w:eastAsia="Times New Roman" w:hAnsi="Times New Roman" w:cs="Times New Roman"/>
          <w:sz w:val="28"/>
          <w:szCs w:val="28"/>
          <w:lang w:val="en-US" w:eastAsia="ru-RU"/>
        </w:rPr>
        <w:t>этап</w:t>
      </w:r>
      <w:proofErr w:type="spellEnd"/>
      <w:proofErr w:type="gram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анализа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деятельности</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полученного</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результата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рефлексивный</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оценочный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компонент</w:t>
      </w:r>
      <w:proofErr w:type="spellEnd"/>
      <w:r w:rsidRPr="002952DA">
        <w:rPr>
          <w:rFonts w:ascii="Times New Roman" w:eastAsia="Times New Roman" w:hAnsi="Times New Roman" w:cs="Times New Roman"/>
          <w:sz w:val="28"/>
          <w:szCs w:val="28"/>
          <w:lang w:val="en-US" w:eastAsia="ru-RU"/>
        </w:rPr>
        <w:t>).</w:t>
      </w:r>
    </w:p>
    <w:p w:rsidR="00F81FC1"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proofErr w:type="spellStart"/>
      <w:r w:rsidRPr="002952DA">
        <w:rPr>
          <w:rFonts w:ascii="Times New Roman" w:eastAsia="Times New Roman" w:hAnsi="Times New Roman" w:cs="Times New Roman"/>
          <w:sz w:val="28"/>
          <w:szCs w:val="28"/>
          <w:lang w:val="en-US" w:eastAsia="ru-RU"/>
        </w:rPr>
        <w:t>На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практике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моделирование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используется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как</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средство</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понимания</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изучения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педагогико-методической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действительности</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выполняет</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когнитивные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практические</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исследовательские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функции</w:t>
      </w:r>
      <w:proofErr w:type="spellEnd"/>
      <w:r w:rsidRPr="002952DA">
        <w:rPr>
          <w:rFonts w:ascii="Times New Roman" w:eastAsia="Times New Roman" w:hAnsi="Times New Roman" w:cs="Times New Roman"/>
          <w:sz w:val="28"/>
          <w:szCs w:val="28"/>
          <w:lang w:val="en-US" w:eastAsia="ru-RU"/>
        </w:rPr>
        <w:t xml:space="preserve"> в </w:t>
      </w:r>
      <w:proofErr w:type="spellStart"/>
      <w:r w:rsidRPr="002952DA">
        <w:rPr>
          <w:rFonts w:ascii="Times New Roman" w:eastAsia="Times New Roman" w:hAnsi="Times New Roman" w:cs="Times New Roman"/>
          <w:sz w:val="28"/>
          <w:szCs w:val="28"/>
          <w:lang w:val="en-US" w:eastAsia="ru-RU"/>
        </w:rPr>
        <w:t>процессе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обучения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Когнитивная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функция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обеспечивает</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понимание</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усвоение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теоретических</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знаний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посредством</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таблиц</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чертежей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макетов</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диаграмм</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Практическая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функция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служит</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для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формирования</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уточнения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практических</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навыков</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путем</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использования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важных</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свойств</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объекта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Исследовательская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функция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позволяет</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получать</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новые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данные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анализировать</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оценивать</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их</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посредством</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моделирования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объекта</w:t>
      </w:r>
      <w:proofErr w:type="spellEnd"/>
      <w:r w:rsidRPr="002952DA">
        <w:rPr>
          <w:rFonts w:ascii="Times New Roman" w:eastAsia="Times New Roman" w:hAnsi="Times New Roman" w:cs="Times New Roman"/>
          <w:sz w:val="28"/>
          <w:szCs w:val="28"/>
          <w:lang w:val="en-US" w:eastAsia="ru-RU"/>
        </w:rPr>
        <w:t xml:space="preserve"> [8].</w:t>
      </w:r>
    </w:p>
    <w:p w:rsidR="00A55F3D" w:rsidRPr="00A55F3D" w:rsidRDefault="002952DA" w:rsidP="00A55F3D">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lastRenderedPageBreak/>
        <w:t xml:space="preserve">В педагогическом и методическом аспектах модели служат для решения таких задач, как прогнозирование и совершенствование будущего состояния изучаемого объекта, формирование педагогической теории и методических понятий, проверка выдвинутых правил и гипотез, разработка научных теорий, систематизация и объяснение собранных фактов и закономерностей, определение количественных и качественных характеристик объекта, а также интерпретация, обоснование и взаимная </w:t>
      </w:r>
      <w:r>
        <w:rPr>
          <w:rFonts w:ascii="Times New Roman" w:eastAsia="Times New Roman" w:hAnsi="Times New Roman" w:cs="Times New Roman"/>
          <w:sz w:val="28"/>
          <w:szCs w:val="28"/>
          <w:lang w:val="uz-Cyrl-UZ" w:eastAsia="ru-RU"/>
        </w:rPr>
        <w:t>координация существующих теорий</w:t>
      </w:r>
      <w:r w:rsidR="00A55F3D" w:rsidRPr="00A55F3D">
        <w:rPr>
          <w:rFonts w:ascii="Times New Roman" w:eastAsia="Times New Roman" w:hAnsi="Times New Roman" w:cs="Times New Roman"/>
          <w:sz w:val="28"/>
          <w:szCs w:val="28"/>
          <w:lang w:val="uz-Cyrl-UZ" w:eastAsia="ru-RU"/>
        </w:rPr>
        <w:t>.</w:t>
      </w:r>
    </w:p>
    <w:p w:rsidR="00A55F3D" w:rsidRPr="00A55F3D" w:rsidRDefault="002952DA" w:rsidP="00A55F3D">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Системное моделирование в школьном образовании охватывает учебную деятельность в объективном педагогическом процессе. Уделяется внимание анализу различных отношений на основе усвоения темы, внутриидейных и коммуникативных отношений к окружающей среде. Использование метода обучения, обучения, синтеза приводит к интеграции многих аспектов и методических инновационных особенностей в единое целое, сложных структурных и коммуникативных отношений в систему связей в функциональном единстве. Это превраща</w:t>
      </w:r>
      <w:r>
        <w:rPr>
          <w:rFonts w:ascii="Times New Roman" w:eastAsia="Times New Roman" w:hAnsi="Times New Roman" w:cs="Times New Roman"/>
          <w:sz w:val="28"/>
          <w:szCs w:val="28"/>
          <w:lang w:val="uz-Cyrl-UZ" w:eastAsia="ru-RU"/>
        </w:rPr>
        <w:t>ется в единый и цельный процесс</w:t>
      </w:r>
      <w:r w:rsidR="00A55F3D" w:rsidRPr="00A55F3D">
        <w:rPr>
          <w:rFonts w:ascii="Times New Roman" w:eastAsia="Times New Roman" w:hAnsi="Times New Roman" w:cs="Times New Roman"/>
          <w:sz w:val="28"/>
          <w:szCs w:val="28"/>
          <w:lang w:val="uz-Cyrl-UZ" w:eastAsia="ru-RU"/>
        </w:rPr>
        <w:t>.</w:t>
      </w:r>
    </w:p>
    <w:p w:rsidR="00A55F3D" w:rsidRPr="00A55F3D" w:rsidRDefault="002952DA" w:rsidP="00A55F3D">
      <w:pPr>
        <w:spacing w:after="0" w:line="360" w:lineRule="auto"/>
        <w:ind w:firstLine="709"/>
        <w:jc w:val="both"/>
        <w:rPr>
          <w:rFonts w:ascii="Times New Roman" w:eastAsia="Times New Roman" w:hAnsi="Times New Roman" w:cs="Times New Roman"/>
          <w:sz w:val="28"/>
          <w:szCs w:val="28"/>
          <w:lang w:val="en-US" w:eastAsia="ru-RU"/>
        </w:rPr>
      </w:pPr>
      <w:r w:rsidRPr="002952DA">
        <w:rPr>
          <w:rFonts w:ascii="Times New Roman" w:eastAsia="Times New Roman" w:hAnsi="Times New Roman" w:cs="Times New Roman"/>
          <w:sz w:val="28"/>
          <w:szCs w:val="28"/>
          <w:lang w:val="uz-Cyrl-UZ" w:eastAsia="ru-RU"/>
        </w:rPr>
        <w:t>Процесс моделирования осуществляется до этапа проектирования урока и обеспечивает создание логически обоснованных моделей для существующих объектов и их малых структурных систем. К ним относятся личная индивидуальная модель педагога-специалиста, модель общего образования, модель педагогического процесса, модель учебной и познавательной деятельности и другие подобные виды. Эти модели в дальнейшем послужат концептуальной основой для проектирования педагогических систем и проведения небольших исследований учащихся [9].</w:t>
      </w:r>
    </w:p>
    <w:p w:rsidR="00A55F3D" w:rsidRPr="00A55F3D" w:rsidRDefault="002952DA" w:rsidP="00A55F3D">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2952DA">
        <w:rPr>
          <w:rFonts w:ascii="Times New Roman" w:eastAsia="Times New Roman" w:hAnsi="Times New Roman" w:cs="Times New Roman"/>
          <w:sz w:val="28"/>
          <w:szCs w:val="28"/>
          <w:lang w:val="en-US" w:eastAsia="ru-RU"/>
        </w:rPr>
        <w:t>На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основе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этой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модели</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формирование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исследовательской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компетенции</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учащихся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для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проведения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небольших</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исследований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предполагает</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последовательное</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поэтапное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освоение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академических</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дисциплин</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литературы</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родного</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языка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истории</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других</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дополнительных</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дисциплин</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Успешное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завершение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каждого</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этапа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осуществляется</w:t>
      </w:r>
      <w:proofErr w:type="spellEnd"/>
      <w:r w:rsidRPr="002952DA">
        <w:rPr>
          <w:rFonts w:ascii="Times New Roman" w:eastAsia="Times New Roman" w:hAnsi="Times New Roman" w:cs="Times New Roman"/>
          <w:sz w:val="28"/>
          <w:szCs w:val="28"/>
          <w:lang w:val="en-US" w:eastAsia="ru-RU"/>
        </w:rPr>
        <w:t xml:space="preserve"> в </w:t>
      </w:r>
      <w:proofErr w:type="spellStart"/>
      <w:r w:rsidRPr="002952DA">
        <w:rPr>
          <w:rFonts w:ascii="Times New Roman" w:eastAsia="Times New Roman" w:hAnsi="Times New Roman" w:cs="Times New Roman"/>
          <w:sz w:val="28"/>
          <w:szCs w:val="28"/>
          <w:lang w:val="en-US" w:eastAsia="ru-RU"/>
        </w:rPr>
        <w:t>форме</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итогового</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lastRenderedPageBreak/>
        <w:t>контроля</w:t>
      </w:r>
      <w:proofErr w:type="spellEnd"/>
      <w:r w:rsidRPr="002952DA">
        <w:rPr>
          <w:rFonts w:ascii="Times New Roman" w:eastAsia="Times New Roman" w:hAnsi="Times New Roman" w:cs="Times New Roman"/>
          <w:sz w:val="28"/>
          <w:szCs w:val="28"/>
          <w:lang w:val="en-US" w:eastAsia="ru-RU"/>
        </w:rPr>
        <w:t xml:space="preserve">, и </w:t>
      </w:r>
      <w:proofErr w:type="spellStart"/>
      <w:r w:rsidRPr="002952DA">
        <w:rPr>
          <w:rFonts w:ascii="Times New Roman" w:eastAsia="Times New Roman" w:hAnsi="Times New Roman" w:cs="Times New Roman"/>
          <w:sz w:val="28"/>
          <w:szCs w:val="28"/>
          <w:lang w:val="en-US" w:eastAsia="ru-RU"/>
        </w:rPr>
        <w:t>переход</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учащихся</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на</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следующий</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этап</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напрямую</w:t>
      </w:r>
      <w:proofErr w:type="spellEnd"/>
      <w:r w:rsidRPr="002952DA">
        <w:rPr>
          <w:rFonts w:ascii="Times New Roman" w:eastAsia="Times New Roman" w:hAnsi="Times New Roman" w:cs="Times New Roman"/>
          <w:sz w:val="28"/>
          <w:szCs w:val="28"/>
          <w:lang w:val="en-US" w:eastAsia="ru-RU"/>
        </w:rPr>
        <w:t xml:space="preserve"> </w:t>
      </w:r>
      <w:proofErr w:type="spellStart"/>
      <w:r w:rsidRPr="002952DA">
        <w:rPr>
          <w:rFonts w:ascii="Times New Roman" w:eastAsia="Times New Roman" w:hAnsi="Times New Roman" w:cs="Times New Roman"/>
          <w:sz w:val="28"/>
          <w:szCs w:val="28"/>
          <w:lang w:val="en-US" w:eastAsia="ru-RU"/>
        </w:rPr>
        <w:t>зави</w:t>
      </w:r>
      <w:r>
        <w:rPr>
          <w:rFonts w:ascii="Times New Roman" w:eastAsia="Times New Roman" w:hAnsi="Times New Roman" w:cs="Times New Roman"/>
          <w:sz w:val="28"/>
          <w:szCs w:val="28"/>
          <w:lang w:val="en-US" w:eastAsia="ru-RU"/>
        </w:rPr>
        <w:t>сит</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от</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уровня</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подготовки</w:t>
      </w:r>
      <w:proofErr w:type="spellEnd"/>
      <w:r>
        <w:rPr>
          <w:rFonts w:ascii="Times New Roman" w:eastAsia="Times New Roman" w:hAnsi="Times New Roman" w:cs="Times New Roman"/>
          <w:sz w:val="28"/>
          <w:szCs w:val="28"/>
          <w:lang w:val="en-US" w:eastAsia="ru-RU"/>
        </w:rPr>
        <w:t xml:space="preserve"> к </w:t>
      </w:r>
      <w:proofErr w:type="spellStart"/>
      <w:r>
        <w:rPr>
          <w:rFonts w:ascii="Times New Roman" w:eastAsia="Times New Roman" w:hAnsi="Times New Roman" w:cs="Times New Roman"/>
          <w:sz w:val="28"/>
          <w:szCs w:val="28"/>
          <w:lang w:val="en-US" w:eastAsia="ru-RU"/>
        </w:rPr>
        <w:t>теме</w:t>
      </w:r>
      <w:proofErr w:type="spellEnd"/>
      <w:r w:rsidR="00A55F3D" w:rsidRPr="00A55F3D">
        <w:rPr>
          <w:rFonts w:ascii="Times New Roman" w:eastAsia="Times New Roman" w:hAnsi="Times New Roman" w:cs="Times New Roman"/>
          <w:sz w:val="28"/>
          <w:szCs w:val="28"/>
          <w:lang w:val="en-US" w:eastAsia="ru-RU"/>
        </w:rPr>
        <w:t>.</w:t>
      </w:r>
    </w:p>
    <w:p w:rsidR="002952DA" w:rsidRPr="002952DA" w:rsidRDefault="002952DA" w:rsidP="002952DA">
      <w:pPr>
        <w:spacing w:line="360" w:lineRule="auto"/>
        <w:ind w:firstLine="709"/>
        <w:jc w:val="both"/>
        <w:rPr>
          <w:rFonts w:ascii="Times New Roman" w:hAnsi="Times New Roman"/>
          <w:sz w:val="28"/>
          <w:szCs w:val="28"/>
          <w:lang w:val="en-US"/>
        </w:rPr>
      </w:pPr>
      <w:proofErr w:type="spellStart"/>
      <w:r w:rsidRPr="002952DA">
        <w:rPr>
          <w:rFonts w:ascii="Times New Roman" w:hAnsi="Times New Roman"/>
          <w:sz w:val="28"/>
          <w:szCs w:val="28"/>
          <w:lang w:val="en-US"/>
        </w:rPr>
        <w:t>Приведем</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следующие</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особенности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процесса</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формирования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исследовательской</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компетенции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учащихся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при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обучении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литературе</w:t>
      </w:r>
      <w:proofErr w:type="spellEnd"/>
      <w:r w:rsidRPr="002952DA">
        <w:rPr>
          <w:rFonts w:ascii="Times New Roman" w:hAnsi="Times New Roman"/>
          <w:sz w:val="28"/>
          <w:szCs w:val="28"/>
          <w:lang w:val="en-US"/>
        </w:rPr>
        <w:t xml:space="preserve"> и </w:t>
      </w:r>
      <w:proofErr w:type="spellStart"/>
      <w:r w:rsidRPr="002952DA">
        <w:rPr>
          <w:rFonts w:ascii="Times New Roman" w:hAnsi="Times New Roman"/>
          <w:sz w:val="28"/>
          <w:szCs w:val="28"/>
          <w:lang w:val="en-US"/>
        </w:rPr>
        <w:t>родному</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языку</w:t>
      </w:r>
      <w:proofErr w:type="spellEnd"/>
      <w:r w:rsidRPr="002952DA">
        <w:rPr>
          <w:rFonts w:ascii="Times New Roman" w:hAnsi="Times New Roman"/>
          <w:sz w:val="28"/>
          <w:szCs w:val="28"/>
          <w:lang w:val="en-US"/>
        </w:rPr>
        <w:t>:</w:t>
      </w:r>
    </w:p>
    <w:p w:rsidR="002952DA" w:rsidRPr="002952DA" w:rsidRDefault="002952DA" w:rsidP="002952DA">
      <w:pPr>
        <w:pStyle w:val="a8"/>
        <w:numPr>
          <w:ilvl w:val="0"/>
          <w:numId w:val="43"/>
        </w:numPr>
        <w:spacing w:line="360" w:lineRule="auto"/>
        <w:ind w:left="0" w:firstLine="709"/>
        <w:jc w:val="both"/>
        <w:rPr>
          <w:rFonts w:ascii="Times New Roman" w:hAnsi="Times New Roman"/>
          <w:sz w:val="28"/>
          <w:szCs w:val="28"/>
          <w:lang w:val="en-US"/>
        </w:rPr>
      </w:pPr>
      <w:r w:rsidRPr="002952DA">
        <w:rPr>
          <w:rFonts w:ascii="Times New Roman" w:hAnsi="Times New Roman"/>
          <w:sz w:val="28"/>
          <w:szCs w:val="28"/>
          <w:lang w:val="en-US"/>
        </w:rPr>
        <w:t xml:space="preserve">в </w:t>
      </w:r>
      <w:proofErr w:type="spellStart"/>
      <w:r w:rsidRPr="002952DA">
        <w:rPr>
          <w:rFonts w:ascii="Times New Roman" w:hAnsi="Times New Roman"/>
          <w:sz w:val="28"/>
          <w:szCs w:val="28"/>
          <w:lang w:val="en-US"/>
        </w:rPr>
        <w:t>процессе</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преподавания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вышеуказанных</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дисциплин</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на</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каждом</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этапе</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формирования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малых</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исследовательских</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компетенций</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учащихся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разрабатываются</w:t>
      </w:r>
      <w:proofErr w:type="spellEnd"/>
      <w:r w:rsidRPr="002952DA">
        <w:rPr>
          <w:rFonts w:ascii="Times New Roman" w:hAnsi="Times New Roman"/>
          <w:sz w:val="28"/>
          <w:szCs w:val="28"/>
          <w:lang w:val="en-US"/>
        </w:rPr>
        <w:t xml:space="preserve"> и </w:t>
      </w:r>
      <w:proofErr w:type="spellStart"/>
      <w:r w:rsidRPr="002952DA">
        <w:rPr>
          <w:rFonts w:ascii="Times New Roman" w:hAnsi="Times New Roman"/>
          <w:sz w:val="28"/>
          <w:szCs w:val="28"/>
          <w:lang w:val="en-US"/>
        </w:rPr>
        <w:t>реализуются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необходимые</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для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них</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методические</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мероприятия</w:t>
      </w:r>
      <w:proofErr w:type="spellEnd"/>
      <w:r w:rsidRPr="002952DA">
        <w:rPr>
          <w:rFonts w:ascii="Times New Roman" w:hAnsi="Times New Roman"/>
          <w:sz w:val="28"/>
          <w:szCs w:val="28"/>
          <w:lang w:val="en-US"/>
        </w:rPr>
        <w:t>;</w:t>
      </w:r>
    </w:p>
    <w:p w:rsidR="002952DA" w:rsidRPr="002952DA" w:rsidRDefault="002952DA" w:rsidP="002952DA">
      <w:pPr>
        <w:pStyle w:val="a8"/>
        <w:numPr>
          <w:ilvl w:val="0"/>
          <w:numId w:val="43"/>
        </w:numPr>
        <w:spacing w:line="360" w:lineRule="auto"/>
        <w:ind w:left="0" w:firstLine="709"/>
        <w:jc w:val="both"/>
        <w:rPr>
          <w:rFonts w:ascii="Times New Roman" w:hAnsi="Times New Roman"/>
          <w:sz w:val="28"/>
          <w:szCs w:val="28"/>
          <w:lang w:val="en-US"/>
        </w:rPr>
      </w:pPr>
      <w:proofErr w:type="spellStart"/>
      <w:r w:rsidRPr="002952DA">
        <w:rPr>
          <w:rFonts w:ascii="Times New Roman" w:hAnsi="Times New Roman"/>
          <w:sz w:val="28"/>
          <w:szCs w:val="28"/>
          <w:lang w:val="en-US"/>
        </w:rPr>
        <w:t>процесс</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формирования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исследовательской</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компетенции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учащихся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при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обучении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гуманитарным</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наукам</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отличается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двумя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аспектами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этот</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процесс</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включает</w:t>
      </w:r>
      <w:proofErr w:type="spellEnd"/>
      <w:r w:rsidRPr="002952DA">
        <w:rPr>
          <w:rFonts w:ascii="Times New Roman" w:hAnsi="Times New Roman"/>
          <w:sz w:val="28"/>
          <w:szCs w:val="28"/>
          <w:lang w:val="en-US"/>
        </w:rPr>
        <w:t xml:space="preserve"> в </w:t>
      </w:r>
      <w:proofErr w:type="spellStart"/>
      <w:r w:rsidRPr="002952DA">
        <w:rPr>
          <w:rFonts w:ascii="Times New Roman" w:hAnsi="Times New Roman"/>
          <w:sz w:val="28"/>
          <w:szCs w:val="28"/>
          <w:lang w:val="en-US"/>
        </w:rPr>
        <w:t>себя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научные</w:t>
      </w:r>
      <w:proofErr w:type="spellEnd"/>
      <w:r w:rsidRPr="002952DA">
        <w:rPr>
          <w:rFonts w:ascii="Times New Roman" w:hAnsi="Times New Roman"/>
          <w:sz w:val="28"/>
          <w:szCs w:val="28"/>
          <w:lang w:val="en-US"/>
        </w:rPr>
        <w:t xml:space="preserve"> и </w:t>
      </w:r>
      <w:proofErr w:type="spellStart"/>
      <w:r w:rsidRPr="002952DA">
        <w:rPr>
          <w:rFonts w:ascii="Times New Roman" w:hAnsi="Times New Roman"/>
          <w:sz w:val="28"/>
          <w:szCs w:val="28"/>
          <w:lang w:val="en-US"/>
        </w:rPr>
        <w:t>общенаучные</w:t>
      </w:r>
      <w:proofErr w:type="spellEnd"/>
      <w:r w:rsidRPr="002952DA">
        <w:rPr>
          <w:rFonts w:ascii="Times New Roman" w:hAnsi="Times New Roman"/>
          <w:sz w:val="28"/>
          <w:szCs w:val="28"/>
          <w:lang w:val="en-US"/>
        </w:rPr>
        <w:t xml:space="preserve">, а </w:t>
      </w:r>
      <w:proofErr w:type="spellStart"/>
      <w:r w:rsidRPr="002952DA">
        <w:rPr>
          <w:rFonts w:ascii="Times New Roman" w:hAnsi="Times New Roman"/>
          <w:sz w:val="28"/>
          <w:szCs w:val="28"/>
          <w:lang w:val="en-US"/>
        </w:rPr>
        <w:t>также</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академические</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знания</w:t>
      </w:r>
      <w:proofErr w:type="spellEnd"/>
      <w:r w:rsidRPr="002952DA">
        <w:rPr>
          <w:rFonts w:ascii="Times New Roman" w:hAnsi="Times New Roman"/>
          <w:sz w:val="28"/>
          <w:szCs w:val="28"/>
          <w:lang w:val="en-US"/>
        </w:rPr>
        <w:t xml:space="preserve"> и </w:t>
      </w:r>
      <w:proofErr w:type="spellStart"/>
      <w:r w:rsidRPr="002952DA">
        <w:rPr>
          <w:rFonts w:ascii="Times New Roman" w:hAnsi="Times New Roman"/>
          <w:sz w:val="28"/>
          <w:szCs w:val="28"/>
          <w:lang w:val="en-US"/>
        </w:rPr>
        <w:t>навыки</w:t>
      </w:r>
      <w:proofErr w:type="spellEnd"/>
      <w:r w:rsidRPr="002952DA">
        <w:rPr>
          <w:rFonts w:ascii="Times New Roman" w:hAnsi="Times New Roman"/>
          <w:sz w:val="28"/>
          <w:szCs w:val="28"/>
          <w:lang w:val="en-US"/>
        </w:rPr>
        <w:t>;</w:t>
      </w:r>
    </w:p>
    <w:p w:rsidR="002952DA" w:rsidRPr="002952DA" w:rsidRDefault="002952DA" w:rsidP="002952DA">
      <w:pPr>
        <w:pStyle w:val="a8"/>
        <w:numPr>
          <w:ilvl w:val="0"/>
          <w:numId w:val="43"/>
        </w:numPr>
        <w:spacing w:line="360" w:lineRule="auto"/>
        <w:ind w:left="0" w:firstLine="709"/>
        <w:jc w:val="both"/>
        <w:rPr>
          <w:rFonts w:ascii="Times New Roman" w:hAnsi="Times New Roman"/>
          <w:sz w:val="28"/>
          <w:szCs w:val="28"/>
          <w:lang w:val="en-US"/>
        </w:rPr>
      </w:pPr>
      <w:proofErr w:type="spellStart"/>
      <w:r w:rsidRPr="002952DA">
        <w:rPr>
          <w:rFonts w:ascii="Times New Roman" w:hAnsi="Times New Roman"/>
          <w:sz w:val="28"/>
          <w:szCs w:val="28"/>
          <w:lang w:val="en-US"/>
        </w:rPr>
        <w:t>необходимость</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перевода</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теоретических</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знаний</w:t>
      </w:r>
      <w:proofErr w:type="spellEnd"/>
      <w:r w:rsidRPr="002952DA">
        <w:rPr>
          <w:rFonts w:ascii="Times New Roman" w:hAnsi="Times New Roman"/>
          <w:sz w:val="28"/>
          <w:szCs w:val="28"/>
          <w:lang w:val="en-US"/>
        </w:rPr>
        <w:t xml:space="preserve"> в </w:t>
      </w:r>
      <w:proofErr w:type="spellStart"/>
      <w:r w:rsidRPr="002952DA">
        <w:rPr>
          <w:rFonts w:ascii="Times New Roman" w:hAnsi="Times New Roman"/>
          <w:sz w:val="28"/>
          <w:szCs w:val="28"/>
          <w:lang w:val="en-US"/>
        </w:rPr>
        <w:t>конкретную</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практическую</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деятельность</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через</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условия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необходимые</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для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успешного</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формирования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исследовательской</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компетенции</w:t>
      </w:r>
      <w:proofErr w:type="spellEnd"/>
      <w:r w:rsidRPr="002952DA">
        <w:rPr>
          <w:rFonts w:ascii="Times New Roman" w:hAnsi="Times New Roman"/>
          <w:sz w:val="28"/>
          <w:szCs w:val="28"/>
          <w:lang w:val="en-US"/>
        </w:rPr>
        <w:t xml:space="preserve"> у </w:t>
      </w:r>
      <w:proofErr w:type="spellStart"/>
      <w:r w:rsidRPr="002952DA">
        <w:rPr>
          <w:rFonts w:ascii="Times New Roman" w:hAnsi="Times New Roman"/>
          <w:sz w:val="28"/>
          <w:szCs w:val="28"/>
          <w:lang w:val="en-US"/>
        </w:rPr>
        <w:t>учащихся</w:t>
      </w:r>
      <w:proofErr w:type="spellEnd"/>
      <w:r w:rsidRPr="002952DA">
        <w:rPr>
          <w:rFonts w:ascii="Times New Roman" w:hAnsi="Times New Roman"/>
          <w:sz w:val="28"/>
          <w:szCs w:val="28"/>
          <w:lang w:val="en-US"/>
        </w:rPr>
        <w:t>;</w:t>
      </w:r>
    </w:p>
    <w:p w:rsidR="002952DA" w:rsidRPr="002952DA" w:rsidRDefault="002952DA" w:rsidP="002952DA">
      <w:pPr>
        <w:pStyle w:val="a8"/>
        <w:numPr>
          <w:ilvl w:val="0"/>
          <w:numId w:val="43"/>
        </w:numPr>
        <w:spacing w:line="360" w:lineRule="auto"/>
        <w:ind w:left="0" w:firstLine="709"/>
        <w:jc w:val="both"/>
        <w:rPr>
          <w:rFonts w:ascii="Times New Roman" w:hAnsi="Times New Roman"/>
          <w:sz w:val="28"/>
          <w:szCs w:val="28"/>
          <w:lang w:val="en-US"/>
        </w:rPr>
      </w:pPr>
      <w:proofErr w:type="spellStart"/>
      <w:r w:rsidRPr="002952DA">
        <w:rPr>
          <w:rFonts w:ascii="Times New Roman" w:hAnsi="Times New Roman"/>
          <w:sz w:val="28"/>
          <w:szCs w:val="28"/>
          <w:lang w:val="en-US"/>
        </w:rPr>
        <w:t>системная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организация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взаимосвязи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между</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дисциплинами</w:t>
      </w:r>
      <w:proofErr w:type="spellEnd"/>
      <w:r w:rsidRPr="002952DA">
        <w:rPr>
          <w:rFonts w:ascii="Times New Roman" w:hAnsi="Times New Roman"/>
          <w:sz w:val="28"/>
          <w:szCs w:val="28"/>
          <w:lang w:val="en-US"/>
        </w:rPr>
        <w:t xml:space="preserve"> и </w:t>
      </w:r>
      <w:proofErr w:type="spellStart"/>
      <w:r w:rsidRPr="002952DA">
        <w:rPr>
          <w:rFonts w:ascii="Times New Roman" w:hAnsi="Times New Roman"/>
          <w:sz w:val="28"/>
          <w:szCs w:val="28"/>
          <w:lang w:val="en-US"/>
        </w:rPr>
        <w:t>налаживание</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деятельности</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научных</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лабораторий</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создает</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сложный</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процесс</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формирования</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исследовательских</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компетенций</w:t>
      </w:r>
      <w:proofErr w:type="spellEnd"/>
      <w:r w:rsidRPr="002952DA">
        <w:rPr>
          <w:rFonts w:ascii="Times New Roman" w:hAnsi="Times New Roman"/>
          <w:sz w:val="28"/>
          <w:szCs w:val="28"/>
          <w:lang w:val="en-US"/>
        </w:rPr>
        <w:t xml:space="preserve"> </w:t>
      </w:r>
      <w:proofErr w:type="spellStart"/>
      <w:r w:rsidRPr="002952DA">
        <w:rPr>
          <w:rFonts w:ascii="Times New Roman" w:hAnsi="Times New Roman"/>
          <w:sz w:val="28"/>
          <w:szCs w:val="28"/>
          <w:lang w:val="en-US"/>
        </w:rPr>
        <w:t>учащихся</w:t>
      </w:r>
      <w:proofErr w:type="spellEnd"/>
      <w:r w:rsidRPr="002952DA">
        <w:rPr>
          <w:rFonts w:ascii="Times New Roman" w:hAnsi="Times New Roman"/>
          <w:sz w:val="28"/>
          <w:szCs w:val="28"/>
          <w:lang w:val="en-US"/>
        </w:rPr>
        <w:t>;</w:t>
      </w:r>
    </w:p>
    <w:p w:rsidR="002952DA" w:rsidRPr="002952DA" w:rsidRDefault="002952DA" w:rsidP="002952DA">
      <w:pPr>
        <w:pStyle w:val="a8"/>
        <w:numPr>
          <w:ilvl w:val="0"/>
          <w:numId w:val="43"/>
        </w:numPr>
        <w:spacing w:line="360" w:lineRule="auto"/>
        <w:ind w:left="0" w:firstLine="709"/>
        <w:jc w:val="both"/>
        <w:rPr>
          <w:rFonts w:ascii="Times New Roman" w:hAnsi="Times New Roman"/>
          <w:sz w:val="28"/>
          <w:szCs w:val="28"/>
          <w:lang w:val="uz-Cyrl-UZ"/>
        </w:rPr>
      </w:pPr>
      <w:proofErr w:type="spellStart"/>
      <w:proofErr w:type="gramStart"/>
      <w:r w:rsidRPr="002952DA">
        <w:rPr>
          <w:rFonts w:ascii="Times New Roman" w:hAnsi="Times New Roman"/>
          <w:sz w:val="28"/>
          <w:szCs w:val="28"/>
          <w:lang w:val="en-US"/>
        </w:rPr>
        <w:t>взаимосвязь</w:t>
      </w:r>
      <w:proofErr w:type="spellEnd"/>
      <w:proofErr w:type="gramEnd"/>
      <w:r w:rsidRPr="002952DA">
        <w:rPr>
          <w:rFonts w:ascii="Times New Roman" w:hAnsi="Times New Roman"/>
          <w:sz w:val="28"/>
          <w:szCs w:val="28"/>
          <w:lang w:val="uz-Cyrl-UZ"/>
        </w:rPr>
        <w:t xml:space="preserve"> дисциплин может осуществляться на основе принципов интеграции, который учитывает взаимодействие и гармонию направлений интеграции и дифференциации деятельности [10].</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Процесс формирования исследовательской компетенции учащихся путем организации научно-творческих лабораторий на уроке</w:t>
      </w:r>
    </w:p>
    <w:p w:rsidR="00A55F3D" w:rsidRPr="00A55F3D" w:rsidRDefault="002952DA" w:rsidP="002952DA">
      <w:pPr>
        <w:spacing w:after="0" w:line="360" w:lineRule="auto"/>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рассматривается как своеобразная неотъемлемая часть, при которой внешняя среда функционирует во взаимосвязи с целями, мотивацией, контролем, оценкой и эффективными компонентами, а результат интерпретируется.</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Целевой компонент процесса развития малой исследовательской компетенции на основе создания виртуальных, исследовательских научно-</w:t>
      </w:r>
      <w:r w:rsidRPr="002952DA">
        <w:rPr>
          <w:rFonts w:ascii="Times New Roman" w:eastAsia="Times New Roman" w:hAnsi="Times New Roman" w:cs="Times New Roman"/>
          <w:sz w:val="28"/>
          <w:szCs w:val="28"/>
          <w:lang w:val="uz-Cyrl-UZ" w:eastAsia="ru-RU"/>
        </w:rPr>
        <w:lastRenderedPageBreak/>
        <w:t>творческих лабораторий для учащихся определяется требованиями к личности учащегося и его особенностями. При этом важное значение имеет системный подход к усвоению знаний, проектирование процессов будущей профессиональной деятельности, а также поэтапное овладение закономерностями и принципами теоретико-когнитивной подготовки [11].</w:t>
      </w:r>
    </w:p>
    <w:p w:rsidR="00A55F3D" w:rsidRPr="00A55F3D"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 xml:space="preserve">На основе организации творческо-научных лабораторий на уроках у учащихся малая исследовательская деятельность превращается в процесс, а ее модель и компоненты процесса организуются в соответствии с разработанной методологией. Этот процесс включает в себя выполнение тематических проектов по темам и планирование студентами самостоятельной </w:t>
      </w:r>
      <w:r>
        <w:rPr>
          <w:rFonts w:ascii="Times New Roman" w:eastAsia="Times New Roman" w:hAnsi="Times New Roman" w:cs="Times New Roman"/>
          <w:sz w:val="28"/>
          <w:szCs w:val="28"/>
          <w:lang w:val="uz-Cyrl-UZ" w:eastAsia="ru-RU"/>
        </w:rPr>
        <w:t>исследовательской деятельности.</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Научно-творческое исследование в деятельности учащихся показывает, что для успешной подготовки их к малой исследовательской деятельности в процессе преподавания предметов необходимо организовать процесс перехода от базовых знаний к всеобъемлющим научным знаниям.</w:t>
      </w:r>
    </w:p>
    <w:p w:rsid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Подготовка учащихся к научным исследованиям состоит из системы теоретических знаний, практических навыков, норм и ценностей, которая социально моделируется в соответствии с содержанием учебных дисциплин путем реорганизации содержания образования на методической, дидактической основе [12].</w:t>
      </w:r>
    </w:p>
    <w:p w:rsidR="00BB040B" w:rsidRDefault="00BB040B" w:rsidP="002952DA">
      <w:pPr>
        <w:spacing w:after="0" w:line="360" w:lineRule="auto"/>
        <w:ind w:firstLine="709"/>
        <w:jc w:val="both"/>
        <w:rPr>
          <w:rFonts w:ascii="Times New Roman" w:eastAsia="Times New Roman" w:hAnsi="Times New Roman" w:cs="Times New Roman"/>
          <w:sz w:val="28"/>
          <w:szCs w:val="28"/>
          <w:lang w:val="uz-Cyrl-UZ" w:eastAsia="ru-RU"/>
        </w:rPr>
      </w:pPr>
      <w:r w:rsidRPr="00BB040B">
        <w:rPr>
          <w:rFonts w:ascii="Times New Roman" w:eastAsia="Times New Roman" w:hAnsi="Times New Roman" w:cs="Times New Roman"/>
          <w:sz w:val="28"/>
          <w:szCs w:val="28"/>
          <w:lang w:val="uz-Cyrl-UZ" w:eastAsia="ru-RU"/>
        </w:rPr>
        <w:t xml:space="preserve">В данном направлении представляет интерес исследование А.В. Окольничниковой, посвященное формированию исследовательской компетентности у старшеклассников. Автор рассматривает исследовательскую компетентность как важную характеристику готовности учащихся к самостоятельной познавательной и исследовательской деятельности. Особое внимание уделяется необходимости формирования у старшеклассников умений самостоятельно работать с информацией, определять направление исследования, осуществлять поиск решения поставленной проблемы и обосновывать полученные результаты. Данные положения имеют непосредственное отношение к разрабатываемой в нашем </w:t>
      </w:r>
      <w:r w:rsidRPr="00BB040B">
        <w:rPr>
          <w:rFonts w:ascii="Times New Roman" w:eastAsia="Times New Roman" w:hAnsi="Times New Roman" w:cs="Times New Roman"/>
          <w:sz w:val="28"/>
          <w:szCs w:val="28"/>
          <w:lang w:val="uz-Cyrl-UZ" w:eastAsia="ru-RU"/>
        </w:rPr>
        <w:lastRenderedPageBreak/>
        <w:t>исследовании методической модели подготовки учащихся к малой исследовательской деятельности, поскольку предполагают последовательное включение школьников в самостоятельную поисковую деятельность [15].</w:t>
      </w:r>
    </w:p>
    <w:p w:rsidR="00BB040B" w:rsidRDefault="00BB040B" w:rsidP="002952DA">
      <w:pPr>
        <w:spacing w:after="0" w:line="360" w:lineRule="auto"/>
        <w:ind w:firstLine="709"/>
        <w:jc w:val="both"/>
        <w:rPr>
          <w:rFonts w:ascii="Times New Roman" w:eastAsia="Times New Roman" w:hAnsi="Times New Roman" w:cs="Times New Roman"/>
          <w:sz w:val="28"/>
          <w:szCs w:val="28"/>
          <w:lang w:val="uz-Cyrl-UZ" w:eastAsia="ru-RU"/>
        </w:rPr>
      </w:pPr>
      <w:r w:rsidRPr="00BB040B">
        <w:rPr>
          <w:rFonts w:ascii="Times New Roman" w:eastAsia="Times New Roman" w:hAnsi="Times New Roman" w:cs="Times New Roman"/>
          <w:sz w:val="28"/>
          <w:szCs w:val="28"/>
          <w:lang w:val="uz-Cyrl-UZ" w:eastAsia="ru-RU"/>
        </w:rPr>
        <w:t>Существенное значение для разработки критериально-оценочного компонента предлагаемой модели имеет исследование С.Р. Корякиной, Т.И. Мироновой и Е.Е. Смирновой. Авторы рассматривают методику оценки уровня сформированности исследовательской компетентности школьников и акцентируют внимание на необходимости определения конкретных показателей и уровней ее развития. Такой подход позволяет не только организовать исследовательскую деятельность учащихся, но и определить динамику формирования соответствующих компетенций в процессе обучения [16].</w:t>
      </w:r>
    </w:p>
    <w:p w:rsidR="00BB040B" w:rsidRDefault="00BB040B" w:rsidP="002952DA">
      <w:pPr>
        <w:spacing w:after="0" w:line="360" w:lineRule="auto"/>
        <w:ind w:firstLine="709"/>
        <w:jc w:val="both"/>
        <w:rPr>
          <w:rFonts w:ascii="Times New Roman" w:eastAsia="Times New Roman" w:hAnsi="Times New Roman" w:cs="Times New Roman"/>
          <w:sz w:val="28"/>
          <w:szCs w:val="28"/>
          <w:lang w:val="uz-Cyrl-UZ" w:eastAsia="ru-RU"/>
        </w:rPr>
      </w:pPr>
      <w:r w:rsidRPr="00BB040B">
        <w:rPr>
          <w:rFonts w:ascii="Times New Roman" w:eastAsia="Times New Roman" w:hAnsi="Times New Roman" w:cs="Times New Roman"/>
          <w:sz w:val="28"/>
          <w:szCs w:val="28"/>
          <w:lang w:val="uz-Cyrl-UZ" w:eastAsia="ru-RU"/>
        </w:rPr>
        <w:t>Отдельное направление современных педагогических исследований связано с развитием исследовательских умений обучающихся посредством предметного обучения. В статье «Формирование исследовательских умений студентов в процессе изучения алгебры и геометрии» рассматривается возможность целенаправленного формирования исследовательских умений непосредственно в процессе освоения учебного материала. Авторы исходят из положения о том, что исследовательские умения могут формироваться не только в рамках специально организованной научно-исследовательской деятельности, но и непосредственно в процессе изучения учебных дисциплин [17].</w:t>
      </w:r>
    </w:p>
    <w:p w:rsidR="00BB040B" w:rsidRPr="00BB040B" w:rsidRDefault="00BB040B" w:rsidP="00BB040B">
      <w:pPr>
        <w:spacing w:after="0" w:line="360" w:lineRule="auto"/>
        <w:ind w:firstLine="709"/>
        <w:jc w:val="both"/>
        <w:rPr>
          <w:rFonts w:ascii="Times New Roman" w:eastAsia="Times New Roman" w:hAnsi="Times New Roman" w:cs="Times New Roman"/>
          <w:sz w:val="28"/>
          <w:szCs w:val="28"/>
          <w:lang w:val="uz-Cyrl-UZ" w:eastAsia="ru-RU"/>
        </w:rPr>
      </w:pPr>
      <w:r w:rsidRPr="00BB040B">
        <w:rPr>
          <w:rFonts w:ascii="Times New Roman" w:eastAsia="Times New Roman" w:hAnsi="Times New Roman" w:cs="Times New Roman"/>
          <w:sz w:val="28"/>
          <w:szCs w:val="28"/>
          <w:lang w:val="uz-Cyrl-UZ" w:eastAsia="ru-RU"/>
        </w:rPr>
        <w:t xml:space="preserve">Данное положение является методологически значимым для нашего исследования, поскольку подготовка учащихся к малой исследовательской деятельности осуществляется непосредственно на уроках литературы. При этом содержание учебного предмета становится основой для постановки проблемных вопросов, поиска информации, анализа литературных источников, сопоставления различных точек зрения, формулирования гипотез и самостоятельного получения выводов. Следовательно, исследовательская </w:t>
      </w:r>
      <w:r w:rsidRPr="00BB040B">
        <w:rPr>
          <w:rFonts w:ascii="Times New Roman" w:eastAsia="Times New Roman" w:hAnsi="Times New Roman" w:cs="Times New Roman"/>
          <w:sz w:val="28"/>
          <w:szCs w:val="28"/>
          <w:lang w:val="uz-Cyrl-UZ" w:eastAsia="ru-RU"/>
        </w:rPr>
        <w:lastRenderedPageBreak/>
        <w:t>деятельность интегрируется в структуру предметного обучения, а не рассматривается как изолированный вид внеурочной деятельности [17].</w:t>
      </w:r>
    </w:p>
    <w:p w:rsidR="00BB040B" w:rsidRDefault="00BB040B" w:rsidP="00BB040B">
      <w:pPr>
        <w:spacing w:after="0" w:line="360" w:lineRule="auto"/>
        <w:ind w:firstLine="709"/>
        <w:jc w:val="both"/>
        <w:rPr>
          <w:rFonts w:ascii="Times New Roman" w:eastAsia="Times New Roman" w:hAnsi="Times New Roman" w:cs="Times New Roman"/>
          <w:sz w:val="28"/>
          <w:szCs w:val="28"/>
          <w:lang w:val="uz-Cyrl-UZ" w:eastAsia="ru-RU"/>
        </w:rPr>
      </w:pPr>
      <w:r w:rsidRPr="00BB040B">
        <w:rPr>
          <w:rFonts w:ascii="Times New Roman" w:eastAsia="Times New Roman" w:hAnsi="Times New Roman" w:cs="Times New Roman"/>
          <w:sz w:val="28"/>
          <w:szCs w:val="28"/>
          <w:lang w:val="uz-Cyrl-UZ" w:eastAsia="ru-RU"/>
        </w:rPr>
        <w:t>Анализ представленных исследований показывает, что современные российские педагогические исследования рассматривают исследовательскую компетентность как комплексное образование, включающее мотивационные, когнитивные, операциональные и рефлексивные компоненты. При этом ее формирование предполагает систематическое включение учащихся в самостоятельную познавательную деятельность, использование исследовательских заданий и последовательное усложнение выполняемых действий.</w:t>
      </w:r>
    </w:p>
    <w:p w:rsidR="00BB040B" w:rsidRPr="002952DA" w:rsidRDefault="00BB040B" w:rsidP="00BB040B">
      <w:pPr>
        <w:spacing w:after="0" w:line="360" w:lineRule="auto"/>
        <w:ind w:firstLine="709"/>
        <w:jc w:val="both"/>
        <w:rPr>
          <w:rFonts w:ascii="Times New Roman" w:eastAsia="Times New Roman" w:hAnsi="Times New Roman" w:cs="Times New Roman"/>
          <w:sz w:val="28"/>
          <w:szCs w:val="28"/>
          <w:lang w:val="uz-Cyrl-UZ" w:eastAsia="ru-RU"/>
        </w:rPr>
      </w:pPr>
      <w:r w:rsidRPr="00BB040B">
        <w:rPr>
          <w:rFonts w:ascii="Times New Roman" w:eastAsia="Times New Roman" w:hAnsi="Times New Roman" w:cs="Times New Roman"/>
          <w:sz w:val="28"/>
          <w:szCs w:val="28"/>
          <w:lang w:val="uz-Cyrl-UZ" w:eastAsia="ru-RU"/>
        </w:rPr>
        <w:t>Исследования А.В. Окольничниковой [15], С.Р. Корякиной, Т.И. Мироновой и Е.Е. Смирновой [16], а также авторов работы по формированию исследовательских умений в процессе изучения алгебры и геометрии [17] позволяют выделить три взаимосвязанных направления: формирование исследовательской компетентности, диагностика и оценка ее уровня, а также развитие исследовательских умений непосредственно в процессе предметного обучения.</w:t>
      </w:r>
      <w:bookmarkStart w:id="0" w:name="_GoBack"/>
      <w:bookmarkEnd w:id="0"/>
    </w:p>
    <w:p w:rsidR="00A55F3D" w:rsidRPr="00A55F3D"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Результаты проведенного анализа показали, что самостоятельная работа, выполнение малых проектов, продвижение творческих и научных публикаций также играют свою роль в подготовке учащихся к научно-исследовательской деятельности в процессе изучения предметов, а также к решению существующих проблем, свя</w:t>
      </w:r>
      <w:r>
        <w:rPr>
          <w:rFonts w:ascii="Times New Roman" w:eastAsia="Times New Roman" w:hAnsi="Times New Roman" w:cs="Times New Roman"/>
          <w:sz w:val="28"/>
          <w:szCs w:val="28"/>
          <w:lang w:val="uz-Cyrl-UZ" w:eastAsia="ru-RU"/>
        </w:rPr>
        <w:t>занных с их будущей профессией</w:t>
      </w:r>
      <w:r w:rsidR="00A55F3D" w:rsidRPr="00A55F3D">
        <w:rPr>
          <w:rFonts w:ascii="Times New Roman" w:eastAsia="Times New Roman" w:hAnsi="Times New Roman" w:cs="Times New Roman"/>
          <w:sz w:val="28"/>
          <w:szCs w:val="28"/>
          <w:lang w:val="uz-Cyrl-UZ" w:eastAsia="ru-RU"/>
        </w:rPr>
        <w:t>.</w:t>
      </w:r>
    </w:p>
    <w:p w:rsidR="00A55F3D" w:rsidRPr="00A55F3D" w:rsidRDefault="002952DA" w:rsidP="00A55F3D">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 xml:space="preserve">При подготовке учащихся к малой научно-исследовательской деятельности в странах СНГ выявлены эффективные методы применения гуманитарных наук в обучении. В частности, В.Стромов и П.Сисоев подчеркивают необходимость разработки многоступенчатой модели для вовлечения учащихся в исследовательскую деятельность в образовательных учреждениях: для примера: "с целью решения проблемы считают необходимым разработать новую системную методическую модель на основе организационных, образовательных и концептуальных аспектов процесса </w:t>
      </w:r>
      <w:r w:rsidRPr="002952DA">
        <w:rPr>
          <w:rFonts w:ascii="Times New Roman" w:eastAsia="Times New Roman" w:hAnsi="Times New Roman" w:cs="Times New Roman"/>
          <w:sz w:val="28"/>
          <w:szCs w:val="28"/>
          <w:lang w:val="uz-Cyrl-UZ" w:eastAsia="ru-RU"/>
        </w:rPr>
        <w:lastRenderedPageBreak/>
        <w:t>формирования исследовательских навыков, а также преподавания специальных дисциплин.</w:t>
      </w:r>
    </w:p>
    <w:p w:rsidR="003946F6" w:rsidRPr="00532924" w:rsidRDefault="002952DA" w:rsidP="003946F6">
      <w:pPr>
        <w:spacing w:after="0" w:line="360" w:lineRule="auto"/>
        <w:ind w:firstLine="709"/>
        <w:jc w:val="both"/>
        <w:rPr>
          <w:rFonts w:ascii="Times New Roman" w:eastAsia="Times New Roman" w:hAnsi="Times New Roman" w:cs="Times New Roman"/>
          <w:b/>
          <w:sz w:val="28"/>
          <w:szCs w:val="28"/>
          <w:lang w:val="uz-Cyrl-UZ" w:eastAsia="ru-RU"/>
        </w:rPr>
      </w:pPr>
      <w:r w:rsidRPr="002952DA">
        <w:rPr>
          <w:rFonts w:ascii="Times New Roman" w:eastAsia="Times New Roman" w:hAnsi="Times New Roman" w:cs="Times New Roman"/>
          <w:b/>
          <w:sz w:val="28"/>
          <w:szCs w:val="28"/>
          <w:lang w:val="uz-Cyrl-UZ" w:eastAsia="ru-RU"/>
        </w:rPr>
        <w:t>МЕТОДОЛОГИЯ</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Исследование носит теоретико-методический характер, в основе которого лежат системный, компетентностный, деятельностный, интеграционный, креативный, инновационный и дифференцированный подходы. Данные подходы позволяют организовать исследовательскую деятельность учащегося не как комплекс отдельных заданий, а как взаимосвязанный педагогический процесс.</w:t>
      </w:r>
    </w:p>
    <w:p w:rsidR="00A36578"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Моделирование выполняет когнитивную, практическую и исследовательскую функции как средство понимания и изучения педагогико-методической действительности. Когнитивная функция служит для визуализации и понимания теоретических знаний, практическая функция - для формирования практических навыков, а исследовательская функция - для получения, ана</w:t>
      </w:r>
      <w:r>
        <w:rPr>
          <w:rFonts w:ascii="Times New Roman" w:eastAsia="Times New Roman" w:hAnsi="Times New Roman" w:cs="Times New Roman"/>
          <w:sz w:val="28"/>
          <w:szCs w:val="28"/>
          <w:lang w:val="uz-Cyrl-UZ" w:eastAsia="ru-RU"/>
        </w:rPr>
        <w:t>лиза и оценки новой информации</w:t>
      </w:r>
      <w:r w:rsidR="00A36578" w:rsidRPr="00A36578">
        <w:rPr>
          <w:rFonts w:ascii="Times New Roman" w:eastAsia="Times New Roman" w:hAnsi="Times New Roman" w:cs="Times New Roman"/>
          <w:sz w:val="28"/>
          <w:szCs w:val="28"/>
          <w:lang w:val="uz-Cyrl-UZ" w:eastAsia="ru-RU"/>
        </w:rPr>
        <w:t>.</w:t>
      </w:r>
    </w:p>
    <w:p w:rsidR="00A36578" w:rsidRPr="00532924" w:rsidRDefault="002952DA" w:rsidP="003946F6">
      <w:pPr>
        <w:spacing w:after="0" w:line="360" w:lineRule="auto"/>
        <w:ind w:firstLine="709"/>
        <w:jc w:val="both"/>
        <w:rPr>
          <w:rFonts w:ascii="Times New Roman" w:eastAsia="Times New Roman" w:hAnsi="Times New Roman" w:cs="Times New Roman"/>
          <w:b/>
          <w:sz w:val="28"/>
          <w:szCs w:val="28"/>
          <w:lang w:val="uz-Cyrl-UZ" w:eastAsia="ru-RU"/>
        </w:rPr>
      </w:pPr>
      <w:r w:rsidRPr="002952DA">
        <w:rPr>
          <w:rFonts w:ascii="Times New Roman" w:eastAsia="Times New Roman" w:hAnsi="Times New Roman" w:cs="Times New Roman"/>
          <w:b/>
          <w:sz w:val="28"/>
          <w:szCs w:val="28"/>
          <w:lang w:val="uz-Cyrl-UZ" w:eastAsia="ru-RU"/>
        </w:rPr>
        <w:t>РЕЗУЛЬТАТЫ</w:t>
      </w:r>
    </w:p>
    <w:p w:rsidR="002952DA"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На основе анализа научных, педагогических, методических, технических и современных знаний с учетом опыта преподавания литературы, современных требований государственного образовательного стандарта для учащихся мы попытались создать модель процесса формирования малой исследовательской компетенции путем преподавания их предмета.</w:t>
      </w:r>
    </w:p>
    <w:p w:rsidR="00A55F3D" w:rsidRPr="002952DA" w:rsidRDefault="002952DA" w:rsidP="002952DA">
      <w:pPr>
        <w:spacing w:after="0" w:line="360" w:lineRule="auto"/>
        <w:ind w:firstLine="709"/>
        <w:jc w:val="both"/>
        <w:rPr>
          <w:rFonts w:ascii="Times New Roman" w:eastAsia="Times New Roman" w:hAnsi="Times New Roman" w:cs="Times New Roman"/>
          <w:sz w:val="28"/>
          <w:szCs w:val="28"/>
          <w:lang w:val="uz-Cyrl-UZ" w:eastAsia="ru-RU"/>
        </w:rPr>
      </w:pPr>
      <w:r w:rsidRPr="002952DA">
        <w:rPr>
          <w:rFonts w:ascii="Times New Roman" w:eastAsia="Times New Roman" w:hAnsi="Times New Roman" w:cs="Times New Roman"/>
          <w:sz w:val="28"/>
          <w:szCs w:val="28"/>
          <w:lang w:val="uz-Cyrl-UZ" w:eastAsia="ru-RU"/>
        </w:rPr>
        <w:t>В нашем исследовании основные принципы модели выражаются через несколько основных блоков. Методика преподавания литературы относится к теории и методике педагогического направления образования и воспитания, а модель подготовки учащихся к исследовательской деятельности разрабатывается на ос</w:t>
      </w:r>
      <w:r>
        <w:rPr>
          <w:rFonts w:ascii="Times New Roman" w:eastAsia="Times New Roman" w:hAnsi="Times New Roman" w:cs="Times New Roman"/>
          <w:sz w:val="28"/>
          <w:szCs w:val="28"/>
          <w:lang w:val="uz-Cyrl-UZ" w:eastAsia="ru-RU"/>
        </w:rPr>
        <w:t>нове методологических подходов</w:t>
      </w:r>
      <w:r w:rsidR="00A55F3D" w:rsidRPr="00A55F3D">
        <w:rPr>
          <w:rFonts w:ascii="Times New Roman" w:eastAsia="Times New Roman" w:hAnsi="Times New Roman" w:cs="Times New Roman"/>
          <w:sz w:val="28"/>
          <w:szCs w:val="28"/>
          <w:lang w:val="en-US" w:eastAsia="ru-RU"/>
        </w:rPr>
        <w:t>.</w:t>
      </w:r>
    </w:p>
    <w:p w:rsidR="006868E9" w:rsidRPr="006868E9" w:rsidRDefault="006868E9" w:rsidP="006868E9">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6868E9">
        <w:rPr>
          <w:rFonts w:ascii="Times New Roman" w:eastAsia="Times New Roman" w:hAnsi="Times New Roman" w:cs="Times New Roman"/>
          <w:sz w:val="28"/>
          <w:szCs w:val="28"/>
          <w:lang w:val="en-US" w:eastAsia="ru-RU"/>
        </w:rPr>
        <w:t>Поэтому</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важные</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связи</w:t>
      </w:r>
      <w:proofErr w:type="spellEnd"/>
      <w:r w:rsidRPr="006868E9">
        <w:rPr>
          <w:rFonts w:ascii="Times New Roman" w:eastAsia="Times New Roman" w:hAnsi="Times New Roman" w:cs="Times New Roman"/>
          <w:sz w:val="28"/>
          <w:szCs w:val="28"/>
          <w:lang w:val="en-US" w:eastAsia="ru-RU"/>
        </w:rPr>
        <w:t xml:space="preserve"> и </w:t>
      </w:r>
      <w:proofErr w:type="spellStart"/>
      <w:r w:rsidRPr="006868E9">
        <w:rPr>
          <w:rFonts w:ascii="Times New Roman" w:eastAsia="Times New Roman" w:hAnsi="Times New Roman" w:cs="Times New Roman"/>
          <w:sz w:val="28"/>
          <w:szCs w:val="28"/>
          <w:lang w:val="en-US" w:eastAsia="ru-RU"/>
        </w:rPr>
        <w:t>взаимоотношения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между</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его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компонентами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рассматриваются</w:t>
      </w:r>
      <w:proofErr w:type="spellEnd"/>
      <w:r w:rsidRPr="006868E9">
        <w:rPr>
          <w:rFonts w:ascii="Times New Roman" w:eastAsia="Times New Roman" w:hAnsi="Times New Roman" w:cs="Times New Roman"/>
          <w:sz w:val="28"/>
          <w:szCs w:val="28"/>
          <w:lang w:val="en-US" w:eastAsia="ru-RU"/>
        </w:rPr>
        <w:t xml:space="preserve"> в </w:t>
      </w:r>
      <w:proofErr w:type="spellStart"/>
      <w:r w:rsidRPr="006868E9">
        <w:rPr>
          <w:rFonts w:ascii="Times New Roman" w:eastAsia="Times New Roman" w:hAnsi="Times New Roman" w:cs="Times New Roman"/>
          <w:sz w:val="28"/>
          <w:szCs w:val="28"/>
          <w:lang w:val="en-US" w:eastAsia="ru-RU"/>
        </w:rPr>
        <w:t>форме</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единого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научно-педагогического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знания</w:t>
      </w:r>
      <w:proofErr w:type="spellEnd"/>
      <w:r w:rsidRPr="006868E9">
        <w:rPr>
          <w:rFonts w:ascii="Times New Roman" w:eastAsia="Times New Roman" w:hAnsi="Times New Roman" w:cs="Times New Roman"/>
          <w:sz w:val="28"/>
          <w:szCs w:val="28"/>
          <w:lang w:val="en-US" w:eastAsia="ru-RU"/>
        </w:rPr>
        <w:t>.</w:t>
      </w:r>
    </w:p>
    <w:p w:rsidR="006868E9" w:rsidRPr="006868E9" w:rsidRDefault="006868E9" w:rsidP="006868E9">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6868E9">
        <w:rPr>
          <w:rFonts w:ascii="Times New Roman" w:eastAsia="Times New Roman" w:hAnsi="Times New Roman" w:cs="Times New Roman"/>
          <w:sz w:val="28"/>
          <w:szCs w:val="28"/>
          <w:lang w:val="en-US" w:eastAsia="ru-RU"/>
        </w:rPr>
        <w:t>Эти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компоненты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должны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быть</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представлены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как</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важная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часть</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учебного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процесса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цели</w:t>
      </w:r>
      <w:proofErr w:type="spellEnd"/>
      <w:r w:rsidRPr="006868E9">
        <w:rPr>
          <w:rFonts w:ascii="Times New Roman" w:eastAsia="Times New Roman" w:hAnsi="Times New Roman" w:cs="Times New Roman"/>
          <w:sz w:val="28"/>
          <w:szCs w:val="28"/>
          <w:lang w:val="en-US" w:eastAsia="ru-RU"/>
        </w:rPr>
        <w:t xml:space="preserve"> и </w:t>
      </w:r>
      <w:proofErr w:type="spellStart"/>
      <w:r w:rsidRPr="006868E9">
        <w:rPr>
          <w:rFonts w:ascii="Times New Roman" w:eastAsia="Times New Roman" w:hAnsi="Times New Roman" w:cs="Times New Roman"/>
          <w:sz w:val="28"/>
          <w:szCs w:val="28"/>
          <w:lang w:val="en-US" w:eastAsia="ru-RU"/>
        </w:rPr>
        <w:t>конечного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результата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Поэтому</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при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построении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модели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lastRenderedPageBreak/>
        <w:t>необходимо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опираться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методологические</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принципы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обеспечивающие</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специфику</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преподавания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основных</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дисциплин</w:t>
      </w:r>
      <w:proofErr w:type="spellEnd"/>
      <w:r w:rsidRPr="006868E9">
        <w:rPr>
          <w:rFonts w:ascii="Times New Roman" w:eastAsia="Times New Roman" w:hAnsi="Times New Roman" w:cs="Times New Roman"/>
          <w:sz w:val="28"/>
          <w:szCs w:val="28"/>
          <w:lang w:val="en-US" w:eastAsia="ru-RU"/>
        </w:rPr>
        <w:t>.</w:t>
      </w:r>
    </w:p>
    <w:p w:rsidR="00A55F3D" w:rsidRPr="00A55F3D" w:rsidRDefault="006868E9" w:rsidP="006868E9">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6868E9">
        <w:rPr>
          <w:rFonts w:ascii="Times New Roman" w:eastAsia="Times New Roman" w:hAnsi="Times New Roman" w:cs="Times New Roman"/>
          <w:sz w:val="28"/>
          <w:szCs w:val="28"/>
          <w:lang w:val="en-US" w:eastAsia="ru-RU"/>
        </w:rPr>
        <w:t>Методическая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модель</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обучения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учащихся</w:t>
      </w:r>
      <w:proofErr w:type="spellEnd"/>
      <w:r w:rsidRPr="006868E9">
        <w:rPr>
          <w:rFonts w:ascii="Times New Roman" w:eastAsia="Times New Roman" w:hAnsi="Times New Roman" w:cs="Times New Roman"/>
          <w:sz w:val="28"/>
          <w:szCs w:val="28"/>
          <w:lang w:val="en-US" w:eastAsia="ru-RU"/>
        </w:rPr>
        <w:t xml:space="preserve"> в </w:t>
      </w:r>
      <w:proofErr w:type="spellStart"/>
      <w:r w:rsidRPr="006868E9">
        <w:rPr>
          <w:rFonts w:ascii="Times New Roman" w:eastAsia="Times New Roman" w:hAnsi="Times New Roman" w:cs="Times New Roman"/>
          <w:sz w:val="28"/>
          <w:szCs w:val="28"/>
          <w:lang w:val="en-US" w:eastAsia="ru-RU"/>
        </w:rPr>
        <w:t>школьной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образовательной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среде</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служит</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для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подготовки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их</w:t>
      </w:r>
      <w:proofErr w:type="spellEnd"/>
      <w:r w:rsidRPr="006868E9">
        <w:rPr>
          <w:rFonts w:ascii="Times New Roman" w:eastAsia="Times New Roman" w:hAnsi="Times New Roman" w:cs="Times New Roman"/>
          <w:sz w:val="28"/>
          <w:szCs w:val="28"/>
          <w:lang w:val="en-US" w:eastAsia="ru-RU"/>
        </w:rPr>
        <w:t xml:space="preserve"> к </w:t>
      </w:r>
      <w:proofErr w:type="spellStart"/>
      <w:r w:rsidRPr="006868E9">
        <w:rPr>
          <w:rFonts w:ascii="Times New Roman" w:eastAsia="Times New Roman" w:hAnsi="Times New Roman" w:cs="Times New Roman"/>
          <w:sz w:val="28"/>
          <w:szCs w:val="28"/>
          <w:lang w:val="en-US" w:eastAsia="ru-RU"/>
        </w:rPr>
        <w:t>малой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научно-исследовательской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деятельности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путем</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организации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виртуальных</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научно-творческих</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лабораторий</w:t>
      </w:r>
      <w:proofErr w:type="spellEnd"/>
      <w:r w:rsidRPr="006868E9">
        <w:rPr>
          <w:rFonts w:ascii="Times New Roman" w:eastAsia="Times New Roman" w:hAnsi="Times New Roman" w:cs="Times New Roman"/>
          <w:sz w:val="28"/>
          <w:szCs w:val="28"/>
          <w:lang w:val="en-US" w:eastAsia="ru-RU"/>
        </w:rPr>
        <w:t xml:space="preserve"> [13].</w:t>
      </w:r>
    </w:p>
    <w:p w:rsidR="006868E9" w:rsidRPr="006868E9" w:rsidRDefault="006868E9" w:rsidP="006868E9">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6868E9">
        <w:rPr>
          <w:rFonts w:ascii="Times New Roman" w:eastAsia="Times New Roman" w:hAnsi="Times New Roman" w:cs="Times New Roman"/>
          <w:sz w:val="28"/>
          <w:szCs w:val="28"/>
          <w:lang w:val="en-US" w:eastAsia="ru-RU"/>
        </w:rPr>
        <w:t>Модель</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рассматриваемая</w:t>
      </w:r>
      <w:proofErr w:type="spellEnd"/>
      <w:r w:rsidRPr="006868E9">
        <w:rPr>
          <w:rFonts w:ascii="Times New Roman" w:eastAsia="Times New Roman" w:hAnsi="Times New Roman" w:cs="Times New Roman"/>
          <w:sz w:val="28"/>
          <w:szCs w:val="28"/>
          <w:lang w:val="en-US" w:eastAsia="ru-RU"/>
        </w:rPr>
        <w:t xml:space="preserve"> в </w:t>
      </w:r>
      <w:proofErr w:type="spellStart"/>
      <w:r w:rsidRPr="006868E9">
        <w:rPr>
          <w:rFonts w:ascii="Times New Roman" w:eastAsia="Times New Roman" w:hAnsi="Times New Roman" w:cs="Times New Roman"/>
          <w:sz w:val="28"/>
          <w:szCs w:val="28"/>
          <w:lang w:val="en-US" w:eastAsia="ru-RU"/>
        </w:rPr>
        <w:t>рамках</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нашей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научной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работы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составляет</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комплекс</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целей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направленных</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подготовку</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учащихся</w:t>
      </w:r>
      <w:proofErr w:type="spellEnd"/>
      <w:r w:rsidRPr="006868E9">
        <w:rPr>
          <w:rFonts w:ascii="Times New Roman" w:eastAsia="Times New Roman" w:hAnsi="Times New Roman" w:cs="Times New Roman"/>
          <w:sz w:val="28"/>
          <w:szCs w:val="28"/>
          <w:lang w:val="en-US" w:eastAsia="ru-RU"/>
        </w:rPr>
        <w:t xml:space="preserve"> к </w:t>
      </w:r>
      <w:proofErr w:type="spellStart"/>
      <w:r w:rsidRPr="006868E9">
        <w:rPr>
          <w:rFonts w:ascii="Times New Roman" w:eastAsia="Times New Roman" w:hAnsi="Times New Roman" w:cs="Times New Roman"/>
          <w:sz w:val="28"/>
          <w:szCs w:val="28"/>
          <w:lang w:val="en-US" w:eastAsia="ru-RU"/>
        </w:rPr>
        <w:t>малой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исследовательской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деятельности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основе</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деятельностно-ориентированного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подхода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путем</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организации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как</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виртуальных</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так</w:t>
      </w:r>
      <w:proofErr w:type="spellEnd"/>
      <w:r w:rsidRPr="006868E9">
        <w:rPr>
          <w:rFonts w:ascii="Times New Roman" w:eastAsia="Times New Roman" w:hAnsi="Times New Roman" w:cs="Times New Roman"/>
          <w:sz w:val="28"/>
          <w:szCs w:val="28"/>
          <w:lang w:val="en-US" w:eastAsia="ru-RU"/>
        </w:rPr>
        <w:t xml:space="preserve"> и </w:t>
      </w:r>
      <w:proofErr w:type="spellStart"/>
      <w:r w:rsidRPr="006868E9">
        <w:rPr>
          <w:rFonts w:ascii="Times New Roman" w:eastAsia="Times New Roman" w:hAnsi="Times New Roman" w:cs="Times New Roman"/>
          <w:sz w:val="28"/>
          <w:szCs w:val="28"/>
          <w:lang w:val="en-US" w:eastAsia="ru-RU"/>
        </w:rPr>
        <w:t>научно-творческих</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лабораторий</w:t>
      </w:r>
      <w:proofErr w:type="spellEnd"/>
      <w:r w:rsidRPr="006868E9">
        <w:rPr>
          <w:rFonts w:ascii="Times New Roman" w:eastAsia="Times New Roman" w:hAnsi="Times New Roman" w:cs="Times New Roman"/>
          <w:sz w:val="28"/>
          <w:szCs w:val="28"/>
          <w:lang w:val="en-US" w:eastAsia="ru-RU"/>
        </w:rPr>
        <w:t>.</w:t>
      </w:r>
    </w:p>
    <w:p w:rsidR="006868E9" w:rsidRPr="006868E9" w:rsidRDefault="006868E9" w:rsidP="006868E9">
      <w:pPr>
        <w:spacing w:after="0" w:line="360" w:lineRule="auto"/>
        <w:ind w:firstLine="709"/>
        <w:jc w:val="both"/>
        <w:rPr>
          <w:rFonts w:ascii="Times New Roman" w:eastAsia="Times New Roman" w:hAnsi="Times New Roman" w:cs="Times New Roman"/>
          <w:sz w:val="28"/>
          <w:szCs w:val="28"/>
          <w:lang w:val="en-US" w:eastAsia="ru-RU"/>
        </w:rPr>
      </w:pPr>
      <w:r w:rsidRPr="006868E9">
        <w:rPr>
          <w:rFonts w:ascii="Times New Roman" w:eastAsia="Times New Roman" w:hAnsi="Times New Roman" w:cs="Times New Roman"/>
          <w:sz w:val="28"/>
          <w:szCs w:val="28"/>
          <w:lang w:val="en-US" w:eastAsia="ru-RU"/>
        </w:rPr>
        <w:t xml:space="preserve">В </w:t>
      </w:r>
      <w:proofErr w:type="spellStart"/>
      <w:r w:rsidRPr="006868E9">
        <w:rPr>
          <w:rFonts w:ascii="Times New Roman" w:eastAsia="Times New Roman" w:hAnsi="Times New Roman" w:cs="Times New Roman"/>
          <w:sz w:val="28"/>
          <w:szCs w:val="28"/>
          <w:lang w:val="en-US" w:eastAsia="ru-RU"/>
        </w:rPr>
        <w:t>процессе</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общего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среднего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образования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интегрированная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структура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формы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методы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обучения</w:t>
      </w:r>
      <w:proofErr w:type="spellEnd"/>
      <w:r w:rsidRPr="006868E9">
        <w:rPr>
          <w:rFonts w:ascii="Times New Roman" w:eastAsia="Times New Roman" w:hAnsi="Times New Roman" w:cs="Times New Roman"/>
          <w:sz w:val="28"/>
          <w:szCs w:val="28"/>
          <w:lang w:val="en-US" w:eastAsia="ru-RU"/>
        </w:rPr>
        <w:t xml:space="preserve"> и </w:t>
      </w:r>
      <w:proofErr w:type="spellStart"/>
      <w:r w:rsidRPr="006868E9">
        <w:rPr>
          <w:rFonts w:ascii="Times New Roman" w:eastAsia="Times New Roman" w:hAnsi="Times New Roman" w:cs="Times New Roman"/>
          <w:sz w:val="28"/>
          <w:szCs w:val="28"/>
          <w:lang w:val="en-US" w:eastAsia="ru-RU"/>
        </w:rPr>
        <w:t>социально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ориентированная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система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средств</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творческого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формирования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личности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ребенка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проявляются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как</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комплексная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интегральная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модель</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описываемая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во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внутренней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гармонии</w:t>
      </w:r>
      <w:proofErr w:type="spellEnd"/>
      <w:r w:rsidRPr="006868E9">
        <w:rPr>
          <w:rFonts w:ascii="Times New Roman" w:eastAsia="Times New Roman" w:hAnsi="Times New Roman" w:cs="Times New Roman"/>
          <w:sz w:val="28"/>
          <w:szCs w:val="28"/>
          <w:lang w:val="en-US" w:eastAsia="ru-RU"/>
        </w:rPr>
        <w:t>.</w:t>
      </w:r>
    </w:p>
    <w:p w:rsidR="00A55F3D" w:rsidRPr="00A55F3D"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proofErr w:type="spellStart"/>
      <w:r w:rsidRPr="006868E9">
        <w:rPr>
          <w:rFonts w:ascii="Times New Roman" w:eastAsia="Times New Roman" w:hAnsi="Times New Roman" w:cs="Times New Roman"/>
          <w:sz w:val="28"/>
          <w:szCs w:val="28"/>
          <w:lang w:val="en-US" w:eastAsia="ru-RU"/>
        </w:rPr>
        <w:t>При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создании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модели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обучения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образованию</w:t>
      </w:r>
      <w:proofErr w:type="spellEnd"/>
      <w:r w:rsidRPr="006868E9">
        <w:rPr>
          <w:rFonts w:ascii="Times New Roman" w:eastAsia="Times New Roman" w:hAnsi="Times New Roman" w:cs="Times New Roman"/>
          <w:sz w:val="28"/>
          <w:szCs w:val="28"/>
          <w:lang w:val="en-US" w:eastAsia="ru-RU"/>
        </w:rPr>
        <w:t xml:space="preserve"> и </w:t>
      </w:r>
      <w:proofErr w:type="spellStart"/>
      <w:r w:rsidRPr="006868E9">
        <w:rPr>
          <w:rFonts w:ascii="Times New Roman" w:eastAsia="Times New Roman" w:hAnsi="Times New Roman" w:cs="Times New Roman"/>
          <w:sz w:val="28"/>
          <w:szCs w:val="28"/>
          <w:lang w:val="en-US" w:eastAsia="ru-RU"/>
        </w:rPr>
        <w:t>воспитанию</w:t>
      </w:r>
      <w:proofErr w:type="spellEnd"/>
      <w:r w:rsidRPr="006868E9">
        <w:rPr>
          <w:rFonts w:ascii="Times New Roman" w:eastAsia="Times New Roman" w:hAnsi="Times New Roman" w:cs="Times New Roman"/>
          <w:sz w:val="28"/>
          <w:szCs w:val="28"/>
          <w:lang w:val="en-US" w:eastAsia="ru-RU"/>
        </w:rPr>
        <w:t xml:space="preserve"> в </w:t>
      </w:r>
      <w:proofErr w:type="spellStart"/>
      <w:r w:rsidRPr="006868E9">
        <w:rPr>
          <w:rFonts w:ascii="Times New Roman" w:eastAsia="Times New Roman" w:hAnsi="Times New Roman" w:cs="Times New Roman"/>
          <w:sz w:val="28"/>
          <w:szCs w:val="28"/>
          <w:lang w:val="en-US" w:eastAsia="ru-RU"/>
        </w:rPr>
        <w:t>соответствии</w:t>
      </w:r>
      <w:proofErr w:type="spellEnd"/>
      <w:r w:rsidRPr="006868E9">
        <w:rPr>
          <w:rFonts w:ascii="Times New Roman" w:eastAsia="Times New Roman" w:hAnsi="Times New Roman" w:cs="Times New Roman"/>
          <w:sz w:val="28"/>
          <w:szCs w:val="28"/>
          <w:lang w:val="en-US" w:eastAsia="ru-RU"/>
        </w:rPr>
        <w:t xml:space="preserve"> с </w:t>
      </w:r>
      <w:proofErr w:type="spellStart"/>
      <w:r w:rsidRPr="006868E9">
        <w:rPr>
          <w:rFonts w:ascii="Times New Roman" w:eastAsia="Times New Roman" w:hAnsi="Times New Roman" w:cs="Times New Roman"/>
          <w:sz w:val="28"/>
          <w:szCs w:val="28"/>
          <w:lang w:val="en-US" w:eastAsia="ru-RU"/>
        </w:rPr>
        <w:t>уроками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литературы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мы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опираемся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принципы</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непрерывности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сложности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универсальности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взаимозависимости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компонентов</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социальной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обусловленности</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поэтапности</w:t>
      </w:r>
      <w:proofErr w:type="spellEnd"/>
      <w:r w:rsidRPr="006868E9">
        <w:rPr>
          <w:rFonts w:ascii="Times New Roman" w:eastAsia="Times New Roman" w:hAnsi="Times New Roman" w:cs="Times New Roman"/>
          <w:sz w:val="28"/>
          <w:szCs w:val="28"/>
          <w:lang w:val="en-US" w:eastAsia="ru-RU"/>
        </w:rPr>
        <w:t>.</w:t>
      </w:r>
    </w:p>
    <w:p w:rsidR="006868E9" w:rsidRPr="006868E9" w:rsidRDefault="006868E9" w:rsidP="006868E9">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При методологическом анализе общие академические способности в рамках темы, в отличие от научно-исследовательской деятельности, включают универсальные методы получения и применения знаний по нескольким темам.При этом критерии подготовки учащихся к малой исследовательской деятельности проводятся поэтапно.</w:t>
      </w:r>
    </w:p>
    <w:p w:rsidR="006868E9" w:rsidRPr="006868E9" w:rsidRDefault="006868E9" w:rsidP="006868E9">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Исследовательские навыки в общем среднем образовании формируются навыками формирования интереса и потребностей в творческой (поисковой) деятельности, обеспечивая усвоение учащимися научных и учебных методов познания (гносеологических, методологических, дидактических) в учебном процессе.</w:t>
      </w:r>
    </w:p>
    <w:p w:rsidR="00A55F3D" w:rsidRPr="00A55F3D" w:rsidRDefault="006868E9" w:rsidP="006868E9">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lastRenderedPageBreak/>
        <w:t>Методологические подходы и дидактические принципы формирования компетенции подготовки учащихся к малой исследовательской деятельности на основе организации малых научных лабораторий в школьных условиях включают в себя следующее:</w:t>
      </w:r>
    </w:p>
    <w:p w:rsidR="006868E9" w:rsidRPr="006868E9" w:rsidRDefault="006868E9" w:rsidP="006868E9">
      <w:pPr>
        <w:pStyle w:val="a8"/>
        <w:numPr>
          <w:ilvl w:val="0"/>
          <w:numId w:val="45"/>
        </w:numPr>
        <w:tabs>
          <w:tab w:val="left" w:pos="1276"/>
        </w:tabs>
        <w:spacing w:line="360" w:lineRule="auto"/>
        <w:ind w:left="0" w:firstLine="709"/>
        <w:jc w:val="both"/>
        <w:rPr>
          <w:rFonts w:ascii="Times New Roman" w:hAnsi="Times New Roman"/>
          <w:sz w:val="28"/>
          <w:szCs w:val="28"/>
          <w:lang w:val="uz-Cyrl-UZ"/>
        </w:rPr>
      </w:pPr>
      <w:r w:rsidRPr="006868E9">
        <w:rPr>
          <w:rFonts w:ascii="Times New Roman" w:hAnsi="Times New Roman"/>
          <w:sz w:val="28"/>
          <w:szCs w:val="28"/>
          <w:lang w:val="uz-Cyrl-UZ"/>
        </w:rPr>
        <w:t>научный подход, основанный на основных законах, правилах и научных понятиях малой научно-исследовательской деятельности;</w:t>
      </w:r>
    </w:p>
    <w:p w:rsidR="006868E9" w:rsidRPr="006868E9" w:rsidRDefault="006868E9" w:rsidP="006868E9">
      <w:pPr>
        <w:pStyle w:val="a8"/>
        <w:numPr>
          <w:ilvl w:val="0"/>
          <w:numId w:val="45"/>
        </w:numPr>
        <w:tabs>
          <w:tab w:val="left" w:pos="1276"/>
        </w:tabs>
        <w:spacing w:line="360" w:lineRule="auto"/>
        <w:ind w:left="0" w:firstLine="709"/>
        <w:jc w:val="both"/>
        <w:rPr>
          <w:rFonts w:ascii="Times New Roman" w:hAnsi="Times New Roman"/>
          <w:sz w:val="28"/>
          <w:szCs w:val="28"/>
          <w:lang w:val="uz-Cyrl-UZ"/>
        </w:rPr>
      </w:pPr>
      <w:r w:rsidRPr="006868E9">
        <w:rPr>
          <w:rFonts w:ascii="Times New Roman" w:hAnsi="Times New Roman"/>
          <w:sz w:val="28"/>
          <w:szCs w:val="28"/>
          <w:lang w:val="uz-Cyrl-UZ"/>
        </w:rPr>
        <w:t>комплексный системный подход, охватывающий все виды занятий в классе и за его пределами;</w:t>
      </w:r>
    </w:p>
    <w:p w:rsidR="006868E9" w:rsidRPr="006868E9" w:rsidRDefault="006868E9" w:rsidP="006868E9">
      <w:pPr>
        <w:pStyle w:val="a8"/>
        <w:numPr>
          <w:ilvl w:val="0"/>
          <w:numId w:val="45"/>
        </w:numPr>
        <w:tabs>
          <w:tab w:val="left" w:pos="1276"/>
        </w:tabs>
        <w:spacing w:line="360" w:lineRule="auto"/>
        <w:ind w:left="0" w:firstLine="709"/>
        <w:jc w:val="both"/>
        <w:rPr>
          <w:rFonts w:ascii="Times New Roman" w:hAnsi="Times New Roman"/>
          <w:sz w:val="28"/>
          <w:szCs w:val="28"/>
          <w:lang w:val="uz-Cyrl-UZ"/>
        </w:rPr>
      </w:pPr>
      <w:r w:rsidRPr="006868E9">
        <w:rPr>
          <w:rFonts w:ascii="Times New Roman" w:hAnsi="Times New Roman"/>
          <w:sz w:val="28"/>
          <w:szCs w:val="28"/>
          <w:lang w:val="uz-Cyrl-UZ"/>
        </w:rPr>
        <w:t>принцип активизации образовательного процесса путем применения на уроке дискуссий, решений психолого-педагогических и философских ситуаций, небольших исследовательских задач и тематических проблем;</w:t>
      </w:r>
    </w:p>
    <w:p w:rsidR="006868E9" w:rsidRPr="006868E9" w:rsidRDefault="006868E9" w:rsidP="006868E9">
      <w:pPr>
        <w:pStyle w:val="a8"/>
        <w:numPr>
          <w:ilvl w:val="0"/>
          <w:numId w:val="45"/>
        </w:numPr>
        <w:tabs>
          <w:tab w:val="left" w:pos="1276"/>
        </w:tabs>
        <w:spacing w:line="360" w:lineRule="auto"/>
        <w:ind w:left="0" w:firstLine="709"/>
        <w:jc w:val="both"/>
        <w:rPr>
          <w:rFonts w:ascii="Times New Roman" w:hAnsi="Times New Roman"/>
          <w:sz w:val="28"/>
          <w:szCs w:val="28"/>
          <w:lang w:val="uz-Cyrl-UZ"/>
        </w:rPr>
      </w:pPr>
      <w:r w:rsidRPr="006868E9">
        <w:rPr>
          <w:rFonts w:ascii="Times New Roman" w:hAnsi="Times New Roman"/>
          <w:sz w:val="28"/>
          <w:szCs w:val="28"/>
          <w:lang w:val="uz-Cyrl-UZ"/>
        </w:rPr>
        <w:t>принцип сочетания теоретических знаний на уроке с научно-исследовательской деятельностью на лекциях и практических занятиях, во внеурочной и самостоятельной работе, связь теории с практикой;</w:t>
      </w:r>
    </w:p>
    <w:p w:rsidR="006868E9" w:rsidRDefault="006868E9" w:rsidP="006868E9">
      <w:pPr>
        <w:pStyle w:val="a8"/>
        <w:numPr>
          <w:ilvl w:val="0"/>
          <w:numId w:val="45"/>
        </w:numPr>
        <w:tabs>
          <w:tab w:val="left" w:pos="1276"/>
        </w:tabs>
        <w:spacing w:line="360" w:lineRule="auto"/>
        <w:ind w:left="0" w:firstLine="709"/>
        <w:jc w:val="both"/>
        <w:rPr>
          <w:rFonts w:ascii="Times New Roman" w:hAnsi="Times New Roman"/>
          <w:sz w:val="28"/>
          <w:szCs w:val="28"/>
          <w:lang w:val="uz-Cyrl-UZ"/>
        </w:rPr>
      </w:pPr>
      <w:r w:rsidRPr="006868E9">
        <w:rPr>
          <w:rFonts w:ascii="Times New Roman" w:hAnsi="Times New Roman"/>
          <w:sz w:val="28"/>
          <w:szCs w:val="28"/>
          <w:lang w:val="uz-Cyrl-UZ"/>
        </w:rPr>
        <w:t>алгоритмическая последовательность знаний при планировании подготовки к малой научно-исследовательской деятельности в процессе обучения, принцип обеспечения развития личности, основанный на том, что каждое новое знание связано с предыдущим;</w:t>
      </w:r>
    </w:p>
    <w:p w:rsidR="006868E9" w:rsidRPr="006868E9" w:rsidRDefault="006868E9" w:rsidP="006868E9">
      <w:pPr>
        <w:pStyle w:val="a8"/>
        <w:numPr>
          <w:ilvl w:val="0"/>
          <w:numId w:val="45"/>
        </w:numPr>
        <w:tabs>
          <w:tab w:val="left" w:pos="1276"/>
        </w:tabs>
        <w:spacing w:line="360" w:lineRule="auto"/>
        <w:ind w:left="0" w:firstLine="709"/>
        <w:jc w:val="both"/>
        <w:rPr>
          <w:rFonts w:ascii="Times New Roman" w:hAnsi="Times New Roman"/>
          <w:sz w:val="28"/>
          <w:szCs w:val="28"/>
          <w:lang w:val="uz-Cyrl-UZ"/>
        </w:rPr>
      </w:pPr>
      <w:proofErr w:type="spellStart"/>
      <w:proofErr w:type="gramStart"/>
      <w:r w:rsidRPr="006868E9">
        <w:rPr>
          <w:rFonts w:ascii="Times New Roman" w:hAnsi="Times New Roman"/>
          <w:sz w:val="28"/>
          <w:szCs w:val="28"/>
          <w:lang w:val="en-US"/>
        </w:rPr>
        <w:t>андрогогический</w:t>
      </w:r>
      <w:proofErr w:type="spellEnd"/>
      <w:proofErr w:type="gram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подход</w:t>
      </w:r>
      <w:proofErr w:type="spellEnd"/>
      <w:r w:rsidRPr="006868E9">
        <w:rPr>
          <w:rFonts w:ascii="Times New Roman" w:hAnsi="Times New Roman"/>
          <w:sz w:val="28"/>
          <w:szCs w:val="28"/>
          <w:lang w:val="en-US"/>
        </w:rPr>
        <w:t xml:space="preserve"> к </w:t>
      </w:r>
      <w:proofErr w:type="spellStart"/>
      <w:r w:rsidRPr="006868E9">
        <w:rPr>
          <w:rFonts w:ascii="Times New Roman" w:hAnsi="Times New Roman"/>
          <w:sz w:val="28"/>
          <w:szCs w:val="28"/>
          <w:lang w:val="en-US"/>
        </w:rPr>
        <w:t>деятельности</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учащихся</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учитывающий</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индивидуальные</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возрастные</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особенности</w:t>
      </w:r>
      <w:proofErr w:type="spellEnd"/>
      <w:r w:rsidRPr="006868E9">
        <w:rPr>
          <w:rFonts w:ascii="Times New Roman" w:hAnsi="Times New Roman"/>
          <w:sz w:val="28"/>
          <w:szCs w:val="28"/>
          <w:lang w:val="en-US"/>
        </w:rPr>
        <w:t xml:space="preserve"> - </w:t>
      </w:r>
      <w:proofErr w:type="spellStart"/>
      <w:r w:rsidRPr="006868E9">
        <w:rPr>
          <w:rFonts w:ascii="Times New Roman" w:hAnsi="Times New Roman"/>
          <w:sz w:val="28"/>
          <w:szCs w:val="28"/>
          <w:lang w:val="en-US"/>
        </w:rPr>
        <w:t>высокий</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запас</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научно-исследовательских</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способностей</w:t>
      </w:r>
      <w:proofErr w:type="spellEnd"/>
      <w:r w:rsidRPr="006868E9">
        <w:rPr>
          <w:rFonts w:ascii="Times New Roman" w:hAnsi="Times New Roman"/>
          <w:sz w:val="28"/>
          <w:szCs w:val="28"/>
          <w:lang w:val="en-US"/>
        </w:rPr>
        <w:t xml:space="preserve"> и </w:t>
      </w:r>
      <w:proofErr w:type="spellStart"/>
      <w:r w:rsidRPr="006868E9">
        <w:rPr>
          <w:rFonts w:ascii="Times New Roman" w:hAnsi="Times New Roman"/>
          <w:sz w:val="28"/>
          <w:szCs w:val="28"/>
          <w:lang w:val="en-US"/>
        </w:rPr>
        <w:t>имеющихся</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знаний</w:t>
      </w:r>
      <w:proofErr w:type="spellEnd"/>
      <w:r w:rsidRPr="006868E9">
        <w:rPr>
          <w:rFonts w:ascii="Times New Roman" w:hAnsi="Times New Roman"/>
          <w:sz w:val="28"/>
          <w:szCs w:val="28"/>
          <w:lang w:val="en-US"/>
        </w:rPr>
        <w:t xml:space="preserve"> и </w:t>
      </w:r>
      <w:proofErr w:type="spellStart"/>
      <w:r w:rsidRPr="006868E9">
        <w:rPr>
          <w:rFonts w:ascii="Times New Roman" w:hAnsi="Times New Roman"/>
          <w:sz w:val="28"/>
          <w:szCs w:val="28"/>
          <w:lang w:val="en-US"/>
        </w:rPr>
        <w:t>понятий</w:t>
      </w:r>
      <w:proofErr w:type="spellEnd"/>
      <w:r w:rsidRPr="006868E9">
        <w:rPr>
          <w:rFonts w:ascii="Times New Roman" w:hAnsi="Times New Roman"/>
          <w:sz w:val="28"/>
          <w:szCs w:val="28"/>
          <w:lang w:val="en-US"/>
        </w:rPr>
        <w:t xml:space="preserve"> в </w:t>
      </w:r>
      <w:proofErr w:type="spellStart"/>
      <w:r w:rsidRPr="006868E9">
        <w:rPr>
          <w:rFonts w:ascii="Times New Roman" w:hAnsi="Times New Roman"/>
          <w:sz w:val="28"/>
          <w:szCs w:val="28"/>
          <w:lang w:val="en-US"/>
        </w:rPr>
        <w:t>личности</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ребенка</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напрямую</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влияет</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на</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темпы</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их</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развития</w:t>
      </w:r>
      <w:proofErr w:type="spellEnd"/>
      <w:r w:rsidRPr="006868E9">
        <w:rPr>
          <w:rFonts w:ascii="Times New Roman" w:hAnsi="Times New Roman"/>
          <w:sz w:val="28"/>
          <w:szCs w:val="28"/>
          <w:lang w:val="en-US"/>
        </w:rPr>
        <w:t xml:space="preserve"> и </w:t>
      </w:r>
      <w:proofErr w:type="spellStart"/>
      <w:r w:rsidRPr="006868E9">
        <w:rPr>
          <w:rFonts w:ascii="Times New Roman" w:hAnsi="Times New Roman"/>
          <w:sz w:val="28"/>
          <w:szCs w:val="28"/>
          <w:lang w:val="en-US"/>
        </w:rPr>
        <w:t>уровень</w:t>
      </w:r>
      <w:proofErr w:type="spellEnd"/>
      <w:r w:rsidRPr="006868E9">
        <w:rPr>
          <w:rFonts w:ascii="Times New Roman" w:hAnsi="Times New Roman"/>
          <w:sz w:val="28"/>
          <w:szCs w:val="28"/>
          <w:lang w:val="en-US"/>
        </w:rPr>
        <w:t xml:space="preserve"> </w:t>
      </w:r>
      <w:proofErr w:type="spellStart"/>
      <w:r w:rsidRPr="006868E9">
        <w:rPr>
          <w:rFonts w:ascii="Times New Roman" w:hAnsi="Times New Roman"/>
          <w:sz w:val="28"/>
          <w:szCs w:val="28"/>
          <w:lang w:val="en-US"/>
        </w:rPr>
        <w:t>способностей</w:t>
      </w:r>
      <w:proofErr w:type="spellEnd"/>
      <w:r w:rsidRPr="006868E9">
        <w:rPr>
          <w:rFonts w:ascii="Times New Roman" w:hAnsi="Times New Roman"/>
          <w:sz w:val="28"/>
          <w:szCs w:val="28"/>
          <w:lang w:val="en-US"/>
        </w:rPr>
        <w:t xml:space="preserve"> [14].</w:t>
      </w:r>
    </w:p>
    <w:p w:rsidR="00A55F3D" w:rsidRPr="006868E9" w:rsidRDefault="006868E9" w:rsidP="006868E9">
      <w:pPr>
        <w:tabs>
          <w:tab w:val="left" w:pos="720"/>
          <w:tab w:val="left" w:pos="993"/>
        </w:tabs>
        <w:spacing w:after="0" w:line="360" w:lineRule="auto"/>
        <w:ind w:firstLine="709"/>
        <w:jc w:val="both"/>
        <w:rPr>
          <w:rFonts w:ascii="Times New Roman" w:eastAsia="Times New Roman" w:hAnsi="Times New Roman" w:cs="Times New Roman"/>
          <w:sz w:val="28"/>
          <w:szCs w:val="28"/>
          <w:lang w:val="en-US" w:eastAsia="ru-RU"/>
        </w:rPr>
      </w:pPr>
      <w:proofErr w:type="spellStart"/>
      <w:r w:rsidRPr="006868E9">
        <w:rPr>
          <w:rFonts w:ascii="Times New Roman" w:eastAsia="Times New Roman" w:hAnsi="Times New Roman" w:cs="Times New Roman"/>
          <w:sz w:val="28"/>
          <w:szCs w:val="28"/>
          <w:lang w:val="en-US" w:eastAsia="ru-RU"/>
        </w:rPr>
        <w:t>Для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преодоления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сложности</w:t>
      </w:r>
      <w:proofErr w:type="spellEnd"/>
      <w:r w:rsidRPr="006868E9">
        <w:rPr>
          <w:rFonts w:ascii="Times New Roman" w:eastAsia="Times New Roman" w:hAnsi="Times New Roman" w:cs="Times New Roman"/>
          <w:sz w:val="28"/>
          <w:szCs w:val="28"/>
          <w:lang w:val="en-US" w:eastAsia="ru-RU"/>
        </w:rPr>
        <w:t xml:space="preserve"> и </w:t>
      </w:r>
      <w:proofErr w:type="spellStart"/>
      <w:r w:rsidRPr="006868E9">
        <w:rPr>
          <w:rFonts w:ascii="Times New Roman" w:eastAsia="Times New Roman" w:hAnsi="Times New Roman" w:cs="Times New Roman"/>
          <w:sz w:val="28"/>
          <w:szCs w:val="28"/>
          <w:lang w:val="en-US" w:eastAsia="ru-RU"/>
        </w:rPr>
        <w:t>трудностей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заданий</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данных</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уроках</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литературы</w:t>
      </w:r>
      <w:proofErr w:type="spellEnd"/>
      <w:r w:rsidRPr="006868E9">
        <w:rPr>
          <w:rFonts w:ascii="Times New Roman" w:eastAsia="Times New Roman" w:hAnsi="Times New Roman" w:cs="Times New Roman"/>
          <w:sz w:val="28"/>
          <w:szCs w:val="28"/>
          <w:lang w:val="en-US" w:eastAsia="ru-RU"/>
        </w:rPr>
        <w:t xml:space="preserve"> в </w:t>
      </w:r>
      <w:proofErr w:type="spellStart"/>
      <w:r w:rsidRPr="006868E9">
        <w:rPr>
          <w:rFonts w:ascii="Times New Roman" w:eastAsia="Times New Roman" w:hAnsi="Times New Roman" w:cs="Times New Roman"/>
          <w:sz w:val="28"/>
          <w:szCs w:val="28"/>
          <w:lang w:val="en-US" w:eastAsia="ru-RU"/>
        </w:rPr>
        <w:t>школе</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поэтапно</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развиваются</w:t>
      </w:r>
      <w:proofErr w:type="spellEnd"/>
      <w:r w:rsidRPr="006868E9">
        <w:rPr>
          <w:rFonts w:ascii="Times New Roman" w:eastAsia="Times New Roman" w:hAnsi="Times New Roman" w:cs="Times New Roman"/>
          <w:sz w:val="28"/>
          <w:szCs w:val="28"/>
          <w:lang w:val="en-US" w:eastAsia="ru-RU"/>
        </w:rPr>
        <w:t xml:space="preserve"> </w:t>
      </w:r>
      <w:proofErr w:type="spellStart"/>
      <w:r w:rsidRPr="006868E9">
        <w:rPr>
          <w:rFonts w:ascii="Times New Roman" w:eastAsia="Times New Roman" w:hAnsi="Times New Roman" w:cs="Times New Roman"/>
          <w:sz w:val="28"/>
          <w:szCs w:val="28"/>
          <w:lang w:val="en-US" w:eastAsia="ru-RU"/>
        </w:rPr>
        <w:t>научно-исс</w:t>
      </w:r>
      <w:r>
        <w:rPr>
          <w:rFonts w:ascii="Times New Roman" w:eastAsia="Times New Roman" w:hAnsi="Times New Roman" w:cs="Times New Roman"/>
          <w:sz w:val="28"/>
          <w:szCs w:val="28"/>
          <w:lang w:val="en-US" w:eastAsia="ru-RU"/>
        </w:rPr>
        <w:t>ледовательские</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навыки</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учащихся</w:t>
      </w:r>
      <w:proofErr w:type="spellEnd"/>
      <w:r w:rsidR="00A55F3D" w:rsidRPr="00A55F3D">
        <w:rPr>
          <w:rFonts w:ascii="Times New Roman" w:eastAsia="Times New Roman" w:hAnsi="Times New Roman" w:cs="Times New Roman"/>
          <w:sz w:val="28"/>
          <w:szCs w:val="28"/>
          <w:lang w:val="uz-Cyrl-UZ" w:eastAsia="ru-RU"/>
        </w:rPr>
        <w:t>.</w:t>
      </w:r>
    </w:p>
    <w:p w:rsidR="006868E9" w:rsidRPr="006868E9" w:rsidRDefault="006868E9" w:rsidP="006868E9">
      <w:pPr>
        <w:spacing w:after="0" w:line="336"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Формирование исследовательских компетенций учащихся и подготовка их к научно-исследовательской деятельности посредством организации малой научно-творческой лаборатории в школьном образовании осуществляется на основе комплексного подхода.</w:t>
      </w:r>
    </w:p>
    <w:p w:rsidR="006868E9" w:rsidRPr="006868E9" w:rsidRDefault="006868E9" w:rsidP="006868E9">
      <w:pPr>
        <w:spacing w:after="0" w:line="336"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lastRenderedPageBreak/>
        <w:t>Эти подходы обеспечивают участие учащихся в активном творческом поиске на протяжении всего учебного процесса.</w:t>
      </w:r>
    </w:p>
    <w:p w:rsidR="00A55F3D" w:rsidRPr="00A55F3D" w:rsidRDefault="006868E9" w:rsidP="006868E9">
      <w:pPr>
        <w:spacing w:after="0" w:line="336"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Исследования глубоко проанализировали методологические и теоретические основы исследования и разработали организационно-содержательную модель формирования исследовательской компетенции учащихся на основе школьных научно-творческих лабораторий. Разработка модели требует поэт</w:t>
      </w:r>
      <w:r>
        <w:rPr>
          <w:rFonts w:ascii="Times New Roman" w:eastAsia="Times New Roman" w:hAnsi="Times New Roman" w:cs="Times New Roman"/>
          <w:sz w:val="28"/>
          <w:szCs w:val="28"/>
          <w:lang w:val="uz-Cyrl-UZ" w:eastAsia="ru-RU"/>
        </w:rPr>
        <w:t>апного решения следующих задач</w:t>
      </w:r>
      <w:r w:rsidR="00A55F3D" w:rsidRPr="00A55F3D">
        <w:rPr>
          <w:rFonts w:ascii="Times New Roman" w:eastAsia="Times New Roman" w:hAnsi="Times New Roman" w:cs="Times New Roman"/>
          <w:sz w:val="28"/>
          <w:szCs w:val="28"/>
          <w:lang w:val="uz-Cyrl-UZ" w:eastAsia="ru-RU"/>
        </w:rPr>
        <w:t>:</w:t>
      </w:r>
    </w:p>
    <w:p w:rsidR="006868E9" w:rsidRPr="006868E9" w:rsidRDefault="006868E9" w:rsidP="006868E9">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 xml:space="preserve"> выбор объекта исследования и цели исследования;</w:t>
      </w:r>
    </w:p>
    <w:p w:rsidR="006868E9" w:rsidRPr="006868E9" w:rsidRDefault="006868E9" w:rsidP="006868E9">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 xml:space="preserve"> обеспечение взаимной интеграции каждого компонента модели;</w:t>
      </w:r>
    </w:p>
    <w:p w:rsidR="006868E9" w:rsidRPr="006868E9" w:rsidRDefault="006868E9" w:rsidP="006868E9">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 xml:space="preserve"> определение неразрывных связей между элементами модели;</w:t>
      </w:r>
    </w:p>
    <w:p w:rsidR="006868E9" w:rsidRPr="006868E9" w:rsidRDefault="006868E9" w:rsidP="006868E9">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 xml:space="preserve"> прогнозирование эффективности модели;</w:t>
      </w:r>
    </w:p>
    <w:p w:rsidR="00A55F3D" w:rsidRPr="006868E9" w:rsidRDefault="006868E9" w:rsidP="006868E9">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 xml:space="preserve"> определение уровня подготовки учащихся к</w:t>
      </w:r>
      <w:r>
        <w:rPr>
          <w:rFonts w:ascii="Times New Roman" w:eastAsia="Times New Roman" w:hAnsi="Times New Roman" w:cs="Times New Roman"/>
          <w:sz w:val="28"/>
          <w:szCs w:val="28"/>
          <w:lang w:val="uz-Cyrl-UZ" w:eastAsia="ru-RU"/>
        </w:rPr>
        <w:t xml:space="preserve"> исследовательской деятельности</w:t>
      </w:r>
      <w:r w:rsidR="00A55F3D" w:rsidRPr="006868E9">
        <w:rPr>
          <w:rFonts w:ascii="Times New Roman" w:eastAsia="Times New Roman" w:hAnsi="Times New Roman" w:cs="Times New Roman"/>
          <w:sz w:val="28"/>
          <w:szCs w:val="28"/>
          <w:lang w:val="uz-Cyrl-UZ" w:eastAsia="ru-RU"/>
        </w:rPr>
        <w:t>.</w:t>
      </w:r>
    </w:p>
    <w:p w:rsidR="006868E9" w:rsidRPr="006868E9" w:rsidRDefault="006868E9" w:rsidP="006868E9">
      <w:pPr>
        <w:spacing w:after="0" w:line="336"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Компонентами предлагаемой нами модели являются:</w:t>
      </w:r>
    </w:p>
    <w:p w:rsidR="006868E9" w:rsidRPr="006868E9" w:rsidRDefault="006868E9" w:rsidP="006868E9">
      <w:pPr>
        <w:spacing w:after="0" w:line="336"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b/>
          <w:sz w:val="28"/>
          <w:szCs w:val="28"/>
          <w:shd w:val="clear" w:color="auto" w:fill="00B050"/>
          <w:lang w:val="uz-Cyrl-UZ" w:eastAsia="ru-RU"/>
        </w:rPr>
        <w:t>цели,</w:t>
      </w:r>
      <w:r w:rsidRPr="006868E9">
        <w:rPr>
          <w:rFonts w:ascii="Times New Roman" w:eastAsia="Times New Roman" w:hAnsi="Times New Roman" w:cs="Times New Roman"/>
          <w:sz w:val="28"/>
          <w:szCs w:val="28"/>
          <w:lang w:val="uz-Cyrl-UZ" w:eastAsia="ru-RU"/>
        </w:rPr>
        <w:t xml:space="preserve"> </w:t>
      </w:r>
      <w:r w:rsidRPr="006868E9">
        <w:rPr>
          <w:rFonts w:ascii="Times New Roman" w:eastAsia="Times New Roman" w:hAnsi="Times New Roman" w:cs="Times New Roman"/>
          <w:b/>
          <w:sz w:val="28"/>
          <w:szCs w:val="28"/>
          <w:shd w:val="clear" w:color="auto" w:fill="E7E6E6" w:themeFill="background2"/>
          <w:lang w:val="uz-Cyrl-UZ" w:eastAsia="ru-RU"/>
        </w:rPr>
        <w:t>задачи,</w:t>
      </w:r>
      <w:r w:rsidRPr="006868E9">
        <w:rPr>
          <w:rFonts w:ascii="Times New Roman" w:eastAsia="Times New Roman" w:hAnsi="Times New Roman" w:cs="Times New Roman"/>
          <w:sz w:val="28"/>
          <w:szCs w:val="28"/>
          <w:lang w:val="uz-Cyrl-UZ" w:eastAsia="ru-RU"/>
        </w:rPr>
        <w:t xml:space="preserve"> </w:t>
      </w:r>
      <w:r w:rsidRPr="006868E9">
        <w:rPr>
          <w:rFonts w:ascii="Times New Roman" w:eastAsia="Times New Roman" w:hAnsi="Times New Roman" w:cs="Times New Roman"/>
          <w:b/>
          <w:sz w:val="28"/>
          <w:szCs w:val="28"/>
          <w:shd w:val="clear" w:color="auto" w:fill="5B9BD5" w:themeFill="accent1"/>
          <w:lang w:val="uz-Cyrl-UZ" w:eastAsia="ru-RU"/>
        </w:rPr>
        <w:t>содержание,</w:t>
      </w:r>
      <w:r w:rsidRPr="006868E9">
        <w:rPr>
          <w:rFonts w:ascii="Times New Roman" w:eastAsia="Times New Roman" w:hAnsi="Times New Roman" w:cs="Times New Roman"/>
          <w:sz w:val="28"/>
          <w:szCs w:val="28"/>
          <w:lang w:val="uz-Cyrl-UZ" w:eastAsia="ru-RU"/>
        </w:rPr>
        <w:t xml:space="preserve"> </w:t>
      </w:r>
      <w:r w:rsidRPr="006868E9">
        <w:rPr>
          <w:rFonts w:ascii="Times New Roman" w:eastAsia="Times New Roman" w:hAnsi="Times New Roman" w:cs="Times New Roman"/>
          <w:b/>
          <w:sz w:val="28"/>
          <w:szCs w:val="28"/>
          <w:shd w:val="clear" w:color="auto" w:fill="AEAAAA" w:themeFill="background2" w:themeFillShade="BF"/>
          <w:lang w:val="uz-Cyrl-UZ" w:eastAsia="ru-RU"/>
        </w:rPr>
        <w:t>формы,</w:t>
      </w:r>
      <w:r w:rsidRPr="006868E9">
        <w:rPr>
          <w:rFonts w:ascii="Times New Roman" w:eastAsia="Times New Roman" w:hAnsi="Times New Roman" w:cs="Times New Roman"/>
          <w:sz w:val="28"/>
          <w:szCs w:val="28"/>
          <w:lang w:val="uz-Cyrl-UZ" w:eastAsia="ru-RU"/>
        </w:rPr>
        <w:t xml:space="preserve"> </w:t>
      </w:r>
      <w:r w:rsidRPr="006868E9">
        <w:rPr>
          <w:rFonts w:ascii="Times New Roman" w:eastAsia="Times New Roman" w:hAnsi="Times New Roman" w:cs="Times New Roman"/>
          <w:b/>
          <w:sz w:val="28"/>
          <w:szCs w:val="28"/>
          <w:shd w:val="clear" w:color="auto" w:fill="FF0000"/>
          <w:lang w:val="uz-Cyrl-UZ" w:eastAsia="ru-RU"/>
        </w:rPr>
        <w:t>методы,</w:t>
      </w:r>
      <w:r w:rsidRPr="006868E9">
        <w:rPr>
          <w:rFonts w:ascii="Times New Roman" w:eastAsia="Times New Roman" w:hAnsi="Times New Roman" w:cs="Times New Roman"/>
          <w:sz w:val="28"/>
          <w:szCs w:val="28"/>
          <w:lang w:val="uz-Cyrl-UZ" w:eastAsia="ru-RU"/>
        </w:rPr>
        <w:t xml:space="preserve"> </w:t>
      </w:r>
      <w:r w:rsidRPr="006868E9">
        <w:rPr>
          <w:rFonts w:ascii="Times New Roman" w:eastAsia="Times New Roman" w:hAnsi="Times New Roman" w:cs="Times New Roman"/>
          <w:b/>
          <w:sz w:val="28"/>
          <w:szCs w:val="28"/>
          <w:shd w:val="clear" w:color="auto" w:fill="DEEAF6" w:themeFill="accent1" w:themeFillTint="33"/>
          <w:lang w:val="uz-Cyrl-UZ" w:eastAsia="ru-RU"/>
        </w:rPr>
        <w:t>принципы,</w:t>
      </w:r>
      <w:r w:rsidRPr="006868E9">
        <w:rPr>
          <w:rFonts w:ascii="Times New Roman" w:eastAsia="Times New Roman" w:hAnsi="Times New Roman" w:cs="Times New Roman"/>
          <w:sz w:val="28"/>
          <w:szCs w:val="28"/>
          <w:lang w:val="uz-Cyrl-UZ" w:eastAsia="ru-RU"/>
        </w:rPr>
        <w:t xml:space="preserve"> </w:t>
      </w:r>
      <w:r w:rsidRPr="006868E9">
        <w:rPr>
          <w:rFonts w:ascii="Times New Roman" w:eastAsia="Times New Roman" w:hAnsi="Times New Roman" w:cs="Times New Roman"/>
          <w:b/>
          <w:sz w:val="28"/>
          <w:szCs w:val="28"/>
          <w:shd w:val="clear" w:color="auto" w:fill="FFC000" w:themeFill="accent4"/>
          <w:lang w:val="uz-Cyrl-UZ" w:eastAsia="ru-RU"/>
        </w:rPr>
        <w:t>средства обучения,</w:t>
      </w:r>
      <w:r w:rsidRPr="006868E9">
        <w:rPr>
          <w:rFonts w:ascii="Times New Roman" w:eastAsia="Times New Roman" w:hAnsi="Times New Roman" w:cs="Times New Roman"/>
          <w:sz w:val="28"/>
          <w:szCs w:val="28"/>
          <w:lang w:val="uz-Cyrl-UZ" w:eastAsia="ru-RU"/>
        </w:rPr>
        <w:t xml:space="preserve"> </w:t>
      </w:r>
      <w:r w:rsidRPr="006868E9">
        <w:rPr>
          <w:rFonts w:ascii="Times New Roman" w:eastAsia="Times New Roman" w:hAnsi="Times New Roman" w:cs="Times New Roman"/>
          <w:b/>
          <w:sz w:val="28"/>
          <w:szCs w:val="28"/>
          <w:shd w:val="clear" w:color="auto" w:fill="8496B0" w:themeFill="text2" w:themeFillTint="99"/>
          <w:lang w:val="uz-Cyrl-UZ" w:eastAsia="ru-RU"/>
        </w:rPr>
        <w:t>технологии,</w:t>
      </w:r>
      <w:r w:rsidRPr="006868E9">
        <w:rPr>
          <w:rFonts w:ascii="Times New Roman" w:eastAsia="Times New Roman" w:hAnsi="Times New Roman" w:cs="Times New Roman"/>
          <w:sz w:val="28"/>
          <w:szCs w:val="28"/>
          <w:lang w:val="uz-Cyrl-UZ" w:eastAsia="ru-RU"/>
        </w:rPr>
        <w:t xml:space="preserve"> </w:t>
      </w:r>
      <w:r w:rsidRPr="006868E9">
        <w:rPr>
          <w:rFonts w:ascii="Times New Roman" w:eastAsia="Times New Roman" w:hAnsi="Times New Roman" w:cs="Times New Roman"/>
          <w:b/>
          <w:sz w:val="28"/>
          <w:szCs w:val="28"/>
          <w:shd w:val="clear" w:color="auto" w:fill="C45911" w:themeFill="accent2" w:themeFillShade="BF"/>
          <w:lang w:val="uz-Cyrl-UZ" w:eastAsia="ru-RU"/>
        </w:rPr>
        <w:t>оценивание</w:t>
      </w:r>
      <w:r w:rsidRPr="006868E9">
        <w:rPr>
          <w:rFonts w:ascii="Times New Roman" w:eastAsia="Times New Roman" w:hAnsi="Times New Roman" w:cs="Times New Roman"/>
          <w:sz w:val="28"/>
          <w:szCs w:val="28"/>
          <w:lang w:val="uz-Cyrl-UZ" w:eastAsia="ru-RU"/>
        </w:rPr>
        <w:t xml:space="preserve"> и </w:t>
      </w:r>
      <w:r w:rsidRPr="006868E9">
        <w:rPr>
          <w:rFonts w:ascii="Times New Roman" w:eastAsia="Times New Roman" w:hAnsi="Times New Roman" w:cs="Times New Roman"/>
          <w:b/>
          <w:sz w:val="28"/>
          <w:szCs w:val="28"/>
          <w:shd w:val="clear" w:color="auto" w:fill="4472C4" w:themeFill="accent5"/>
          <w:lang w:val="uz-Cyrl-UZ" w:eastAsia="ru-RU"/>
        </w:rPr>
        <w:t>результаты</w:t>
      </w:r>
      <w:r w:rsidRPr="006868E9">
        <w:rPr>
          <w:rFonts w:ascii="Times New Roman" w:eastAsia="Times New Roman" w:hAnsi="Times New Roman" w:cs="Times New Roman"/>
          <w:sz w:val="28"/>
          <w:szCs w:val="28"/>
          <w:lang w:val="uz-Cyrl-UZ" w:eastAsia="ru-RU"/>
        </w:rPr>
        <w:t>.</w:t>
      </w:r>
    </w:p>
    <w:p w:rsidR="006868E9" w:rsidRPr="006868E9" w:rsidRDefault="006868E9" w:rsidP="006868E9">
      <w:pPr>
        <w:spacing w:after="0" w:line="336"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Мы наблюдаем подготовку учащихся к исследовательской деятельности на основе организации малых научных лабораторий посредством преподавания литературы в образовательных учреждениях как динамичный процесс. При реализации этого процесса мы разработали модель, состоящую из важных компонентов, содержания, цели, процесса, диагностики и оценочного результата.</w:t>
      </w:r>
    </w:p>
    <w:p w:rsidR="006868E9" w:rsidRPr="006868E9" w:rsidRDefault="006868E9" w:rsidP="006868E9">
      <w:pPr>
        <w:spacing w:after="0" w:line="336"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В результате реализации методической модели можно определить высокий, средний и низкий уровни малых исследовательских компетенций у учащихся. На высоком уровне учащийся самостоятельно определяет проблему исследования, формулирует цели и задачи, выбирает источники информации, самостоятельно применяет методы исследования, анализирует результаты и делает обоснованные выводы [14].</w:t>
      </w:r>
    </w:p>
    <w:p w:rsidR="006868E9" w:rsidRPr="006868E9" w:rsidRDefault="006868E9" w:rsidP="006868E9">
      <w:pPr>
        <w:spacing w:after="0" w:line="336"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На среднем уровне учащийся выполняет основные этапы исследовательской деятельности, но на некоторых этапах нуждается в поддержке преподавателя. На низком уровне учащийся в основном действует на основе готовых инструкций и образцов.</w:t>
      </w:r>
    </w:p>
    <w:p w:rsidR="00A55F3D" w:rsidRDefault="006868E9" w:rsidP="006868E9">
      <w:pPr>
        <w:spacing w:after="0" w:line="336"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lastRenderedPageBreak/>
        <w:t>На основе развивающей цели разработанной методической модели мы рассматриваем подготовку учащихся к малой исследовательской деятельности и превращение ее в непрерывный процесс развития исследовательских навыков. Рекомендуемая на практике модель динамична, то есть состоит из 5 блоков, способных подготовить учащихся к исследовательской деятельности, сформировать и развить исследовательскую компетенцию: учебно-целевое, образовательно-содержательное, активно-процессуальное и эффективное оценивание, гара</w:t>
      </w:r>
      <w:r>
        <w:rPr>
          <w:rFonts w:ascii="Times New Roman" w:eastAsia="Times New Roman" w:hAnsi="Times New Roman" w:cs="Times New Roman"/>
          <w:sz w:val="28"/>
          <w:szCs w:val="28"/>
          <w:lang w:val="uz-Cyrl-UZ" w:eastAsia="ru-RU"/>
        </w:rPr>
        <w:t>нтированный результат (рис. 2)</w:t>
      </w:r>
      <w:r w:rsidR="00A55F3D" w:rsidRPr="00A55F3D">
        <w:rPr>
          <w:rFonts w:ascii="Times New Roman" w:eastAsia="Times New Roman" w:hAnsi="Times New Roman" w:cs="Times New Roman"/>
          <w:sz w:val="28"/>
          <w:szCs w:val="28"/>
          <w:lang w:val="uz-Cyrl-UZ" w:eastAsia="ru-RU"/>
        </w:rPr>
        <w:t>.</w:t>
      </w:r>
    </w:p>
    <w:p w:rsidR="00DB6313" w:rsidRPr="006868E9" w:rsidRDefault="00DB6313" w:rsidP="00DB6313">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Потребность в кадрах нового поколения имеет большое значение в методике, достижении и повышении эффективности технологий, установленных этапов обучения при подготовке учащихся к малой исследовательской деятельности в школьных условиях посредством целевых предметов.</w:t>
      </w:r>
    </w:p>
    <w:p w:rsidR="00DB6313" w:rsidRPr="006868E9" w:rsidRDefault="00DB6313" w:rsidP="00DB6313">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По итогам нашего научного исследования, в результате организации творческих лабораторий в школе, на формирование исследовательской компетенции учащихся и определение их целей повлияли следующие факторы:</w:t>
      </w:r>
    </w:p>
    <w:p w:rsidR="00DB6313" w:rsidRPr="006868E9" w:rsidRDefault="00DB6313" w:rsidP="00DB6313">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 национальная программа и требования по подготовке учащихся к малой исследовательской деятельности;</w:t>
      </w:r>
    </w:p>
    <w:p w:rsidR="00DB6313" w:rsidRPr="006868E9" w:rsidRDefault="00DB6313" w:rsidP="00DB6313">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 научно-творческий, психолого-педагогический, личностный и деятельностный подход;</w:t>
      </w:r>
    </w:p>
    <w:p w:rsidR="00DB6313" w:rsidRPr="006868E9" w:rsidRDefault="00DB6313" w:rsidP="00DB6313">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 нормативные требования к подготовке учащихся к профессиональной деятельности;</w:t>
      </w:r>
    </w:p>
    <w:p w:rsidR="00DB6313" w:rsidRPr="006868E9" w:rsidRDefault="00DB6313" w:rsidP="00DB6313">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 описание и содержание ориентации учащихся на будущую научную деятельность;</w:t>
      </w:r>
    </w:p>
    <w:p w:rsidR="00A55F3D" w:rsidRPr="00A55F3D" w:rsidRDefault="00DB6313" w:rsidP="00DB6313">
      <w:pPr>
        <w:spacing w:after="0" w:line="360" w:lineRule="auto"/>
        <w:ind w:firstLine="709"/>
        <w:jc w:val="both"/>
        <w:rPr>
          <w:rFonts w:ascii="Calibri" w:eastAsia="Times New Roman" w:hAnsi="Calibri" w:cs="Times New Roman"/>
          <w:sz w:val="2"/>
          <w:szCs w:val="2"/>
          <w:lang w:val="uz-Cyrl-UZ" w:eastAsia="ru-RU"/>
        </w:rPr>
      </w:pPr>
      <w:r>
        <w:rPr>
          <w:rFonts w:ascii="Times New Roman" w:eastAsia="Times New Roman" w:hAnsi="Times New Roman" w:cs="Times New Roman"/>
          <w:sz w:val="28"/>
          <w:szCs w:val="28"/>
          <w:lang w:val="uz-Cyrl-UZ" w:eastAsia="ru-RU"/>
        </w:rPr>
        <w:t>-</w:t>
      </w:r>
      <w:r w:rsidRPr="006868E9">
        <w:rPr>
          <w:rFonts w:ascii="Times New Roman" w:eastAsia="Times New Roman" w:hAnsi="Times New Roman" w:cs="Times New Roman"/>
          <w:sz w:val="28"/>
          <w:szCs w:val="28"/>
          <w:lang w:val="uz-Cyrl-UZ" w:eastAsia="ru-RU"/>
        </w:rPr>
        <w:t xml:space="preserve"> требования нормативно-правовых актов по подготовке учащихся к профессиональной деятельности посредством цифрового образования. </w:t>
      </w:r>
    </w:p>
    <w:p w:rsidR="00A55F3D" w:rsidRPr="00A55F3D" w:rsidRDefault="00A55F3D" w:rsidP="00A55F3D">
      <w:pPr>
        <w:spacing w:after="200" w:line="276" w:lineRule="auto"/>
        <w:rPr>
          <w:rFonts w:ascii="Calibri" w:eastAsia="Times New Roman" w:hAnsi="Calibri" w:cs="Times New Roman"/>
          <w:lang w:val="uz-Cyrl-UZ" w:eastAsia="ru-RU"/>
        </w:rPr>
      </w:pPr>
      <w:r w:rsidRPr="00A55F3D">
        <w:rPr>
          <w:rFonts w:ascii="Calibri" w:eastAsia="Times New Roman" w:hAnsi="Calibri" w:cs="Times New Roman"/>
          <w:noProof/>
          <w:lang w:val="en-US"/>
        </w:rPr>
        <w:lastRenderedPageBreak/>
        <mc:AlternateContent>
          <mc:Choice Requires="wpg">
            <w:drawing>
              <wp:anchor distT="0" distB="0" distL="114300" distR="114300" simplePos="0" relativeHeight="251657216" behindDoc="0" locked="0" layoutInCell="1" allowOverlap="1" wp14:anchorId="447AE39C" wp14:editId="397ABDCD">
                <wp:simplePos x="0" y="0"/>
                <wp:positionH relativeFrom="character">
                  <wp:posOffset>-462915</wp:posOffset>
                </wp:positionH>
                <wp:positionV relativeFrom="line">
                  <wp:posOffset>0</wp:posOffset>
                </wp:positionV>
                <wp:extent cx="6746240"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746240" cy="11012170"/>
                          <a:chOff x="-129565" y="0"/>
                          <a:chExt cx="6747434"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rgbClr val="FFC000">
                              <a:lumMod val="40000"/>
                              <a:lumOff val="6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0" name="AutoShape 6"/>
                        <wps:cNvSpPr>
                          <a:spLocks noChangeArrowheads="1"/>
                        </wps:cNvSpPr>
                        <wps:spPr bwMode="auto">
                          <a:xfrm>
                            <a:off x="-129564" y="35999"/>
                            <a:ext cx="504089" cy="903334"/>
                          </a:xfrm>
                          <a:prstGeom prst="roundRect">
                            <a:avLst>
                              <a:gd name="adj" fmla="val 16667"/>
                            </a:avLst>
                          </a:prstGeom>
                          <a:solidFill>
                            <a:srgbClr val="ED7D31">
                              <a:lumMod val="20000"/>
                              <a:lumOff val="80000"/>
                            </a:srgbClr>
                          </a:solidFill>
                          <a:ln w="12700" cap="flat" cmpd="sng" algn="ctr">
                            <a:solidFill>
                              <a:srgbClr val="A5A5A5"/>
                            </a:solidFill>
                            <a:prstDash val="solid"/>
                            <a:miter lim="800000"/>
                          </a:ln>
                          <a:effectLst/>
                        </wps:spPr>
                        <wps:txbx>
                          <w:txbxContent>
                            <w:p w:rsidR="00A55F3D" w:rsidRDefault="00D53236" w:rsidP="00A55F3D">
                              <w:pPr>
                                <w:jc w:val="center"/>
                                <w:rPr>
                                  <w:rFonts w:ascii="Times New Roman" w:hAnsi="Times New Roman"/>
                                  <w:b/>
                                  <w:bCs/>
                                  <w:sz w:val="20"/>
                                </w:rPr>
                              </w:pPr>
                              <w:r w:rsidRPr="00D53236">
                                <w:rPr>
                                  <w:rFonts w:ascii="Times New Roman" w:hAnsi="Times New Roman"/>
                                  <w:b/>
                                  <w:bCs/>
                                  <w:sz w:val="20"/>
                                </w:rPr>
                                <w:t>ЦЕЛЕВОЙ</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25881"/>
                            <a:ext cx="5312410" cy="424228"/>
                          </a:xfrm>
                          <a:prstGeom prst="roundRect">
                            <a:avLst>
                              <a:gd name="adj" fmla="val 16667"/>
                            </a:avLst>
                          </a:prstGeom>
                          <a:solidFill>
                            <a:srgbClr val="FFFFFF"/>
                          </a:solidFill>
                          <a:ln w="9525">
                            <a:solidFill>
                              <a:srgbClr val="000000"/>
                            </a:solidFill>
                            <a:round/>
                          </a:ln>
                        </wps:spPr>
                        <wps:txbx>
                          <w:txbxContent>
                            <w:p w:rsidR="00A55F3D" w:rsidRPr="00DB6313" w:rsidRDefault="00DB6313" w:rsidP="00DB6313">
                              <w:pPr>
                                <w:rPr>
                                  <w:rFonts w:ascii="Times New Roman" w:hAnsi="Times New Roman"/>
                                  <w:sz w:val="20"/>
                                  <w:lang w:val="en-US"/>
                                </w:rPr>
                              </w:pPr>
                              <w:r w:rsidRPr="00DB6313">
                                <w:rPr>
                                  <w:rFonts w:ascii="Times New Roman" w:hAnsi="Times New Roman"/>
                                  <w:b/>
                                  <w:bCs/>
                                  <w:sz w:val="20"/>
                                </w:rPr>
                                <w:t xml:space="preserve">Социальный заказ: </w:t>
                              </w:r>
                              <w:r w:rsidRPr="00DB6313">
                                <w:rPr>
                                  <w:rFonts w:ascii="Times New Roman" w:hAnsi="Times New Roman"/>
                                  <w:bCs/>
                                  <w:sz w:val="20"/>
                                </w:rPr>
                                <w:t>Потребность в специалисте для поэтапной подготовки к</w:t>
                              </w:r>
                              <w:r w:rsidRPr="00DB6313">
                                <w:rPr>
                                  <w:rFonts w:ascii="Times New Roman" w:hAnsi="Times New Roman"/>
                                  <w:b/>
                                  <w:bCs/>
                                  <w:sz w:val="20"/>
                                </w:rPr>
                                <w:t xml:space="preserve"> </w:t>
                              </w:r>
                              <w:r w:rsidRPr="00DB6313">
                                <w:rPr>
                                  <w:rFonts w:ascii="Times New Roman" w:hAnsi="Times New Roman"/>
                                  <w:bCs/>
                                  <w:sz w:val="20"/>
                                </w:rPr>
                                <w:t>исследовательской деятельности</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80738"/>
                            <a:ext cx="5312410" cy="448722"/>
                          </a:xfrm>
                          <a:prstGeom prst="roundRect">
                            <a:avLst>
                              <a:gd name="adj" fmla="val 16667"/>
                            </a:avLst>
                          </a:prstGeom>
                          <a:solidFill>
                            <a:srgbClr val="FFFFFF"/>
                          </a:solidFill>
                          <a:ln w="9525">
                            <a:solidFill>
                              <a:srgbClr val="000000"/>
                            </a:solidFill>
                            <a:round/>
                          </a:ln>
                        </wps:spPr>
                        <wps:txbx>
                          <w:txbxContent>
                            <w:p w:rsidR="00A55F3D" w:rsidRDefault="00DB6313" w:rsidP="000A13C7">
                              <w:pPr>
                                <w:jc w:val="both"/>
                                <w:rPr>
                                  <w:rFonts w:ascii="Times New Roman" w:hAnsi="Times New Roman"/>
                                  <w:sz w:val="20"/>
                                  <w:lang w:val="uz-Latn-UZ"/>
                                </w:rPr>
                              </w:pPr>
                              <w:proofErr w:type="spellStart"/>
                              <w:r w:rsidRPr="00DB6313">
                                <w:rPr>
                                  <w:rFonts w:ascii="Times New Roman" w:hAnsi="Times New Roman"/>
                                  <w:b/>
                                  <w:bCs/>
                                  <w:sz w:val="20"/>
                                  <w:lang w:val="en-US"/>
                                </w:rPr>
                                <w:t>Цель</w:t>
                              </w:r>
                              <w:proofErr w:type="spellEnd"/>
                              <w:r w:rsidRPr="00DB6313">
                                <w:rPr>
                                  <w:rFonts w:ascii="Times New Roman" w:hAnsi="Times New Roman"/>
                                  <w:b/>
                                  <w:bCs/>
                                  <w:sz w:val="20"/>
                                  <w:lang w:val="en-US"/>
                                </w:rPr>
                                <w:t xml:space="preserve">: </w:t>
                              </w:r>
                              <w:proofErr w:type="spellStart"/>
                              <w:r w:rsidRPr="00DB6313">
                                <w:rPr>
                                  <w:rFonts w:ascii="Times New Roman" w:hAnsi="Times New Roman"/>
                                  <w:bCs/>
                                  <w:sz w:val="20"/>
                                  <w:lang w:val="en-US"/>
                                </w:rPr>
                                <w:t>повышение</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эффективности</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подготовки</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учащихся</w:t>
                              </w:r>
                              <w:proofErr w:type="spellEnd"/>
                              <w:r w:rsidRPr="00DB6313">
                                <w:rPr>
                                  <w:rFonts w:ascii="Times New Roman" w:hAnsi="Times New Roman"/>
                                  <w:bCs/>
                                  <w:sz w:val="20"/>
                                  <w:lang w:val="en-US"/>
                                </w:rPr>
                                <w:t xml:space="preserve"> к </w:t>
                              </w:r>
                              <w:proofErr w:type="spellStart"/>
                              <w:r w:rsidRPr="00DB6313">
                                <w:rPr>
                                  <w:rFonts w:ascii="Times New Roman" w:hAnsi="Times New Roman"/>
                                  <w:bCs/>
                                  <w:sz w:val="20"/>
                                  <w:lang w:val="en-US"/>
                                </w:rPr>
                                <w:t>малой</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исследовательской</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деятельности</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посредством</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инновационных</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технологий</w:t>
                              </w:r>
                              <w:proofErr w:type="spellEnd"/>
                              <w:r w:rsidRPr="00DB6313">
                                <w:rPr>
                                  <w:rFonts w:ascii="Times New Roman" w:hAnsi="Times New Roman"/>
                                  <w:bCs/>
                                  <w:sz w:val="20"/>
                                  <w:lang w:val="en-US"/>
                                </w:rPr>
                                <w:t xml:space="preserve"> в </w:t>
                              </w:r>
                              <w:proofErr w:type="spellStart"/>
                              <w:r w:rsidRPr="00DB6313">
                                <w:rPr>
                                  <w:rFonts w:ascii="Times New Roman" w:hAnsi="Times New Roman"/>
                                  <w:bCs/>
                                  <w:sz w:val="20"/>
                                  <w:lang w:val="en-US"/>
                                </w:rPr>
                                <w:t>процессе</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урока</w:t>
                              </w:r>
                              <w:proofErr w:type="spellEnd"/>
                              <w:r w:rsidRPr="00DB6313">
                                <w:rPr>
                                  <w:rFonts w:ascii="Times New Roman" w:hAnsi="Times New Roman"/>
                                  <w:bCs/>
                                  <w:sz w:val="20"/>
                                  <w:lang w:val="en-US"/>
                                </w:rPr>
                                <w:t>.</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114316" y="1343950"/>
                            <a:ext cx="504041" cy="2227196"/>
                          </a:xfrm>
                          <a:prstGeom prst="roundRect">
                            <a:avLst>
                              <a:gd name="adj" fmla="val 16667"/>
                            </a:avLst>
                          </a:prstGeom>
                          <a:solidFill>
                            <a:srgbClr val="A5A5A5">
                              <a:lumMod val="40000"/>
                              <a:lumOff val="60000"/>
                            </a:srgbClr>
                          </a:solidFill>
                          <a:ln w="12700" cap="flat" cmpd="sng" algn="ctr">
                            <a:solidFill>
                              <a:srgbClr val="A5A5A5"/>
                            </a:solidFill>
                            <a:prstDash val="solid"/>
                            <a:miter lim="800000"/>
                          </a:ln>
                          <a:effectLst/>
                        </wps:spPr>
                        <wps:txbx>
                          <w:txbxContent>
                            <w:p w:rsidR="00A55F3D" w:rsidRDefault="00D53236" w:rsidP="00A55F3D">
                              <w:pPr>
                                <w:suppressAutoHyphens/>
                                <w:spacing w:after="0" w:line="240" w:lineRule="auto"/>
                                <w:jc w:val="center"/>
                                <w:rPr>
                                  <w:rFonts w:ascii="Times New Roman" w:hAnsi="Times New Roman"/>
                                  <w:b/>
                                  <w:bCs/>
                                  <w:sz w:val="20"/>
                                </w:rPr>
                              </w:pPr>
                              <w:r w:rsidRPr="00D53236">
                                <w:rPr>
                                  <w:rFonts w:ascii="Times New Roman" w:hAnsi="Times New Roman"/>
                                  <w:b/>
                                  <w:bCs/>
                                  <w:sz w:val="20"/>
                                  <w:lang w:val="en-US"/>
                                </w:rPr>
                                <w:t>ОБРАЗОВАНИЕ СОДЕРЖАТЕЛЬНЫЙ</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432651" y="1042850"/>
                            <a:ext cx="5486400" cy="2648308"/>
                          </a:xfrm>
                          <a:prstGeom prst="rect">
                            <a:avLst/>
                          </a:prstGeom>
                          <a:solidFill>
                            <a:srgbClr val="4472C4">
                              <a:lumMod val="20000"/>
                              <a:lumOff val="8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A55F3D" w:rsidRPr="00CC1FF2" w:rsidRDefault="00DB6313" w:rsidP="000A13C7">
                              <w:pPr>
                                <w:jc w:val="both"/>
                                <w:rPr>
                                  <w:rFonts w:ascii="Times New Roman" w:hAnsi="Times New Roman"/>
                                  <w:sz w:val="20"/>
                                  <w:szCs w:val="20"/>
                                  <w:lang w:val="en-US"/>
                                </w:rPr>
                              </w:pPr>
                              <w:proofErr w:type="spellStart"/>
                              <w:r w:rsidRPr="00DB6313">
                                <w:rPr>
                                  <w:rFonts w:ascii="Times New Roman" w:hAnsi="Times New Roman"/>
                                  <w:b/>
                                  <w:sz w:val="20"/>
                                  <w:szCs w:val="20"/>
                                </w:rPr>
                                <w:t>Педагогико</w:t>
                              </w:r>
                              <w:proofErr w:type="spellEnd"/>
                              <w:r w:rsidRPr="00DB6313">
                                <w:rPr>
                                  <w:rFonts w:ascii="Times New Roman" w:hAnsi="Times New Roman"/>
                                  <w:b/>
                                  <w:sz w:val="20"/>
                                  <w:szCs w:val="20"/>
                                </w:rPr>
                                <w:t xml:space="preserve">-методические условия: </w:t>
                              </w:r>
                              <w:r w:rsidRPr="00DB6313">
                                <w:rPr>
                                  <w:rFonts w:ascii="Times New Roman" w:hAnsi="Times New Roman"/>
                                  <w:sz w:val="20"/>
                                  <w:szCs w:val="20"/>
                                </w:rPr>
                                <w:t>управление малой научно-исследовательской деятельностью учащихся на основе современных ИКТ определяет специфику предметной области, направление, знания, навыки и задачи на различных этапах исследовательской деятельности, а также разрабатывает дидактическое обеспечение для правильной организации и обеспечения учебного процесса с учетом базовой подготовки учащихся.</w:t>
                              </w:r>
                            </w:p>
                          </w:txbxContent>
                        </wps:txbx>
                        <wps:bodyPr rot="0" vert="horz" wrap="square" lIns="91440" tIns="45720" rIns="91440" bIns="45720" anchor="t" anchorCtr="0" upright="1">
                          <a:noAutofit/>
                        </wps:bodyPr>
                      </wps:wsp>
                      <wps:wsp>
                        <wps:cNvPr id="87" name="AutoShape 12"/>
                        <wps:cNvSpPr>
                          <a:spLocks noChangeArrowheads="1"/>
                        </wps:cNvSpPr>
                        <wps:spPr bwMode="auto">
                          <a:xfrm>
                            <a:off x="-129565" y="6393619"/>
                            <a:ext cx="504088" cy="1898015"/>
                          </a:xfrm>
                          <a:prstGeom prst="roundRect">
                            <a:avLst>
                              <a:gd name="adj" fmla="val 16667"/>
                            </a:avLst>
                          </a:prstGeom>
                          <a:solidFill>
                            <a:srgbClr val="70AD47">
                              <a:lumMod val="40000"/>
                              <a:lumOff val="60000"/>
                            </a:srgbClr>
                          </a:solidFill>
                          <a:ln w="12700" cap="flat" cmpd="sng" algn="ctr">
                            <a:solidFill>
                              <a:srgbClr val="A5A5A5"/>
                            </a:solidFill>
                            <a:prstDash val="solid"/>
                            <a:miter lim="800000"/>
                          </a:ln>
                          <a:effectLst/>
                        </wps:spPr>
                        <wps:txbx>
                          <w:txbxContent>
                            <w:p w:rsidR="00A55F3D" w:rsidRPr="002A3B21" w:rsidRDefault="00DB6313" w:rsidP="00A55F3D">
                              <w:pPr>
                                <w:suppressAutoHyphens/>
                                <w:spacing w:after="0" w:line="240" w:lineRule="auto"/>
                                <w:jc w:val="center"/>
                                <w:rPr>
                                  <w:rFonts w:ascii="Times New Roman" w:hAnsi="Times New Roman"/>
                                  <w:b/>
                                  <w:bCs/>
                                  <w:sz w:val="20"/>
                                  <w:lang w:val="en-US"/>
                                </w:rPr>
                              </w:pPr>
                              <w:r w:rsidRPr="00DB6313">
                                <w:rPr>
                                  <w:rFonts w:ascii="Times New Roman" w:hAnsi="Times New Roman"/>
                                  <w:b/>
                                  <w:bCs/>
                                  <w:sz w:val="20"/>
                                </w:rPr>
                                <w:t>КРИТЕРИЙ ОЦЕНКИ</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424183" y="6003464"/>
                            <a:ext cx="5486400" cy="2368606"/>
                          </a:xfrm>
                          <a:prstGeom prst="rect">
                            <a:avLst/>
                          </a:prstGeom>
                          <a:solidFill>
                            <a:srgbClr val="ED7D31">
                              <a:lumMod val="20000"/>
                              <a:lumOff val="8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A55F3D" w:rsidRDefault="00D53236" w:rsidP="000A13C7">
                              <w:pPr>
                                <w:spacing w:after="0" w:line="240" w:lineRule="auto"/>
                                <w:jc w:val="both"/>
                                <w:rPr>
                                  <w:rFonts w:ascii="Times New Roman" w:hAnsi="Times New Roman"/>
                                  <w:lang w:val="en-US"/>
                                </w:rPr>
                              </w:pPr>
                              <w:proofErr w:type="spellStart"/>
                              <w:r w:rsidRPr="00D53236">
                                <w:rPr>
                                  <w:rFonts w:ascii="Times New Roman" w:hAnsi="Times New Roman"/>
                                  <w:lang w:val="en-US"/>
                                </w:rPr>
                                <w:t>Этапы</w:t>
                              </w:r>
                              <w:proofErr w:type="spellEnd"/>
                              <w:r w:rsidRPr="00D53236">
                                <w:rPr>
                                  <w:rFonts w:ascii="Times New Roman" w:hAnsi="Times New Roman"/>
                                  <w:lang w:val="en-US"/>
                                </w:rPr>
                                <w:t xml:space="preserve"> </w:t>
                              </w:r>
                              <w:proofErr w:type="spellStart"/>
                              <w:r w:rsidRPr="00D53236">
                                <w:rPr>
                                  <w:rFonts w:ascii="Times New Roman" w:hAnsi="Times New Roman"/>
                                  <w:lang w:val="en-US"/>
                                </w:rPr>
                                <w:t>педагогического</w:t>
                              </w:r>
                              <w:proofErr w:type="spellEnd"/>
                              <w:r w:rsidRPr="00D53236">
                                <w:rPr>
                                  <w:rFonts w:ascii="Times New Roman" w:hAnsi="Times New Roman"/>
                                  <w:lang w:val="en-US"/>
                                </w:rPr>
                                <w:t xml:space="preserve"> </w:t>
                              </w:r>
                              <w:proofErr w:type="spellStart"/>
                              <w:r w:rsidRPr="00D53236">
                                <w:rPr>
                                  <w:rFonts w:ascii="Times New Roman" w:hAnsi="Times New Roman"/>
                                  <w:lang w:val="en-US"/>
                                </w:rPr>
                                <w:t>эксперимента</w:t>
                              </w:r>
                              <w:proofErr w:type="spellEnd"/>
                              <w:r w:rsidRPr="00D53236">
                                <w:rPr>
                                  <w:rFonts w:ascii="Times New Roman" w:hAnsi="Times New Roman"/>
                                  <w:lang w:val="en-US"/>
                                </w:rPr>
                                <w:t xml:space="preserve">: </w:t>
                              </w:r>
                              <w:proofErr w:type="spellStart"/>
                              <w:r w:rsidRPr="00D53236">
                                <w:rPr>
                                  <w:rFonts w:ascii="Times New Roman" w:hAnsi="Times New Roman"/>
                                  <w:lang w:val="en-US"/>
                                </w:rPr>
                                <w:t>Системный</w:t>
                              </w:r>
                              <w:proofErr w:type="spellEnd"/>
                              <w:r w:rsidRPr="00D53236">
                                <w:rPr>
                                  <w:rFonts w:ascii="Times New Roman" w:hAnsi="Times New Roman"/>
                                  <w:lang w:val="en-US"/>
                                </w:rPr>
                                <w:t xml:space="preserve"> </w:t>
                              </w:r>
                              <w:proofErr w:type="spellStart"/>
                              <w:r w:rsidRPr="00D53236">
                                <w:rPr>
                                  <w:rFonts w:ascii="Times New Roman" w:hAnsi="Times New Roman"/>
                                  <w:lang w:val="en-US"/>
                                </w:rPr>
                                <w:t>поиск-определение</w:t>
                              </w:r>
                              <w:proofErr w:type="spellEnd"/>
                              <w:r w:rsidRPr="00D53236">
                                <w:rPr>
                                  <w:rFonts w:ascii="Times New Roman" w:hAnsi="Times New Roman"/>
                                  <w:lang w:val="en-US"/>
                                </w:rPr>
                                <w:t xml:space="preserve">, </w:t>
                              </w:r>
                              <w:proofErr w:type="spellStart"/>
                              <w:r w:rsidRPr="00D53236">
                                <w:rPr>
                                  <w:rFonts w:ascii="Times New Roman" w:hAnsi="Times New Roman"/>
                                  <w:lang w:val="en-US"/>
                                </w:rPr>
                                <w:t>формирование</w:t>
                              </w:r>
                              <w:proofErr w:type="spellEnd"/>
                              <w:r w:rsidRPr="00D53236">
                                <w:rPr>
                                  <w:rFonts w:ascii="Times New Roman" w:hAnsi="Times New Roman"/>
                                  <w:lang w:val="en-US"/>
                                </w:rPr>
                                <w:t xml:space="preserve">, </w:t>
                              </w:r>
                              <w:proofErr w:type="spellStart"/>
                              <w:r w:rsidRPr="00D53236">
                                <w:rPr>
                                  <w:rFonts w:ascii="Times New Roman" w:hAnsi="Times New Roman"/>
                                  <w:lang w:val="en-US"/>
                                </w:rPr>
                                <w:t>анализ</w:t>
                              </w:r>
                              <w:proofErr w:type="spellEnd"/>
                              <w:r w:rsidRPr="00D53236">
                                <w:rPr>
                                  <w:rFonts w:ascii="Times New Roman" w:hAnsi="Times New Roman"/>
                                  <w:lang w:val="en-US"/>
                                </w:rPr>
                                <w:t xml:space="preserve"> </w:t>
                              </w:r>
                              <w:proofErr w:type="spellStart"/>
                              <w:r w:rsidRPr="00D53236">
                                <w:rPr>
                                  <w:rFonts w:ascii="Times New Roman" w:hAnsi="Times New Roman"/>
                                  <w:lang w:val="en-US"/>
                                </w:rPr>
                                <w:t>результатов</w:t>
                              </w:r>
                              <w:proofErr w:type="spellEnd"/>
                              <w:r w:rsidRPr="00D53236">
                                <w:rPr>
                                  <w:rFonts w:ascii="Times New Roman" w:hAnsi="Times New Roman"/>
                                  <w:lang w:val="en-US"/>
                                </w:rPr>
                                <w:t>.</w:t>
                              </w:r>
                            </w:p>
                            <w:p w:rsidR="00A55F3D" w:rsidRDefault="00A55F3D" w:rsidP="00A55F3D">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586438"/>
                            <a:ext cx="4223385" cy="707046"/>
                          </a:xfrm>
                          <a:prstGeom prst="roundRect">
                            <a:avLst>
                              <a:gd name="adj" fmla="val 16667"/>
                            </a:avLst>
                          </a:prstGeom>
                          <a:solidFill>
                            <a:srgbClr val="FFFFFF"/>
                          </a:solidFill>
                          <a:ln w="9525">
                            <a:solidFill>
                              <a:srgbClr val="000000"/>
                            </a:solidFill>
                            <a:round/>
                          </a:ln>
                        </wps:spPr>
                        <wps:txbx>
                          <w:txbxContent>
                            <w:p w:rsidR="00D53236" w:rsidRPr="00D53236" w:rsidRDefault="00D53236" w:rsidP="00D53236">
                              <w:pPr>
                                <w:spacing w:after="0" w:line="240" w:lineRule="auto"/>
                                <w:rPr>
                                  <w:rFonts w:ascii="Times New Roman" w:hAnsi="Times New Roman"/>
                                  <w:sz w:val="20"/>
                                  <w:szCs w:val="20"/>
                                  <w:lang w:val="en-US"/>
                                </w:rPr>
                              </w:pPr>
                              <w:proofErr w:type="spellStart"/>
                              <w:r w:rsidRPr="00D53236">
                                <w:rPr>
                                  <w:rFonts w:ascii="Times New Roman" w:hAnsi="Times New Roman"/>
                                  <w:sz w:val="20"/>
                                  <w:szCs w:val="20"/>
                                  <w:lang w:val="en-US"/>
                                </w:rPr>
                                <w:t>Критерии</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оценки</w:t>
                              </w:r>
                              <w:proofErr w:type="spellEnd"/>
                              <w:r w:rsidRPr="00D53236">
                                <w:rPr>
                                  <w:rFonts w:ascii="Times New Roman" w:hAnsi="Times New Roman"/>
                                  <w:sz w:val="20"/>
                                  <w:szCs w:val="20"/>
                                  <w:lang w:val="en-US"/>
                                </w:rPr>
                                <w:t>:</w:t>
                              </w:r>
                            </w:p>
                            <w:p w:rsidR="00D53236" w:rsidRPr="00D53236" w:rsidRDefault="00D53236" w:rsidP="00D53236">
                              <w:pPr>
                                <w:spacing w:after="0" w:line="240" w:lineRule="auto"/>
                                <w:rPr>
                                  <w:rFonts w:ascii="Times New Roman" w:hAnsi="Times New Roman"/>
                                  <w:sz w:val="20"/>
                                  <w:szCs w:val="20"/>
                                  <w:lang w:val="en-US"/>
                                </w:rPr>
                              </w:pPr>
                              <w:r w:rsidRPr="00D53236">
                                <w:rPr>
                                  <w:rFonts w:ascii="Times New Roman" w:hAnsi="Times New Roman"/>
                                  <w:sz w:val="20"/>
                                  <w:szCs w:val="20"/>
                                  <w:lang w:val="en-US"/>
                                </w:rPr>
                                <w:t xml:space="preserve">1) </w:t>
                              </w:r>
                              <w:proofErr w:type="spellStart"/>
                              <w:proofErr w:type="gramStart"/>
                              <w:r w:rsidRPr="00D53236">
                                <w:rPr>
                                  <w:rFonts w:ascii="Times New Roman" w:hAnsi="Times New Roman"/>
                                  <w:sz w:val="20"/>
                                  <w:szCs w:val="20"/>
                                  <w:lang w:val="en-US"/>
                                </w:rPr>
                                <w:t>работа</w:t>
                              </w:r>
                              <w:proofErr w:type="spellEnd"/>
                              <w:proofErr w:type="gramEnd"/>
                              <w:r w:rsidRPr="00D53236">
                                <w:rPr>
                                  <w:rFonts w:ascii="Times New Roman" w:hAnsi="Times New Roman"/>
                                  <w:sz w:val="20"/>
                                  <w:szCs w:val="20"/>
                                  <w:lang w:val="en-US"/>
                                </w:rPr>
                                <w:t xml:space="preserve"> с </w:t>
                              </w:r>
                              <w:proofErr w:type="spellStart"/>
                              <w:r w:rsidRPr="00D53236">
                                <w:rPr>
                                  <w:rFonts w:ascii="Times New Roman" w:hAnsi="Times New Roman"/>
                                  <w:sz w:val="20"/>
                                  <w:szCs w:val="20"/>
                                  <w:lang w:val="en-US"/>
                                </w:rPr>
                                <w:t>информацией</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информационная</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безопасность</w:t>
                              </w:r>
                              <w:proofErr w:type="spellEnd"/>
                              <w:r w:rsidRPr="00D53236">
                                <w:rPr>
                                  <w:rFonts w:ascii="Times New Roman" w:hAnsi="Times New Roman"/>
                                  <w:sz w:val="20"/>
                                  <w:szCs w:val="20"/>
                                  <w:lang w:val="en-US"/>
                                </w:rPr>
                                <w:t>;</w:t>
                              </w:r>
                            </w:p>
                            <w:p w:rsidR="00A55F3D" w:rsidRDefault="00D53236" w:rsidP="00D53236">
                              <w:pPr>
                                <w:spacing w:after="0" w:line="240" w:lineRule="auto"/>
                                <w:rPr>
                                  <w:rFonts w:ascii="Times New Roman" w:hAnsi="Times New Roman"/>
                                  <w:sz w:val="20"/>
                                  <w:szCs w:val="20"/>
                                  <w:lang w:val="en-US"/>
                                </w:rPr>
                              </w:pPr>
                              <w:r w:rsidRPr="00D53236">
                                <w:rPr>
                                  <w:rFonts w:ascii="Times New Roman" w:hAnsi="Times New Roman"/>
                                  <w:sz w:val="20"/>
                                  <w:szCs w:val="20"/>
                                  <w:lang w:val="en-US"/>
                                </w:rPr>
                                <w:t xml:space="preserve">2) </w:t>
                              </w:r>
                              <w:proofErr w:type="spellStart"/>
                              <w:proofErr w:type="gramStart"/>
                              <w:r w:rsidRPr="00D53236">
                                <w:rPr>
                                  <w:rFonts w:ascii="Times New Roman" w:hAnsi="Times New Roman"/>
                                  <w:sz w:val="20"/>
                                  <w:szCs w:val="20"/>
                                  <w:lang w:val="en-US"/>
                                </w:rPr>
                                <w:t>понимание</w:t>
                              </w:r>
                              <w:proofErr w:type="spellEnd"/>
                              <w:proofErr w:type="gram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научного</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контекста</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интерпретация</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формирование</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текста</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формирование</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обратной</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связи</w:t>
                              </w:r>
                              <w:proofErr w:type="spellEnd"/>
                              <w:r w:rsidRPr="00D53236">
                                <w:rPr>
                                  <w:rFonts w:ascii="Times New Roman" w:hAnsi="Times New Roman"/>
                                  <w:sz w:val="20"/>
                                  <w:szCs w:val="20"/>
                                  <w:lang w:val="en-US"/>
                                </w:rPr>
                                <w:t xml:space="preserve"> и </w:t>
                              </w:r>
                              <w:proofErr w:type="spellStart"/>
                              <w:r w:rsidRPr="00D53236">
                                <w:rPr>
                                  <w:rFonts w:ascii="Times New Roman" w:hAnsi="Times New Roman"/>
                                  <w:sz w:val="20"/>
                                  <w:szCs w:val="20"/>
                                  <w:lang w:val="en-US"/>
                                </w:rPr>
                                <w:t>т.д</w:t>
                              </w:r>
                              <w:proofErr w:type="spellEnd"/>
                              <w:r w:rsidRPr="00D53236">
                                <w:rPr>
                                  <w:rFonts w:ascii="Times New Roman" w:hAnsi="Times New Roman"/>
                                  <w:sz w:val="20"/>
                                  <w:szCs w:val="20"/>
                                  <w:lang w:val="en-US"/>
                                </w:rPr>
                                <w:t>.</w:t>
                              </w: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A55F3D" w:rsidRPr="00D53236" w:rsidRDefault="00D53236" w:rsidP="00A55F3D">
                              <w:pPr>
                                <w:jc w:val="center"/>
                                <w:rPr>
                                  <w:rFonts w:ascii="Times New Roman" w:hAnsi="Times New Roman"/>
                                  <w:sz w:val="20"/>
                                  <w:lang w:val="en-US"/>
                                </w:rPr>
                              </w:pPr>
                              <w:proofErr w:type="spellStart"/>
                              <w:r w:rsidRPr="00D53236">
                                <w:rPr>
                                  <w:rFonts w:ascii="Times New Roman" w:hAnsi="Times New Roman"/>
                                  <w:sz w:val="20"/>
                                  <w:lang w:val="en-US"/>
                                </w:rPr>
                                <w:t>Уровни</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подготовки</w:t>
                              </w:r>
                              <w:proofErr w:type="spellEnd"/>
                              <w:r w:rsidRPr="00D53236">
                                <w:rPr>
                                  <w:rFonts w:ascii="Times New Roman" w:hAnsi="Times New Roman"/>
                                  <w:sz w:val="20"/>
                                  <w:lang w:val="en-US"/>
                                </w:rPr>
                                <w:t xml:space="preserve"> к </w:t>
                              </w:r>
                              <w:proofErr w:type="spellStart"/>
                              <w:r w:rsidRPr="00D53236">
                                <w:rPr>
                                  <w:rFonts w:ascii="Times New Roman" w:hAnsi="Times New Roman"/>
                                  <w:sz w:val="20"/>
                                  <w:lang w:val="en-US"/>
                                </w:rPr>
                                <w:t>исследовательской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деятельности</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высокий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средний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низкий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образцовый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хороший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удовлетворительный</w:t>
                              </w:r>
                              <w:proofErr w:type="spellEnd"/>
                              <w:r w:rsidRPr="00D53236">
                                <w:rPr>
                                  <w:rFonts w:ascii="Times New Roman" w:hAnsi="Times New Roman"/>
                                  <w:sz w:val="20"/>
                                  <w:lang w:val="en-US"/>
                                </w:rPr>
                                <w:t>).</w:t>
                              </w:r>
                            </w:p>
                            <w:p w:rsidR="00A55F3D" w:rsidRPr="00D53236" w:rsidRDefault="00A55F3D" w:rsidP="00A55F3D">
                              <w:pPr>
                                <w:spacing w:after="0"/>
                                <w:jc w:val="center"/>
                                <w:rPr>
                                  <w:rFonts w:ascii="Times New Roman" w:hAnsi="Times New Roman"/>
                                  <w:sz w:val="20"/>
                                  <w:lang w:val="en-US"/>
                                </w:rPr>
                              </w:pPr>
                              <w:r w:rsidRPr="00D53236">
                                <w:rPr>
                                  <w:rFonts w:ascii="Times New Roman" w:hAnsi="Times New Roman"/>
                                  <w:sz w:val="20"/>
                                  <w:lang w:val="en-US"/>
                                </w:rPr>
                                <w:t xml:space="preserve">, </w:t>
                              </w:r>
                            </w:p>
                            <w:p w:rsidR="00A55F3D" w:rsidRPr="00D53236" w:rsidRDefault="00A55F3D" w:rsidP="00A55F3D">
                              <w:pPr>
                                <w:spacing w:after="0"/>
                                <w:jc w:val="center"/>
                                <w:rPr>
                                  <w:rFonts w:ascii="Times New Roman" w:hAnsi="Times New Roman"/>
                                  <w:sz w:val="20"/>
                                  <w:lang w:val="en-US"/>
                                </w:rPr>
                              </w:pPr>
                            </w:p>
                            <w:p w:rsidR="00A55F3D" w:rsidRPr="00D53236" w:rsidRDefault="00A55F3D" w:rsidP="00A55F3D">
                              <w:pPr>
                                <w:spacing w:after="0"/>
                                <w:jc w:val="center"/>
                                <w:rPr>
                                  <w:rFonts w:ascii="Times New Roman" w:hAnsi="Times New Roman"/>
                                  <w:sz w:val="20"/>
                                  <w:lang w:val="en-US"/>
                                </w:rPr>
                              </w:pPr>
                            </w:p>
                            <w:p w:rsidR="00A55F3D" w:rsidRPr="00D53236" w:rsidRDefault="00A55F3D" w:rsidP="00A55F3D">
                              <w:pPr>
                                <w:spacing w:after="0"/>
                                <w:jc w:val="center"/>
                                <w:rPr>
                                  <w:rFonts w:ascii="Times New Roman" w:hAnsi="Times New Roman"/>
                                  <w:sz w:val="20"/>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1008081" cy="258445"/>
                          </a:xfrm>
                          <a:prstGeom prst="roundRect">
                            <a:avLst>
                              <a:gd name="adj" fmla="val 16667"/>
                            </a:avLst>
                          </a:prstGeom>
                          <a:solidFill>
                            <a:srgbClr val="B5D67D"/>
                          </a:solidFill>
                          <a:ln w="28575" cap="flat" cmpd="sng" algn="ctr">
                            <a:solidFill>
                              <a:srgbClr val="00B050"/>
                            </a:solidFill>
                            <a:prstDash val="solid"/>
                            <a:miter lim="800000"/>
                          </a:ln>
                          <a:effectLst/>
                        </wps:spPr>
                        <wps:txbx>
                          <w:txbxContent>
                            <w:p w:rsidR="00A55F3D" w:rsidRDefault="00DB6313" w:rsidP="00A55F3D">
                              <w:pPr>
                                <w:rPr>
                                  <w:rFonts w:ascii="Times New Roman" w:hAnsi="Times New Roman"/>
                                  <w:sz w:val="20"/>
                                </w:rPr>
                              </w:pPr>
                              <w:r w:rsidRPr="00DB6313">
                                <w:rPr>
                                  <w:rFonts w:ascii="Times New Roman" w:hAnsi="Times New Roman"/>
                                  <w:sz w:val="20"/>
                                </w:rPr>
                                <w:t>РЕЗУЛЬТАТ</w:t>
                              </w:r>
                              <w:r w:rsidR="00A55F3D">
                                <w:rPr>
                                  <w:rFonts w:ascii="Times New Roman" w:hAnsi="Times New Roman"/>
                                  <w:sz w:val="20"/>
                                </w:rPr>
                                <w:t>:</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69439" y="8420483"/>
                            <a:ext cx="4049612" cy="501603"/>
                          </a:xfrm>
                          <a:prstGeom prst="roundRect">
                            <a:avLst>
                              <a:gd name="adj" fmla="val 16667"/>
                            </a:avLst>
                          </a:prstGeom>
                          <a:solidFill>
                            <a:sysClr val="window" lastClr="FFFFFF"/>
                          </a:solidFill>
                          <a:ln w="28575" cap="flat" cmpd="sng" algn="ctr">
                            <a:solidFill>
                              <a:srgbClr val="00B050"/>
                            </a:solidFill>
                            <a:prstDash val="solid"/>
                            <a:miter lim="800000"/>
                          </a:ln>
                          <a:effectLst/>
                        </wps:spPr>
                        <wps:txbx>
                          <w:txbxContent>
                            <w:p w:rsidR="00A55F3D" w:rsidRDefault="00DB6313" w:rsidP="00A55F3D">
                              <w:pPr>
                                <w:rPr>
                                  <w:rFonts w:ascii="Times New Roman" w:hAnsi="Times New Roman"/>
                                  <w:lang w:val="en-US"/>
                                </w:rPr>
                              </w:pPr>
                              <w:r w:rsidRPr="00DB6313">
                                <w:rPr>
                                  <w:rFonts w:ascii="Times New Roman" w:hAnsi="Times New Roman"/>
                                  <w:lang w:val="uz-Cyrl-UZ"/>
                                </w:rPr>
                                <w:t>Ученик-исследователь, научно-практически ориентированный на творческую деятельность</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7954001"/>
                            <a:ext cx="1440180" cy="388876"/>
                          </a:xfrm>
                          <a:prstGeom prst="roundRect">
                            <a:avLst>
                              <a:gd name="adj" fmla="val 16667"/>
                            </a:avLst>
                          </a:prstGeom>
                          <a:solidFill>
                            <a:srgbClr val="FFFFFF"/>
                          </a:solidFill>
                          <a:ln w="9525">
                            <a:solidFill>
                              <a:srgbClr val="000000"/>
                            </a:solidFill>
                            <a:round/>
                          </a:ln>
                        </wps:spPr>
                        <wps:txbx>
                          <w:txbxContent>
                            <w:p w:rsidR="00A55F3D" w:rsidRPr="00D53236" w:rsidRDefault="00D53236" w:rsidP="00D53236">
                              <w:pPr>
                                <w:spacing w:after="0" w:line="240" w:lineRule="auto"/>
                                <w:jc w:val="center"/>
                                <w:rPr>
                                  <w:rFonts w:ascii="Times New Roman" w:hAnsi="Times New Roman"/>
                                  <w:sz w:val="18"/>
                                  <w:lang w:val="en-US"/>
                                </w:rPr>
                              </w:pPr>
                              <w:proofErr w:type="spellStart"/>
                              <w:r w:rsidRPr="00D53236">
                                <w:rPr>
                                  <w:rFonts w:ascii="Times New Roman" w:hAnsi="Times New Roman"/>
                                  <w:sz w:val="18"/>
                                  <w:lang w:val="en-US"/>
                                </w:rPr>
                                <w:t>Продуктивный</w:t>
                              </w:r>
                              <w:proofErr w:type="spellEnd"/>
                              <w:r w:rsidRPr="00D53236">
                                <w:rPr>
                                  <w:rFonts w:ascii="Times New Roman" w:hAnsi="Times New Roman"/>
                                  <w:sz w:val="18"/>
                                  <w:lang w:val="en-US"/>
                                </w:rPr>
                                <w:t xml:space="preserve"> (</w:t>
                              </w:r>
                              <w:proofErr w:type="spellStart"/>
                              <w:r w:rsidRPr="00D53236">
                                <w:rPr>
                                  <w:rFonts w:ascii="Times New Roman" w:hAnsi="Times New Roman"/>
                                  <w:sz w:val="18"/>
                                  <w:lang w:val="en-US"/>
                                </w:rPr>
                                <w:t>исследовательский</w:t>
                              </w:r>
                              <w:proofErr w:type="spellEnd"/>
                              <w:r w:rsidRPr="00D53236">
                                <w:rPr>
                                  <w:rFonts w:ascii="Times New Roman" w:hAnsi="Times New Roman"/>
                                  <w:sz w:val="18"/>
                                  <w:lang w:val="en-US"/>
                                </w:rPr>
                                <w:t>)</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334149" y="7952431"/>
                            <a:ext cx="1628775" cy="388876"/>
                          </a:xfrm>
                          <a:prstGeom prst="roundRect">
                            <a:avLst>
                              <a:gd name="adj" fmla="val 16667"/>
                            </a:avLst>
                          </a:prstGeom>
                          <a:solidFill>
                            <a:srgbClr val="FFFFFF"/>
                          </a:solidFill>
                          <a:ln w="9525">
                            <a:solidFill>
                              <a:srgbClr val="000000"/>
                            </a:solidFill>
                            <a:round/>
                          </a:ln>
                        </wps:spPr>
                        <wps:txbx>
                          <w:txbxContent>
                            <w:p w:rsidR="00A55F3D" w:rsidRPr="00D53236" w:rsidRDefault="00D53236" w:rsidP="00D53236">
                              <w:pPr>
                                <w:spacing w:after="0" w:line="240" w:lineRule="auto"/>
                                <w:jc w:val="center"/>
                                <w:rPr>
                                  <w:rFonts w:ascii="Times New Roman" w:hAnsi="Times New Roman"/>
                                  <w:sz w:val="18"/>
                                  <w:lang w:val="en-US"/>
                                </w:rPr>
                              </w:pPr>
                              <w:proofErr w:type="spellStart"/>
                              <w:r w:rsidRPr="00D53236">
                                <w:rPr>
                                  <w:rFonts w:ascii="Times New Roman" w:hAnsi="Times New Roman"/>
                                  <w:sz w:val="18"/>
                                  <w:lang w:val="en-US"/>
                                </w:rPr>
                                <w:t>Частично-исследовательский</w:t>
                              </w:r>
                              <w:proofErr w:type="spellEnd"/>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7954001"/>
                            <a:ext cx="1381760" cy="388876"/>
                          </a:xfrm>
                          <a:prstGeom prst="roundRect">
                            <a:avLst>
                              <a:gd name="adj" fmla="val 16667"/>
                            </a:avLst>
                          </a:prstGeom>
                          <a:solidFill>
                            <a:srgbClr val="FFFFFF"/>
                          </a:solidFill>
                          <a:ln w="9525">
                            <a:solidFill>
                              <a:srgbClr val="000000"/>
                            </a:solidFill>
                            <a:round/>
                          </a:ln>
                        </wps:spPr>
                        <wps:txbx>
                          <w:txbxContent>
                            <w:p w:rsidR="00A55F3D" w:rsidRPr="00D53236" w:rsidRDefault="00D53236" w:rsidP="00D53236">
                              <w:pPr>
                                <w:spacing w:after="0" w:line="240" w:lineRule="auto"/>
                                <w:jc w:val="center"/>
                                <w:rPr>
                                  <w:rFonts w:ascii="Times New Roman" w:hAnsi="Times New Roman"/>
                                  <w:sz w:val="18"/>
                                  <w:lang w:val="en-US"/>
                                </w:rPr>
                              </w:pPr>
                              <w:proofErr w:type="spellStart"/>
                              <w:r w:rsidRPr="00D53236">
                                <w:rPr>
                                  <w:rFonts w:ascii="Times New Roman" w:hAnsi="Times New Roman"/>
                                  <w:sz w:val="18"/>
                                  <w:lang w:val="en-US"/>
                                </w:rPr>
                                <w:t>Репродуктивный</w:t>
                              </w:r>
                              <w:proofErr w:type="spellEnd"/>
                              <w:r w:rsidRPr="00D53236">
                                <w:rPr>
                                  <w:rFonts w:ascii="Times New Roman" w:hAnsi="Times New Roman"/>
                                  <w:sz w:val="18"/>
                                  <w:lang w:val="en-US"/>
                                </w:rPr>
                                <w:t xml:space="preserve"> (</w:t>
                              </w:r>
                              <w:proofErr w:type="spellStart"/>
                              <w:r w:rsidRPr="00D53236">
                                <w:rPr>
                                  <w:rFonts w:ascii="Times New Roman" w:hAnsi="Times New Roman"/>
                                  <w:sz w:val="18"/>
                                  <w:lang w:val="en-US"/>
                                </w:rPr>
                                <w:t>творческий</w:t>
                              </w:r>
                              <w:proofErr w:type="spellEnd"/>
                              <w:r w:rsidRPr="00D53236">
                                <w:rPr>
                                  <w:rFonts w:ascii="Times New Roman" w:hAnsi="Times New Roman"/>
                                  <w:sz w:val="18"/>
                                  <w:lang w:val="en-US"/>
                                </w:rPr>
                                <w:t>)</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129552" y="4020624"/>
                            <a:ext cx="504041" cy="1958975"/>
                          </a:xfrm>
                          <a:prstGeom prst="roundRect">
                            <a:avLst>
                              <a:gd name="adj" fmla="val 16667"/>
                            </a:avLst>
                          </a:prstGeom>
                          <a:solidFill>
                            <a:srgbClr val="5B9BD5">
                              <a:lumMod val="20000"/>
                              <a:lumOff val="80000"/>
                            </a:srgbClr>
                          </a:solidFill>
                          <a:ln w="12700" cap="flat" cmpd="sng" algn="ctr">
                            <a:solidFill>
                              <a:srgbClr val="A5A5A5"/>
                            </a:solidFill>
                            <a:prstDash val="solid"/>
                            <a:miter lim="800000"/>
                          </a:ln>
                          <a:effectLst/>
                        </wps:spPr>
                        <wps:txbx>
                          <w:txbxContent>
                            <w:p w:rsidR="00A55F3D" w:rsidRDefault="00D53236" w:rsidP="00A55F3D">
                              <w:pPr>
                                <w:jc w:val="center"/>
                                <w:rPr>
                                  <w:rFonts w:ascii="Times New Roman" w:hAnsi="Times New Roman"/>
                                  <w:b/>
                                  <w:bCs/>
                                  <w:sz w:val="20"/>
                                </w:rPr>
                              </w:pPr>
                              <w:r w:rsidRPr="00D53236">
                                <w:rPr>
                                  <w:rFonts w:ascii="Times New Roman" w:hAnsi="Times New Roman"/>
                                  <w:b/>
                                  <w:bCs/>
                                  <w:sz w:val="20"/>
                                  <w:lang w:val="en-US"/>
                                </w:rPr>
                                <w:t>ЭФФЕКТИВНЫЙ, ПРОЦЕССНЫЙ</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A55F3D" w:rsidRDefault="00DB6313" w:rsidP="00A55F3D">
                              <w:pPr>
                                <w:jc w:val="center"/>
                                <w:rPr>
                                  <w:rFonts w:ascii="Times New Roman" w:hAnsi="Times New Roman"/>
                                  <w:b/>
                                  <w:bCs/>
                                  <w:lang w:val="uz-Latn-UZ"/>
                                </w:rPr>
                              </w:pPr>
                              <w:proofErr w:type="spellStart"/>
                              <w:r w:rsidRPr="00DB6313">
                                <w:rPr>
                                  <w:rFonts w:ascii="Times New Roman" w:hAnsi="Times New Roman"/>
                                  <w:bCs/>
                                  <w:sz w:val="28"/>
                                  <w:lang w:val="en-US"/>
                                </w:rPr>
                                <w:t>Рисунок</w:t>
                              </w:r>
                              <w:proofErr w:type="spellEnd"/>
                              <w:r w:rsidRPr="00DB6313">
                                <w:rPr>
                                  <w:rFonts w:ascii="Times New Roman" w:hAnsi="Times New Roman"/>
                                  <w:bCs/>
                                  <w:sz w:val="28"/>
                                  <w:lang w:val="en-US"/>
                                </w:rPr>
                                <w:t xml:space="preserve"> 2. </w:t>
                              </w:r>
                              <w:proofErr w:type="spellStart"/>
                              <w:r w:rsidRPr="00DB6313">
                                <w:rPr>
                                  <w:rFonts w:ascii="Times New Roman" w:hAnsi="Times New Roman"/>
                                  <w:bCs/>
                                  <w:sz w:val="28"/>
                                  <w:lang w:val="en-US"/>
                                </w:rPr>
                                <w:t>Модель</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подготовки</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учащихся</w:t>
                              </w:r>
                              <w:proofErr w:type="spellEnd"/>
                              <w:r w:rsidRPr="00DB6313">
                                <w:rPr>
                                  <w:rFonts w:ascii="Times New Roman" w:hAnsi="Times New Roman"/>
                                  <w:bCs/>
                                  <w:sz w:val="28"/>
                                  <w:lang w:val="en-US"/>
                                </w:rPr>
                                <w:t xml:space="preserve"> к </w:t>
                              </w:r>
                              <w:proofErr w:type="spellStart"/>
                              <w:r w:rsidRPr="00DB6313">
                                <w:rPr>
                                  <w:rFonts w:ascii="Times New Roman" w:hAnsi="Times New Roman"/>
                                  <w:bCs/>
                                  <w:sz w:val="28"/>
                                  <w:lang w:val="en-US"/>
                                </w:rPr>
                                <w:t>исследовательской</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деятельности</w:t>
                              </w:r>
                              <w:proofErr w:type="spellEnd"/>
                              <w:r w:rsidRPr="00DB6313">
                                <w:rPr>
                                  <w:rFonts w:ascii="Times New Roman" w:hAnsi="Times New Roman"/>
                                  <w:bCs/>
                                  <w:sz w:val="28"/>
                                  <w:lang w:val="en-US"/>
                                </w:rPr>
                                <w:t xml:space="preserve"> в </w:t>
                              </w:r>
                              <w:proofErr w:type="spellStart"/>
                              <w:r w:rsidRPr="00DB6313">
                                <w:rPr>
                                  <w:rFonts w:ascii="Times New Roman" w:hAnsi="Times New Roman"/>
                                  <w:bCs/>
                                  <w:sz w:val="28"/>
                                  <w:lang w:val="en-US"/>
                                </w:rPr>
                                <w:t>условиях</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цифрового</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образования</w:t>
                              </w:r>
                              <w:proofErr w:type="spellEnd"/>
                            </w:p>
                            <w:p w:rsidR="00A55F3D" w:rsidRDefault="00A55F3D" w:rsidP="00A55F3D">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a:stCxn id="91" idx="2"/>
                          <a:endCxn id="94" idx="0"/>
                        </wps:cNvCnPr>
                        <wps:spPr bwMode="auto">
                          <a:xfrm rot="5400000">
                            <a:off x="2243152" y="7052316"/>
                            <a:ext cx="146237" cy="1657134"/>
                          </a:xfrm>
                          <a:prstGeom prst="bentConnector3">
                            <a:avLst>
                              <a:gd name="adj1" fmla="val 34838"/>
                            </a:avLst>
                          </a:prstGeom>
                          <a:noFill/>
                          <a:ln w="9525">
                            <a:solidFill>
                              <a:srgbClr val="000000"/>
                            </a:solidFill>
                            <a:miter lim="800000"/>
                            <a:tailEnd type="triangle" w="med" len="med"/>
                          </a:ln>
                        </wps:spPr>
                        <wps:bodyPr/>
                      </wps:wsp>
                      <wps:wsp>
                        <wps:cNvPr id="102" name="AutoShape 28"/>
                        <wps:cNvCnPr>
                          <a:cxnSpLocks noChangeShapeType="1"/>
                          <a:stCxn id="91" idx="2"/>
                          <a:endCxn id="95" idx="0"/>
                        </wps:cNvCnPr>
                        <wps:spPr bwMode="auto">
                          <a:xfrm rot="16200000" flipH="1">
                            <a:off x="3074354" y="7878247"/>
                            <a:ext cx="144667" cy="3699"/>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a:stCxn id="91" idx="2"/>
                          <a:endCxn id="96" idx="0"/>
                        </wps:cNvCnPr>
                        <wps:spPr bwMode="auto">
                          <a:xfrm rot="16200000" flipH="1">
                            <a:off x="3972575" y="6980026"/>
                            <a:ext cx="146237" cy="1801712"/>
                          </a:xfrm>
                          <a:prstGeom prst="bentConnector3">
                            <a:avLst>
                              <a:gd name="adj1" fmla="val 34838"/>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a:stCxn id="92" idx="3"/>
                        </wps:cNvCnPr>
                        <wps:spPr bwMode="auto">
                          <a:xfrm>
                            <a:off x="1472901" y="8559287"/>
                            <a:ext cx="396539" cy="317"/>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432651" y="3793387"/>
                            <a:ext cx="5486400" cy="2054594"/>
                          </a:xfrm>
                          <a:prstGeom prst="rect">
                            <a:avLst/>
                          </a:prstGeom>
                          <a:solidFill>
                            <a:srgbClr val="A5A5A5">
                              <a:lumMod val="60000"/>
                              <a:lumOff val="4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A55F3D" w:rsidRPr="00DB6313" w:rsidRDefault="00DB6313" w:rsidP="000A13C7">
                              <w:pPr>
                                <w:jc w:val="both"/>
                                <w:rPr>
                                  <w:rFonts w:ascii="Times New Roman" w:hAnsi="Times New Roman"/>
                                  <w:sz w:val="20"/>
                                  <w:szCs w:val="20"/>
                                  <w:lang w:val="uz-Latn-UZ"/>
                                </w:rPr>
                              </w:pPr>
                              <w:proofErr w:type="spellStart"/>
                              <w:r w:rsidRPr="00DB6313">
                                <w:rPr>
                                  <w:rFonts w:ascii="Times New Roman" w:hAnsi="Times New Roman"/>
                                  <w:b/>
                                  <w:bCs/>
                                  <w:sz w:val="20"/>
                                  <w:szCs w:val="20"/>
                                  <w:lang w:val="en-US"/>
                                </w:rPr>
                                <w:t>Адаптивные</w:t>
                              </w:r>
                              <w:proofErr w:type="spellEnd"/>
                              <w:r w:rsidRPr="00DB6313">
                                <w:rPr>
                                  <w:rFonts w:ascii="Times New Roman" w:hAnsi="Times New Roman"/>
                                  <w:b/>
                                  <w:bCs/>
                                  <w:sz w:val="20"/>
                                  <w:szCs w:val="20"/>
                                  <w:lang w:val="en-US"/>
                                </w:rPr>
                                <w:t xml:space="preserve"> </w:t>
                              </w:r>
                              <w:proofErr w:type="spellStart"/>
                              <w:r w:rsidRPr="00DB6313">
                                <w:rPr>
                                  <w:rFonts w:ascii="Times New Roman" w:hAnsi="Times New Roman"/>
                                  <w:b/>
                                  <w:bCs/>
                                  <w:sz w:val="20"/>
                                  <w:szCs w:val="20"/>
                                  <w:lang w:val="en-US"/>
                                </w:rPr>
                                <w:t>ресурсы</w:t>
                              </w:r>
                              <w:proofErr w:type="spellEnd"/>
                              <w:r w:rsidRPr="00DB6313">
                                <w:rPr>
                                  <w:rFonts w:ascii="Times New Roman" w:hAnsi="Times New Roman"/>
                                  <w:b/>
                                  <w:bCs/>
                                  <w:sz w:val="20"/>
                                  <w:szCs w:val="20"/>
                                  <w:lang w:val="en-US"/>
                                </w:rPr>
                                <w:t xml:space="preserve">, </w:t>
                              </w:r>
                              <w:proofErr w:type="spellStart"/>
                              <w:r w:rsidRPr="00DB6313">
                                <w:rPr>
                                  <w:rFonts w:ascii="Times New Roman" w:hAnsi="Times New Roman"/>
                                  <w:b/>
                                  <w:bCs/>
                                  <w:sz w:val="20"/>
                                  <w:szCs w:val="20"/>
                                  <w:lang w:val="en-US"/>
                                </w:rPr>
                                <w:t>технологии</w:t>
                              </w:r>
                              <w:proofErr w:type="spellEnd"/>
                              <w:r w:rsidRPr="00DB6313">
                                <w:rPr>
                                  <w:rFonts w:ascii="Times New Roman" w:hAnsi="Times New Roman"/>
                                  <w:b/>
                                  <w:bCs/>
                                  <w:sz w:val="20"/>
                                  <w:szCs w:val="20"/>
                                  <w:lang w:val="en-US"/>
                                </w:rPr>
                                <w:t xml:space="preserve">: </w:t>
                              </w:r>
                              <w:proofErr w:type="spellStart"/>
                              <w:r w:rsidRPr="00DB6313">
                                <w:rPr>
                                  <w:rFonts w:ascii="Times New Roman" w:hAnsi="Times New Roman"/>
                                  <w:bCs/>
                                  <w:sz w:val="20"/>
                                  <w:szCs w:val="20"/>
                                  <w:lang w:val="en-US"/>
                                </w:rPr>
                                <w:t>виртуальная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малая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научно-исследовательская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лаборатория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Литературно-творческая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платформа</w:t>
                              </w:r>
                              <w:proofErr w:type="spellEnd"/>
                              <w:r w:rsidRPr="00DB6313">
                                <w:rPr>
                                  <w:rFonts w:ascii="Times New Roman" w:hAnsi="Times New Roman"/>
                                  <w:bCs/>
                                  <w:sz w:val="20"/>
                                  <w:szCs w:val="20"/>
                                  <w:lang w:val="en-US"/>
                                </w:rPr>
                                <w:t xml:space="preserve">" в </w:t>
                              </w:r>
                              <w:proofErr w:type="spellStart"/>
                              <w:r w:rsidRPr="00DB6313">
                                <w:rPr>
                                  <w:rFonts w:ascii="Times New Roman" w:hAnsi="Times New Roman"/>
                                  <w:bCs/>
                                  <w:sz w:val="20"/>
                                  <w:szCs w:val="20"/>
                                  <w:lang w:val="en-US"/>
                                </w:rPr>
                                <w:t>условиях</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цифрового</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образования</w:t>
                              </w:r>
                              <w:proofErr w:type="spellEnd"/>
                              <w:proofErr w:type="gramStart"/>
                              <w:r w:rsidRPr="00DB6313">
                                <w:rPr>
                                  <w:rFonts w:ascii="Times New Roman" w:hAnsi="Times New Roman"/>
                                  <w:bCs/>
                                  <w:sz w:val="20"/>
                                  <w:szCs w:val="20"/>
                                  <w:lang w:val="en-US"/>
                                </w:rPr>
                                <w:t>;  "</w:t>
                              </w:r>
                              <w:proofErr w:type="spellStart"/>
                              <w:proofErr w:type="gramEnd"/>
                              <w:r w:rsidRPr="00DB6313">
                                <w:rPr>
                                  <w:rFonts w:ascii="Times New Roman" w:hAnsi="Times New Roman"/>
                                  <w:bCs/>
                                  <w:sz w:val="20"/>
                                  <w:szCs w:val="20"/>
                                  <w:lang w:val="en-US"/>
                                </w:rPr>
                                <w:t>Академия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молодых</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ученых</w:t>
                              </w:r>
                              <w:proofErr w:type="spellEnd"/>
                              <w:r w:rsidRPr="00DB6313">
                                <w:rPr>
                                  <w:rFonts w:ascii="Times New Roman" w:hAnsi="Times New Roman"/>
                                  <w:bCs/>
                                  <w:sz w:val="20"/>
                                  <w:szCs w:val="20"/>
                                  <w:lang w:val="en-US"/>
                                </w:rPr>
                                <w:t>," "</w:t>
                              </w:r>
                              <w:proofErr w:type="spellStart"/>
                              <w:r w:rsidRPr="00DB6313">
                                <w:rPr>
                                  <w:rFonts w:ascii="Times New Roman" w:hAnsi="Times New Roman"/>
                                  <w:bCs/>
                                  <w:sz w:val="20"/>
                                  <w:szCs w:val="20"/>
                                  <w:lang w:val="en-US"/>
                                </w:rPr>
                                <w:t>Наставник-ученик</w:t>
                              </w:r>
                              <w:proofErr w:type="spellEnd"/>
                              <w:r w:rsidRPr="00DB6313">
                                <w:rPr>
                                  <w:rFonts w:ascii="Times New Roman" w:hAnsi="Times New Roman"/>
                                  <w:bCs/>
                                  <w:sz w:val="20"/>
                                  <w:szCs w:val="20"/>
                                  <w:lang w:val="en-US"/>
                                </w:rPr>
                                <w:t>," "</w:t>
                              </w:r>
                              <w:proofErr w:type="spellStart"/>
                              <w:r w:rsidRPr="00DB6313">
                                <w:rPr>
                                  <w:rFonts w:ascii="Times New Roman" w:hAnsi="Times New Roman"/>
                                  <w:bCs/>
                                  <w:sz w:val="20"/>
                                  <w:szCs w:val="20"/>
                                  <w:lang w:val="en-US"/>
                                </w:rPr>
                                <w:t>Пирамида</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мастерства</w:t>
                              </w:r>
                              <w:proofErr w:type="spellEnd"/>
                              <w:r w:rsidRPr="00DB6313">
                                <w:rPr>
                                  <w:rFonts w:ascii="Times New Roman" w:hAnsi="Times New Roman"/>
                                  <w:bCs/>
                                  <w:sz w:val="20"/>
                                  <w:szCs w:val="20"/>
                                  <w:lang w:val="en-US"/>
                                </w:rPr>
                                <w:t>," "</w:t>
                              </w:r>
                              <w:proofErr w:type="spellStart"/>
                              <w:r w:rsidRPr="00DB6313">
                                <w:rPr>
                                  <w:rFonts w:ascii="Times New Roman" w:hAnsi="Times New Roman"/>
                                  <w:bCs/>
                                  <w:sz w:val="20"/>
                                  <w:szCs w:val="20"/>
                                  <w:lang w:val="en-US"/>
                                </w:rPr>
                                <w:t>Ровесник-наставник</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ровеснику</w:t>
                              </w:r>
                              <w:proofErr w:type="spellEnd"/>
                              <w:r w:rsidRPr="00DB6313">
                                <w:rPr>
                                  <w:rFonts w:ascii="Times New Roman" w:hAnsi="Times New Roman"/>
                                  <w:bCs/>
                                  <w:sz w:val="20"/>
                                  <w:szCs w:val="20"/>
                                  <w:lang w:val="en-US"/>
                                </w:rPr>
                                <w:t>," "</w:t>
                              </w:r>
                              <w:proofErr w:type="spellStart"/>
                              <w:r w:rsidRPr="00DB6313">
                                <w:rPr>
                                  <w:rFonts w:ascii="Times New Roman" w:hAnsi="Times New Roman"/>
                                  <w:bCs/>
                                  <w:sz w:val="20"/>
                                  <w:szCs w:val="20"/>
                                  <w:lang w:val="en-US"/>
                                </w:rPr>
                                <w:t>Исследователь</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нового</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поколения</w:t>
                              </w:r>
                              <w:proofErr w:type="spellEnd"/>
                              <w:r w:rsidRPr="00DB6313">
                                <w:rPr>
                                  <w:rFonts w:ascii="Times New Roman" w:hAnsi="Times New Roman"/>
                                  <w:bCs/>
                                  <w:sz w:val="20"/>
                                  <w:szCs w:val="20"/>
                                  <w:lang w:val="en-US"/>
                                </w:rPr>
                                <w:t>"</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DB6313" w:rsidRPr="00DB6313" w:rsidRDefault="00DB6313" w:rsidP="00DB6313">
                              <w:pPr>
                                <w:spacing w:after="0"/>
                                <w:jc w:val="center"/>
                                <w:rPr>
                                  <w:rFonts w:ascii="Times New Roman" w:hAnsi="Times New Roman"/>
                                  <w:b/>
                                  <w:bCs/>
                                  <w:sz w:val="20"/>
                                </w:rPr>
                              </w:pPr>
                              <w:r w:rsidRPr="00DB6313">
                                <w:rPr>
                                  <w:rFonts w:ascii="Times New Roman" w:hAnsi="Times New Roman"/>
                                  <w:b/>
                                  <w:bCs/>
                                  <w:sz w:val="20"/>
                                </w:rPr>
                                <w:t>Задачи:</w:t>
                              </w:r>
                            </w:p>
                            <w:p w:rsidR="00A55F3D" w:rsidRPr="00DB6313" w:rsidRDefault="00DB6313" w:rsidP="00DB6313">
                              <w:pPr>
                                <w:spacing w:after="0" w:line="240" w:lineRule="auto"/>
                                <w:jc w:val="both"/>
                                <w:rPr>
                                  <w:rFonts w:ascii="Times New Roman" w:hAnsi="Times New Roman"/>
                                  <w:bCs/>
                                  <w:sz w:val="16"/>
                                </w:rPr>
                              </w:pPr>
                              <w:r w:rsidRPr="00DB6313">
                                <w:rPr>
                                  <w:rFonts w:ascii="Times New Roman" w:hAnsi="Times New Roman"/>
                                  <w:bCs/>
                                  <w:sz w:val="18"/>
                                </w:rPr>
                                <w:t>Совершенствование содержания преподавания родного языка и литературы в школе, модели подготовки к малой исследовательской деятельности, методики преподавания академических дисциплин. Экспериментальная ап</w:t>
                              </w:r>
                              <w:r w:rsidRPr="00DB6313">
                                <w:rPr>
                                  <w:rFonts w:ascii="Times New Roman" w:hAnsi="Times New Roman"/>
                                  <w:bCs/>
                                  <w:sz w:val="18"/>
                                </w:rPr>
                                <w:t>робация разработанной методики</w:t>
                              </w:r>
                              <w:r>
                                <w:rPr>
                                  <w:rFonts w:ascii="Times New Roman" w:hAnsi="Times New Roman"/>
                                  <w:bCs/>
                                  <w:sz w:val="16"/>
                                </w:rPr>
                                <w:t>.</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DB6313" w:rsidRPr="00DB6313" w:rsidRDefault="00DB6313" w:rsidP="00DB6313">
                              <w:pPr>
                                <w:spacing w:after="0" w:line="240" w:lineRule="auto"/>
                                <w:jc w:val="both"/>
                                <w:rPr>
                                  <w:rFonts w:ascii="Times New Roman" w:hAnsi="Times New Roman"/>
                                  <w:b/>
                                  <w:bCs/>
                                  <w:sz w:val="20"/>
                                  <w:lang w:val="en-US"/>
                                </w:rPr>
                              </w:pPr>
                              <w:proofErr w:type="spellStart"/>
                              <w:r w:rsidRPr="00DB6313">
                                <w:rPr>
                                  <w:rFonts w:ascii="Times New Roman" w:hAnsi="Times New Roman"/>
                                  <w:b/>
                                  <w:bCs/>
                                  <w:sz w:val="20"/>
                                  <w:lang w:val="en-US"/>
                                </w:rPr>
                                <w:t>Формы</w:t>
                              </w:r>
                              <w:proofErr w:type="spellEnd"/>
                              <w:r w:rsidRPr="00DB6313">
                                <w:rPr>
                                  <w:rFonts w:ascii="Times New Roman" w:hAnsi="Times New Roman"/>
                                  <w:b/>
                                  <w:bCs/>
                                  <w:sz w:val="20"/>
                                  <w:lang w:val="en-US"/>
                                </w:rPr>
                                <w:t>:</w:t>
                              </w:r>
                            </w:p>
                            <w:p w:rsidR="00A55F3D" w:rsidRPr="00DB6313" w:rsidRDefault="00DB6313" w:rsidP="00DB6313">
                              <w:pPr>
                                <w:spacing w:after="0" w:line="240" w:lineRule="auto"/>
                                <w:jc w:val="both"/>
                                <w:rPr>
                                  <w:rFonts w:ascii="Times New Roman" w:hAnsi="Times New Roman"/>
                                  <w:sz w:val="18"/>
                                  <w:szCs w:val="18"/>
                                  <w:lang w:val="en-US"/>
                                </w:rPr>
                              </w:pPr>
                              <w:proofErr w:type="spellStart"/>
                              <w:r w:rsidRPr="00DB6313">
                                <w:rPr>
                                  <w:rFonts w:ascii="Times New Roman" w:hAnsi="Times New Roman"/>
                                  <w:bCs/>
                                  <w:sz w:val="18"/>
                                  <w:szCs w:val="18"/>
                                  <w:lang w:val="en-US"/>
                                </w:rPr>
                                <w:t>Групповые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практические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занятия</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творческая</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работа</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Коллективные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малые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научно-практические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конференции</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Индивидуальные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покупка</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тезисов</w:t>
                              </w:r>
                              <w:proofErr w:type="spellEnd"/>
                              <w:r w:rsidRPr="00DB6313">
                                <w:rPr>
                                  <w:rFonts w:ascii="Times New Roman" w:hAnsi="Times New Roman"/>
                                  <w:bCs/>
                                  <w:sz w:val="18"/>
                                  <w:szCs w:val="18"/>
                                  <w:lang w:val="en-US"/>
                                </w:rPr>
                                <w:t xml:space="preserve"> и</w:t>
                              </w:r>
                              <w:r w:rsidRPr="00DB6313">
                                <w:rPr>
                                  <w:rFonts w:ascii="Times New Roman" w:hAnsi="Times New Roman"/>
                                  <w:b/>
                                  <w:bCs/>
                                  <w:sz w:val="18"/>
                                  <w:szCs w:val="18"/>
                                  <w:lang w:val="en-US"/>
                                </w:rPr>
                                <w:t xml:space="preserve"> </w:t>
                              </w:r>
                              <w:proofErr w:type="spellStart"/>
                              <w:r w:rsidRPr="00DB6313">
                                <w:rPr>
                                  <w:rFonts w:ascii="Times New Roman" w:hAnsi="Times New Roman"/>
                                  <w:bCs/>
                                  <w:sz w:val="18"/>
                                  <w:szCs w:val="18"/>
                                  <w:lang w:val="en-US"/>
                                </w:rPr>
                                <w:t>статей</w:t>
                              </w:r>
                              <w:proofErr w:type="spellEnd"/>
                              <w:r w:rsidRPr="00DB6313">
                                <w:rPr>
                                  <w:rFonts w:ascii="Times New Roman" w:hAnsi="Times New Roman"/>
                                  <w:bCs/>
                                  <w:sz w:val="18"/>
                                  <w:szCs w:val="18"/>
                                  <w:lang w:val="en-US"/>
                                </w:rPr>
                                <w:t>)</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DB6313" w:rsidRPr="00DB6313" w:rsidRDefault="00DB6313" w:rsidP="00DB6313">
                              <w:pPr>
                                <w:spacing w:after="0" w:line="240" w:lineRule="auto"/>
                                <w:jc w:val="both"/>
                                <w:rPr>
                                  <w:rFonts w:ascii="Times New Roman" w:hAnsi="Times New Roman"/>
                                  <w:b/>
                                  <w:bCs/>
                                  <w:sz w:val="20"/>
                                  <w:szCs w:val="20"/>
                                </w:rPr>
                              </w:pPr>
                              <w:r w:rsidRPr="00DB6313">
                                <w:rPr>
                                  <w:rFonts w:ascii="Times New Roman" w:hAnsi="Times New Roman"/>
                                  <w:b/>
                                  <w:bCs/>
                                  <w:sz w:val="20"/>
                                  <w:szCs w:val="20"/>
                                </w:rPr>
                                <w:t>Инструменты:</w:t>
                              </w:r>
                            </w:p>
                            <w:p w:rsidR="00A55F3D" w:rsidRPr="00DB6313" w:rsidRDefault="00DB6313" w:rsidP="00DB6313">
                              <w:pPr>
                                <w:jc w:val="both"/>
                                <w:rPr>
                                  <w:rFonts w:ascii="Times New Roman" w:hAnsi="Times New Roman"/>
                                  <w:sz w:val="18"/>
                                  <w:szCs w:val="20"/>
                                </w:rPr>
                              </w:pPr>
                              <w:r w:rsidRPr="00DB6313">
                                <w:rPr>
                                  <w:rFonts w:ascii="Times New Roman" w:hAnsi="Times New Roman"/>
                                  <w:bCs/>
                                  <w:sz w:val="18"/>
                                  <w:szCs w:val="20"/>
                                </w:rPr>
                                <w:t xml:space="preserve">Компьютер, проектор, программные средства, учебно-методическое обеспечение, система заданий, буклет, электронные ресурсы и платформы, учебник, художественная литература, консультации, </w:t>
                              </w:r>
                              <w:proofErr w:type="spellStart"/>
                              <w:r w:rsidRPr="00DB6313">
                                <w:rPr>
                                  <w:rFonts w:ascii="Times New Roman" w:hAnsi="Times New Roman"/>
                                  <w:bCs/>
                                  <w:sz w:val="18"/>
                                  <w:szCs w:val="20"/>
                                </w:rPr>
                                <w:t>вебинары</w:t>
                              </w:r>
                              <w:proofErr w:type="spellEnd"/>
                              <w:r w:rsidRPr="00DB6313">
                                <w:rPr>
                                  <w:rFonts w:ascii="Times New Roman" w:hAnsi="Times New Roman"/>
                                  <w:bCs/>
                                  <w:sz w:val="18"/>
                                  <w:szCs w:val="20"/>
                                </w:rPr>
                                <w:t xml:space="preserve"> и т.д.</w:t>
                              </w: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DB6313" w:rsidRPr="00DB6313" w:rsidRDefault="00DB6313" w:rsidP="00DB6313">
                              <w:pPr>
                                <w:spacing w:after="0" w:line="240" w:lineRule="auto"/>
                                <w:jc w:val="both"/>
                                <w:rPr>
                                  <w:rFonts w:ascii="Times New Roman" w:hAnsi="Times New Roman"/>
                                  <w:b/>
                                  <w:bCs/>
                                  <w:sz w:val="20"/>
                                  <w:lang w:val="en-US"/>
                                </w:rPr>
                              </w:pPr>
                              <w:proofErr w:type="spellStart"/>
                              <w:r w:rsidRPr="00DB6313">
                                <w:rPr>
                                  <w:rFonts w:ascii="Times New Roman" w:hAnsi="Times New Roman"/>
                                  <w:b/>
                                  <w:bCs/>
                                  <w:sz w:val="20"/>
                                  <w:lang w:val="en-US"/>
                                </w:rPr>
                                <w:t>Методы</w:t>
                              </w:r>
                              <w:proofErr w:type="spellEnd"/>
                              <w:r w:rsidRPr="00DB6313">
                                <w:rPr>
                                  <w:rFonts w:ascii="Times New Roman" w:hAnsi="Times New Roman"/>
                                  <w:b/>
                                  <w:bCs/>
                                  <w:sz w:val="20"/>
                                  <w:lang w:val="en-US"/>
                                </w:rPr>
                                <w:t>:</w:t>
                              </w:r>
                            </w:p>
                            <w:p w:rsidR="00A55F3D" w:rsidRPr="00DB6313" w:rsidRDefault="00DB6313" w:rsidP="00DB6313">
                              <w:pPr>
                                <w:spacing w:after="0" w:line="240" w:lineRule="auto"/>
                                <w:jc w:val="both"/>
                                <w:rPr>
                                  <w:rFonts w:ascii="Times New Roman" w:hAnsi="Times New Roman"/>
                                  <w:lang w:val="en-US"/>
                                </w:rPr>
                              </w:pPr>
                              <w:proofErr w:type="spellStart"/>
                              <w:r w:rsidRPr="00DB6313">
                                <w:rPr>
                                  <w:rFonts w:ascii="Times New Roman" w:hAnsi="Times New Roman"/>
                                  <w:bCs/>
                                  <w:sz w:val="20"/>
                                  <w:lang w:val="en-US"/>
                                </w:rPr>
                                <w:t>Видео-лекция</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кейс-стади</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ментальная</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карта</w:t>
                              </w:r>
                              <w:proofErr w:type="spellEnd"/>
                              <w:r w:rsidRPr="00DB6313">
                                <w:rPr>
                                  <w:rFonts w:ascii="Times New Roman" w:hAnsi="Times New Roman"/>
                                  <w:bCs/>
                                  <w:sz w:val="20"/>
                                  <w:lang w:val="en-US"/>
                                </w:rPr>
                                <w:t>, SWOT-</w:t>
                              </w:r>
                              <w:proofErr w:type="spellStart"/>
                              <w:r w:rsidRPr="00DB6313">
                                <w:rPr>
                                  <w:rFonts w:ascii="Times New Roman" w:hAnsi="Times New Roman"/>
                                  <w:bCs/>
                                  <w:sz w:val="20"/>
                                  <w:lang w:val="en-US"/>
                                </w:rPr>
                                <w:t>анализ</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проект</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графические</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планировщики</w:t>
                              </w:r>
                              <w:proofErr w:type="spellEnd"/>
                              <w:r w:rsidRPr="00DB6313">
                                <w:rPr>
                                  <w:rFonts w:ascii="Times New Roman" w:hAnsi="Times New Roman"/>
                                  <w:bCs/>
                                  <w:sz w:val="20"/>
                                  <w:lang w:val="en-US"/>
                                </w:rPr>
                                <w:t xml:space="preserve"> и </w:t>
                              </w:r>
                              <w:proofErr w:type="spellStart"/>
                              <w:r w:rsidRPr="00DB6313">
                                <w:rPr>
                                  <w:rFonts w:ascii="Times New Roman" w:hAnsi="Times New Roman"/>
                                  <w:bCs/>
                                  <w:sz w:val="20"/>
                                  <w:lang w:val="en-US"/>
                                </w:rPr>
                                <w:t>т.д</w:t>
                              </w:r>
                              <w:proofErr w:type="spellEnd"/>
                              <w:r w:rsidRPr="00DB6313">
                                <w:rPr>
                                  <w:rFonts w:ascii="Times New Roman" w:hAnsi="Times New Roman"/>
                                  <w:bCs/>
                                  <w:sz w:val="20"/>
                                  <w:lang w:val="en-US"/>
                                </w:rPr>
                                <w:t>.</w:t>
                              </w: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DB6313" w:rsidRPr="00DB6313" w:rsidRDefault="00DB6313" w:rsidP="00DB6313">
                              <w:pPr>
                                <w:spacing w:after="0" w:line="240" w:lineRule="auto"/>
                                <w:jc w:val="both"/>
                                <w:rPr>
                                  <w:rFonts w:ascii="Times New Roman" w:hAnsi="Times New Roman"/>
                                  <w:b/>
                                  <w:color w:val="000000" w:themeColor="text1"/>
                                  <w:sz w:val="18"/>
                                  <w:szCs w:val="20"/>
                                  <w:lang w:val="en-US"/>
                                </w:rPr>
                              </w:pPr>
                              <w:proofErr w:type="spellStart"/>
                              <w:r w:rsidRPr="00DB6313">
                                <w:rPr>
                                  <w:rFonts w:ascii="Times New Roman" w:hAnsi="Times New Roman"/>
                                  <w:b/>
                                  <w:color w:val="000000" w:themeColor="text1"/>
                                  <w:sz w:val="18"/>
                                  <w:szCs w:val="20"/>
                                  <w:lang w:val="en-US"/>
                                </w:rPr>
                                <w:t>Подходы</w:t>
                              </w:r>
                              <w:proofErr w:type="spellEnd"/>
                              <w:r w:rsidRPr="00DB6313">
                                <w:rPr>
                                  <w:rFonts w:ascii="Times New Roman" w:hAnsi="Times New Roman"/>
                                  <w:b/>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креативный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инновационный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деятельностный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компетентностный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практический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дифференциальный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индивидуальный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интеграционный</w:t>
                              </w:r>
                              <w:proofErr w:type="spellEnd"/>
                              <w:r w:rsidRPr="00DB6313">
                                <w:rPr>
                                  <w:rFonts w:ascii="Times New Roman" w:hAnsi="Times New Roman"/>
                                  <w:color w:val="000000" w:themeColor="text1"/>
                                  <w:sz w:val="18"/>
                                  <w:szCs w:val="20"/>
                                  <w:lang w:val="en-US"/>
                                </w:rPr>
                                <w:t>.</w:t>
                              </w:r>
                            </w:p>
                            <w:p w:rsidR="00DB6313" w:rsidRPr="00DB6313" w:rsidRDefault="00DB6313" w:rsidP="00DB6313">
                              <w:pPr>
                                <w:spacing w:after="0" w:line="240" w:lineRule="auto"/>
                                <w:jc w:val="both"/>
                                <w:rPr>
                                  <w:rFonts w:ascii="Times New Roman" w:hAnsi="Times New Roman"/>
                                  <w:color w:val="000000" w:themeColor="text1"/>
                                  <w:sz w:val="18"/>
                                  <w:szCs w:val="20"/>
                                  <w:lang w:val="en-US"/>
                                </w:rPr>
                              </w:pPr>
                              <w:proofErr w:type="spellStart"/>
                              <w:r w:rsidRPr="00DB6313">
                                <w:rPr>
                                  <w:rFonts w:ascii="Times New Roman" w:hAnsi="Times New Roman"/>
                                  <w:b/>
                                  <w:color w:val="000000" w:themeColor="text1"/>
                                  <w:sz w:val="18"/>
                                  <w:szCs w:val="20"/>
                                  <w:lang w:val="en-US"/>
                                </w:rPr>
                                <w:t>Принципы</w:t>
                              </w:r>
                              <w:proofErr w:type="spellEnd"/>
                              <w:r w:rsidRPr="00DB6313">
                                <w:rPr>
                                  <w:rFonts w:ascii="Times New Roman" w:hAnsi="Times New Roman"/>
                                  <w:b/>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научность</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исследовательский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подход</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последовательность</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связь</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практики</w:t>
                              </w:r>
                              <w:proofErr w:type="spellEnd"/>
                              <w:r w:rsidRPr="00DB6313">
                                <w:rPr>
                                  <w:rFonts w:ascii="Times New Roman" w:hAnsi="Times New Roman"/>
                                  <w:color w:val="000000" w:themeColor="text1"/>
                                  <w:sz w:val="18"/>
                                  <w:szCs w:val="20"/>
                                  <w:lang w:val="en-US"/>
                                </w:rPr>
                                <w:t xml:space="preserve"> с </w:t>
                              </w:r>
                              <w:proofErr w:type="spellStart"/>
                              <w:r w:rsidRPr="00DB6313">
                                <w:rPr>
                                  <w:rFonts w:ascii="Times New Roman" w:hAnsi="Times New Roman"/>
                                  <w:color w:val="000000" w:themeColor="text1"/>
                                  <w:sz w:val="18"/>
                                  <w:szCs w:val="20"/>
                                  <w:lang w:val="en-US"/>
                                </w:rPr>
                                <w:t>теорией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системность</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педагогическое</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моделирование</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эффективный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результат</w:t>
                              </w:r>
                              <w:proofErr w:type="spellEnd"/>
                              <w:r w:rsidRPr="00DB6313">
                                <w:rPr>
                                  <w:rFonts w:ascii="Times New Roman" w:hAnsi="Times New Roman"/>
                                  <w:color w:val="000000" w:themeColor="text1"/>
                                  <w:sz w:val="18"/>
                                  <w:szCs w:val="20"/>
                                  <w:lang w:val="en-US"/>
                                </w:rPr>
                                <w:t>.</w:t>
                              </w:r>
                            </w:p>
                            <w:p w:rsidR="00A55F3D" w:rsidRPr="00DB6313" w:rsidRDefault="00DB6313" w:rsidP="00DB6313">
                              <w:pPr>
                                <w:spacing w:after="0" w:line="240" w:lineRule="auto"/>
                                <w:jc w:val="both"/>
                                <w:rPr>
                                  <w:rFonts w:ascii="Times New Roman" w:hAnsi="Times New Roman"/>
                                  <w:color w:val="000000" w:themeColor="text1"/>
                                  <w:sz w:val="18"/>
                                  <w:szCs w:val="20"/>
                                  <w:lang w:val="uz-Latn-UZ"/>
                                </w:rPr>
                              </w:pPr>
                              <w:proofErr w:type="spellStart"/>
                              <w:r w:rsidRPr="00DB6313">
                                <w:rPr>
                                  <w:rFonts w:ascii="Times New Roman" w:hAnsi="Times New Roman"/>
                                  <w:b/>
                                  <w:color w:val="000000" w:themeColor="text1"/>
                                  <w:sz w:val="18"/>
                                  <w:szCs w:val="20"/>
                                  <w:lang w:val="en-US"/>
                                </w:rPr>
                                <w:t>Формы</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обучение</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воспитание</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развитие</w:t>
                              </w:r>
                              <w:proofErr w:type="spellEnd"/>
                              <w:r w:rsidRPr="00DB6313">
                                <w:rPr>
                                  <w:rFonts w:ascii="Times New Roman" w:hAnsi="Times New Roman"/>
                                  <w:color w:val="000000" w:themeColor="text1"/>
                                  <w:sz w:val="18"/>
                                  <w:szCs w:val="20"/>
                                  <w:lang w:val="en-US"/>
                                </w:rPr>
                                <w:t>,</w:t>
                              </w:r>
                              <w:r w:rsidRPr="00DB6313">
                                <w:rPr>
                                  <w:rFonts w:ascii="Times New Roman" w:hAnsi="Times New Roman"/>
                                  <w:b/>
                                  <w:color w:val="000000" w:themeColor="text1"/>
                                  <w:sz w:val="18"/>
                                  <w:szCs w:val="20"/>
                                  <w:lang w:val="en-US"/>
                                </w:rPr>
                                <w:t xml:space="preserve"> </w:t>
                              </w:r>
                              <w:proofErr w:type="spellStart"/>
                              <w:r w:rsidRPr="00DB6313">
                                <w:rPr>
                                  <w:rFonts w:ascii="Times New Roman" w:hAnsi="Times New Roman"/>
                                  <w:b/>
                                  <w:color w:val="000000" w:themeColor="text1"/>
                                  <w:sz w:val="18"/>
                                  <w:szCs w:val="20"/>
                                  <w:lang w:val="en-US"/>
                                </w:rPr>
                                <w:t>партнерство</w:t>
                              </w:r>
                              <w:proofErr w:type="spellEnd"/>
                              <w:r w:rsidR="00A55F3D" w:rsidRPr="00DB6313">
                                <w:rPr>
                                  <w:rFonts w:ascii="Times New Roman" w:hAnsi="Times New Roman"/>
                                  <w:color w:val="000000" w:themeColor="text1"/>
                                  <w:sz w:val="18"/>
                                  <w:szCs w:val="20"/>
                                  <w:lang w:val="uz-Latn-UZ"/>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7AE39C" id="Группа 81" o:spid="_x0000_s1026" style="position:absolute;margin-left:-36.45pt;margin-top:0;width:531.2pt;height:867.1pt;z-index:251657216;mso-position-horizontal-relative:char;mso-position-vertical-relative:line" coordorigin="-1295" coordsize="67474,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">
                <v:rect id="Прямоугольник 77" o:spid="_x0000_s1027" style="position:absolute;left:6971;top:17348;width:59207;height:90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qKy8UA&#10;AADbAAAADwAAAGRycy9kb3ducmV2LnhtbESPQWvCQBSE7wX/w/KEXkrd2INKmo2IIA1FkCbW8yP7&#10;mgSzb2N2m6T/vlsoeBxm5hsm2U6mFQP1rrGsYLmIQBCXVjdcKTgXh+cNCOeRNbaWScEPOdims4cE&#10;Y21H/qAh95UIEHYxKqi972IpXVmTQbewHXHwvmxv0AfZV1L3OAa4aeVLFK2kwYbDQo0d7Wsqr/m3&#10;UTCWp+FSHN/k6emSWb5lt33++a7U43zavYLwNPl7+L+daQXrNfx9CT9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OorLxQAAANsAAAAPAAAAAAAAAAAAAAAAAJgCAABkcnMv&#10;ZG93bnJldi54bWxQSwUGAAAAAAQABAD1AAAAigM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28" type="#_x0000_t34" style="position:absolute;left:55606;top:4876;width:3245;height:8071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x4qcAAAADbAAAADwAAAGRycy9kb3ducmV2LnhtbERPS2vCQBC+F/wPywje6kYt1aauYgvS&#10;0psP6HXITpNgdjbsribx13cOhR4/vvd627tG3SjE2rOB2TQDRVx4W3Np4HzaP65AxYRssfFMBgaK&#10;sN2MHtaYW9/xgW7HVCoJ4ZijgSqlNtc6FhU5jFPfEgv344PDJDCU2gbsJNw1ep5lz9phzdJQYUvv&#10;FRWX49UZWL7x8DTMXz7C9+LrTuly7fqWjJmM+90rqER9+hf/uT+t+GSsfJEfoD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ceKnAAAAA2wAAAA8AAAAAAAAAAAAAAAAA&#10;oQIAAGRycy9kb3ducmV2LnhtbFBLBQYAAAAABAAEAPkAAACOAwAAAAA=&#10;" adj="36817">
                  <v:stroke endarrow="block"/>
                </v:shape>
                <v:rect id="Rectangle 5" o:spid="_x0000_s1029" style="position:absolute;left:4170;width:54522;height:9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X33sEA&#10;AADbAAAADwAAAGRycy9kb3ducmV2LnhtbESPT4vCMBTE7wt+h/AEb2uqh7pWo4iiKAiL/+6P5tkW&#10;m5faRFu/vVlY8DjMzG+Y6bw1pXhS7QrLCgb9CARxanXBmYLzaf39A8J5ZI2lZVLwIgfzWedriom2&#10;DR/oefSZCBB2CSrIva8SKV2ak0HXtxVx8K62NuiDrDOpa2wC3JRyGEWxNFhwWMixomVO6e34MArw&#10;vLtv0xhXJe8b2pj4Eh1+B0r1uu1iAsJT6z/h//ZWKxiN4e9L+AFy9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F997BAAAA2wAAAA8AAAAAAAAAAAAAAAAAmAIAAGRycy9kb3du&#10;cmV2LnhtbFBLBQYAAAAABAAEAPUAAACGAwAAAAA=&#10;" fillcolor="#ffe699" strokecolor="#5b9bd5" strokeweight="1pt"/>
                <v:roundrect id="AutoShape 6" o:spid="_x0000_s1030" style="position:absolute;left:-1295;top:359;width:5040;height:90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R0QsEA&#10;AADbAAAADwAAAGRycy9kb3ducmV2LnhtbERPz2vCMBS+D/wfwhO8zUQFcdUoQxQqO2xzu3h7NG9t&#10;sXkJTWyrf/1yGOz48f3e7AbbiI7aUDvWMJsqEMSFMzWXGr6/js8rECEiG2wck4Y7BdhtR08bzIzr&#10;+ZO6cyxFCuGQoYYqRp9JGYqKLIap88SJ+3GtxZhgW0rTYp/CbSPnSi2lxZpTQ4We9hUV1/PNali8&#10;u7eP62zpL/7U1SUe1Ev+UFpPxsPrGkSkIf6L/9y50bBK69OX9APk9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0dELBAAAA2wAAAA8AAAAAAAAAAAAAAAAAmAIAAGRycy9kb3du&#10;cmV2LnhtbFBLBQYAAAAABAAEAPUAAACGAwAAAAA=&#10;" fillcolor="#fbe5d6" strokecolor="#a5a5a5" strokeweight="1pt">
                  <v:stroke joinstyle="miter"/>
                  <v:textbox style="layout-flow:vertical;mso-layout-flow-alt:bottom-to-top">
                    <w:txbxContent>
                      <w:p w:rsidR="00A55F3D" w:rsidRDefault="00D53236" w:rsidP="00A55F3D">
                        <w:pPr>
                          <w:jc w:val="center"/>
                          <w:rPr>
                            <w:rFonts w:ascii="Times New Roman" w:hAnsi="Times New Roman"/>
                            <w:b/>
                            <w:bCs/>
                            <w:sz w:val="20"/>
                          </w:rPr>
                        </w:pPr>
                        <w:r w:rsidRPr="00D53236">
                          <w:rPr>
                            <w:rFonts w:ascii="Times New Roman" w:hAnsi="Times New Roman"/>
                            <w:b/>
                            <w:bCs/>
                            <w:sz w:val="20"/>
                          </w:rPr>
                          <w:t>ЦЕЛЕВОЙ</w:t>
                        </w:r>
                      </w:p>
                    </w:txbxContent>
                  </v:textbox>
                </v:roundrect>
                <v:roundrect id="AutoShape 7" o:spid="_x0000_s1031" style="position:absolute;left:5155;top:258;width:53124;height:424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TYAcMA&#10;AADbAAAADwAAAGRycy9kb3ducmV2LnhtbESPQWsCMRSE7wX/Q3iCt5ooWHQ1igiW3kq3Hjw+N8/d&#10;xc3LmmTXbX99Uyj0OMzMN8xmN9hG9ORD7VjDbKpAEBfO1FxqOH0en5cgQkQ22DgmDV8UYLcdPW0w&#10;M+7BH9TnsRQJwiFDDVWMbSZlKCqyGKauJU7e1XmLMUlfSuPxkeC2kXOlXqTFmtNChS0dKipueWc1&#10;FEZ1yp/799VlEfPvvruzfL1rPRkP+zWISEP8D/+134yG5Rx+v6Qf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8TYAcMAAADbAAAADwAAAAAAAAAAAAAAAACYAgAAZHJzL2Rv&#10;d25yZXYueG1sUEsFBgAAAAAEAAQA9QAAAIgDAAAAAA==&#10;">
                  <v:textbox>
                    <w:txbxContent>
                      <w:p w:rsidR="00A55F3D" w:rsidRPr="00DB6313" w:rsidRDefault="00DB6313" w:rsidP="00DB6313">
                        <w:pPr>
                          <w:rPr>
                            <w:rFonts w:ascii="Times New Roman" w:hAnsi="Times New Roman"/>
                            <w:sz w:val="20"/>
                            <w:lang w:val="en-US"/>
                          </w:rPr>
                        </w:pPr>
                        <w:r w:rsidRPr="00DB6313">
                          <w:rPr>
                            <w:rFonts w:ascii="Times New Roman" w:hAnsi="Times New Roman"/>
                            <w:b/>
                            <w:bCs/>
                            <w:sz w:val="20"/>
                          </w:rPr>
                          <w:t xml:space="preserve">Социальный заказ: </w:t>
                        </w:r>
                        <w:r w:rsidRPr="00DB6313">
                          <w:rPr>
                            <w:rFonts w:ascii="Times New Roman" w:hAnsi="Times New Roman"/>
                            <w:bCs/>
                            <w:sz w:val="20"/>
                          </w:rPr>
                          <w:t>Потребность в специалисте для поэтапной подготовки к</w:t>
                        </w:r>
                        <w:r w:rsidRPr="00DB6313">
                          <w:rPr>
                            <w:rFonts w:ascii="Times New Roman" w:hAnsi="Times New Roman"/>
                            <w:b/>
                            <w:bCs/>
                            <w:sz w:val="20"/>
                          </w:rPr>
                          <w:t xml:space="preserve"> </w:t>
                        </w:r>
                        <w:r w:rsidRPr="00DB6313">
                          <w:rPr>
                            <w:rFonts w:ascii="Times New Roman" w:hAnsi="Times New Roman"/>
                            <w:bCs/>
                            <w:sz w:val="20"/>
                          </w:rPr>
                          <w:t>исследовательской деятельности</w:t>
                        </w:r>
                      </w:p>
                    </w:txbxContent>
                  </v:textbox>
                </v:roundrect>
                <v:roundrect id="AutoShape 8" o:spid="_x0000_s1032" style="position:absolute;left:5156;top:4807;width:53124;height:448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h9msMA&#10;AADbAAAADwAAAGRycy9kb3ducmV2LnhtbESPQWsCMRSE7wX/Q3hCbzWx0qKrUUSo9Fa6evD43Dx3&#10;Fzcva5Jdt/31TaHQ4zAz3zCrzWAb0ZMPtWMN04kCQVw4U3Op4Xh4e5qDCBHZYOOYNHxRgM169LDC&#10;zLg7f1Kfx1IkCIcMNVQxtpmUoajIYpi4ljh5F+ctxiR9KY3He4LbRj4r9Sot1pwWKmxpV1FxzTur&#10;oTCqU/7UfyzOLzH/7rsby/1N68fxsF2CiDTE//Bf+91omM/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h9msMAAADbAAAADwAAAAAAAAAAAAAAAACYAgAAZHJzL2Rv&#10;d25yZXYueG1sUEsFBgAAAAAEAAQA9QAAAIgDAAAAAA==&#10;">
                  <v:textbox>
                    <w:txbxContent>
                      <w:p w:rsidR="00A55F3D" w:rsidRDefault="00DB6313" w:rsidP="000A13C7">
                        <w:pPr>
                          <w:jc w:val="both"/>
                          <w:rPr>
                            <w:rFonts w:ascii="Times New Roman" w:hAnsi="Times New Roman"/>
                            <w:sz w:val="20"/>
                            <w:lang w:val="uz-Latn-UZ"/>
                          </w:rPr>
                        </w:pPr>
                        <w:proofErr w:type="spellStart"/>
                        <w:r w:rsidRPr="00DB6313">
                          <w:rPr>
                            <w:rFonts w:ascii="Times New Roman" w:hAnsi="Times New Roman"/>
                            <w:b/>
                            <w:bCs/>
                            <w:sz w:val="20"/>
                            <w:lang w:val="en-US"/>
                          </w:rPr>
                          <w:t>Цель</w:t>
                        </w:r>
                        <w:proofErr w:type="spellEnd"/>
                        <w:r w:rsidRPr="00DB6313">
                          <w:rPr>
                            <w:rFonts w:ascii="Times New Roman" w:hAnsi="Times New Roman"/>
                            <w:b/>
                            <w:bCs/>
                            <w:sz w:val="20"/>
                            <w:lang w:val="en-US"/>
                          </w:rPr>
                          <w:t xml:space="preserve">: </w:t>
                        </w:r>
                        <w:proofErr w:type="spellStart"/>
                        <w:r w:rsidRPr="00DB6313">
                          <w:rPr>
                            <w:rFonts w:ascii="Times New Roman" w:hAnsi="Times New Roman"/>
                            <w:bCs/>
                            <w:sz w:val="20"/>
                            <w:lang w:val="en-US"/>
                          </w:rPr>
                          <w:t>повышение</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эффективности</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подготовки</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учащихся</w:t>
                        </w:r>
                        <w:proofErr w:type="spellEnd"/>
                        <w:r w:rsidRPr="00DB6313">
                          <w:rPr>
                            <w:rFonts w:ascii="Times New Roman" w:hAnsi="Times New Roman"/>
                            <w:bCs/>
                            <w:sz w:val="20"/>
                            <w:lang w:val="en-US"/>
                          </w:rPr>
                          <w:t xml:space="preserve"> к </w:t>
                        </w:r>
                        <w:proofErr w:type="spellStart"/>
                        <w:r w:rsidRPr="00DB6313">
                          <w:rPr>
                            <w:rFonts w:ascii="Times New Roman" w:hAnsi="Times New Roman"/>
                            <w:bCs/>
                            <w:sz w:val="20"/>
                            <w:lang w:val="en-US"/>
                          </w:rPr>
                          <w:t>малой</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исследовательской</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деятельности</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посредством</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инновационных</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технологий</w:t>
                        </w:r>
                        <w:proofErr w:type="spellEnd"/>
                        <w:r w:rsidRPr="00DB6313">
                          <w:rPr>
                            <w:rFonts w:ascii="Times New Roman" w:hAnsi="Times New Roman"/>
                            <w:bCs/>
                            <w:sz w:val="20"/>
                            <w:lang w:val="en-US"/>
                          </w:rPr>
                          <w:t xml:space="preserve"> в </w:t>
                        </w:r>
                        <w:proofErr w:type="spellStart"/>
                        <w:r w:rsidRPr="00DB6313">
                          <w:rPr>
                            <w:rFonts w:ascii="Times New Roman" w:hAnsi="Times New Roman"/>
                            <w:bCs/>
                            <w:sz w:val="20"/>
                            <w:lang w:val="en-US"/>
                          </w:rPr>
                          <w:t>процессе</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урока</w:t>
                        </w:r>
                        <w:proofErr w:type="spellEnd"/>
                        <w:r w:rsidRPr="00DB6313">
                          <w:rPr>
                            <w:rFonts w:ascii="Times New Roman" w:hAnsi="Times New Roman"/>
                            <w:bCs/>
                            <w:sz w:val="20"/>
                            <w:lang w:val="en-US"/>
                          </w:rPr>
                          <w:t>.</w:t>
                        </w:r>
                      </w:p>
                    </w:txbxContent>
                  </v:textbox>
                </v:roundrect>
                <v:roundrect id="AutoShape 9" o:spid="_x0000_s1033" style="position:absolute;left:-1143;top:13439;width:5040;height:2227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2ZhMMA&#10;AADbAAAADwAAAGRycy9kb3ducmV2LnhtbESPQUsDMRSE74L/ITyhN5utWKlr0yKCYKGXtip4e2ye&#10;m6Wbl5A8221/fSMIHoeZ+YaZLwffqwOl3AU2MBlXoIibYDtuDbzvXm9noLIgW+wDk4ETZVgurq/m&#10;WNtw5A0dttKqAuFcowEnEmutc+PIYx6HSFy875A8SpGp1TbhscB9r++q6kF77LgsOIz04qjZb3+8&#10;gUdJE9mv/TSk/hwbdl+fH3FlzOhmeH4CJTTIf/iv/WYNzO7h90v5AXp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I2ZhMMAAADbAAAADwAAAAAAAAAAAAAAAACYAgAAZHJzL2Rv&#10;d25yZXYueG1sUEsFBgAAAAAEAAQA9QAAAIgDAAAAAA==&#10;" fillcolor="#dbdbdb" strokecolor="#a5a5a5" strokeweight="1pt">
                  <v:stroke joinstyle="miter"/>
                  <v:textbox style="layout-flow:vertical;mso-layout-flow-alt:bottom-to-top">
                    <w:txbxContent>
                      <w:p w:rsidR="00A55F3D" w:rsidRDefault="00D53236" w:rsidP="00A55F3D">
                        <w:pPr>
                          <w:suppressAutoHyphens/>
                          <w:spacing w:after="0" w:line="240" w:lineRule="auto"/>
                          <w:jc w:val="center"/>
                          <w:rPr>
                            <w:rFonts w:ascii="Times New Roman" w:hAnsi="Times New Roman"/>
                            <w:b/>
                            <w:bCs/>
                            <w:sz w:val="20"/>
                          </w:rPr>
                        </w:pPr>
                        <w:r w:rsidRPr="00D53236">
                          <w:rPr>
                            <w:rFonts w:ascii="Times New Roman" w:hAnsi="Times New Roman"/>
                            <w:b/>
                            <w:bCs/>
                            <w:sz w:val="20"/>
                            <w:lang w:val="en-US"/>
                          </w:rPr>
                          <w:t>ОБРАЗОВАНИЕ СОДЕРЖАТЕЛЬНЫЙ</w:t>
                        </w:r>
                      </w:p>
                    </w:txbxContent>
                  </v:textbox>
                </v:roundrect>
                <v:rect id="Rectangle 10" o:spid="_x0000_s1034" style="position:absolute;left:4326;top:10428;width:54864;height:2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TLIMUA&#10;AADbAAAADwAAAGRycy9kb3ducmV2LnhtbESPQWvCQBSE70L/w/KE3nSj0JJEN0EK0kIPpVqK3h7Z&#10;Z7KafRuyW5P++25B8DjMzDfMuhxtK67Ue+NYwWKegCCunDZcK/jab2cpCB+QNbaOScEveSiLh8ka&#10;c+0G/qTrLtQiQtjnqKAJocul9FVDFv3cdcTRO7neYoiyr6XucYhw28plkjxLi4bjQoMdvTRUXXY/&#10;VkG1PH9vBvdu3OE1zeQ2C+bjmCn1OB03KxCBxnAP39pvWkH6BP9f4g+Q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BMsgxQAAANsAAAAPAAAAAAAAAAAAAAAAAJgCAABkcnMv&#10;ZG93bnJldi54bWxQSwUGAAAAAAQABAD1AAAAigMAAAAA&#10;" fillcolor="#dae3f3" strokecolor="#5b9bd5" strokeweight="1pt"/>
                <v:rect id="Rectangle 11" o:spid="_x0000_s1035" style="position:absolute;left:4648;top:25956;width:53632;height:10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Dl9sMA&#10;AADbAAAADwAAAGRycy9kb3ducmV2LnhtbESPQYvCMBSE78L+h/AW9qapFcStxiKKsnvUevH2bJ5t&#10;tXkpTdTqr98Iwh6HmfmGmaWdqcWNWldZVjAcRCCIc6srLhTss3V/AsJ5ZI21ZVLwIAfp/KM3w0Tb&#10;O2/ptvOFCBB2CSoovW8SKV1ekkE3sA1x8E62NeiDbAupW7wHuKllHEVjabDisFBiQ8uS8svuahQc&#10;q3iPz222icz3euR/u+x8PayU+vrsFlMQnjr/H363f7SCyRheX8I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Dl9sMAAADbAAAADwAAAAAAAAAAAAAAAACYAgAAZHJzL2Rv&#10;d25yZXYueG1sUEsFBgAAAAAEAAQA9QAAAIgDAAAAAA==&#10;">
                  <v:textbox>
                    <w:txbxContent>
                      <w:p w:rsidR="00A55F3D" w:rsidRPr="00CC1FF2" w:rsidRDefault="00DB6313" w:rsidP="000A13C7">
                        <w:pPr>
                          <w:jc w:val="both"/>
                          <w:rPr>
                            <w:rFonts w:ascii="Times New Roman" w:hAnsi="Times New Roman"/>
                            <w:sz w:val="20"/>
                            <w:szCs w:val="20"/>
                            <w:lang w:val="en-US"/>
                          </w:rPr>
                        </w:pPr>
                        <w:proofErr w:type="spellStart"/>
                        <w:r w:rsidRPr="00DB6313">
                          <w:rPr>
                            <w:rFonts w:ascii="Times New Roman" w:hAnsi="Times New Roman"/>
                            <w:b/>
                            <w:sz w:val="20"/>
                            <w:szCs w:val="20"/>
                          </w:rPr>
                          <w:t>Педагогико</w:t>
                        </w:r>
                        <w:proofErr w:type="spellEnd"/>
                        <w:r w:rsidRPr="00DB6313">
                          <w:rPr>
                            <w:rFonts w:ascii="Times New Roman" w:hAnsi="Times New Roman"/>
                            <w:b/>
                            <w:sz w:val="20"/>
                            <w:szCs w:val="20"/>
                          </w:rPr>
                          <w:t xml:space="preserve">-методические условия: </w:t>
                        </w:r>
                        <w:r w:rsidRPr="00DB6313">
                          <w:rPr>
                            <w:rFonts w:ascii="Times New Roman" w:hAnsi="Times New Roman"/>
                            <w:sz w:val="20"/>
                            <w:szCs w:val="20"/>
                          </w:rPr>
                          <w:t>управление малой научно-исследовательской деятельностью учащихся на основе современных ИКТ определяет специфику предметной области, направление, знания, навыки и задачи на различных этапах исследовательской деятельности, а также разрабатывает дидактическое обеспечение для правильной организации и обеспечения учебного процесса с учетом базовой подготовки учащихся.</w:t>
                        </w:r>
                      </w:p>
                    </w:txbxContent>
                  </v:textbox>
                </v:rect>
                <v:roundrect id="AutoShape 12" o:spid="_x0000_s1036" style="position:absolute;left:-1295;top:63936;width:5040;height:189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9mMUA&#10;AADbAAAADwAAAGRycy9kb3ducmV2LnhtbESPzWrDMBCE74W8g9hCbrVcQ1rHtRxCIFCXXprkktti&#10;rX+otXIsNXbePioUehxm5hsm38ymF1caXWdZwXMUgyCurO64UXA67p9SEM4ja+wtk4IbOdgUi4cc&#10;M20n/qLrwTciQNhlqKD1fsikdFVLBl1kB+Lg1XY06IMcG6lHnALc9DKJ4xdpsOOw0OJAu5aq78OP&#10;USDjVekmrsvzbv2xTS9l8nnaJ0otH+ftGwhPs/8P/7XftYL0FX6/hB8g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732YxQAAANsAAAAPAAAAAAAAAAAAAAAAAJgCAABkcnMv&#10;ZG93bnJldi54bWxQSwUGAAAAAAQABAD1AAAAigMAAAAA&#10;" fillcolor="#c5e0b4" strokecolor="#a5a5a5" strokeweight="1pt">
                  <v:stroke joinstyle="miter"/>
                  <v:textbox style="layout-flow:vertical;mso-layout-flow-alt:bottom-to-top">
                    <w:txbxContent>
                      <w:p w:rsidR="00A55F3D" w:rsidRPr="002A3B21" w:rsidRDefault="00DB6313" w:rsidP="00A55F3D">
                        <w:pPr>
                          <w:suppressAutoHyphens/>
                          <w:spacing w:after="0" w:line="240" w:lineRule="auto"/>
                          <w:jc w:val="center"/>
                          <w:rPr>
                            <w:rFonts w:ascii="Times New Roman" w:hAnsi="Times New Roman"/>
                            <w:b/>
                            <w:bCs/>
                            <w:sz w:val="20"/>
                            <w:lang w:val="en-US"/>
                          </w:rPr>
                        </w:pPr>
                        <w:r w:rsidRPr="00DB6313">
                          <w:rPr>
                            <w:rFonts w:ascii="Times New Roman" w:hAnsi="Times New Roman"/>
                            <w:b/>
                            <w:bCs/>
                            <w:sz w:val="20"/>
                          </w:rPr>
                          <w:t>КРИТЕРИЙ ОЦЕНКИ</w:t>
                        </w:r>
                      </w:p>
                    </w:txbxContent>
                  </v:textbox>
                </v:roundrect>
                <v:rect id="Rectangle 13" o:spid="_x0000_s1037" style="position:absolute;left:4241;top:60034;width:54864;height:23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UPMAA&#10;AADbAAAADwAAAGRycy9kb3ducmV2LnhtbERPy2qDQBTdB/oPwy10E+KYNC3BOIYiCN02tftb50al&#10;zh11Jj7+vrModHk47/SymE5MNLrWsoJ9FIMgrqxuuVZQfha7EwjnkTV2lknBSg4u2cMmxUTbmT9o&#10;uvpahBB2CSpovO8TKV3VkEEX2Z44cDc7GvQBjrXUI84h3HTyEMev0mDLoaHBnvKGqp/r3Sg4DuV3&#10;8dy9FPujuZVD+5XP23xV6ulxeTuD8LT4f/Gf+10rOIWx4Uv4ATL7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uUPMAAAADbAAAADwAAAAAAAAAAAAAAAACYAgAAZHJzL2Rvd25y&#10;ZXYueG1sUEsFBgAAAAAEAAQA9QAAAIUDAAAAAA==&#10;" fillcolor="#fbe5d6" strokecolor="#5b9bd5" strokeweight="1pt"/>
                <v:roundrect id="AutoShape 14" o:spid="_x0000_s1038" style="position:absolute;left:12452;top:60882;width:36906;height:44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BKcMMA&#10;AADbAAAADwAAAGRycy9kb3ducmV2LnhtbESPQWsCMRSE7wX/Q3hCbzWxUNGtUURo6U1cPfT4unnd&#10;Xdy8rEl2XfvrG0HwOMzMN8xyPdhG9ORD7VjDdKJAEBfO1FxqOB4+XuYgQkQ22DgmDVcKsF6NnpaY&#10;GXfhPfV5LEWCcMhQQxVjm0kZioosholriZP367zFmKQvpfF4SXDbyFelZtJizWmhwpa2FRWnvLMa&#10;CqM65b/73eLnLeZ/fXdm+XnW+nk8bN5BRBriI3xvfxkN8wXcvqQf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BKcMMAAADbAAAADwAAAAAAAAAAAAAAAACYAgAAZHJzL2Rv&#10;d25yZXYueG1sUEsFBgAAAAAEAAQA9QAAAIgDAAAAAA==&#10;">
                  <v:textbox>
                    <w:txbxContent>
                      <w:p w:rsidR="00A55F3D" w:rsidRDefault="00D53236" w:rsidP="000A13C7">
                        <w:pPr>
                          <w:spacing w:after="0" w:line="240" w:lineRule="auto"/>
                          <w:jc w:val="both"/>
                          <w:rPr>
                            <w:rFonts w:ascii="Times New Roman" w:hAnsi="Times New Roman"/>
                            <w:lang w:val="en-US"/>
                          </w:rPr>
                        </w:pPr>
                        <w:proofErr w:type="spellStart"/>
                        <w:r w:rsidRPr="00D53236">
                          <w:rPr>
                            <w:rFonts w:ascii="Times New Roman" w:hAnsi="Times New Roman"/>
                            <w:lang w:val="en-US"/>
                          </w:rPr>
                          <w:t>Этапы</w:t>
                        </w:r>
                        <w:proofErr w:type="spellEnd"/>
                        <w:r w:rsidRPr="00D53236">
                          <w:rPr>
                            <w:rFonts w:ascii="Times New Roman" w:hAnsi="Times New Roman"/>
                            <w:lang w:val="en-US"/>
                          </w:rPr>
                          <w:t xml:space="preserve"> </w:t>
                        </w:r>
                        <w:proofErr w:type="spellStart"/>
                        <w:r w:rsidRPr="00D53236">
                          <w:rPr>
                            <w:rFonts w:ascii="Times New Roman" w:hAnsi="Times New Roman"/>
                            <w:lang w:val="en-US"/>
                          </w:rPr>
                          <w:t>педагогического</w:t>
                        </w:r>
                        <w:proofErr w:type="spellEnd"/>
                        <w:r w:rsidRPr="00D53236">
                          <w:rPr>
                            <w:rFonts w:ascii="Times New Roman" w:hAnsi="Times New Roman"/>
                            <w:lang w:val="en-US"/>
                          </w:rPr>
                          <w:t xml:space="preserve"> </w:t>
                        </w:r>
                        <w:proofErr w:type="spellStart"/>
                        <w:r w:rsidRPr="00D53236">
                          <w:rPr>
                            <w:rFonts w:ascii="Times New Roman" w:hAnsi="Times New Roman"/>
                            <w:lang w:val="en-US"/>
                          </w:rPr>
                          <w:t>эксперимента</w:t>
                        </w:r>
                        <w:proofErr w:type="spellEnd"/>
                        <w:r w:rsidRPr="00D53236">
                          <w:rPr>
                            <w:rFonts w:ascii="Times New Roman" w:hAnsi="Times New Roman"/>
                            <w:lang w:val="en-US"/>
                          </w:rPr>
                          <w:t xml:space="preserve">: </w:t>
                        </w:r>
                        <w:proofErr w:type="spellStart"/>
                        <w:r w:rsidRPr="00D53236">
                          <w:rPr>
                            <w:rFonts w:ascii="Times New Roman" w:hAnsi="Times New Roman"/>
                            <w:lang w:val="en-US"/>
                          </w:rPr>
                          <w:t>Системный</w:t>
                        </w:r>
                        <w:proofErr w:type="spellEnd"/>
                        <w:r w:rsidRPr="00D53236">
                          <w:rPr>
                            <w:rFonts w:ascii="Times New Roman" w:hAnsi="Times New Roman"/>
                            <w:lang w:val="en-US"/>
                          </w:rPr>
                          <w:t xml:space="preserve"> </w:t>
                        </w:r>
                        <w:proofErr w:type="spellStart"/>
                        <w:r w:rsidRPr="00D53236">
                          <w:rPr>
                            <w:rFonts w:ascii="Times New Roman" w:hAnsi="Times New Roman"/>
                            <w:lang w:val="en-US"/>
                          </w:rPr>
                          <w:t>поиск-определение</w:t>
                        </w:r>
                        <w:proofErr w:type="spellEnd"/>
                        <w:r w:rsidRPr="00D53236">
                          <w:rPr>
                            <w:rFonts w:ascii="Times New Roman" w:hAnsi="Times New Roman"/>
                            <w:lang w:val="en-US"/>
                          </w:rPr>
                          <w:t xml:space="preserve">, </w:t>
                        </w:r>
                        <w:proofErr w:type="spellStart"/>
                        <w:r w:rsidRPr="00D53236">
                          <w:rPr>
                            <w:rFonts w:ascii="Times New Roman" w:hAnsi="Times New Roman"/>
                            <w:lang w:val="en-US"/>
                          </w:rPr>
                          <w:t>формирование</w:t>
                        </w:r>
                        <w:proofErr w:type="spellEnd"/>
                        <w:r w:rsidRPr="00D53236">
                          <w:rPr>
                            <w:rFonts w:ascii="Times New Roman" w:hAnsi="Times New Roman"/>
                            <w:lang w:val="en-US"/>
                          </w:rPr>
                          <w:t xml:space="preserve">, </w:t>
                        </w:r>
                        <w:proofErr w:type="spellStart"/>
                        <w:r w:rsidRPr="00D53236">
                          <w:rPr>
                            <w:rFonts w:ascii="Times New Roman" w:hAnsi="Times New Roman"/>
                            <w:lang w:val="en-US"/>
                          </w:rPr>
                          <w:t>анализ</w:t>
                        </w:r>
                        <w:proofErr w:type="spellEnd"/>
                        <w:r w:rsidRPr="00D53236">
                          <w:rPr>
                            <w:rFonts w:ascii="Times New Roman" w:hAnsi="Times New Roman"/>
                            <w:lang w:val="en-US"/>
                          </w:rPr>
                          <w:t xml:space="preserve"> </w:t>
                        </w:r>
                        <w:proofErr w:type="spellStart"/>
                        <w:r w:rsidRPr="00D53236">
                          <w:rPr>
                            <w:rFonts w:ascii="Times New Roman" w:hAnsi="Times New Roman"/>
                            <w:lang w:val="en-US"/>
                          </w:rPr>
                          <w:t>результатов</w:t>
                        </w:r>
                        <w:proofErr w:type="spellEnd"/>
                        <w:r w:rsidRPr="00D53236">
                          <w:rPr>
                            <w:rFonts w:ascii="Times New Roman" w:hAnsi="Times New Roman"/>
                            <w:lang w:val="en-US"/>
                          </w:rPr>
                          <w:t>.</w:t>
                        </w:r>
                      </w:p>
                      <w:p w:rsidR="00A55F3D" w:rsidRDefault="00A55F3D" w:rsidP="00A55F3D">
                        <w:pPr>
                          <w:spacing w:after="0" w:line="240" w:lineRule="auto"/>
                          <w:jc w:val="center"/>
                          <w:rPr>
                            <w:rFonts w:ascii="Times New Roman" w:hAnsi="Times New Roman"/>
                            <w:lang w:val="en-US"/>
                          </w:rPr>
                        </w:pPr>
                      </w:p>
                    </w:txbxContent>
                  </v:textbox>
                </v:roundrect>
                <v:roundrect id="AutoShape 15" o:spid="_x0000_s1039" style="position:absolute;left:10172;top:65864;width:42234;height:707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N1MMAA&#10;AADbAAAADwAAAGRycy9kb3ducmV2LnhtbERPz2vCMBS+D/wfwhO8zUTBMTtjGYLibazz4PHZvLVl&#10;zUubpLXbX78cBjt+fL93+WRbMZIPjWMNq6UCQVw603Cl4fJxfHwGESKywdYxafimAPl+9rDDzLg7&#10;v9NYxEqkEA4Zaqhj7DIpQ1mTxbB0HXHiPp23GBP0lTQe7ynctnKt1JO02HBqqLGjQ03lVzFYDaVR&#10;g/LX8W1728TiZxx6lqde68V8en0BEWmK/+I/99lo2Kb16Uv6AX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YN1MMAAAADbAAAADwAAAAAAAAAAAAAAAACYAgAAZHJzL2Rvd25y&#10;ZXYueG1sUEsFBgAAAAAEAAQA9QAAAIUDAAAAAA==&#10;">
                  <v:textbox>
                    <w:txbxContent>
                      <w:p w:rsidR="00D53236" w:rsidRPr="00D53236" w:rsidRDefault="00D53236" w:rsidP="00D53236">
                        <w:pPr>
                          <w:spacing w:after="0" w:line="240" w:lineRule="auto"/>
                          <w:rPr>
                            <w:rFonts w:ascii="Times New Roman" w:hAnsi="Times New Roman"/>
                            <w:sz w:val="20"/>
                            <w:szCs w:val="20"/>
                            <w:lang w:val="en-US"/>
                          </w:rPr>
                        </w:pPr>
                        <w:proofErr w:type="spellStart"/>
                        <w:r w:rsidRPr="00D53236">
                          <w:rPr>
                            <w:rFonts w:ascii="Times New Roman" w:hAnsi="Times New Roman"/>
                            <w:sz w:val="20"/>
                            <w:szCs w:val="20"/>
                            <w:lang w:val="en-US"/>
                          </w:rPr>
                          <w:t>Критерии</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оценки</w:t>
                        </w:r>
                        <w:proofErr w:type="spellEnd"/>
                        <w:r w:rsidRPr="00D53236">
                          <w:rPr>
                            <w:rFonts w:ascii="Times New Roman" w:hAnsi="Times New Roman"/>
                            <w:sz w:val="20"/>
                            <w:szCs w:val="20"/>
                            <w:lang w:val="en-US"/>
                          </w:rPr>
                          <w:t>:</w:t>
                        </w:r>
                      </w:p>
                      <w:p w:rsidR="00D53236" w:rsidRPr="00D53236" w:rsidRDefault="00D53236" w:rsidP="00D53236">
                        <w:pPr>
                          <w:spacing w:after="0" w:line="240" w:lineRule="auto"/>
                          <w:rPr>
                            <w:rFonts w:ascii="Times New Roman" w:hAnsi="Times New Roman"/>
                            <w:sz w:val="20"/>
                            <w:szCs w:val="20"/>
                            <w:lang w:val="en-US"/>
                          </w:rPr>
                        </w:pPr>
                        <w:r w:rsidRPr="00D53236">
                          <w:rPr>
                            <w:rFonts w:ascii="Times New Roman" w:hAnsi="Times New Roman"/>
                            <w:sz w:val="20"/>
                            <w:szCs w:val="20"/>
                            <w:lang w:val="en-US"/>
                          </w:rPr>
                          <w:t xml:space="preserve">1) </w:t>
                        </w:r>
                        <w:proofErr w:type="spellStart"/>
                        <w:proofErr w:type="gramStart"/>
                        <w:r w:rsidRPr="00D53236">
                          <w:rPr>
                            <w:rFonts w:ascii="Times New Roman" w:hAnsi="Times New Roman"/>
                            <w:sz w:val="20"/>
                            <w:szCs w:val="20"/>
                            <w:lang w:val="en-US"/>
                          </w:rPr>
                          <w:t>работа</w:t>
                        </w:r>
                        <w:proofErr w:type="spellEnd"/>
                        <w:proofErr w:type="gramEnd"/>
                        <w:r w:rsidRPr="00D53236">
                          <w:rPr>
                            <w:rFonts w:ascii="Times New Roman" w:hAnsi="Times New Roman"/>
                            <w:sz w:val="20"/>
                            <w:szCs w:val="20"/>
                            <w:lang w:val="en-US"/>
                          </w:rPr>
                          <w:t xml:space="preserve"> с </w:t>
                        </w:r>
                        <w:proofErr w:type="spellStart"/>
                        <w:r w:rsidRPr="00D53236">
                          <w:rPr>
                            <w:rFonts w:ascii="Times New Roman" w:hAnsi="Times New Roman"/>
                            <w:sz w:val="20"/>
                            <w:szCs w:val="20"/>
                            <w:lang w:val="en-US"/>
                          </w:rPr>
                          <w:t>информацией</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информационная</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безопасность</w:t>
                        </w:r>
                        <w:proofErr w:type="spellEnd"/>
                        <w:r w:rsidRPr="00D53236">
                          <w:rPr>
                            <w:rFonts w:ascii="Times New Roman" w:hAnsi="Times New Roman"/>
                            <w:sz w:val="20"/>
                            <w:szCs w:val="20"/>
                            <w:lang w:val="en-US"/>
                          </w:rPr>
                          <w:t>;</w:t>
                        </w:r>
                      </w:p>
                      <w:p w:rsidR="00A55F3D" w:rsidRDefault="00D53236" w:rsidP="00D53236">
                        <w:pPr>
                          <w:spacing w:after="0" w:line="240" w:lineRule="auto"/>
                          <w:rPr>
                            <w:rFonts w:ascii="Times New Roman" w:hAnsi="Times New Roman"/>
                            <w:sz w:val="20"/>
                            <w:szCs w:val="20"/>
                            <w:lang w:val="en-US"/>
                          </w:rPr>
                        </w:pPr>
                        <w:r w:rsidRPr="00D53236">
                          <w:rPr>
                            <w:rFonts w:ascii="Times New Roman" w:hAnsi="Times New Roman"/>
                            <w:sz w:val="20"/>
                            <w:szCs w:val="20"/>
                            <w:lang w:val="en-US"/>
                          </w:rPr>
                          <w:t xml:space="preserve">2) </w:t>
                        </w:r>
                        <w:proofErr w:type="spellStart"/>
                        <w:proofErr w:type="gramStart"/>
                        <w:r w:rsidRPr="00D53236">
                          <w:rPr>
                            <w:rFonts w:ascii="Times New Roman" w:hAnsi="Times New Roman"/>
                            <w:sz w:val="20"/>
                            <w:szCs w:val="20"/>
                            <w:lang w:val="en-US"/>
                          </w:rPr>
                          <w:t>понимание</w:t>
                        </w:r>
                        <w:proofErr w:type="spellEnd"/>
                        <w:proofErr w:type="gram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научного</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контекста</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интерпретация</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формирование</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текста</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формирование</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обратной</w:t>
                        </w:r>
                        <w:proofErr w:type="spellEnd"/>
                        <w:r w:rsidRPr="00D53236">
                          <w:rPr>
                            <w:rFonts w:ascii="Times New Roman" w:hAnsi="Times New Roman"/>
                            <w:sz w:val="20"/>
                            <w:szCs w:val="20"/>
                            <w:lang w:val="en-US"/>
                          </w:rPr>
                          <w:t xml:space="preserve"> </w:t>
                        </w:r>
                        <w:proofErr w:type="spellStart"/>
                        <w:r w:rsidRPr="00D53236">
                          <w:rPr>
                            <w:rFonts w:ascii="Times New Roman" w:hAnsi="Times New Roman"/>
                            <w:sz w:val="20"/>
                            <w:szCs w:val="20"/>
                            <w:lang w:val="en-US"/>
                          </w:rPr>
                          <w:t>связи</w:t>
                        </w:r>
                        <w:proofErr w:type="spellEnd"/>
                        <w:r w:rsidRPr="00D53236">
                          <w:rPr>
                            <w:rFonts w:ascii="Times New Roman" w:hAnsi="Times New Roman"/>
                            <w:sz w:val="20"/>
                            <w:szCs w:val="20"/>
                            <w:lang w:val="en-US"/>
                          </w:rPr>
                          <w:t xml:space="preserve"> и </w:t>
                        </w:r>
                        <w:proofErr w:type="spellStart"/>
                        <w:r w:rsidRPr="00D53236">
                          <w:rPr>
                            <w:rFonts w:ascii="Times New Roman" w:hAnsi="Times New Roman"/>
                            <w:sz w:val="20"/>
                            <w:szCs w:val="20"/>
                            <w:lang w:val="en-US"/>
                          </w:rPr>
                          <w:t>т.д</w:t>
                        </w:r>
                        <w:proofErr w:type="spellEnd"/>
                        <w:r w:rsidRPr="00D53236">
                          <w:rPr>
                            <w:rFonts w:ascii="Times New Roman" w:hAnsi="Times New Roman"/>
                            <w:sz w:val="20"/>
                            <w:szCs w:val="20"/>
                            <w:lang w:val="en-US"/>
                          </w:rPr>
                          <w:t>.</w:t>
                        </w:r>
                      </w:p>
                    </w:txbxContent>
                  </v:textbox>
                </v:roundrect>
                <v:rect id="Rectangle 16" o:spid="_x0000_s1040" style="position:absolute;left:11817;top:73607;width:39262;height:4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DrX8QA&#10;AADbAAAADwAAAGRycy9kb3ducmV2LnhtbESPQWvCQBSE70L/w/IKvelGC6WmbkJRLO0xiRdvr9ln&#10;Ept9G7JrEv313ULB4zAz3zCbdDKtGKh3jWUFy0UEgri0uuFKwaHYz19BOI+ssbVMCq7kIE0eZhuM&#10;tR05oyH3lQgQdjEqqL3vYildWZNBt7AdcfBOtjfog+wrqXscA9y0chVFL9Jgw2Ghxo62NZU/+cUo&#10;+G5WB7xlxUdk1vtn/zUV58txp9TT4/T+BsLT5O/h//anVrBewt+X8ANk8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w61/EAAAA2wAAAA8AAAAAAAAAAAAAAAAAmAIAAGRycy9k&#10;b3ducmV2LnhtbFBLBQYAAAAABAAEAPUAAACJAwAAAAA=&#10;">
                  <v:textbox>
                    <w:txbxContent>
                      <w:p w:rsidR="00A55F3D" w:rsidRPr="00D53236" w:rsidRDefault="00D53236" w:rsidP="00A55F3D">
                        <w:pPr>
                          <w:jc w:val="center"/>
                          <w:rPr>
                            <w:rFonts w:ascii="Times New Roman" w:hAnsi="Times New Roman"/>
                            <w:sz w:val="20"/>
                            <w:lang w:val="en-US"/>
                          </w:rPr>
                        </w:pPr>
                        <w:proofErr w:type="spellStart"/>
                        <w:r w:rsidRPr="00D53236">
                          <w:rPr>
                            <w:rFonts w:ascii="Times New Roman" w:hAnsi="Times New Roman"/>
                            <w:sz w:val="20"/>
                            <w:lang w:val="en-US"/>
                          </w:rPr>
                          <w:t>Уровни</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подготовки</w:t>
                        </w:r>
                        <w:proofErr w:type="spellEnd"/>
                        <w:r w:rsidRPr="00D53236">
                          <w:rPr>
                            <w:rFonts w:ascii="Times New Roman" w:hAnsi="Times New Roman"/>
                            <w:sz w:val="20"/>
                            <w:lang w:val="en-US"/>
                          </w:rPr>
                          <w:t xml:space="preserve"> к </w:t>
                        </w:r>
                        <w:proofErr w:type="spellStart"/>
                        <w:r w:rsidRPr="00D53236">
                          <w:rPr>
                            <w:rFonts w:ascii="Times New Roman" w:hAnsi="Times New Roman"/>
                            <w:sz w:val="20"/>
                            <w:lang w:val="en-US"/>
                          </w:rPr>
                          <w:t>исследовательской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деятельности</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высокий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средний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низкий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образцовый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хороший</w:t>
                        </w:r>
                        <w:proofErr w:type="spellEnd"/>
                        <w:r w:rsidRPr="00D53236">
                          <w:rPr>
                            <w:rFonts w:ascii="Times New Roman" w:hAnsi="Times New Roman"/>
                            <w:sz w:val="20"/>
                            <w:lang w:val="en-US"/>
                          </w:rPr>
                          <w:t xml:space="preserve">, </w:t>
                        </w:r>
                        <w:proofErr w:type="spellStart"/>
                        <w:r w:rsidRPr="00D53236">
                          <w:rPr>
                            <w:rFonts w:ascii="Times New Roman" w:hAnsi="Times New Roman"/>
                            <w:sz w:val="20"/>
                            <w:lang w:val="en-US"/>
                          </w:rPr>
                          <w:t>удовлетворительный</w:t>
                        </w:r>
                        <w:proofErr w:type="spellEnd"/>
                        <w:r w:rsidRPr="00D53236">
                          <w:rPr>
                            <w:rFonts w:ascii="Times New Roman" w:hAnsi="Times New Roman"/>
                            <w:sz w:val="20"/>
                            <w:lang w:val="en-US"/>
                          </w:rPr>
                          <w:t>).</w:t>
                        </w:r>
                      </w:p>
                      <w:p w:rsidR="00A55F3D" w:rsidRPr="00D53236" w:rsidRDefault="00A55F3D" w:rsidP="00A55F3D">
                        <w:pPr>
                          <w:spacing w:after="0"/>
                          <w:jc w:val="center"/>
                          <w:rPr>
                            <w:rFonts w:ascii="Times New Roman" w:hAnsi="Times New Roman"/>
                            <w:sz w:val="20"/>
                            <w:lang w:val="en-US"/>
                          </w:rPr>
                        </w:pPr>
                        <w:r w:rsidRPr="00D53236">
                          <w:rPr>
                            <w:rFonts w:ascii="Times New Roman" w:hAnsi="Times New Roman"/>
                            <w:sz w:val="20"/>
                            <w:lang w:val="en-US"/>
                          </w:rPr>
                          <w:t xml:space="preserve">, </w:t>
                        </w:r>
                      </w:p>
                      <w:p w:rsidR="00A55F3D" w:rsidRPr="00D53236" w:rsidRDefault="00A55F3D" w:rsidP="00A55F3D">
                        <w:pPr>
                          <w:spacing w:after="0"/>
                          <w:jc w:val="center"/>
                          <w:rPr>
                            <w:rFonts w:ascii="Times New Roman" w:hAnsi="Times New Roman"/>
                            <w:sz w:val="20"/>
                            <w:lang w:val="en-US"/>
                          </w:rPr>
                        </w:pPr>
                      </w:p>
                      <w:p w:rsidR="00A55F3D" w:rsidRPr="00D53236" w:rsidRDefault="00A55F3D" w:rsidP="00A55F3D">
                        <w:pPr>
                          <w:spacing w:after="0"/>
                          <w:jc w:val="center"/>
                          <w:rPr>
                            <w:rFonts w:ascii="Times New Roman" w:hAnsi="Times New Roman"/>
                            <w:sz w:val="20"/>
                            <w:lang w:val="en-US"/>
                          </w:rPr>
                        </w:pPr>
                      </w:p>
                      <w:p w:rsidR="00A55F3D" w:rsidRPr="00D53236" w:rsidRDefault="00A55F3D" w:rsidP="00A55F3D">
                        <w:pPr>
                          <w:spacing w:after="0"/>
                          <w:jc w:val="center"/>
                          <w:rPr>
                            <w:rFonts w:ascii="Times New Roman" w:hAnsi="Times New Roman"/>
                            <w:sz w:val="20"/>
                            <w:lang w:val="en-US"/>
                          </w:rPr>
                        </w:pPr>
                      </w:p>
                    </w:txbxContent>
                  </v:textbox>
                </v:rect>
                <v:roundrect id="AutoShape 17" o:spid="_x0000_s1041" style="position:absolute;left:4648;top:84300;width:10081;height:25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hxVsUA&#10;AADbAAAADwAAAGRycy9kb3ducmV2LnhtbESPQWvCQBSE70L/w/IKvTWbSC02ukopCBFapTaHHh/Z&#10;ZxKSfRuyaxL/fbcgeBxm5htmvZ1MKwbqXW1ZQRLFIIgLq2suFeQ/u+clCOeRNbaWScGVHGw3D7M1&#10;ptqO/E3DyZciQNilqKDyvkuldEVFBl1kO+LgnW1v0AfZl1L3OAa4aeU8jl+lwZrDQoUdfVRUNKeL&#10;UfCpvxb7IuHfQ75Mmo4XWfNyzJR6epzeVyA8Tf4evrUzreBtDv9fw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HFWxQAAANsAAAAPAAAAAAAAAAAAAAAAAJgCAABkcnMv&#10;ZG93bnJldi54bWxQSwUGAAAAAAQABAD1AAAAigMAAAAA&#10;" fillcolor="#b5d67d" strokecolor="#00b050" strokeweight="2.25pt">
                  <v:stroke joinstyle="miter"/>
                  <v:textbox>
                    <w:txbxContent>
                      <w:p w:rsidR="00A55F3D" w:rsidRDefault="00DB6313" w:rsidP="00A55F3D">
                        <w:pPr>
                          <w:rPr>
                            <w:rFonts w:ascii="Times New Roman" w:hAnsi="Times New Roman"/>
                            <w:sz w:val="20"/>
                          </w:rPr>
                        </w:pPr>
                        <w:r w:rsidRPr="00DB6313">
                          <w:rPr>
                            <w:rFonts w:ascii="Times New Roman" w:hAnsi="Times New Roman"/>
                            <w:sz w:val="20"/>
                          </w:rPr>
                          <w:t>РЕЗУЛЬТАТ</w:t>
                        </w:r>
                        <w:r w:rsidR="00A55F3D">
                          <w:rPr>
                            <w:rFonts w:ascii="Times New Roman" w:hAnsi="Times New Roman"/>
                            <w:sz w:val="20"/>
                          </w:rPr>
                          <w:t>:</w:t>
                        </w:r>
                      </w:p>
                    </w:txbxContent>
                  </v:textbox>
                </v:roundrect>
                <v:roundrect id="AutoShape 18" o:spid="_x0000_s1042" style="position:absolute;left:18694;top:84204;width:40496;height:501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hQXsYA&#10;AADbAAAADwAAAGRycy9kb3ducmV2LnhtbESP3WrCQBSE74W+w3IK3unGCiVGV6nFiJSK9Y/Su0P2&#10;NAlmz4bsRtO3dwuFXg4z8w0zW3SmEldqXGlZwWgYgSDOrC45V3A6poMYhPPIGivLpOCHHCzmD70Z&#10;JtreeE/Xg89FgLBLUEHhfZ1I6bKCDLqhrYmD920bgz7IJpe6wVuAm0o+RdGzNFhyWCiwpteCssuh&#10;NQpS+/b5EY2+luv4PW3b3Xm7io9aqf5j9zIF4anz/+G/9kYrmIzh90v4AX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hQXsYAAADbAAAADwAAAAAAAAAAAAAAAACYAgAAZHJz&#10;L2Rvd25yZXYueG1sUEsFBgAAAAAEAAQA9QAAAIsDAAAAAA==&#10;" fillcolor="window" strokecolor="#00b050" strokeweight="2.25pt">
                  <v:stroke joinstyle="miter"/>
                  <v:textbox>
                    <w:txbxContent>
                      <w:p w:rsidR="00A55F3D" w:rsidRDefault="00DB6313" w:rsidP="00A55F3D">
                        <w:pPr>
                          <w:rPr>
                            <w:rFonts w:ascii="Times New Roman" w:hAnsi="Times New Roman"/>
                            <w:lang w:val="en-US"/>
                          </w:rPr>
                        </w:pPr>
                        <w:r w:rsidRPr="00DB6313">
                          <w:rPr>
                            <w:rFonts w:ascii="Times New Roman" w:hAnsi="Times New Roman"/>
                            <w:lang w:val="uz-Cyrl-UZ"/>
                          </w:rPr>
                          <w:t>Ученик-исследователь, научно-практически ориентированный на творческую деятельность</w:t>
                        </w:r>
                      </w:p>
                    </w:txbxContent>
                  </v:textbox>
                </v:roundrect>
                <v:roundrect id="AutoShape 19" o:spid="_x0000_s1043" style="position:absolute;left:7676;top:79540;width:14401;height:388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hzM8MA&#10;AADbAAAADwAAAGRycy9kb3ducmV2LnhtbESPQWsCMRSE7wX/Q3hCbzWx2KKrUUSo9Fa6evD43Dx3&#10;Fzcva5Jdt/31TaHQ4zAz3zCrzWAb0ZMPtWMN04kCQVw4U3Op4Xh4e5qDCBHZYOOYNHxRgM169LDC&#10;zLg7f1Kfx1IkCIcMNVQxtpmUoajIYpi4ljh5F+ctxiR9KY3He4LbRj4r9Sot1pwWKmxpV1FxzTur&#10;oTCqU/7UfyzOLzH/7rsby/1N68fxsF2CiDTE//Bf+91oWMz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hzM8MAAADbAAAADwAAAAAAAAAAAAAAAACYAgAAZHJzL2Rv&#10;d25yZXYueG1sUEsFBgAAAAAEAAQA9QAAAIgDAAAAAA==&#10;">
                  <v:textbox>
                    <w:txbxContent>
                      <w:p w:rsidR="00A55F3D" w:rsidRPr="00D53236" w:rsidRDefault="00D53236" w:rsidP="00D53236">
                        <w:pPr>
                          <w:spacing w:after="0" w:line="240" w:lineRule="auto"/>
                          <w:jc w:val="center"/>
                          <w:rPr>
                            <w:rFonts w:ascii="Times New Roman" w:hAnsi="Times New Roman"/>
                            <w:sz w:val="18"/>
                            <w:lang w:val="en-US"/>
                          </w:rPr>
                        </w:pPr>
                        <w:proofErr w:type="spellStart"/>
                        <w:r w:rsidRPr="00D53236">
                          <w:rPr>
                            <w:rFonts w:ascii="Times New Roman" w:hAnsi="Times New Roman"/>
                            <w:sz w:val="18"/>
                            <w:lang w:val="en-US"/>
                          </w:rPr>
                          <w:t>Продуктивный</w:t>
                        </w:r>
                        <w:proofErr w:type="spellEnd"/>
                        <w:r w:rsidRPr="00D53236">
                          <w:rPr>
                            <w:rFonts w:ascii="Times New Roman" w:hAnsi="Times New Roman"/>
                            <w:sz w:val="18"/>
                            <w:lang w:val="en-US"/>
                          </w:rPr>
                          <w:t xml:space="preserve"> (</w:t>
                        </w:r>
                        <w:proofErr w:type="spellStart"/>
                        <w:r w:rsidRPr="00D53236">
                          <w:rPr>
                            <w:rFonts w:ascii="Times New Roman" w:hAnsi="Times New Roman"/>
                            <w:sz w:val="18"/>
                            <w:lang w:val="en-US"/>
                          </w:rPr>
                          <w:t>исследовательский</w:t>
                        </w:r>
                        <w:proofErr w:type="spellEnd"/>
                        <w:r w:rsidRPr="00D53236">
                          <w:rPr>
                            <w:rFonts w:ascii="Times New Roman" w:hAnsi="Times New Roman"/>
                            <w:sz w:val="18"/>
                            <w:lang w:val="en-US"/>
                          </w:rPr>
                          <w:t>)</w:t>
                        </w:r>
                      </w:p>
                    </w:txbxContent>
                  </v:textbox>
                </v:roundrect>
                <v:roundrect id="AutoShape 20" o:spid="_x0000_s1044" style="position:absolute;left:23341;top:79524;width:16288;height:38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TWqMMA&#10;AADbAAAADwAAAGRycy9kb3ducmV2LnhtbESPQWvCQBSE74L/YXlCb7prwWJSVxGhpbdi9NDja/Y1&#10;CWbfxt1NTPvr3UKhx2FmvmE2u9G2YiAfGscalgsFgrh0puFKw/n0Ml+DCBHZYOuYNHxTgN12Otlg&#10;btyNjzQUsRIJwiFHDXWMXS5lKGuyGBauI07el/MWY5K+ksbjLcFtKx+VepIWG04LNXZ0qKm8FL3V&#10;UBrVK/8xvGefq1j8DP2V5etV64fZuH8GEWmM/+G/9pvRkK3g90v6AXJ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TWqMMAAADbAAAADwAAAAAAAAAAAAAAAACYAgAAZHJzL2Rv&#10;d25yZXYueG1sUEsFBgAAAAAEAAQA9QAAAIgDAAAAAA==&#10;">
                  <v:textbox>
                    <w:txbxContent>
                      <w:p w:rsidR="00A55F3D" w:rsidRPr="00D53236" w:rsidRDefault="00D53236" w:rsidP="00D53236">
                        <w:pPr>
                          <w:spacing w:after="0" w:line="240" w:lineRule="auto"/>
                          <w:jc w:val="center"/>
                          <w:rPr>
                            <w:rFonts w:ascii="Times New Roman" w:hAnsi="Times New Roman"/>
                            <w:sz w:val="18"/>
                            <w:lang w:val="en-US"/>
                          </w:rPr>
                        </w:pPr>
                        <w:proofErr w:type="spellStart"/>
                        <w:r w:rsidRPr="00D53236">
                          <w:rPr>
                            <w:rFonts w:ascii="Times New Roman" w:hAnsi="Times New Roman"/>
                            <w:sz w:val="18"/>
                            <w:lang w:val="en-US"/>
                          </w:rPr>
                          <w:t>Частично-исследовательский</w:t>
                        </w:r>
                        <w:proofErr w:type="spellEnd"/>
                      </w:p>
                    </w:txbxContent>
                  </v:textbox>
                </v:roundrect>
                <v:roundrect id="AutoShape 21" o:spid="_x0000_s1045" style="position:absolute;left:42556;top:79540;width:13818;height:388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ZI38MA&#10;AADbAAAADwAAAGRycy9kb3ducmV2LnhtbESPQWsCMRSE7wX/Q3iCt5pYUOpqFBEq3kq3Hjw+N8/d&#10;xc3LmmTXbX99Uyj0OMzMN8x6O9hG9ORD7VjDbKpAEBfO1FxqOH2+Pb+CCBHZYOOYNHxRgO1m9LTG&#10;zLgHf1Cfx1IkCIcMNVQxtpmUoajIYpi6ljh5V+ctxiR9KY3HR4LbRr4otZAWa04LFba0r6i45Z3V&#10;UBjVKX/u35eXecy/++7O8nDXejIedisQkYb4H/5rH42G5QJ+v6Qf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ZI38MAAADbAAAADwAAAAAAAAAAAAAAAACYAgAAZHJzL2Rv&#10;d25yZXYueG1sUEsFBgAAAAAEAAQA9QAAAIgDAAAAAA==&#10;">
                  <v:textbox>
                    <w:txbxContent>
                      <w:p w:rsidR="00A55F3D" w:rsidRPr="00D53236" w:rsidRDefault="00D53236" w:rsidP="00D53236">
                        <w:pPr>
                          <w:spacing w:after="0" w:line="240" w:lineRule="auto"/>
                          <w:jc w:val="center"/>
                          <w:rPr>
                            <w:rFonts w:ascii="Times New Roman" w:hAnsi="Times New Roman"/>
                            <w:sz w:val="18"/>
                            <w:lang w:val="en-US"/>
                          </w:rPr>
                        </w:pPr>
                        <w:proofErr w:type="spellStart"/>
                        <w:r w:rsidRPr="00D53236">
                          <w:rPr>
                            <w:rFonts w:ascii="Times New Roman" w:hAnsi="Times New Roman"/>
                            <w:sz w:val="18"/>
                            <w:lang w:val="en-US"/>
                          </w:rPr>
                          <w:t>Репродуктивный</w:t>
                        </w:r>
                        <w:proofErr w:type="spellEnd"/>
                        <w:r w:rsidRPr="00D53236">
                          <w:rPr>
                            <w:rFonts w:ascii="Times New Roman" w:hAnsi="Times New Roman"/>
                            <w:sz w:val="18"/>
                            <w:lang w:val="en-US"/>
                          </w:rPr>
                          <w:t xml:space="preserve"> (</w:t>
                        </w:r>
                        <w:proofErr w:type="spellStart"/>
                        <w:r w:rsidRPr="00D53236">
                          <w:rPr>
                            <w:rFonts w:ascii="Times New Roman" w:hAnsi="Times New Roman"/>
                            <w:sz w:val="18"/>
                            <w:lang w:val="en-US"/>
                          </w:rPr>
                          <w:t>творческий</w:t>
                        </w:r>
                        <w:proofErr w:type="spellEnd"/>
                        <w:r w:rsidRPr="00D53236">
                          <w:rPr>
                            <w:rFonts w:ascii="Times New Roman" w:hAnsi="Times New Roman"/>
                            <w:sz w:val="18"/>
                            <w:lang w:val="en-US"/>
                          </w:rPr>
                          <w:t>)</w:t>
                        </w:r>
                      </w:p>
                    </w:txbxContent>
                  </v:textbox>
                </v:roundrect>
                <v:roundrect id="AutoShape 22" o:spid="_x0000_s1046" style="position:absolute;left:-1295;top:40206;width:5039;height:195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dVtMQA&#10;AADbAAAADwAAAGRycy9kb3ducmV2LnhtbESP0WrCQBRE3wX/YbmFvtVNhdaaugYVjD5JjX7ANXub&#10;hGTvhuw2Sfv13ULBx2HmzDCrZDSN6KlzlWUFz7MIBHFudcWFgutl//QGwnlkjY1lUvBNDpL1dLLC&#10;WNuBz9RnvhChhF2MCkrv21hKl5dk0M1sSxy8T9sZ9EF2hdQdDqHcNHIeRa/SYMVhocSWdiXldfZl&#10;FCx/0vR2zk+Hfbat53x4KYaP46DU48O4eQfhafT38D991IFbwN+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nVbTEAAAA2wAAAA8AAAAAAAAAAAAAAAAAmAIAAGRycy9k&#10;b3ducmV2LnhtbFBLBQYAAAAABAAEAPUAAACJAwAAAAA=&#10;" fillcolor="#deebf7" strokecolor="#a5a5a5" strokeweight="1pt">
                  <v:stroke joinstyle="miter"/>
                  <v:textbox style="layout-flow:vertical;mso-layout-flow-alt:bottom-to-top">
                    <w:txbxContent>
                      <w:p w:rsidR="00A55F3D" w:rsidRDefault="00D53236" w:rsidP="00A55F3D">
                        <w:pPr>
                          <w:jc w:val="center"/>
                          <w:rPr>
                            <w:rFonts w:ascii="Times New Roman" w:hAnsi="Times New Roman"/>
                            <w:b/>
                            <w:bCs/>
                            <w:sz w:val="20"/>
                          </w:rPr>
                        </w:pPr>
                        <w:r w:rsidRPr="00D53236">
                          <w:rPr>
                            <w:rFonts w:ascii="Times New Roman" w:hAnsi="Times New Roman"/>
                            <w:b/>
                            <w:bCs/>
                            <w:sz w:val="20"/>
                            <w:lang w:val="en-US"/>
                          </w:rPr>
                          <w:t>ЭФФЕКТИВНЫЙ, ПРОЦЕССНЫЙ</w:t>
                        </w:r>
                      </w:p>
                    </w:txbxContent>
                  </v:textbox>
                </v:roundrect>
                <v:rect id="Rectangle 23" o:spid="_x0000_s1047" style="position:absolute;left:1311;top:89220;width:61347;height:6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mOKsAA&#10;AADbAAAADwAAAGRycy9kb3ducmV2LnhtbERPy4rCMBTdC/5DuMLsNFVExmoUHx10MQvHx/6SXNti&#10;c1OaqHW+frIQZnk47/mytZV4UONLxwqGgwQEsXam5FzB+fTV/wThA7LByjEpeJGH5aLbmWNq3JN/&#10;6HEMuYgh7FNUUIRQp1J6XZBFP3A1ceSurrEYImxyaRp8xnBbyVGSTKTFkmNDgTVtCtK3490qOCBu&#10;D787rdfZ63uc0eaSkauU+ui1qxmIQG34F7/de6NgGsfGL/EHy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5mOKsAAAADbAAAADwAAAAAAAAAAAAAAAACYAgAAZHJzL2Rvd25y&#10;ZXYueG1sUEsFBgAAAAAEAAQA9QAAAIUDAAAAAA==&#10;" strokecolor="white">
                  <v:textbox>
                    <w:txbxContent>
                      <w:p w:rsidR="00A55F3D" w:rsidRDefault="00DB6313" w:rsidP="00A55F3D">
                        <w:pPr>
                          <w:jc w:val="center"/>
                          <w:rPr>
                            <w:rFonts w:ascii="Times New Roman" w:hAnsi="Times New Roman"/>
                            <w:b/>
                            <w:bCs/>
                            <w:lang w:val="uz-Latn-UZ"/>
                          </w:rPr>
                        </w:pPr>
                        <w:proofErr w:type="spellStart"/>
                        <w:r w:rsidRPr="00DB6313">
                          <w:rPr>
                            <w:rFonts w:ascii="Times New Roman" w:hAnsi="Times New Roman"/>
                            <w:bCs/>
                            <w:sz w:val="28"/>
                            <w:lang w:val="en-US"/>
                          </w:rPr>
                          <w:t>Рисунок</w:t>
                        </w:r>
                        <w:proofErr w:type="spellEnd"/>
                        <w:r w:rsidRPr="00DB6313">
                          <w:rPr>
                            <w:rFonts w:ascii="Times New Roman" w:hAnsi="Times New Roman"/>
                            <w:bCs/>
                            <w:sz w:val="28"/>
                            <w:lang w:val="en-US"/>
                          </w:rPr>
                          <w:t xml:space="preserve"> 2. </w:t>
                        </w:r>
                        <w:proofErr w:type="spellStart"/>
                        <w:r w:rsidRPr="00DB6313">
                          <w:rPr>
                            <w:rFonts w:ascii="Times New Roman" w:hAnsi="Times New Roman"/>
                            <w:bCs/>
                            <w:sz w:val="28"/>
                            <w:lang w:val="en-US"/>
                          </w:rPr>
                          <w:t>Модель</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подготовки</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учащихся</w:t>
                        </w:r>
                        <w:proofErr w:type="spellEnd"/>
                        <w:r w:rsidRPr="00DB6313">
                          <w:rPr>
                            <w:rFonts w:ascii="Times New Roman" w:hAnsi="Times New Roman"/>
                            <w:bCs/>
                            <w:sz w:val="28"/>
                            <w:lang w:val="en-US"/>
                          </w:rPr>
                          <w:t xml:space="preserve"> к </w:t>
                        </w:r>
                        <w:proofErr w:type="spellStart"/>
                        <w:r w:rsidRPr="00DB6313">
                          <w:rPr>
                            <w:rFonts w:ascii="Times New Roman" w:hAnsi="Times New Roman"/>
                            <w:bCs/>
                            <w:sz w:val="28"/>
                            <w:lang w:val="en-US"/>
                          </w:rPr>
                          <w:t>исследовательской</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деятельности</w:t>
                        </w:r>
                        <w:proofErr w:type="spellEnd"/>
                        <w:r w:rsidRPr="00DB6313">
                          <w:rPr>
                            <w:rFonts w:ascii="Times New Roman" w:hAnsi="Times New Roman"/>
                            <w:bCs/>
                            <w:sz w:val="28"/>
                            <w:lang w:val="en-US"/>
                          </w:rPr>
                          <w:t xml:space="preserve"> в </w:t>
                        </w:r>
                        <w:proofErr w:type="spellStart"/>
                        <w:r w:rsidRPr="00DB6313">
                          <w:rPr>
                            <w:rFonts w:ascii="Times New Roman" w:hAnsi="Times New Roman"/>
                            <w:bCs/>
                            <w:sz w:val="28"/>
                            <w:lang w:val="en-US"/>
                          </w:rPr>
                          <w:t>условиях</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цифрового</w:t>
                        </w:r>
                        <w:proofErr w:type="spellEnd"/>
                        <w:r w:rsidRPr="00DB6313">
                          <w:rPr>
                            <w:rFonts w:ascii="Times New Roman" w:hAnsi="Times New Roman"/>
                            <w:bCs/>
                            <w:sz w:val="28"/>
                            <w:lang w:val="en-US"/>
                          </w:rPr>
                          <w:t xml:space="preserve"> </w:t>
                        </w:r>
                        <w:proofErr w:type="spellStart"/>
                        <w:r w:rsidRPr="00DB6313">
                          <w:rPr>
                            <w:rFonts w:ascii="Times New Roman" w:hAnsi="Times New Roman"/>
                            <w:bCs/>
                            <w:sz w:val="28"/>
                            <w:lang w:val="en-US"/>
                          </w:rPr>
                          <w:t>образования</w:t>
                        </w:r>
                        <w:proofErr w:type="spellEnd"/>
                      </w:p>
                      <w:p w:rsidR="00A55F3D" w:rsidRDefault="00A55F3D" w:rsidP="00A55F3D">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48" type="#_x0000_t32" style="position:absolute;left:1857;top:9393;width:0;height:40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vsUAAADbAAAADwAAAGRycy9kb3ducmV2LnhtbESPQWvCQBSE70L/w/IKvekmPZQmuoZS&#10;UIrSQ1WC3h7Z1yQ0+zbsrhr99V1B8DjMzDfMrBhMJ07kfGtZQTpJQBBXVrdcK9htF+N3ED4ga+ws&#10;k4ILeSjmT6MZ5tqe+YdOm1CLCGGfo4ImhD6X0lcNGfQT2xNH79c6gyFKV0vt8BzhppOvSfImDbYc&#10;Fxrs6bOh6m9zNAr26+xYXspvWpVptjqgM/66XSr18jx8TEEEGsIjfG9/aQVZBrcv8Qf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CvsUAAADbAAAADwAAAAAAAAAA&#10;AAAAAAChAgAAZHJzL2Rvd25yZXYueG1sUEsFBgAAAAAEAAQA+QAAAJMDAAAAAA==&#10;">
                  <v:stroke endarrow="block"/>
                </v:shape>
                <v:shape id="AutoShape 26" o:spid="_x0000_s1049" type="#_x0000_t34" style="position:absolute;left:10172;top:63556;width:2280;height:5176;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71fcQAAADcAAAADwAAAGRycy9kb3ducmV2LnhtbESPT2vCQBDF74V+h2UKvRTdrQct0VXS&#10;giCCB/9Ar0N2TGKzsyG7xvTbOwfB2wzvzXu/WawG36ieulgHtvA5NqCIi+BqLi2cjuvRF6iYkB02&#10;gcnCP0VYLV9fFpi5cOM99YdUKgnhmKGFKqU20zoWFXmM49ASi3YOnccka1dq1+FNwn2jJ8ZMtcea&#10;paHCln4qKv4OV2/hkpuG+Prbx2/arnd+ln+EobT2/W3I56ASDelpflxvnOAbwZdnZAK9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vvV9xAAAANwAAAAPAAAAAAAAAAAA&#10;AAAAAKECAABkcnMvZG93bnJldi54bWxQSwUGAAAAAAQABAD5AAAAkgMAAAAA&#10;" adj="43260">
                  <v:stroke endarrow="block"/>
                </v:shape>
                <v:shape id="AutoShape 27" o:spid="_x0000_s1050" type="#_x0000_t34" style="position:absolute;left:22431;top:70523;width:1463;height:16571;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D7QsMAAADcAAAADwAAAGRycy9kb3ducmV2LnhtbERPTWsCMRC9F/wPYYReiib2YNfVKGJp&#10;6aEeuhbP42bcLG4myybVrb++EQre5vE+Z7HqXSPO1IXas4bJWIEgLr2pudLwvXsbZSBCRDbYeCYN&#10;vxRgtRw8LDA3/sJfdC5iJVIIhxw12BjbXMpQWnIYxr4lTtzRdw5jgl0lTYeXFO4a+azUVDqsOTVY&#10;bGljqTwVP05DT4fP8HJd28y9q2w3q/fb1yen9eOwX89BROrjXfzv/jBpvprA7Zl0gV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0Q+0LDAAAA3AAAAA8AAAAAAAAAAAAA&#10;AAAAoQIAAGRycy9kb3ducmV2LnhtbFBLBQYAAAAABAAEAPkAAACRAwAAAAA=&#10;" adj="7525">
                  <v:stroke endarrow="block"/>
                </v:shape>
                <v:shape id="AutoShape 28" o:spid="_x0000_s1051" type="#_x0000_t34" style="position:absolute;left:30743;top:78782;width:1447;height:3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CDQcAAAADcAAAADwAAAGRycy9kb3ducmV2LnhtbERPzYrCMBC+C75DGGFvmliWVatRZEH0&#10;IqzVBxibsS02k9Jktfr0ZmHB23x8v7NYdbYWN2p95VjDeKRAEOfOVFxoOB03wykIH5AN1o5Jw4M8&#10;rJb93gJT4+58oFsWChFD2KeooQyhSaX0eUkW/cg1xJG7uNZiiLAtpGnxHsNtLROlvqTFimNDiQ19&#10;l5Rfs1+r4fPhD0/aT2XyU8xmuVeT7YXPWn8MuvUcRKAuvMX/7p2J81UCf8/EC+Ty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gg0HAAAAA3AAAAA8AAAAAAAAAAAAAAAAA&#10;oQIAAGRycy9kb3ducmV2LnhtbFBLBQYAAAAABAAEAPkAAACOAwAAAAA=&#10;">
                  <v:stroke endarrow="block"/>
                </v:shape>
                <v:shape id="AutoShape 29" o:spid="_x0000_s1052" type="#_x0000_t34" style="position:absolute;left:39725;top:69800;width:1463;height:1801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ZZksIAAADcAAAADwAAAGRycy9kb3ducmV2LnhtbERPTWsCMRC9F/wPYQRvNanSIqtRqtjS&#10;S5XqHjwOm3GzuJksm3Td/fdNodDbPN7nrDa9q0VHbag8a3iaKhDEhTcVlxry89vjAkSIyAZrz6Rh&#10;oACb9ehhhZnxd/6i7hRLkUI4ZKjBxthkUobCksMw9Q1x4q6+dRgTbEtpWryncFfLmVIv0mHFqcFi&#10;QztLxe307TTsB3x+7454/IyXfHs4DHlnrNJ6Mu5flyAi9fFf/Of+MGm+msPvM+kCuf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nZZksIAAADcAAAADwAAAAAAAAAAAAAA&#10;AAChAgAAZHJzL2Rvd25yZXYueG1sUEsFBgAAAAAEAAQA+QAAAJADAAAAAA==&#10;" adj="7525">
                  <v:stroke endarrow="block"/>
                </v:shape>
                <v:shape id="AutoShape 30" o:spid="_x0000_s1053" type="#_x0000_t32" style="position:absolute;left:1857;top:35639;width:0;height:45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Qol8QAAADcAAAADwAAAGRycy9kb3ducmV2LnhtbERPTWvCQBC9F/oflin0VjeRU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hCiXxAAAANwAAAAPAAAAAAAAAAAA&#10;AAAAAKECAABkcnMvZG93bnJldi54bWxQSwUGAAAAAAQABAD5AAAAkgMAAAAA&#10;">
                  <v:stroke endarrow="block"/>
                </v:shape>
                <v:shape id="AutoShape 31" o:spid="_x0000_s1054" type="#_x0000_t32" style="position:absolute;left:1857;top:59795;width:0;height:41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iNDMQAAADcAAAADwAAAGRycy9kb3ducmV2LnhtbERPTWvCQBC9F/oflin0VjcRW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yI0MxAAAANwAAAAPAAAAAAAAAAAA&#10;AAAAAKECAABkcnMvZG93bnJldi54bWxQSwUGAAAAAAQABAD5AAAAkgMAAAAA&#10;">
                  <v:stroke endarrow="block"/>
                </v:shape>
                <v:shapetype id="_x0000_t33" coordsize="21600,21600" o:spt="33" o:oned="t" path="m,l21600,r,21600e" filled="f">
                  <v:stroke joinstyle="miter"/>
                  <v:path arrowok="t" fillok="f" o:connecttype="none"/>
                  <o:lock v:ext="edit" shapetype="t"/>
                </v:shapetype>
                <v:shape id="AutoShape 32" o:spid="_x0000_s1055" type="#_x0000_t33" style="position:absolute;left:1913;top:82860;width:2680;height:27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8mMAAAADcAAAADwAAAGRycy9kb3ducmV2LnhtbERPy6rCMBDdX/AfwgjurqkuRKpRxAcI&#10;4uJqQZdDM22KzaQ0UevfmwuCuzmc58yXna3Fg1pfOVYwGiYgiHOnKy4VZOfd7xSED8gaa8ek4EUe&#10;lovezxxT7Z78R49TKEUMYZ+iAhNCk0rpc0MW/dA1xJErXGsxRNiWUrf4jOG2luMkmUiLFccGgw2t&#10;DeW3090qOLirLNzVrIuNufibv2/15ZgpNeh3qxmIQF34ij/uvY7zkwn8PxMvkI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4GvJjAAAAA3AAAAA8AAAAAAAAAAAAAAAAA&#10;oQIAAGRycy9kb3ducmV2LnhtbFBLBQYAAAAABAAEAPkAAACOAwAAAAA=&#10;">
                  <v:stroke endarrow="block"/>
                </v:shape>
                <v:shape id="AutoShape 33" o:spid="_x0000_s1056" type="#_x0000_t32" style="position:absolute;left:14729;top:85592;width:3965;height: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a24MQAAADcAAAADwAAAGRycy9kb3ducmV2LnhtbERPTWvCQBC9F/oflin0Vjfx0Gp0DaVg&#10;KZYeNBL0NmTHJJidDburxv76bkHwNo/3OfN8MJ04k/OtZQXpKAFBXFndcq1gWyxfJiB8QNbYWSYF&#10;V/KQLx4f5phpe+E1nTehFjGEfYYKmhD6TEpfNWTQj2xPHLmDdQZDhK6W2uElhptOjpPkVRpsOTY0&#10;2NNHQ9VxczIKdt/TU3ktf2hVptPVHp3xv8WnUs9Pw/sMRKAh3MU395eO85M3+H8mXi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VrbgxAAAANwAAAAPAAAAAAAAAAAA&#10;AAAAAKECAABkcnMvZG93bnJldi54bWxQSwUGAAAAAAQABAD5AAAAkgMAAAAA&#10;">
                  <v:stroke endarrow="block"/>
                </v:shape>
                <v:rect id="Rectangle 63" o:spid="_x0000_s1057" style="position:absolute;left:4326;top:37933;width:54864;height:20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XSusUA&#10;AADcAAAADwAAAGRycy9kb3ducmV2LnhtbESPT2vCQBDF7wW/wzKCt7oxoJXUVUQRepFa//Q8ZMck&#10;bXY2ZLcx/fbOQfA2w3vz3m8Wq97VqqM2VJ4NTMYJKOLc24oLA+fT7nUOKkRki7VnMvBPAVbLwcsC&#10;M+tv/EXdMRZKQjhkaKCMscm0DnlJDsPYN8SiXX3rMMraFtq2eJNwV+s0SWbaYcXSUGJDm5Ly3+Of&#10;M3DYd5vzd5yln9v19S3d/1w6PZ0YMxr263dQkfr4ND+uP6zgJ0Irz8gEe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VdK6xQAAANwAAAAPAAAAAAAAAAAAAAAAAJgCAABkcnMv&#10;ZG93bnJldi54bWxQSwUGAAAAAAQABAD1AAAAigMAAAAA&#10;" fillcolor="#c9c9c9" strokecolor="#5b9bd5" strokeweight="1pt"/>
                <v:roundrect id="AutoShape 64" o:spid="_x0000_s1058" style="position:absolute;left:4647;top:38690;width:53632;height:640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dkMEA&#10;AADcAAAADwAAAGRycy9kb3ducmV2LnhtbERPTWsCMRC9F/wPYQRvNbFgqatRRLB4k2576HHcjLuL&#10;m8maZNfVX98UCr3N433OajPYRvTkQ+1Yw2yqQBAXztRcavj63D+/gQgR2WDjmDTcKcBmPXpaYWbc&#10;jT+oz2MpUgiHDDVUMbaZlKGoyGKYupY4cWfnLcYEfSmNx1sKt418UepVWqw5NVTY0q6i4pJ3VkNh&#10;VKf8d39cnOYxf/TdleX7VevJeNguQUQa4r/4z30wab5awO8z6Q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KnZDBAAAA3AAAAA8AAAAAAAAAAAAAAAAAmAIAAGRycy9kb3du&#10;cmV2LnhtbFBLBQYAAAAABAAEAPUAAACGAwAAAAA=&#10;">
                  <v:textbox>
                    <w:txbxContent>
                      <w:p w:rsidR="00A55F3D" w:rsidRPr="00DB6313" w:rsidRDefault="00DB6313" w:rsidP="000A13C7">
                        <w:pPr>
                          <w:jc w:val="both"/>
                          <w:rPr>
                            <w:rFonts w:ascii="Times New Roman" w:hAnsi="Times New Roman"/>
                            <w:sz w:val="20"/>
                            <w:szCs w:val="20"/>
                            <w:lang w:val="uz-Latn-UZ"/>
                          </w:rPr>
                        </w:pPr>
                        <w:proofErr w:type="spellStart"/>
                        <w:r w:rsidRPr="00DB6313">
                          <w:rPr>
                            <w:rFonts w:ascii="Times New Roman" w:hAnsi="Times New Roman"/>
                            <w:b/>
                            <w:bCs/>
                            <w:sz w:val="20"/>
                            <w:szCs w:val="20"/>
                            <w:lang w:val="en-US"/>
                          </w:rPr>
                          <w:t>Адаптивные</w:t>
                        </w:r>
                        <w:proofErr w:type="spellEnd"/>
                        <w:r w:rsidRPr="00DB6313">
                          <w:rPr>
                            <w:rFonts w:ascii="Times New Roman" w:hAnsi="Times New Roman"/>
                            <w:b/>
                            <w:bCs/>
                            <w:sz w:val="20"/>
                            <w:szCs w:val="20"/>
                            <w:lang w:val="en-US"/>
                          </w:rPr>
                          <w:t xml:space="preserve"> </w:t>
                        </w:r>
                        <w:proofErr w:type="spellStart"/>
                        <w:r w:rsidRPr="00DB6313">
                          <w:rPr>
                            <w:rFonts w:ascii="Times New Roman" w:hAnsi="Times New Roman"/>
                            <w:b/>
                            <w:bCs/>
                            <w:sz w:val="20"/>
                            <w:szCs w:val="20"/>
                            <w:lang w:val="en-US"/>
                          </w:rPr>
                          <w:t>ресурсы</w:t>
                        </w:r>
                        <w:proofErr w:type="spellEnd"/>
                        <w:r w:rsidRPr="00DB6313">
                          <w:rPr>
                            <w:rFonts w:ascii="Times New Roman" w:hAnsi="Times New Roman"/>
                            <w:b/>
                            <w:bCs/>
                            <w:sz w:val="20"/>
                            <w:szCs w:val="20"/>
                            <w:lang w:val="en-US"/>
                          </w:rPr>
                          <w:t xml:space="preserve">, </w:t>
                        </w:r>
                        <w:proofErr w:type="spellStart"/>
                        <w:r w:rsidRPr="00DB6313">
                          <w:rPr>
                            <w:rFonts w:ascii="Times New Roman" w:hAnsi="Times New Roman"/>
                            <w:b/>
                            <w:bCs/>
                            <w:sz w:val="20"/>
                            <w:szCs w:val="20"/>
                            <w:lang w:val="en-US"/>
                          </w:rPr>
                          <w:t>технологии</w:t>
                        </w:r>
                        <w:proofErr w:type="spellEnd"/>
                        <w:r w:rsidRPr="00DB6313">
                          <w:rPr>
                            <w:rFonts w:ascii="Times New Roman" w:hAnsi="Times New Roman"/>
                            <w:b/>
                            <w:bCs/>
                            <w:sz w:val="20"/>
                            <w:szCs w:val="20"/>
                            <w:lang w:val="en-US"/>
                          </w:rPr>
                          <w:t xml:space="preserve">: </w:t>
                        </w:r>
                        <w:proofErr w:type="spellStart"/>
                        <w:r w:rsidRPr="00DB6313">
                          <w:rPr>
                            <w:rFonts w:ascii="Times New Roman" w:hAnsi="Times New Roman"/>
                            <w:bCs/>
                            <w:sz w:val="20"/>
                            <w:szCs w:val="20"/>
                            <w:lang w:val="en-US"/>
                          </w:rPr>
                          <w:t>виртуальная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малая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научно-исследовательская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лаборатория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Литературно-творческая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платформа</w:t>
                        </w:r>
                        <w:proofErr w:type="spellEnd"/>
                        <w:r w:rsidRPr="00DB6313">
                          <w:rPr>
                            <w:rFonts w:ascii="Times New Roman" w:hAnsi="Times New Roman"/>
                            <w:bCs/>
                            <w:sz w:val="20"/>
                            <w:szCs w:val="20"/>
                            <w:lang w:val="en-US"/>
                          </w:rPr>
                          <w:t xml:space="preserve">" в </w:t>
                        </w:r>
                        <w:proofErr w:type="spellStart"/>
                        <w:r w:rsidRPr="00DB6313">
                          <w:rPr>
                            <w:rFonts w:ascii="Times New Roman" w:hAnsi="Times New Roman"/>
                            <w:bCs/>
                            <w:sz w:val="20"/>
                            <w:szCs w:val="20"/>
                            <w:lang w:val="en-US"/>
                          </w:rPr>
                          <w:t>условиях</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цифрового</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образования</w:t>
                        </w:r>
                        <w:proofErr w:type="spellEnd"/>
                        <w:proofErr w:type="gramStart"/>
                        <w:r w:rsidRPr="00DB6313">
                          <w:rPr>
                            <w:rFonts w:ascii="Times New Roman" w:hAnsi="Times New Roman"/>
                            <w:bCs/>
                            <w:sz w:val="20"/>
                            <w:szCs w:val="20"/>
                            <w:lang w:val="en-US"/>
                          </w:rPr>
                          <w:t>;  "</w:t>
                        </w:r>
                        <w:proofErr w:type="spellStart"/>
                        <w:proofErr w:type="gramEnd"/>
                        <w:r w:rsidRPr="00DB6313">
                          <w:rPr>
                            <w:rFonts w:ascii="Times New Roman" w:hAnsi="Times New Roman"/>
                            <w:bCs/>
                            <w:sz w:val="20"/>
                            <w:szCs w:val="20"/>
                            <w:lang w:val="en-US"/>
                          </w:rPr>
                          <w:t>Академия</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молодых</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ученых</w:t>
                        </w:r>
                        <w:proofErr w:type="spellEnd"/>
                        <w:r w:rsidRPr="00DB6313">
                          <w:rPr>
                            <w:rFonts w:ascii="Times New Roman" w:hAnsi="Times New Roman"/>
                            <w:bCs/>
                            <w:sz w:val="20"/>
                            <w:szCs w:val="20"/>
                            <w:lang w:val="en-US"/>
                          </w:rPr>
                          <w:t>," "</w:t>
                        </w:r>
                        <w:proofErr w:type="spellStart"/>
                        <w:r w:rsidRPr="00DB6313">
                          <w:rPr>
                            <w:rFonts w:ascii="Times New Roman" w:hAnsi="Times New Roman"/>
                            <w:bCs/>
                            <w:sz w:val="20"/>
                            <w:szCs w:val="20"/>
                            <w:lang w:val="en-US"/>
                          </w:rPr>
                          <w:t>Наставник-ученик</w:t>
                        </w:r>
                        <w:proofErr w:type="spellEnd"/>
                        <w:r w:rsidRPr="00DB6313">
                          <w:rPr>
                            <w:rFonts w:ascii="Times New Roman" w:hAnsi="Times New Roman"/>
                            <w:bCs/>
                            <w:sz w:val="20"/>
                            <w:szCs w:val="20"/>
                            <w:lang w:val="en-US"/>
                          </w:rPr>
                          <w:t>," "</w:t>
                        </w:r>
                        <w:proofErr w:type="spellStart"/>
                        <w:r w:rsidRPr="00DB6313">
                          <w:rPr>
                            <w:rFonts w:ascii="Times New Roman" w:hAnsi="Times New Roman"/>
                            <w:bCs/>
                            <w:sz w:val="20"/>
                            <w:szCs w:val="20"/>
                            <w:lang w:val="en-US"/>
                          </w:rPr>
                          <w:t>Пирамида</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мастерства</w:t>
                        </w:r>
                        <w:proofErr w:type="spellEnd"/>
                        <w:r w:rsidRPr="00DB6313">
                          <w:rPr>
                            <w:rFonts w:ascii="Times New Roman" w:hAnsi="Times New Roman"/>
                            <w:bCs/>
                            <w:sz w:val="20"/>
                            <w:szCs w:val="20"/>
                            <w:lang w:val="en-US"/>
                          </w:rPr>
                          <w:t>," "</w:t>
                        </w:r>
                        <w:proofErr w:type="spellStart"/>
                        <w:r w:rsidRPr="00DB6313">
                          <w:rPr>
                            <w:rFonts w:ascii="Times New Roman" w:hAnsi="Times New Roman"/>
                            <w:bCs/>
                            <w:sz w:val="20"/>
                            <w:szCs w:val="20"/>
                            <w:lang w:val="en-US"/>
                          </w:rPr>
                          <w:t>Ровесник-наставник</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ровеснику</w:t>
                        </w:r>
                        <w:proofErr w:type="spellEnd"/>
                        <w:r w:rsidRPr="00DB6313">
                          <w:rPr>
                            <w:rFonts w:ascii="Times New Roman" w:hAnsi="Times New Roman"/>
                            <w:bCs/>
                            <w:sz w:val="20"/>
                            <w:szCs w:val="20"/>
                            <w:lang w:val="en-US"/>
                          </w:rPr>
                          <w:t>," "</w:t>
                        </w:r>
                        <w:proofErr w:type="spellStart"/>
                        <w:r w:rsidRPr="00DB6313">
                          <w:rPr>
                            <w:rFonts w:ascii="Times New Roman" w:hAnsi="Times New Roman"/>
                            <w:bCs/>
                            <w:sz w:val="20"/>
                            <w:szCs w:val="20"/>
                            <w:lang w:val="en-US"/>
                          </w:rPr>
                          <w:t>Исследователь</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нового</w:t>
                        </w:r>
                        <w:proofErr w:type="spellEnd"/>
                        <w:r w:rsidRPr="00DB6313">
                          <w:rPr>
                            <w:rFonts w:ascii="Times New Roman" w:hAnsi="Times New Roman"/>
                            <w:bCs/>
                            <w:sz w:val="20"/>
                            <w:szCs w:val="20"/>
                            <w:lang w:val="en-US"/>
                          </w:rPr>
                          <w:t xml:space="preserve"> </w:t>
                        </w:r>
                        <w:proofErr w:type="spellStart"/>
                        <w:r w:rsidRPr="00DB6313">
                          <w:rPr>
                            <w:rFonts w:ascii="Times New Roman" w:hAnsi="Times New Roman"/>
                            <w:bCs/>
                            <w:sz w:val="20"/>
                            <w:szCs w:val="20"/>
                            <w:lang w:val="en-US"/>
                          </w:rPr>
                          <w:t>поколения</w:t>
                        </w:r>
                        <w:proofErr w:type="spellEnd"/>
                        <w:r w:rsidRPr="00DB6313">
                          <w:rPr>
                            <w:rFonts w:ascii="Times New Roman" w:hAnsi="Times New Roman"/>
                            <w:bCs/>
                            <w:sz w:val="20"/>
                            <w:szCs w:val="20"/>
                            <w:lang w:val="en-US"/>
                          </w:rPr>
                          <w:t>"</w:t>
                        </w:r>
                      </w:p>
                    </w:txbxContent>
                  </v:textbox>
                </v:roundrect>
                <v:shape id="AutoShape 86" o:spid="_x0000_s1059" type="#_x0000_t34" style="position:absolute;left:49358;top:63936;width:3048;height:5175;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lDC8UAAADcAAAADwAAAGRycy9kb3ducmV2LnhtbESPT2vCQBDF7wW/wzJCb3WTCqVGVxFR&#10;Ke2pKuJxyE7+aHY2ZLeafPvOodDbDO/Ne79ZrHrXqDt1ofZsIJ0koIhzb2suDZyOu5d3UCEiW2w8&#10;k4GBAqyWo6cFZtY/+Jvuh1gqCeGQoYEqxjbTOuQVOQwT3xKLVvjOYZS1K7Xt8CHhrtGvSfKmHdYs&#10;DRW2tKkovx1+nIGQXi/Fpx+2093sazjp9bmw+d6Y53G/noOK1Md/89/1hxX8VPDlGZlAL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lDC8UAAADcAAAADwAAAAAAAAAA&#10;AAAAAAChAgAAZHJzL2Rvd25yZXYueG1sUEsFBgAAAAAEAAQA+QAAAJMDAAAAAA==&#10;" adj="37755">
                  <v:stroke endarrow="block"/>
                </v:shape>
                <v:shape id="AutoShape 87" o:spid="_x0000_s1060" type="#_x0000_t34" style="position:absolute;left:51079;top:69111;width:1327;height:5378;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2AsAAAADcAAAADwAAAGRycy9kb3ducmV2LnhtbERPTYvCMBC9C/6HMAveNI0HWapRRFZQ&#10;9LKuiMehmW26NpPSRK3/3gjC3ubxPme26FwtbtSGyrMGNcpAEBfeVFxqOP6sh58gQkQ2WHsmDQ8K&#10;sJj3ezPMjb/zN90OsRQphEOOGmyMTS5lKCw5DCPfECfu17cOY4JtKU2L9xTuajnOsol0WHFqsNjQ&#10;ylJxOVydhu0+XtXOIPHpvPwq7Emt/1St9eCjW05BROriv/jt3pg0Xyl4PZMukP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nXdgLAAAAA3AAAAA8AAAAAAAAAAAAAAAAA&#10;oQIAAGRycy9kb3ducmV2LnhtbFBLBQYAAAAABAAEAPkAAACOAwAAAAA=&#10;" adj="-37102">
                  <v:stroke endarrow="block"/>
                </v:shape>
                <v:shape id="AutoShape 88" o:spid="_x0000_s1061" type="#_x0000_t34" style="position:absolute;left:10172;top:68745;width:1645;height:5379;rotation:18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gFsMAAADcAAAADwAAAGRycy9kb3ducmV2LnhtbERPS2vCQBC+C/0PyxR6azaRIiV1DaVU&#10;qKfgA6G3MTtmQ7OzaXbVxF/vFgre5uN7zrwYbCvO1PvGsYIsSUEQV043XCvYbZfPryB8QNbYOiYF&#10;I3koFg+TOebaXXhN502oRQxhn6MCE0KXS+krQxZ94jriyB1dbzFE2NdS93iJ4baV0zSdSYsNxwaD&#10;HX0Yqn42J6tgyS+lK/22/P0c9teRx5U7mG+lnh6H9zcQgYZwF/+7v3Scn03h75l4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YBbDAAAA3AAAAA8AAAAAAAAAAAAA&#10;AAAAoQIAAGRycy9kb3ducmV2LnhtbFBLBQYAAAAABAAEAPkAAACRAwAAAAA=&#10;" adj="-30023">
                  <v:stroke endarrow="block"/>
                </v:shape>
                <v:shape id="Прямая со стрелкой 113" o:spid="_x0000_s1062" type="#_x0000_t32" style="position:absolute;left:31419;top:11504;width:7;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O1vMMAAADcAAAADwAAAGRycy9kb3ducmV2LnhtbERPS2vCQBC+F/wPyxR6kbqxhVLSrFIE&#10;MdfEIh7H7ORRs7Mxuybx37sFobf5+J6TrCfTioF611hWsFxEIIgLqxuuFPzst6+fIJxH1thaJgU3&#10;crBezZ4SjLUdOaMh95UIIexiVFB738VSuqImg25hO+LAlbY36APsK6l7HEO4aeVbFH1Igw2Hhho7&#10;2tRUnPOrUXApf5tjtu3wsDudq9P1OB/adK7Uy/P0/QXC0+T/xQ93qsP85Tv8PRMukK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jtbzDAAAA3AAAAA8AAAAAAAAAAAAA&#10;AAAAoQIAAGRycy9kb3ducmV2LnhtbFBLBQYAAAAABAAEAPkAAACRAwAAAAA=&#10;" strokeweight=".5pt">
                  <v:stroke endarrow="block" joinstyle="miter"/>
                </v:shape>
                <v:rect id="Rectangle 203" o:spid="_x0000_s1063" style="position:absolute;left:4647;top:11766;width:24244;height:13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3vTMMA&#10;AADcAAAADwAAAGRycy9kb3ducmV2LnhtbERPTWvCQBC9F/oflin01my0Im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3vTMMAAADcAAAADwAAAAAAAAAAAAAAAACYAgAAZHJzL2Rv&#10;d25yZXYueG1sUEsFBgAAAAAEAAQA9QAAAIgDAAAAAA==&#10;">
                  <v:textbox>
                    <w:txbxContent>
                      <w:p w:rsidR="00DB6313" w:rsidRPr="00DB6313" w:rsidRDefault="00DB6313" w:rsidP="00DB6313">
                        <w:pPr>
                          <w:spacing w:after="0"/>
                          <w:jc w:val="center"/>
                          <w:rPr>
                            <w:rFonts w:ascii="Times New Roman" w:hAnsi="Times New Roman"/>
                            <w:b/>
                            <w:bCs/>
                            <w:sz w:val="20"/>
                          </w:rPr>
                        </w:pPr>
                        <w:r w:rsidRPr="00DB6313">
                          <w:rPr>
                            <w:rFonts w:ascii="Times New Roman" w:hAnsi="Times New Roman"/>
                            <w:b/>
                            <w:bCs/>
                            <w:sz w:val="20"/>
                          </w:rPr>
                          <w:t>Задачи:</w:t>
                        </w:r>
                      </w:p>
                      <w:p w:rsidR="00A55F3D" w:rsidRPr="00DB6313" w:rsidRDefault="00DB6313" w:rsidP="00DB6313">
                        <w:pPr>
                          <w:spacing w:after="0" w:line="240" w:lineRule="auto"/>
                          <w:jc w:val="both"/>
                          <w:rPr>
                            <w:rFonts w:ascii="Times New Roman" w:hAnsi="Times New Roman"/>
                            <w:bCs/>
                            <w:sz w:val="16"/>
                          </w:rPr>
                        </w:pPr>
                        <w:r w:rsidRPr="00DB6313">
                          <w:rPr>
                            <w:rFonts w:ascii="Times New Roman" w:hAnsi="Times New Roman"/>
                            <w:bCs/>
                            <w:sz w:val="18"/>
                          </w:rPr>
                          <w:t>Совершенствование содержания преподавания родного языка и литературы в школе, модели подготовки к малой исследовательской деятельности, методики преподавания академических дисциплин. Экспериментальная ап</w:t>
                        </w:r>
                        <w:r w:rsidRPr="00DB6313">
                          <w:rPr>
                            <w:rFonts w:ascii="Times New Roman" w:hAnsi="Times New Roman"/>
                            <w:bCs/>
                            <w:sz w:val="18"/>
                          </w:rPr>
                          <w:t>робация разработанной методики</w:t>
                        </w:r>
                        <w:r>
                          <w:rPr>
                            <w:rFonts w:ascii="Times New Roman" w:hAnsi="Times New Roman"/>
                            <w:bCs/>
                            <w:sz w:val="16"/>
                          </w:rPr>
                          <w:t>.</w:t>
                        </w:r>
                      </w:p>
                    </w:txbxContent>
                  </v:textbox>
                </v:rect>
                <v:rect id="Rectangle 205" o:spid="_x0000_s1064" style="position:absolute;left:4648;top:45612;width:15576;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K18MA&#10;AADcAAAADwAAAGRycy9kb3ducmV2LnhtbERPTWvCQBC9F/oflin01my0KG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wFK18MAAADcAAAADwAAAAAAAAAAAAAAAACYAgAAZHJzL2Rv&#10;d25yZXYueG1sUEsFBgAAAAAEAAQA9QAAAIgDAAAAAA==&#10;">
                  <v:textbox>
                    <w:txbxContent>
                      <w:p w:rsidR="00DB6313" w:rsidRPr="00DB6313" w:rsidRDefault="00DB6313" w:rsidP="00DB6313">
                        <w:pPr>
                          <w:spacing w:after="0" w:line="240" w:lineRule="auto"/>
                          <w:jc w:val="both"/>
                          <w:rPr>
                            <w:rFonts w:ascii="Times New Roman" w:hAnsi="Times New Roman"/>
                            <w:b/>
                            <w:bCs/>
                            <w:sz w:val="20"/>
                            <w:lang w:val="en-US"/>
                          </w:rPr>
                        </w:pPr>
                        <w:proofErr w:type="spellStart"/>
                        <w:r w:rsidRPr="00DB6313">
                          <w:rPr>
                            <w:rFonts w:ascii="Times New Roman" w:hAnsi="Times New Roman"/>
                            <w:b/>
                            <w:bCs/>
                            <w:sz w:val="20"/>
                            <w:lang w:val="en-US"/>
                          </w:rPr>
                          <w:t>Формы</w:t>
                        </w:r>
                        <w:proofErr w:type="spellEnd"/>
                        <w:r w:rsidRPr="00DB6313">
                          <w:rPr>
                            <w:rFonts w:ascii="Times New Roman" w:hAnsi="Times New Roman"/>
                            <w:b/>
                            <w:bCs/>
                            <w:sz w:val="20"/>
                            <w:lang w:val="en-US"/>
                          </w:rPr>
                          <w:t>:</w:t>
                        </w:r>
                      </w:p>
                      <w:p w:rsidR="00A55F3D" w:rsidRPr="00DB6313" w:rsidRDefault="00DB6313" w:rsidP="00DB6313">
                        <w:pPr>
                          <w:spacing w:after="0" w:line="240" w:lineRule="auto"/>
                          <w:jc w:val="both"/>
                          <w:rPr>
                            <w:rFonts w:ascii="Times New Roman" w:hAnsi="Times New Roman"/>
                            <w:sz w:val="18"/>
                            <w:szCs w:val="18"/>
                            <w:lang w:val="en-US"/>
                          </w:rPr>
                        </w:pPr>
                        <w:proofErr w:type="spellStart"/>
                        <w:r w:rsidRPr="00DB6313">
                          <w:rPr>
                            <w:rFonts w:ascii="Times New Roman" w:hAnsi="Times New Roman"/>
                            <w:bCs/>
                            <w:sz w:val="18"/>
                            <w:szCs w:val="18"/>
                            <w:lang w:val="en-US"/>
                          </w:rPr>
                          <w:t>Групповые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практические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занятия</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творческая</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работа</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Коллективные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малые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научно-практические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конференции</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Индивидуальные</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покупка</w:t>
                        </w:r>
                        <w:proofErr w:type="spellEnd"/>
                        <w:r w:rsidRPr="00DB6313">
                          <w:rPr>
                            <w:rFonts w:ascii="Times New Roman" w:hAnsi="Times New Roman"/>
                            <w:bCs/>
                            <w:sz w:val="18"/>
                            <w:szCs w:val="18"/>
                            <w:lang w:val="en-US"/>
                          </w:rPr>
                          <w:t xml:space="preserve"> </w:t>
                        </w:r>
                        <w:proofErr w:type="spellStart"/>
                        <w:r w:rsidRPr="00DB6313">
                          <w:rPr>
                            <w:rFonts w:ascii="Times New Roman" w:hAnsi="Times New Roman"/>
                            <w:bCs/>
                            <w:sz w:val="18"/>
                            <w:szCs w:val="18"/>
                            <w:lang w:val="en-US"/>
                          </w:rPr>
                          <w:t>тезисов</w:t>
                        </w:r>
                        <w:proofErr w:type="spellEnd"/>
                        <w:r w:rsidRPr="00DB6313">
                          <w:rPr>
                            <w:rFonts w:ascii="Times New Roman" w:hAnsi="Times New Roman"/>
                            <w:bCs/>
                            <w:sz w:val="18"/>
                            <w:szCs w:val="18"/>
                            <w:lang w:val="en-US"/>
                          </w:rPr>
                          <w:t xml:space="preserve"> и</w:t>
                        </w:r>
                        <w:r w:rsidRPr="00DB6313">
                          <w:rPr>
                            <w:rFonts w:ascii="Times New Roman" w:hAnsi="Times New Roman"/>
                            <w:b/>
                            <w:bCs/>
                            <w:sz w:val="18"/>
                            <w:szCs w:val="18"/>
                            <w:lang w:val="en-US"/>
                          </w:rPr>
                          <w:t xml:space="preserve"> </w:t>
                        </w:r>
                        <w:proofErr w:type="spellStart"/>
                        <w:r w:rsidRPr="00DB6313">
                          <w:rPr>
                            <w:rFonts w:ascii="Times New Roman" w:hAnsi="Times New Roman"/>
                            <w:bCs/>
                            <w:sz w:val="18"/>
                            <w:szCs w:val="18"/>
                            <w:lang w:val="en-US"/>
                          </w:rPr>
                          <w:t>статей</w:t>
                        </w:r>
                        <w:proofErr w:type="spellEnd"/>
                        <w:r w:rsidRPr="00DB6313">
                          <w:rPr>
                            <w:rFonts w:ascii="Times New Roman" w:hAnsi="Times New Roman"/>
                            <w:bCs/>
                            <w:sz w:val="18"/>
                            <w:szCs w:val="18"/>
                            <w:lang w:val="en-US"/>
                          </w:rPr>
                          <w:t>)</w:t>
                        </w:r>
                      </w:p>
                    </w:txbxContent>
                  </v:textbox>
                </v:rect>
                <v:rect id="Rectangle 206" o:spid="_x0000_s1065" style="position:absolute;left:21031;top:45612;width:2211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UoMAA&#10;AADcAAAADwAAAGRycy9kb3ducmV2LnhtbERPTYvCMBC9C/6HMII3TVUQrUYRFxf3qPXibWzGttpM&#10;ShO17q83guBtHu9z5svGlOJOtSssKxj0IxDEqdUFZwoOyaY3AeE8ssbSMil4koPlot2aY6ztg3d0&#10;3/tMhBB2MSrIva9iKV2ak0HXtxVx4M62NugDrDOpa3yEcFPKYRSNpcGCQ0OOFa1zSq/7m1FwKoYH&#10;/N8lv5GZbkb+r0kut+OPUt1Os5qB8NT4r/jj3uowfzCG9zPh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PUoMAAAADcAAAADwAAAAAAAAAAAAAAAACYAgAAZHJzL2Rvd25y&#10;ZXYueG1sUEsFBgAAAAAEAAQA9QAAAIUDAAAAAA==&#10;">
                  <v:textbox>
                    <w:txbxContent>
                      <w:p w:rsidR="00DB6313" w:rsidRPr="00DB6313" w:rsidRDefault="00DB6313" w:rsidP="00DB6313">
                        <w:pPr>
                          <w:spacing w:after="0" w:line="240" w:lineRule="auto"/>
                          <w:jc w:val="both"/>
                          <w:rPr>
                            <w:rFonts w:ascii="Times New Roman" w:hAnsi="Times New Roman"/>
                            <w:b/>
                            <w:bCs/>
                            <w:sz w:val="20"/>
                            <w:szCs w:val="20"/>
                          </w:rPr>
                        </w:pPr>
                        <w:r w:rsidRPr="00DB6313">
                          <w:rPr>
                            <w:rFonts w:ascii="Times New Roman" w:hAnsi="Times New Roman"/>
                            <w:b/>
                            <w:bCs/>
                            <w:sz w:val="20"/>
                            <w:szCs w:val="20"/>
                          </w:rPr>
                          <w:t>Инструменты:</w:t>
                        </w:r>
                      </w:p>
                      <w:p w:rsidR="00A55F3D" w:rsidRPr="00DB6313" w:rsidRDefault="00DB6313" w:rsidP="00DB6313">
                        <w:pPr>
                          <w:jc w:val="both"/>
                          <w:rPr>
                            <w:rFonts w:ascii="Times New Roman" w:hAnsi="Times New Roman"/>
                            <w:sz w:val="18"/>
                            <w:szCs w:val="20"/>
                          </w:rPr>
                        </w:pPr>
                        <w:r w:rsidRPr="00DB6313">
                          <w:rPr>
                            <w:rFonts w:ascii="Times New Roman" w:hAnsi="Times New Roman"/>
                            <w:bCs/>
                            <w:sz w:val="18"/>
                            <w:szCs w:val="20"/>
                          </w:rPr>
                          <w:t xml:space="preserve">Компьютер, проектор, программные средства, учебно-методическое обеспечение, система заданий, буклет, электронные ресурсы и платформы, учебник, художественная литература, консультации, </w:t>
                        </w:r>
                        <w:proofErr w:type="spellStart"/>
                        <w:r w:rsidRPr="00DB6313">
                          <w:rPr>
                            <w:rFonts w:ascii="Times New Roman" w:hAnsi="Times New Roman"/>
                            <w:bCs/>
                            <w:sz w:val="18"/>
                            <w:szCs w:val="20"/>
                          </w:rPr>
                          <w:t>вебинары</w:t>
                        </w:r>
                        <w:proofErr w:type="spellEnd"/>
                        <w:r w:rsidRPr="00DB6313">
                          <w:rPr>
                            <w:rFonts w:ascii="Times New Roman" w:hAnsi="Times New Roman"/>
                            <w:bCs/>
                            <w:sz w:val="18"/>
                            <w:szCs w:val="20"/>
                          </w:rPr>
                          <w:t xml:space="preserve"> и т.д.</w:t>
                        </w:r>
                      </w:p>
                    </w:txbxContent>
                  </v:textbox>
                </v:rect>
                <v:rect id="Rectangle 207" o:spid="_x0000_s1066" style="position:absolute;left:43795;top:45612;width:1393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9xO8MA&#10;AADcAAAADwAAAGRycy9kb3ducmV2LnhtbERPTWvCQBC9F/oflin01my0oG3MKkWx6FGTS29jdpqk&#10;zc6G7Jqk/npXEHqbx/ucdDWaRvTUudqygkkUgyAurK65VJBn25c3EM4ja2wsk4I/crBaPj6kmGg7&#10;8IH6oy9FCGGXoILK+zaR0hUVGXSRbYkD9207gz7ArpS6wyGEm0ZO43gmDdYcGipsaV1R8Xs8GwWn&#10;eprj5ZB9xuZ9++r3Y/Zz/too9fw0fixAeBr9v/ju3ukwfzKH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9xO8MAAADcAAAADwAAAAAAAAAAAAAAAACYAgAAZHJzL2Rv&#10;d25yZXYueG1sUEsFBgAAAAAEAAQA9QAAAIgDAAAAAA==&#10;">
                  <v:textbox>
                    <w:txbxContent>
                      <w:p w:rsidR="00DB6313" w:rsidRPr="00DB6313" w:rsidRDefault="00DB6313" w:rsidP="00DB6313">
                        <w:pPr>
                          <w:spacing w:after="0" w:line="240" w:lineRule="auto"/>
                          <w:jc w:val="both"/>
                          <w:rPr>
                            <w:rFonts w:ascii="Times New Roman" w:hAnsi="Times New Roman"/>
                            <w:b/>
                            <w:bCs/>
                            <w:sz w:val="20"/>
                            <w:lang w:val="en-US"/>
                          </w:rPr>
                        </w:pPr>
                        <w:proofErr w:type="spellStart"/>
                        <w:r w:rsidRPr="00DB6313">
                          <w:rPr>
                            <w:rFonts w:ascii="Times New Roman" w:hAnsi="Times New Roman"/>
                            <w:b/>
                            <w:bCs/>
                            <w:sz w:val="20"/>
                            <w:lang w:val="en-US"/>
                          </w:rPr>
                          <w:t>Методы</w:t>
                        </w:r>
                        <w:proofErr w:type="spellEnd"/>
                        <w:r w:rsidRPr="00DB6313">
                          <w:rPr>
                            <w:rFonts w:ascii="Times New Roman" w:hAnsi="Times New Roman"/>
                            <w:b/>
                            <w:bCs/>
                            <w:sz w:val="20"/>
                            <w:lang w:val="en-US"/>
                          </w:rPr>
                          <w:t>:</w:t>
                        </w:r>
                      </w:p>
                      <w:p w:rsidR="00A55F3D" w:rsidRPr="00DB6313" w:rsidRDefault="00DB6313" w:rsidP="00DB6313">
                        <w:pPr>
                          <w:spacing w:after="0" w:line="240" w:lineRule="auto"/>
                          <w:jc w:val="both"/>
                          <w:rPr>
                            <w:rFonts w:ascii="Times New Roman" w:hAnsi="Times New Roman"/>
                            <w:lang w:val="en-US"/>
                          </w:rPr>
                        </w:pPr>
                        <w:proofErr w:type="spellStart"/>
                        <w:r w:rsidRPr="00DB6313">
                          <w:rPr>
                            <w:rFonts w:ascii="Times New Roman" w:hAnsi="Times New Roman"/>
                            <w:bCs/>
                            <w:sz w:val="20"/>
                            <w:lang w:val="en-US"/>
                          </w:rPr>
                          <w:t>Видео-лекция</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кейс-стади</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ментальная</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карта</w:t>
                        </w:r>
                        <w:proofErr w:type="spellEnd"/>
                        <w:r w:rsidRPr="00DB6313">
                          <w:rPr>
                            <w:rFonts w:ascii="Times New Roman" w:hAnsi="Times New Roman"/>
                            <w:bCs/>
                            <w:sz w:val="20"/>
                            <w:lang w:val="en-US"/>
                          </w:rPr>
                          <w:t>, SWOT-</w:t>
                        </w:r>
                        <w:proofErr w:type="spellStart"/>
                        <w:r w:rsidRPr="00DB6313">
                          <w:rPr>
                            <w:rFonts w:ascii="Times New Roman" w:hAnsi="Times New Roman"/>
                            <w:bCs/>
                            <w:sz w:val="20"/>
                            <w:lang w:val="en-US"/>
                          </w:rPr>
                          <w:t>анализ</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проект</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графические</w:t>
                        </w:r>
                        <w:proofErr w:type="spellEnd"/>
                        <w:r w:rsidRPr="00DB6313">
                          <w:rPr>
                            <w:rFonts w:ascii="Times New Roman" w:hAnsi="Times New Roman"/>
                            <w:bCs/>
                            <w:sz w:val="20"/>
                            <w:lang w:val="en-US"/>
                          </w:rPr>
                          <w:t xml:space="preserve"> </w:t>
                        </w:r>
                        <w:proofErr w:type="spellStart"/>
                        <w:r w:rsidRPr="00DB6313">
                          <w:rPr>
                            <w:rFonts w:ascii="Times New Roman" w:hAnsi="Times New Roman"/>
                            <w:bCs/>
                            <w:sz w:val="20"/>
                            <w:lang w:val="en-US"/>
                          </w:rPr>
                          <w:t>планировщики</w:t>
                        </w:r>
                        <w:proofErr w:type="spellEnd"/>
                        <w:r w:rsidRPr="00DB6313">
                          <w:rPr>
                            <w:rFonts w:ascii="Times New Roman" w:hAnsi="Times New Roman"/>
                            <w:bCs/>
                            <w:sz w:val="20"/>
                            <w:lang w:val="en-US"/>
                          </w:rPr>
                          <w:t xml:space="preserve"> и </w:t>
                        </w:r>
                        <w:proofErr w:type="spellStart"/>
                        <w:r w:rsidRPr="00DB6313">
                          <w:rPr>
                            <w:rFonts w:ascii="Times New Roman" w:hAnsi="Times New Roman"/>
                            <w:bCs/>
                            <w:sz w:val="20"/>
                            <w:lang w:val="en-US"/>
                          </w:rPr>
                          <w:t>т.д</w:t>
                        </w:r>
                        <w:proofErr w:type="spellEnd"/>
                        <w:r w:rsidRPr="00DB6313">
                          <w:rPr>
                            <w:rFonts w:ascii="Times New Roman" w:hAnsi="Times New Roman"/>
                            <w:bCs/>
                            <w:sz w:val="20"/>
                            <w:lang w:val="en-US"/>
                          </w:rPr>
                          <w:t>.</w:t>
                        </w:r>
                      </w:p>
                    </w:txbxContent>
                  </v:textbox>
                </v:rect>
                <v:rect id="Rectangle 204" o:spid="_x0000_s1067" style="position:absolute;left:29566;top:11917;width:29195;height:13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DlScUA&#10;AADcAAAADwAAAGRycy9kb3ducmV2LnhtbESPQW/CMAyF75P2HyJP4jZSQJq2QlpNIBA7QrnsZhrT&#10;ljVO1QQo/Pr5MGk3W+/5vc+LfHCtulIfGs8GJuMEFHHpbcOVgUOxfn0HFSKyxdYzGbhTgDx7flpg&#10;av2Nd3Tdx0pJCIcUDdQxdqnWoazJYRj7jli0k+8dRln7StsebxLuWj1NkjftsGFpqLGjZU3lz/7i&#10;DByb6QEfu2KTuI/1LH4NxfnyvTJm9DJ8zkFFGuK/+e96awV/IrTyjEy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AOVJxQAAANwAAAAPAAAAAAAAAAAAAAAAAJgCAABkcnMv&#10;ZG93bnJldi54bWxQSwUGAAAAAAQABAD1AAAAigMAAAAA&#10;">
                  <v:textbox>
                    <w:txbxContent>
                      <w:p w:rsidR="00DB6313" w:rsidRPr="00DB6313" w:rsidRDefault="00DB6313" w:rsidP="00DB6313">
                        <w:pPr>
                          <w:spacing w:after="0" w:line="240" w:lineRule="auto"/>
                          <w:jc w:val="both"/>
                          <w:rPr>
                            <w:rFonts w:ascii="Times New Roman" w:hAnsi="Times New Roman"/>
                            <w:b/>
                            <w:color w:val="000000" w:themeColor="text1"/>
                            <w:sz w:val="18"/>
                            <w:szCs w:val="20"/>
                            <w:lang w:val="en-US"/>
                          </w:rPr>
                        </w:pPr>
                        <w:proofErr w:type="spellStart"/>
                        <w:r w:rsidRPr="00DB6313">
                          <w:rPr>
                            <w:rFonts w:ascii="Times New Roman" w:hAnsi="Times New Roman"/>
                            <w:b/>
                            <w:color w:val="000000" w:themeColor="text1"/>
                            <w:sz w:val="18"/>
                            <w:szCs w:val="20"/>
                            <w:lang w:val="en-US"/>
                          </w:rPr>
                          <w:t>Подходы</w:t>
                        </w:r>
                        <w:proofErr w:type="spellEnd"/>
                        <w:r w:rsidRPr="00DB6313">
                          <w:rPr>
                            <w:rFonts w:ascii="Times New Roman" w:hAnsi="Times New Roman"/>
                            <w:b/>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креативный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инновационный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деятельностный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компетентностный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практический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дифференциальный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индивидуальный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интеграционный</w:t>
                        </w:r>
                        <w:proofErr w:type="spellEnd"/>
                        <w:r w:rsidRPr="00DB6313">
                          <w:rPr>
                            <w:rFonts w:ascii="Times New Roman" w:hAnsi="Times New Roman"/>
                            <w:color w:val="000000" w:themeColor="text1"/>
                            <w:sz w:val="18"/>
                            <w:szCs w:val="20"/>
                            <w:lang w:val="en-US"/>
                          </w:rPr>
                          <w:t>.</w:t>
                        </w:r>
                      </w:p>
                      <w:p w:rsidR="00DB6313" w:rsidRPr="00DB6313" w:rsidRDefault="00DB6313" w:rsidP="00DB6313">
                        <w:pPr>
                          <w:spacing w:after="0" w:line="240" w:lineRule="auto"/>
                          <w:jc w:val="both"/>
                          <w:rPr>
                            <w:rFonts w:ascii="Times New Roman" w:hAnsi="Times New Roman"/>
                            <w:color w:val="000000" w:themeColor="text1"/>
                            <w:sz w:val="18"/>
                            <w:szCs w:val="20"/>
                            <w:lang w:val="en-US"/>
                          </w:rPr>
                        </w:pPr>
                        <w:proofErr w:type="spellStart"/>
                        <w:r w:rsidRPr="00DB6313">
                          <w:rPr>
                            <w:rFonts w:ascii="Times New Roman" w:hAnsi="Times New Roman"/>
                            <w:b/>
                            <w:color w:val="000000" w:themeColor="text1"/>
                            <w:sz w:val="18"/>
                            <w:szCs w:val="20"/>
                            <w:lang w:val="en-US"/>
                          </w:rPr>
                          <w:t>Принципы</w:t>
                        </w:r>
                        <w:proofErr w:type="spellEnd"/>
                        <w:r w:rsidRPr="00DB6313">
                          <w:rPr>
                            <w:rFonts w:ascii="Times New Roman" w:hAnsi="Times New Roman"/>
                            <w:b/>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научность</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исследовательский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подход</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последовательность</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связь</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практики</w:t>
                        </w:r>
                        <w:proofErr w:type="spellEnd"/>
                        <w:r w:rsidRPr="00DB6313">
                          <w:rPr>
                            <w:rFonts w:ascii="Times New Roman" w:hAnsi="Times New Roman"/>
                            <w:color w:val="000000" w:themeColor="text1"/>
                            <w:sz w:val="18"/>
                            <w:szCs w:val="20"/>
                            <w:lang w:val="en-US"/>
                          </w:rPr>
                          <w:t xml:space="preserve"> с </w:t>
                        </w:r>
                        <w:proofErr w:type="spellStart"/>
                        <w:r w:rsidRPr="00DB6313">
                          <w:rPr>
                            <w:rFonts w:ascii="Times New Roman" w:hAnsi="Times New Roman"/>
                            <w:color w:val="000000" w:themeColor="text1"/>
                            <w:sz w:val="18"/>
                            <w:szCs w:val="20"/>
                            <w:lang w:val="en-US"/>
                          </w:rPr>
                          <w:t>теорией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системность</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педагогическое</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моделирование</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эффективный</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результат</w:t>
                        </w:r>
                        <w:proofErr w:type="spellEnd"/>
                        <w:r w:rsidRPr="00DB6313">
                          <w:rPr>
                            <w:rFonts w:ascii="Times New Roman" w:hAnsi="Times New Roman"/>
                            <w:color w:val="000000" w:themeColor="text1"/>
                            <w:sz w:val="18"/>
                            <w:szCs w:val="20"/>
                            <w:lang w:val="en-US"/>
                          </w:rPr>
                          <w:t>.</w:t>
                        </w:r>
                      </w:p>
                      <w:p w:rsidR="00A55F3D" w:rsidRPr="00DB6313" w:rsidRDefault="00DB6313" w:rsidP="00DB6313">
                        <w:pPr>
                          <w:spacing w:after="0" w:line="240" w:lineRule="auto"/>
                          <w:jc w:val="both"/>
                          <w:rPr>
                            <w:rFonts w:ascii="Times New Roman" w:hAnsi="Times New Roman"/>
                            <w:color w:val="000000" w:themeColor="text1"/>
                            <w:sz w:val="18"/>
                            <w:szCs w:val="20"/>
                            <w:lang w:val="uz-Latn-UZ"/>
                          </w:rPr>
                        </w:pPr>
                        <w:proofErr w:type="spellStart"/>
                        <w:r w:rsidRPr="00DB6313">
                          <w:rPr>
                            <w:rFonts w:ascii="Times New Roman" w:hAnsi="Times New Roman"/>
                            <w:b/>
                            <w:color w:val="000000" w:themeColor="text1"/>
                            <w:sz w:val="18"/>
                            <w:szCs w:val="20"/>
                            <w:lang w:val="en-US"/>
                          </w:rPr>
                          <w:t>Формы</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обучение</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воспитание</w:t>
                        </w:r>
                        <w:proofErr w:type="spellEnd"/>
                        <w:r w:rsidRPr="00DB6313">
                          <w:rPr>
                            <w:rFonts w:ascii="Times New Roman" w:hAnsi="Times New Roman"/>
                            <w:color w:val="000000" w:themeColor="text1"/>
                            <w:sz w:val="18"/>
                            <w:szCs w:val="20"/>
                            <w:lang w:val="en-US"/>
                          </w:rPr>
                          <w:t xml:space="preserve">, </w:t>
                        </w:r>
                        <w:proofErr w:type="spellStart"/>
                        <w:r w:rsidRPr="00DB6313">
                          <w:rPr>
                            <w:rFonts w:ascii="Times New Roman" w:hAnsi="Times New Roman"/>
                            <w:color w:val="000000" w:themeColor="text1"/>
                            <w:sz w:val="18"/>
                            <w:szCs w:val="20"/>
                            <w:lang w:val="en-US"/>
                          </w:rPr>
                          <w:t>развитие</w:t>
                        </w:r>
                        <w:proofErr w:type="spellEnd"/>
                        <w:r w:rsidRPr="00DB6313">
                          <w:rPr>
                            <w:rFonts w:ascii="Times New Roman" w:hAnsi="Times New Roman"/>
                            <w:color w:val="000000" w:themeColor="text1"/>
                            <w:sz w:val="18"/>
                            <w:szCs w:val="20"/>
                            <w:lang w:val="en-US"/>
                          </w:rPr>
                          <w:t>,</w:t>
                        </w:r>
                        <w:r w:rsidRPr="00DB6313">
                          <w:rPr>
                            <w:rFonts w:ascii="Times New Roman" w:hAnsi="Times New Roman"/>
                            <w:b/>
                            <w:color w:val="000000" w:themeColor="text1"/>
                            <w:sz w:val="18"/>
                            <w:szCs w:val="20"/>
                            <w:lang w:val="en-US"/>
                          </w:rPr>
                          <w:t xml:space="preserve"> </w:t>
                        </w:r>
                        <w:proofErr w:type="spellStart"/>
                        <w:r w:rsidRPr="00DB6313">
                          <w:rPr>
                            <w:rFonts w:ascii="Times New Roman" w:hAnsi="Times New Roman"/>
                            <w:b/>
                            <w:color w:val="000000" w:themeColor="text1"/>
                            <w:sz w:val="18"/>
                            <w:szCs w:val="20"/>
                            <w:lang w:val="en-US"/>
                          </w:rPr>
                          <w:t>партнерство</w:t>
                        </w:r>
                        <w:proofErr w:type="spellEnd"/>
                        <w:r w:rsidR="00A55F3D" w:rsidRPr="00DB6313">
                          <w:rPr>
                            <w:rFonts w:ascii="Times New Roman" w:hAnsi="Times New Roman"/>
                            <w:color w:val="000000" w:themeColor="text1"/>
                            <w:sz w:val="18"/>
                            <w:szCs w:val="20"/>
                            <w:lang w:val="uz-Latn-UZ"/>
                          </w:rPr>
                          <w:t>.</w:t>
                        </w:r>
                      </w:p>
                    </w:txbxContent>
                  </v:textbox>
                </v:rect>
                <w10:wrap type="topAndBottom" anchory="line"/>
              </v:group>
            </w:pict>
          </mc:Fallback>
        </mc:AlternateContent>
      </w:r>
      <w:r w:rsidRPr="00A55F3D">
        <w:rPr>
          <w:rFonts w:ascii="Calibri" w:eastAsia="Times New Roman" w:hAnsi="Calibri" w:cs="Times New Roman"/>
          <w:lang w:val="uz-Cyrl-UZ" w:eastAsia="ru-RU"/>
        </w:rPr>
        <w:br w:type="page"/>
      </w:r>
    </w:p>
    <w:p w:rsidR="00A55F3D"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lastRenderedPageBreak/>
        <w:t>Построение модели образовательного процесса путем формирования исследовательской компетенции учащихся в результате организации малых научно-творческих лабораторий на этапах непрерывного образования основывается на использовании методологических подходов, позволяющих определить единство содержания изучаемой науки и системы, определить механизмы, обеспечивающие это единство, найти различные преемственности и последовательности. Ведущие основы модели пр</w:t>
      </w:r>
      <w:r>
        <w:rPr>
          <w:rFonts w:ascii="Times New Roman" w:eastAsia="Times New Roman" w:hAnsi="Times New Roman" w:cs="Times New Roman"/>
          <w:sz w:val="28"/>
          <w:szCs w:val="28"/>
          <w:lang w:val="uz-Cyrl-UZ" w:eastAsia="ru-RU"/>
        </w:rPr>
        <w:t>едставлены несколькими блоками</w:t>
      </w:r>
      <w:r w:rsidR="00A55F3D" w:rsidRPr="00A55F3D">
        <w:rPr>
          <w:rFonts w:ascii="Times New Roman" w:eastAsia="Times New Roman" w:hAnsi="Times New Roman" w:cs="Times New Roman"/>
          <w:sz w:val="28"/>
          <w:szCs w:val="28"/>
          <w:lang w:val="uz-Cyrl-UZ" w:eastAsia="ru-RU"/>
        </w:rPr>
        <w:t>.</w:t>
      </w:r>
    </w:p>
    <w:p w:rsidR="00A64336" w:rsidRPr="00A64336" w:rsidRDefault="006868E9" w:rsidP="00A64336">
      <w:pPr>
        <w:spacing w:after="0" w:line="360" w:lineRule="auto"/>
        <w:ind w:firstLine="709"/>
        <w:jc w:val="both"/>
        <w:rPr>
          <w:rFonts w:ascii="Times New Roman" w:eastAsia="Times New Roman" w:hAnsi="Times New Roman" w:cs="Times New Roman"/>
          <w:b/>
          <w:sz w:val="28"/>
          <w:szCs w:val="28"/>
          <w:lang w:val="uz-Cyrl-UZ" w:eastAsia="ru-RU"/>
        </w:rPr>
      </w:pPr>
      <w:r w:rsidRPr="006868E9">
        <w:rPr>
          <w:rFonts w:ascii="Times New Roman" w:eastAsia="Times New Roman" w:hAnsi="Times New Roman" w:cs="Times New Roman"/>
          <w:b/>
          <w:sz w:val="28"/>
          <w:szCs w:val="28"/>
          <w:lang w:val="uz-Cyrl-UZ" w:eastAsia="ru-RU"/>
        </w:rPr>
        <w:t>ОБСУЖДЕНИЕ</w:t>
      </w:r>
    </w:p>
    <w:p w:rsidR="006868E9" w:rsidRPr="006868E9"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Результаты исследования показывают, что формирование малых исследовательских компетенций учащихся нельзя ограничивать только одним методом или технологией. Данная компетенция развивается на основе взаимной интеграции педагогических условий, содержания обучения, методов, цифровых средств, мотивации и оценки.</w:t>
      </w:r>
    </w:p>
    <w:p w:rsidR="006868E9" w:rsidRPr="006868E9"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Важным аспектом предлагаемой модели является использование виртуальных и научно-творческих лабораторий в качестве центрального организационного инструмента исследовательской деятельности. При этом лаборатория рассматривается не как обычный электронный ресурс, а как педагогическая среда, позволяющая учащемуся реализовать исследовательский цикл от выявления проблемы до представления результата. Систематические обзоры виртуальных лабораторий отмечают их положительное влияние на усвоение концептуальных знаний.</w:t>
      </w:r>
      <w:r>
        <w:rPr>
          <w:rFonts w:ascii="Times New Roman" w:eastAsia="Times New Roman" w:hAnsi="Times New Roman" w:cs="Times New Roman"/>
          <w:sz w:val="28"/>
          <w:szCs w:val="28"/>
          <w:lang w:val="en-US" w:eastAsia="ru-RU"/>
        </w:rPr>
        <w:t xml:space="preserve"> </w:t>
      </w:r>
      <w:r w:rsidRPr="006868E9">
        <w:rPr>
          <w:rFonts w:ascii="Times New Roman" w:eastAsia="Times New Roman" w:hAnsi="Times New Roman" w:cs="Times New Roman"/>
          <w:sz w:val="28"/>
          <w:szCs w:val="28"/>
          <w:lang w:val="uz-Cyrl-UZ" w:eastAsia="ru-RU"/>
        </w:rPr>
        <w:t>Вместе с тем подчеркивается необходимость отдельной эмпирической проверки эффективности виртуальных лабораторий именно в развитии исследовательских и технических навыков.</w:t>
      </w:r>
    </w:p>
    <w:p w:rsidR="006868E9" w:rsidRPr="006868E9"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В сравнении с работами узбекских исследователей, основные направления данной модели - самостоятельный поиск, малый проект, проблемное обучение, эксперимент, рефлексия и поэтапная организация исследовательской деятельности - позволяют интегрировать существующие научно-методические взгляды с цифровой образовательной средой.</w:t>
      </w:r>
    </w:p>
    <w:p w:rsidR="00A64336" w:rsidRPr="00A64336"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lastRenderedPageBreak/>
        <w:t>Еще одной важной особенностью модели является междисциплинарная интеграция. Исследовательская деятельность учащегося может быть организована не только в рамках одного предмета, но и на основе взаимосвязи содержания родного языка, литературы, истории, информатики и других дисциплин. В материалах исследования также отмечается, что системная организация междисциплинарных связей и налаживание деятельности научных лабораторий обеспечивают сложный процесс формирования малых исследовательских компетенций.</w:t>
      </w:r>
    </w:p>
    <w:p w:rsidR="00A64336" w:rsidRPr="00A55F3D" w:rsidRDefault="006868E9" w:rsidP="00A64336">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Вместе с тем, ограничение данной модели заключается в том, что представленные материалы в основном направлены на теоретико-методический анализ и разработку модели, а широкомасштабные экспериментальные данные, статистически оценивающие эффективность модели, представлены недостаточно. В связи с этим в последующих исследованиях целесообразно проводить педагогический эксперимент на основе контрольных и экспериментальных групп, оценивать показатели компетенций в претестово-посттестовом дизайне, а также определять эффективность модели с п</w:t>
      </w:r>
      <w:r>
        <w:rPr>
          <w:rFonts w:ascii="Times New Roman" w:eastAsia="Times New Roman" w:hAnsi="Times New Roman" w:cs="Times New Roman"/>
          <w:sz w:val="28"/>
          <w:szCs w:val="28"/>
          <w:lang w:val="uz-Cyrl-UZ" w:eastAsia="ru-RU"/>
        </w:rPr>
        <w:t>омощью статистических критериев</w:t>
      </w:r>
      <w:r w:rsidR="00A64336" w:rsidRPr="00A64336">
        <w:rPr>
          <w:rFonts w:ascii="Times New Roman" w:eastAsia="Times New Roman" w:hAnsi="Times New Roman" w:cs="Times New Roman"/>
          <w:sz w:val="28"/>
          <w:szCs w:val="28"/>
          <w:lang w:val="uz-Cyrl-UZ" w:eastAsia="ru-RU"/>
        </w:rPr>
        <w:t>.</w:t>
      </w:r>
    </w:p>
    <w:p w:rsidR="00E31C99" w:rsidRPr="00E31C99" w:rsidRDefault="006868E9" w:rsidP="00E31C99">
      <w:pPr>
        <w:spacing w:after="0" w:line="360" w:lineRule="auto"/>
        <w:ind w:firstLine="709"/>
        <w:jc w:val="both"/>
        <w:rPr>
          <w:rFonts w:ascii="Times New Roman" w:eastAsia="Times New Roman" w:hAnsi="Times New Roman" w:cs="Times New Roman"/>
          <w:b/>
          <w:sz w:val="28"/>
          <w:szCs w:val="28"/>
          <w:lang w:val="uz-Cyrl-UZ" w:eastAsia="ru-RU"/>
        </w:rPr>
      </w:pPr>
      <w:r w:rsidRPr="006868E9">
        <w:rPr>
          <w:rFonts w:ascii="Times New Roman" w:eastAsia="Times New Roman" w:hAnsi="Times New Roman" w:cs="Times New Roman"/>
          <w:b/>
          <w:sz w:val="28"/>
          <w:szCs w:val="28"/>
          <w:lang w:val="uz-Cyrl-UZ" w:eastAsia="ru-RU"/>
        </w:rPr>
        <w:t>ЗАКЛЮЧЕНИЕ</w:t>
      </w:r>
    </w:p>
    <w:p w:rsidR="006868E9" w:rsidRPr="006868E9"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В условиях использования цифровых технологий подготовка учащихся к малой исследовательской деятельности требует коренного обновления содержания, методов и средств обучения. В результате исследования была разработана целостная система организационно-педагогических, педагогико-психологических и предметно-дидактических условий для формирования малых исследовательских компетенций учащихся.</w:t>
      </w:r>
    </w:p>
    <w:p w:rsidR="00E31C99" w:rsidRPr="00E31C99"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Предложенная на основе исследования методическая модель основана на органическом единстве целевого, содержательного, организационно-деятельностного, критериально-оценочного и результативного компонентов. Практический механизм модели состоит из виртуальных научно-творческих лабораторий, проблемного обучения, проектирования, исследований, модел</w:t>
      </w:r>
      <w:r>
        <w:rPr>
          <w:rFonts w:ascii="Times New Roman" w:eastAsia="Times New Roman" w:hAnsi="Times New Roman" w:cs="Times New Roman"/>
          <w:sz w:val="28"/>
          <w:szCs w:val="28"/>
          <w:lang w:val="uz-Cyrl-UZ" w:eastAsia="ru-RU"/>
        </w:rPr>
        <w:t>ирования и цифровых технологий.</w:t>
      </w:r>
    </w:p>
    <w:p w:rsidR="006868E9" w:rsidRPr="006868E9"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lastRenderedPageBreak/>
        <w:t>В результате внедрения модели в образовательный процесс создается возможность поэтапного развития у учащихся навыков выявления проблемы, постановки вопроса, поиска информации, оценки достоверности информации, выдвижения научной гипотезы, наблюдения и проведения эксперимента, анализа результатов, выводов и рефлексивной оценки своей деятельности.</w:t>
      </w:r>
    </w:p>
    <w:p w:rsidR="00BA771B" w:rsidRDefault="006868E9" w:rsidP="006868E9">
      <w:pPr>
        <w:spacing w:after="0" w:line="360" w:lineRule="auto"/>
        <w:ind w:firstLine="709"/>
        <w:jc w:val="both"/>
        <w:rPr>
          <w:rFonts w:ascii="Times New Roman" w:eastAsia="Times New Roman" w:hAnsi="Times New Roman" w:cs="Times New Roman"/>
          <w:sz w:val="28"/>
          <w:szCs w:val="28"/>
          <w:lang w:val="uz-Cyrl-UZ" w:eastAsia="ru-RU"/>
        </w:rPr>
      </w:pPr>
      <w:r w:rsidRPr="006868E9">
        <w:rPr>
          <w:rFonts w:ascii="Times New Roman" w:eastAsia="Times New Roman" w:hAnsi="Times New Roman" w:cs="Times New Roman"/>
          <w:sz w:val="28"/>
          <w:szCs w:val="28"/>
          <w:lang w:val="uz-Cyrl-UZ" w:eastAsia="ru-RU"/>
        </w:rPr>
        <w:t>Таким образом, данная методическая модель, организованная на основе цифровой образовательной среды и научно-творческих лабораторий, служит методической основой для превращения учащегося из субъекта, осваивающего готовые знания, в активного субъекта образования, способного самостоятельно мыслить, искать, решать проблемы и обосно</w:t>
      </w:r>
      <w:r>
        <w:rPr>
          <w:rFonts w:ascii="Times New Roman" w:eastAsia="Times New Roman" w:hAnsi="Times New Roman" w:cs="Times New Roman"/>
          <w:sz w:val="28"/>
          <w:szCs w:val="28"/>
          <w:lang w:val="uz-Cyrl-UZ" w:eastAsia="ru-RU"/>
        </w:rPr>
        <w:t>вывать результаты исследования</w:t>
      </w:r>
      <w:r w:rsidR="00E31C99" w:rsidRPr="00E31C99">
        <w:rPr>
          <w:rFonts w:ascii="Times New Roman" w:eastAsia="Times New Roman" w:hAnsi="Times New Roman" w:cs="Times New Roman"/>
          <w:sz w:val="28"/>
          <w:szCs w:val="28"/>
          <w:lang w:val="uz-Cyrl-UZ" w:eastAsia="ru-RU"/>
        </w:rPr>
        <w:t>.</w:t>
      </w:r>
    </w:p>
    <w:p w:rsidR="00BE006E" w:rsidRPr="00BE006E" w:rsidRDefault="00BE006E" w:rsidP="00BE006E">
      <w:pPr>
        <w:spacing w:after="0" w:line="360" w:lineRule="auto"/>
        <w:ind w:firstLine="709"/>
        <w:jc w:val="both"/>
        <w:rPr>
          <w:rFonts w:ascii="Times New Roman" w:eastAsia="Times New Roman" w:hAnsi="Times New Roman" w:cs="Times New Roman"/>
          <w:b/>
          <w:sz w:val="28"/>
          <w:szCs w:val="28"/>
          <w:lang w:val="uz-Cyrl-UZ" w:eastAsia="ru-RU"/>
        </w:rPr>
      </w:pPr>
      <w:r w:rsidRPr="00BE006E">
        <w:rPr>
          <w:rFonts w:ascii="Times New Roman" w:eastAsia="Times New Roman" w:hAnsi="Times New Roman" w:cs="Times New Roman"/>
          <w:b/>
          <w:sz w:val="28"/>
          <w:szCs w:val="28"/>
          <w:lang w:val="uz-Cyrl-UZ" w:eastAsia="ru-RU"/>
        </w:rPr>
        <w:t>FOYDALANILGAN ADABIYOTLAR RO</w:t>
      </w:r>
      <w:r w:rsidRPr="00BE006E">
        <w:rPr>
          <w:rFonts w:ascii="Times New Roman" w:eastAsia="Times New Roman" w:hAnsi="Times New Roman" w:cs="Times New Roman"/>
          <w:sz w:val="28"/>
          <w:szCs w:val="28"/>
          <w:lang w:val="uz-Cyrl-UZ" w:eastAsia="ru-RU"/>
        </w:rPr>
        <w:t>‘</w:t>
      </w:r>
      <w:r w:rsidR="00BD3038">
        <w:rPr>
          <w:rFonts w:ascii="Times New Roman" w:eastAsia="Times New Roman" w:hAnsi="Times New Roman" w:cs="Times New Roman"/>
          <w:b/>
          <w:sz w:val="28"/>
          <w:szCs w:val="28"/>
          <w:lang w:val="uz-Cyrl-UZ" w:eastAsia="ru-RU"/>
        </w:rPr>
        <w:t>YXATI</w:t>
      </w:r>
    </w:p>
    <w:p w:rsidR="004E06F0" w:rsidRPr="00BE006E" w:rsidRDefault="004E06F0" w:rsidP="004E06F0">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Zhang X., Al-</w:t>
      </w:r>
      <w:proofErr w:type="spellStart"/>
      <w:r w:rsidRPr="00BE006E">
        <w:rPr>
          <w:rFonts w:ascii="Times New Roman" w:eastAsia="Times New Roman" w:hAnsi="Times New Roman" w:cs="Times New Roman"/>
          <w:sz w:val="28"/>
          <w:szCs w:val="28"/>
          <w:lang w:val="en-US" w:eastAsia="ru-RU"/>
        </w:rPr>
        <w:t>Mekhled</w:t>
      </w:r>
      <w:proofErr w:type="spellEnd"/>
      <w:r w:rsidRPr="00BE006E">
        <w:rPr>
          <w:rFonts w:ascii="Times New Roman" w:eastAsia="Times New Roman" w:hAnsi="Times New Roman" w:cs="Times New Roman"/>
          <w:sz w:val="28"/>
          <w:szCs w:val="28"/>
          <w:lang w:val="en-US" w:eastAsia="ru-RU"/>
        </w:rPr>
        <w:t xml:space="preserve"> D., Choate J. Are virtual physiology laboratories effective for student learning? A systematic review // Advances in Physiology Education. – 2021. – Vol. 45, №3. – P. 467–480. DOI:10.1152/advan.00016.2021.</w:t>
      </w:r>
    </w:p>
    <w:p w:rsidR="004E06F0" w:rsidRPr="00BE006E" w:rsidRDefault="004E06F0" w:rsidP="004E06F0">
      <w:pPr>
        <w:numPr>
          <w:ilvl w:val="0"/>
          <w:numId w:val="44"/>
        </w:numPr>
        <w:autoSpaceDE w:val="0"/>
        <w:autoSpaceDN w:val="0"/>
        <w:spacing w:after="0" w:line="240" w:lineRule="auto"/>
        <w:ind w:left="0" w:firstLine="709"/>
        <w:contextualSpacing/>
        <w:jc w:val="both"/>
        <w:rPr>
          <w:rFonts w:ascii="Calibri" w:eastAsia="Times New Roman" w:hAnsi="Calibri" w:cs="Times New Roman"/>
          <w:sz w:val="20"/>
          <w:szCs w:val="20"/>
          <w:lang w:val="en-US" w:eastAsia="ru-RU"/>
        </w:rPr>
      </w:pPr>
      <w:r w:rsidRPr="00BE006E">
        <w:rPr>
          <w:rFonts w:ascii="Times New Roman" w:eastAsia="Times New Roman" w:hAnsi="Times New Roman" w:cs="Times New Roman"/>
          <w:sz w:val="28"/>
          <w:szCs w:val="28"/>
          <w:lang w:val="en-US" w:eastAsia="ru-RU"/>
        </w:rPr>
        <w:t>Li J., Liang W. Effectiveness of virtual laboratory in engineering education: A meta-analysis // PLOS ONE. – 2024. DOI:10.1371/</w:t>
      </w:r>
      <w:proofErr w:type="gramStart"/>
      <w:r w:rsidRPr="00BE006E">
        <w:rPr>
          <w:rFonts w:ascii="Times New Roman" w:eastAsia="Times New Roman" w:hAnsi="Times New Roman" w:cs="Times New Roman"/>
          <w:sz w:val="28"/>
          <w:szCs w:val="28"/>
          <w:lang w:val="en-US" w:eastAsia="ru-RU"/>
        </w:rPr>
        <w:t>journal.pone.0316269 .</w:t>
      </w:r>
      <w:proofErr w:type="gramEnd"/>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Husanboyeva</w:t>
      </w:r>
      <w:proofErr w:type="spellEnd"/>
      <w:r w:rsidRPr="00BE006E">
        <w:rPr>
          <w:rFonts w:ascii="Times New Roman" w:eastAsia="Times New Roman" w:hAnsi="Times New Roman" w:cs="Times New Roman"/>
          <w:sz w:val="28"/>
          <w:szCs w:val="28"/>
          <w:lang w:val="en-US" w:eastAsia="ru-RU"/>
        </w:rPr>
        <w:t xml:space="preserve"> Q. </w:t>
      </w:r>
      <w:proofErr w:type="spellStart"/>
      <w:r w:rsidRPr="00BE006E">
        <w:rPr>
          <w:rFonts w:ascii="Times New Roman" w:eastAsia="Times New Roman" w:hAnsi="Times New Roman" w:cs="Times New Roman"/>
          <w:sz w:val="28"/>
          <w:szCs w:val="28"/>
          <w:lang w:val="en-US" w:eastAsia="ru-RU"/>
        </w:rPr>
        <w:t>Adabiyot</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o‘qitish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metodikasi</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va</w:t>
      </w:r>
      <w:proofErr w:type="spellEnd"/>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muammoli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O‘quv-metodik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qo‘llanma</w:t>
      </w:r>
      <w:proofErr w:type="spellEnd"/>
      <w:r w:rsidRPr="00BE006E">
        <w:rPr>
          <w:rFonts w:ascii="Times New Roman" w:eastAsia="Times New Roman" w:hAnsi="Times New Roman" w:cs="Times New Roman"/>
          <w:sz w:val="28"/>
          <w:szCs w:val="28"/>
          <w:lang w:val="en-US" w:eastAsia="ru-RU"/>
        </w:rPr>
        <w:t xml:space="preserve">. – Toshkent: </w:t>
      </w:r>
      <w:proofErr w:type="spellStart"/>
      <w:r w:rsidRPr="00BE006E">
        <w:rPr>
          <w:rFonts w:ascii="Times New Roman" w:eastAsia="Times New Roman" w:hAnsi="Times New Roman" w:cs="Times New Roman"/>
          <w:sz w:val="28"/>
          <w:szCs w:val="28"/>
          <w:lang w:val="en-US" w:eastAsia="ru-RU"/>
        </w:rPr>
        <w:t>Innovatsiya-Ziyo</w:t>
      </w:r>
      <w:proofErr w:type="spellEnd"/>
      <w:r w:rsidRPr="00BE006E">
        <w:rPr>
          <w:rFonts w:ascii="Times New Roman" w:eastAsia="Times New Roman" w:hAnsi="Times New Roman" w:cs="Times New Roman"/>
          <w:sz w:val="28"/>
          <w:szCs w:val="28"/>
          <w:lang w:val="en-US" w:eastAsia="ru-RU"/>
        </w:rPr>
        <w:t>, 2022. – 404 b.</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Tillayeva</w:t>
      </w:r>
      <w:proofErr w:type="spellEnd"/>
      <w:r w:rsidRPr="00BE006E">
        <w:rPr>
          <w:rFonts w:ascii="Times New Roman" w:eastAsia="Times New Roman" w:hAnsi="Times New Roman" w:cs="Times New Roman"/>
          <w:sz w:val="28"/>
          <w:szCs w:val="28"/>
          <w:lang w:val="en-US" w:eastAsia="ru-RU"/>
        </w:rPr>
        <w:t xml:space="preserve"> R.T. </w:t>
      </w:r>
      <w:proofErr w:type="spellStart"/>
      <w:r w:rsidRPr="00BE006E">
        <w:rPr>
          <w:rFonts w:ascii="Times New Roman" w:eastAsia="Times New Roman" w:hAnsi="Times New Roman" w:cs="Times New Roman"/>
          <w:sz w:val="28"/>
          <w:szCs w:val="28"/>
          <w:lang w:val="en-US" w:eastAsia="ru-RU"/>
        </w:rPr>
        <w:t>O‘quvchilarda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kompetensiyalarini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shakllantirishning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psixologik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xususiyatlari</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Pedagogik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mahorat</w:t>
      </w:r>
      <w:proofErr w:type="spellEnd"/>
      <w:r w:rsidRPr="00BE006E">
        <w:rPr>
          <w:rFonts w:ascii="Times New Roman" w:eastAsia="Times New Roman" w:hAnsi="Times New Roman" w:cs="Times New Roman"/>
          <w:sz w:val="28"/>
          <w:szCs w:val="28"/>
          <w:lang w:val="en-US" w:eastAsia="ru-RU"/>
        </w:rPr>
        <w:t>. – 2023. – №10.</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BE006E">
        <w:rPr>
          <w:rFonts w:ascii="Times New Roman" w:eastAsia="Times New Roman" w:hAnsi="Times New Roman" w:cs="Times New Roman"/>
          <w:sz w:val="28"/>
          <w:szCs w:val="28"/>
          <w:lang w:val="en-US" w:eastAsia="ru-RU"/>
        </w:rPr>
        <w:t>Yaqubov</w:t>
      </w:r>
      <w:proofErr w:type="spellEnd"/>
      <w:r w:rsidRPr="00BE006E">
        <w:rPr>
          <w:rFonts w:ascii="Times New Roman" w:eastAsia="Times New Roman" w:hAnsi="Times New Roman" w:cs="Times New Roman"/>
          <w:sz w:val="28"/>
          <w:szCs w:val="28"/>
          <w:lang w:val="en-US" w:eastAsia="ru-RU"/>
        </w:rPr>
        <w:t xml:space="preserve">, F. 2025. </w:t>
      </w:r>
      <w:proofErr w:type="spellStart"/>
      <w:r w:rsidRPr="00BE006E">
        <w:rPr>
          <w:rFonts w:ascii="Times New Roman" w:eastAsia="Times New Roman" w:hAnsi="Times New Roman" w:cs="Times New Roman"/>
          <w:sz w:val="28"/>
          <w:szCs w:val="28"/>
          <w:lang w:val="en-US" w:eastAsia="ru-RU"/>
        </w:rPr>
        <w:t>Ilmiy-tadqiqotchilik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kompetentligining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mazmuni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tarkibiy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tuzilishi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eastAsia="ru-RU"/>
        </w:rPr>
        <w:t>Ижтимоий-гуманитар</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фанларнинг</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долзарб</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муаммолари</w:t>
      </w:r>
      <w:proofErr w:type="spellEnd"/>
      <w:r w:rsidRPr="00BE006E">
        <w:rPr>
          <w:rFonts w:ascii="Times New Roman" w:eastAsia="Times New Roman" w:hAnsi="Times New Roman" w:cs="Times New Roman"/>
          <w:sz w:val="28"/>
          <w:szCs w:val="28"/>
          <w:lang w:eastAsia="ru-RU"/>
        </w:rPr>
        <w:t>/. 5, 4 (</w:t>
      </w:r>
      <w:r w:rsidRPr="00BE006E">
        <w:rPr>
          <w:rFonts w:ascii="Times New Roman" w:eastAsia="Times New Roman" w:hAnsi="Times New Roman" w:cs="Times New Roman"/>
          <w:sz w:val="28"/>
          <w:szCs w:val="28"/>
          <w:lang w:val="en-US" w:eastAsia="ru-RU"/>
        </w:rPr>
        <w:t>Apr</w:t>
      </w:r>
      <w:r w:rsidRPr="00BE006E">
        <w:rPr>
          <w:rFonts w:ascii="Times New Roman" w:eastAsia="Times New Roman" w:hAnsi="Times New Roman" w:cs="Times New Roman"/>
          <w:sz w:val="28"/>
          <w:szCs w:val="28"/>
          <w:lang w:eastAsia="ru-RU"/>
        </w:rPr>
        <w:t xml:space="preserve">. 2025), 482–485. </w:t>
      </w:r>
      <w:r w:rsidRPr="00BE006E">
        <w:rPr>
          <w:rFonts w:ascii="Times New Roman" w:eastAsia="Times New Roman" w:hAnsi="Times New Roman" w:cs="Times New Roman"/>
          <w:sz w:val="28"/>
          <w:szCs w:val="28"/>
          <w:lang w:val="en-US" w:eastAsia="ru-RU"/>
        </w:rPr>
        <w:t>DOI</w:t>
      </w:r>
      <w:r w:rsidRPr="00BE006E">
        <w:rPr>
          <w:rFonts w:ascii="Times New Roman" w:eastAsia="Times New Roman" w:hAnsi="Times New Roman" w:cs="Times New Roman"/>
          <w:sz w:val="28"/>
          <w:szCs w:val="28"/>
          <w:lang w:eastAsia="ru-RU"/>
        </w:rPr>
        <w:t>:</w:t>
      </w:r>
      <w:hyperlink r:id="rId12" w:history="1">
        <w:r w:rsidRPr="00BE006E">
          <w:rPr>
            <w:rFonts w:ascii="Times New Roman" w:eastAsia="Times New Roman" w:hAnsi="Times New Roman" w:cs="Times New Roman"/>
            <w:color w:val="0563C1"/>
            <w:sz w:val="28"/>
            <w:szCs w:val="28"/>
            <w:u w:val="single"/>
            <w:lang w:val="en-US" w:eastAsia="ru-RU"/>
          </w:rPr>
          <w:t>https</w:t>
        </w:r>
        <w:r w:rsidRPr="00BE006E">
          <w:rPr>
            <w:rFonts w:ascii="Times New Roman" w:eastAsia="Times New Roman" w:hAnsi="Times New Roman" w:cs="Times New Roman"/>
            <w:color w:val="0563C1"/>
            <w:sz w:val="28"/>
            <w:szCs w:val="28"/>
            <w:u w:val="single"/>
            <w:lang w:eastAsia="ru-RU"/>
          </w:rPr>
          <w:t>://</w:t>
        </w:r>
        <w:proofErr w:type="spellStart"/>
        <w:r w:rsidRPr="00BE006E">
          <w:rPr>
            <w:rFonts w:ascii="Times New Roman" w:eastAsia="Times New Roman" w:hAnsi="Times New Roman" w:cs="Times New Roman"/>
            <w:color w:val="0563C1"/>
            <w:sz w:val="28"/>
            <w:szCs w:val="28"/>
            <w:u w:val="single"/>
            <w:lang w:val="en-US" w:eastAsia="ru-RU"/>
          </w:rPr>
          <w:t>doi</w:t>
        </w:r>
        <w:proofErr w:type="spellEnd"/>
        <w:r w:rsidRPr="00BE006E">
          <w:rPr>
            <w:rFonts w:ascii="Times New Roman" w:eastAsia="Times New Roman" w:hAnsi="Times New Roman" w:cs="Times New Roman"/>
            <w:color w:val="0563C1"/>
            <w:sz w:val="28"/>
            <w:szCs w:val="28"/>
            <w:u w:val="single"/>
            <w:lang w:eastAsia="ru-RU"/>
          </w:rPr>
          <w:t>.</w:t>
        </w:r>
        <w:r w:rsidRPr="00BE006E">
          <w:rPr>
            <w:rFonts w:ascii="Times New Roman" w:eastAsia="Times New Roman" w:hAnsi="Times New Roman" w:cs="Times New Roman"/>
            <w:color w:val="0563C1"/>
            <w:sz w:val="28"/>
            <w:szCs w:val="28"/>
            <w:u w:val="single"/>
            <w:lang w:val="en-US" w:eastAsia="ru-RU"/>
          </w:rPr>
          <w:t>org</w:t>
        </w:r>
        <w:r w:rsidRPr="00BE006E">
          <w:rPr>
            <w:rFonts w:ascii="Times New Roman" w:eastAsia="Times New Roman" w:hAnsi="Times New Roman" w:cs="Times New Roman"/>
            <w:color w:val="0563C1"/>
            <w:sz w:val="28"/>
            <w:szCs w:val="28"/>
            <w:u w:val="single"/>
            <w:lang w:eastAsia="ru-RU"/>
          </w:rPr>
          <w:t>/10.47390/</w:t>
        </w:r>
        <w:r w:rsidRPr="00BE006E">
          <w:rPr>
            <w:rFonts w:ascii="Times New Roman" w:eastAsia="Times New Roman" w:hAnsi="Times New Roman" w:cs="Times New Roman"/>
            <w:color w:val="0563C1"/>
            <w:sz w:val="28"/>
            <w:szCs w:val="28"/>
            <w:u w:val="single"/>
            <w:lang w:val="en-US" w:eastAsia="ru-RU"/>
          </w:rPr>
          <w:t>SPR</w:t>
        </w:r>
        <w:r w:rsidRPr="00BE006E">
          <w:rPr>
            <w:rFonts w:ascii="Times New Roman" w:eastAsia="Times New Roman" w:hAnsi="Times New Roman" w:cs="Times New Roman"/>
            <w:color w:val="0563C1"/>
            <w:sz w:val="28"/>
            <w:szCs w:val="28"/>
            <w:u w:val="single"/>
            <w:lang w:eastAsia="ru-RU"/>
          </w:rPr>
          <w:t>1342</w:t>
        </w:r>
        <w:r w:rsidRPr="00BE006E">
          <w:rPr>
            <w:rFonts w:ascii="Times New Roman" w:eastAsia="Times New Roman" w:hAnsi="Times New Roman" w:cs="Times New Roman"/>
            <w:color w:val="0563C1"/>
            <w:sz w:val="28"/>
            <w:szCs w:val="28"/>
            <w:u w:val="single"/>
            <w:lang w:val="en-US" w:eastAsia="ru-RU"/>
          </w:rPr>
          <w:t>V</w:t>
        </w:r>
        <w:r w:rsidRPr="00BE006E">
          <w:rPr>
            <w:rFonts w:ascii="Times New Roman" w:eastAsia="Times New Roman" w:hAnsi="Times New Roman" w:cs="Times New Roman"/>
            <w:color w:val="0563C1"/>
            <w:sz w:val="28"/>
            <w:szCs w:val="28"/>
            <w:u w:val="single"/>
            <w:lang w:eastAsia="ru-RU"/>
          </w:rPr>
          <w:t>5</w:t>
        </w:r>
        <w:r w:rsidRPr="00BE006E">
          <w:rPr>
            <w:rFonts w:ascii="Times New Roman" w:eastAsia="Times New Roman" w:hAnsi="Times New Roman" w:cs="Times New Roman"/>
            <w:color w:val="0563C1"/>
            <w:sz w:val="28"/>
            <w:szCs w:val="28"/>
            <w:u w:val="single"/>
            <w:lang w:val="en-US" w:eastAsia="ru-RU"/>
          </w:rPr>
          <w:t>I</w:t>
        </w:r>
        <w:r w:rsidRPr="00BE006E">
          <w:rPr>
            <w:rFonts w:ascii="Times New Roman" w:eastAsia="Times New Roman" w:hAnsi="Times New Roman" w:cs="Times New Roman"/>
            <w:color w:val="0563C1"/>
            <w:sz w:val="28"/>
            <w:szCs w:val="28"/>
            <w:u w:val="single"/>
            <w:lang w:eastAsia="ru-RU"/>
          </w:rPr>
          <w:t>4</w:t>
        </w:r>
        <w:r w:rsidRPr="00BE006E">
          <w:rPr>
            <w:rFonts w:ascii="Times New Roman" w:eastAsia="Times New Roman" w:hAnsi="Times New Roman" w:cs="Times New Roman"/>
            <w:color w:val="0563C1"/>
            <w:sz w:val="28"/>
            <w:szCs w:val="28"/>
            <w:u w:val="single"/>
            <w:lang w:val="en-US" w:eastAsia="ru-RU"/>
          </w:rPr>
          <w:t>Y</w:t>
        </w:r>
        <w:r w:rsidRPr="00BE006E">
          <w:rPr>
            <w:rFonts w:ascii="Times New Roman" w:eastAsia="Times New Roman" w:hAnsi="Times New Roman" w:cs="Times New Roman"/>
            <w:color w:val="0563C1"/>
            <w:sz w:val="28"/>
            <w:szCs w:val="28"/>
            <w:u w:val="single"/>
            <w:lang w:eastAsia="ru-RU"/>
          </w:rPr>
          <w:t>2025</w:t>
        </w:r>
        <w:r w:rsidRPr="00BE006E">
          <w:rPr>
            <w:rFonts w:ascii="Times New Roman" w:eastAsia="Times New Roman" w:hAnsi="Times New Roman" w:cs="Times New Roman"/>
            <w:color w:val="0563C1"/>
            <w:sz w:val="28"/>
            <w:szCs w:val="28"/>
            <w:u w:val="single"/>
            <w:lang w:val="en-US" w:eastAsia="ru-RU"/>
          </w:rPr>
          <w:t>N</w:t>
        </w:r>
        <w:r w:rsidRPr="00BE006E">
          <w:rPr>
            <w:rFonts w:ascii="Times New Roman" w:eastAsia="Times New Roman" w:hAnsi="Times New Roman" w:cs="Times New Roman"/>
            <w:color w:val="0563C1"/>
            <w:sz w:val="28"/>
            <w:szCs w:val="28"/>
            <w:u w:val="single"/>
            <w:lang w:eastAsia="ru-RU"/>
          </w:rPr>
          <w:t>72</w:t>
        </w:r>
      </w:hyperlink>
      <w:r w:rsidRPr="00BE006E">
        <w:rPr>
          <w:rFonts w:ascii="Times New Roman" w:eastAsia="Times New Roman" w:hAnsi="Times New Roman" w:cs="Times New Roman"/>
          <w:sz w:val="28"/>
          <w:szCs w:val="28"/>
          <w:lang w:eastAsia="ru-RU"/>
        </w:rPr>
        <w:t>.</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Qosimova</w:t>
      </w:r>
      <w:proofErr w:type="spellEnd"/>
      <w:r w:rsidRPr="00BE006E">
        <w:rPr>
          <w:rFonts w:ascii="Times New Roman" w:eastAsia="Times New Roman" w:hAnsi="Times New Roman" w:cs="Times New Roman"/>
          <w:sz w:val="28"/>
          <w:szCs w:val="28"/>
          <w:lang w:val="en-US" w:eastAsia="ru-RU"/>
        </w:rPr>
        <w:t xml:space="preserve"> K., </w:t>
      </w:r>
      <w:proofErr w:type="spellStart"/>
      <w:r w:rsidRPr="00BE006E">
        <w:rPr>
          <w:rFonts w:ascii="Times New Roman" w:eastAsia="Times New Roman" w:hAnsi="Times New Roman" w:cs="Times New Roman"/>
          <w:sz w:val="28"/>
          <w:szCs w:val="28"/>
          <w:lang w:val="en-US" w:eastAsia="ru-RU"/>
        </w:rPr>
        <w:t>Matjonov</w:t>
      </w:r>
      <w:proofErr w:type="spellEnd"/>
      <w:r w:rsidRPr="00BE006E">
        <w:rPr>
          <w:rFonts w:ascii="Times New Roman" w:eastAsia="Times New Roman" w:hAnsi="Times New Roman" w:cs="Times New Roman"/>
          <w:sz w:val="28"/>
          <w:szCs w:val="28"/>
          <w:lang w:val="en-US" w:eastAsia="ru-RU"/>
        </w:rPr>
        <w:t xml:space="preserve"> S., </w:t>
      </w:r>
      <w:proofErr w:type="spellStart"/>
      <w:r w:rsidRPr="00BE006E">
        <w:rPr>
          <w:rFonts w:ascii="Times New Roman" w:eastAsia="Times New Roman" w:hAnsi="Times New Roman" w:cs="Times New Roman"/>
          <w:sz w:val="28"/>
          <w:szCs w:val="28"/>
          <w:lang w:val="en-US" w:eastAsia="ru-RU"/>
        </w:rPr>
        <w:t>G‘ulomova</w:t>
      </w:r>
      <w:proofErr w:type="spellEnd"/>
      <w:r w:rsidRPr="00BE006E">
        <w:rPr>
          <w:rFonts w:ascii="Times New Roman" w:eastAsia="Times New Roman" w:hAnsi="Times New Roman" w:cs="Times New Roman"/>
          <w:sz w:val="28"/>
          <w:szCs w:val="28"/>
          <w:lang w:val="en-US" w:eastAsia="ru-RU"/>
        </w:rPr>
        <w:t xml:space="preserve"> X., </w:t>
      </w:r>
      <w:proofErr w:type="spellStart"/>
      <w:r w:rsidRPr="00BE006E">
        <w:rPr>
          <w:rFonts w:ascii="Times New Roman" w:eastAsia="Times New Roman" w:hAnsi="Times New Roman" w:cs="Times New Roman"/>
          <w:sz w:val="28"/>
          <w:szCs w:val="28"/>
          <w:lang w:val="en-US" w:eastAsia="ru-RU"/>
        </w:rPr>
        <w:t>Yo‘ldosheva</w:t>
      </w:r>
      <w:proofErr w:type="spellEnd"/>
      <w:r w:rsidRPr="00BE006E">
        <w:rPr>
          <w:rFonts w:ascii="Times New Roman" w:eastAsia="Times New Roman" w:hAnsi="Times New Roman" w:cs="Times New Roman"/>
          <w:sz w:val="28"/>
          <w:szCs w:val="28"/>
          <w:lang w:val="en-US" w:eastAsia="ru-RU"/>
        </w:rPr>
        <w:t xml:space="preserve"> Sh., </w:t>
      </w:r>
      <w:proofErr w:type="spellStart"/>
      <w:r w:rsidRPr="00BE006E">
        <w:rPr>
          <w:rFonts w:ascii="Times New Roman" w:eastAsia="Times New Roman" w:hAnsi="Times New Roman" w:cs="Times New Roman"/>
          <w:sz w:val="28"/>
          <w:szCs w:val="28"/>
          <w:lang w:val="en-US" w:eastAsia="ru-RU"/>
        </w:rPr>
        <w:t>Sariyev</w:t>
      </w:r>
      <w:proofErr w:type="spellEnd"/>
      <w:r w:rsidRPr="00BE006E">
        <w:rPr>
          <w:rFonts w:ascii="Times New Roman" w:eastAsia="Times New Roman" w:hAnsi="Times New Roman" w:cs="Times New Roman"/>
          <w:sz w:val="28"/>
          <w:szCs w:val="28"/>
          <w:lang w:val="en-US" w:eastAsia="ru-RU"/>
        </w:rPr>
        <w:t xml:space="preserve"> Sh. </w:t>
      </w:r>
      <w:proofErr w:type="spellStart"/>
      <w:r w:rsidRPr="00BE006E">
        <w:rPr>
          <w:rFonts w:ascii="Times New Roman" w:eastAsia="Times New Roman" w:hAnsi="Times New Roman" w:cs="Times New Roman"/>
          <w:sz w:val="28"/>
          <w:szCs w:val="28"/>
          <w:lang w:val="en-US" w:eastAsia="ru-RU"/>
        </w:rPr>
        <w:t>Ona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tili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o‘qitish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metodikasi</w:t>
      </w:r>
      <w:proofErr w:type="spellEnd"/>
      <w:r w:rsidRPr="00BE006E">
        <w:rPr>
          <w:rFonts w:ascii="Times New Roman" w:eastAsia="Times New Roman" w:hAnsi="Times New Roman" w:cs="Times New Roman"/>
          <w:sz w:val="28"/>
          <w:szCs w:val="28"/>
          <w:lang w:val="en-US" w:eastAsia="ru-RU"/>
        </w:rPr>
        <w:t xml:space="preserve">. – Toshkent: </w:t>
      </w:r>
      <w:proofErr w:type="spellStart"/>
      <w:r w:rsidRPr="00BE006E">
        <w:rPr>
          <w:rFonts w:ascii="Times New Roman" w:eastAsia="Times New Roman" w:hAnsi="Times New Roman" w:cs="Times New Roman"/>
          <w:sz w:val="28"/>
          <w:szCs w:val="28"/>
          <w:lang w:val="en-US" w:eastAsia="ru-RU"/>
        </w:rPr>
        <w:t>Noshir</w:t>
      </w:r>
      <w:proofErr w:type="spellEnd"/>
      <w:r w:rsidRPr="00BE006E">
        <w:rPr>
          <w:rFonts w:ascii="Times New Roman" w:eastAsia="Times New Roman" w:hAnsi="Times New Roman" w:cs="Times New Roman"/>
          <w:sz w:val="28"/>
          <w:szCs w:val="28"/>
          <w:lang w:val="en-US" w:eastAsia="ru-RU"/>
        </w:rPr>
        <w:t>, 2009.</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Abdullayeva</w:t>
      </w:r>
      <w:proofErr w:type="spellEnd"/>
      <w:r w:rsidRPr="00BE006E">
        <w:rPr>
          <w:rFonts w:ascii="Times New Roman" w:eastAsia="Times New Roman" w:hAnsi="Times New Roman" w:cs="Times New Roman"/>
          <w:sz w:val="28"/>
          <w:szCs w:val="28"/>
          <w:lang w:val="en-US" w:eastAsia="ru-RU"/>
        </w:rPr>
        <w:t xml:space="preserve"> S.A. Maktab </w:t>
      </w:r>
      <w:proofErr w:type="spellStart"/>
      <w:r w:rsidRPr="00BE006E">
        <w:rPr>
          <w:rFonts w:ascii="Times New Roman" w:eastAsia="Times New Roman" w:hAnsi="Times New Roman" w:cs="Times New Roman"/>
          <w:sz w:val="28"/>
          <w:szCs w:val="28"/>
          <w:lang w:val="en-US" w:eastAsia="ru-RU"/>
        </w:rPr>
        <w:t>o‘quvchilarining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kompetensiyalarini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rivojlantirishda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o‘qituvchining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o‘rni</w:t>
      </w:r>
      <w:proofErr w:type="spellEnd"/>
      <w:r w:rsidRPr="00BE006E">
        <w:rPr>
          <w:rFonts w:ascii="Times New Roman" w:eastAsia="Times New Roman" w:hAnsi="Times New Roman" w:cs="Times New Roman"/>
          <w:sz w:val="28"/>
          <w:szCs w:val="28"/>
          <w:lang w:val="en-US" w:eastAsia="ru-RU"/>
        </w:rPr>
        <w:t xml:space="preserve"> // </w:t>
      </w:r>
      <w:r w:rsidRPr="00BE006E">
        <w:rPr>
          <w:rFonts w:ascii="Times New Roman" w:eastAsia="Times New Roman" w:hAnsi="Times New Roman" w:cs="Times New Roman"/>
          <w:sz w:val="28"/>
          <w:szCs w:val="28"/>
          <w:lang w:eastAsia="ru-RU"/>
        </w:rPr>
        <w:t>Образование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наука</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инновационные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идеи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в</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мире</w:t>
      </w:r>
      <w:r w:rsidRPr="00BE006E">
        <w:rPr>
          <w:rFonts w:ascii="Times New Roman" w:eastAsia="Times New Roman" w:hAnsi="Times New Roman" w:cs="Times New Roman"/>
          <w:sz w:val="28"/>
          <w:szCs w:val="28"/>
          <w:lang w:val="en-US" w:eastAsia="ru-RU"/>
        </w:rPr>
        <w:t>. – 2024. – Vol. 46, №4. – B. 86–89.</w:t>
      </w:r>
    </w:p>
    <w:p w:rsidR="00BE006E" w:rsidRPr="00154152"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154152">
        <w:rPr>
          <w:rFonts w:ascii="Times New Roman" w:eastAsia="Times New Roman" w:hAnsi="Times New Roman" w:cs="Times New Roman"/>
          <w:sz w:val="28"/>
          <w:szCs w:val="28"/>
          <w:lang w:val="en-US" w:eastAsia="ru-RU"/>
        </w:rPr>
        <w:t>Umarova</w:t>
      </w:r>
      <w:proofErr w:type="spellEnd"/>
      <w:r w:rsidRPr="00154152">
        <w:rPr>
          <w:rFonts w:ascii="Times New Roman" w:eastAsia="Times New Roman" w:hAnsi="Times New Roman" w:cs="Times New Roman"/>
          <w:sz w:val="28"/>
          <w:szCs w:val="28"/>
          <w:lang w:val="en-US" w:eastAsia="ru-RU"/>
        </w:rPr>
        <w:t xml:space="preserve"> Z.A. Talabalar </w:t>
      </w:r>
      <w:proofErr w:type="spellStart"/>
      <w:r w:rsidRPr="00154152">
        <w:rPr>
          <w:rFonts w:ascii="Times New Roman" w:eastAsia="Times New Roman" w:hAnsi="Times New Roman" w:cs="Times New Roman"/>
          <w:sz w:val="28"/>
          <w:szCs w:val="28"/>
          <w:lang w:val="en-US" w:eastAsia="ru-RU"/>
        </w:rPr>
        <w:t>mustaqil</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tayyorgarligini</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rivojlantirishda</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raqamli</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texnologiyalar</w:t>
      </w:r>
      <w:proofErr w:type="spellEnd"/>
      <w:r w:rsidRPr="00154152">
        <w:rPr>
          <w:rFonts w:ascii="Times New Roman" w:eastAsia="Times New Roman" w:hAnsi="Times New Roman" w:cs="Times New Roman"/>
          <w:sz w:val="28"/>
          <w:szCs w:val="28"/>
          <w:lang w:val="en-US" w:eastAsia="ru-RU"/>
        </w:rPr>
        <w:t xml:space="preserve"> // </w:t>
      </w:r>
      <w:proofErr w:type="spellStart"/>
      <w:r w:rsidRPr="00154152">
        <w:rPr>
          <w:rFonts w:ascii="Times New Roman" w:eastAsia="Times New Roman" w:hAnsi="Times New Roman" w:cs="Times New Roman"/>
          <w:sz w:val="28"/>
          <w:szCs w:val="28"/>
          <w:lang w:val="en-US" w:eastAsia="ru-RU"/>
        </w:rPr>
        <w:t>Raqamli</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ta’lim</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texnologiyalari</w:t>
      </w:r>
      <w:proofErr w:type="spellEnd"/>
      <w:r w:rsidRPr="00154152">
        <w:rPr>
          <w:rFonts w:ascii="Times New Roman" w:eastAsia="Times New Roman" w:hAnsi="Times New Roman" w:cs="Times New Roman"/>
          <w:sz w:val="28"/>
          <w:szCs w:val="28"/>
          <w:lang w:val="en-US" w:eastAsia="ru-RU"/>
        </w:rPr>
        <w:t>. – Toshkent, 2024. – B. 53–56.</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BE006E">
        <w:rPr>
          <w:rFonts w:ascii="Times New Roman" w:eastAsia="Times New Roman" w:hAnsi="Times New Roman" w:cs="Times New Roman"/>
          <w:sz w:val="28"/>
          <w:szCs w:val="28"/>
          <w:lang w:eastAsia="ru-RU"/>
        </w:rPr>
        <w:t>Nilufar</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Yuldasheva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Abdullayevna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Bekturdiyev</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Sanjarbek</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Sharifboyevich</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Nurmatova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Nargiza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Saidovna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G‘ofurova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Muxlisa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G‘ulom</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qizi</w:t>
      </w:r>
      <w:proofErr w:type="spellEnd"/>
      <w:r w:rsidRPr="00BE006E">
        <w:rPr>
          <w:rFonts w:ascii="Times New Roman" w:eastAsia="Times New Roman" w:hAnsi="Times New Roman" w:cs="Times New Roman"/>
          <w:sz w:val="28"/>
          <w:szCs w:val="28"/>
          <w:lang w:eastAsia="ru-RU"/>
        </w:rPr>
        <w:t xml:space="preserve"> // </w:t>
      </w:r>
      <w:proofErr w:type="spellStart"/>
      <w:r w:rsidRPr="00BE006E">
        <w:rPr>
          <w:rFonts w:ascii="Times New Roman" w:eastAsia="Times New Roman" w:hAnsi="Times New Roman" w:cs="Times New Roman"/>
          <w:sz w:val="28"/>
          <w:szCs w:val="28"/>
          <w:lang w:eastAsia="ru-RU"/>
        </w:rPr>
        <w:t>Umumiy</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o‘rta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ta’lim</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tizimida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pedagog</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kadrlarni</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uzluksiz</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kasbiy</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rivojlantirishning</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muqobil</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raqamli</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shakllari</w:t>
      </w:r>
      <w:proofErr w:type="spellEnd"/>
      <w:r w:rsidRPr="00BE006E">
        <w:rPr>
          <w:rFonts w:ascii="Times New Roman" w:eastAsia="Times New Roman" w:hAnsi="Times New Roman" w:cs="Times New Roman"/>
          <w:sz w:val="28"/>
          <w:szCs w:val="28"/>
          <w:lang w:eastAsia="ru-RU"/>
        </w:rPr>
        <w:t xml:space="preserve"> // “</w:t>
      </w:r>
      <w:proofErr w:type="spellStart"/>
      <w:r w:rsidRPr="00BE006E">
        <w:rPr>
          <w:rFonts w:ascii="Times New Roman" w:eastAsia="Times New Roman" w:hAnsi="Times New Roman" w:cs="Times New Roman"/>
          <w:sz w:val="28"/>
          <w:szCs w:val="28"/>
          <w:lang w:eastAsia="ru-RU"/>
        </w:rPr>
        <w:t>Raqamli</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infratuzilmani</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joriy</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etish</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muammo</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lastRenderedPageBreak/>
        <w:t>innovatsion</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yechimlar</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mavzusida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respublika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ilmiy-amaliy</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anjuman</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Toshkent</w:t>
      </w:r>
      <w:proofErr w:type="spellEnd"/>
      <w:r w:rsidRPr="00BE006E">
        <w:rPr>
          <w:rFonts w:ascii="Times New Roman" w:eastAsia="Times New Roman" w:hAnsi="Times New Roman" w:cs="Times New Roman"/>
          <w:sz w:val="28"/>
          <w:szCs w:val="28"/>
          <w:lang w:eastAsia="ru-RU"/>
        </w:rPr>
        <w:t xml:space="preserve"> 2026 19-20 - </w:t>
      </w:r>
      <w:proofErr w:type="spellStart"/>
      <w:r w:rsidRPr="00BE006E">
        <w:rPr>
          <w:rFonts w:ascii="Times New Roman" w:eastAsia="Times New Roman" w:hAnsi="Times New Roman" w:cs="Times New Roman"/>
          <w:sz w:val="28"/>
          <w:szCs w:val="28"/>
          <w:lang w:eastAsia="ru-RU"/>
        </w:rPr>
        <w:t>fevral</w:t>
      </w:r>
      <w:proofErr w:type="spellEnd"/>
      <w:r w:rsidRPr="00BE006E">
        <w:rPr>
          <w:rFonts w:ascii="Times New Roman" w:eastAsia="Times New Roman" w:hAnsi="Times New Roman" w:cs="Times New Roman"/>
          <w:sz w:val="28"/>
          <w:szCs w:val="28"/>
          <w:lang w:eastAsia="ru-RU"/>
        </w:rPr>
        <w:t xml:space="preserve">. 677-681 </w:t>
      </w:r>
      <w:proofErr w:type="spellStart"/>
      <w:r w:rsidRPr="00BE006E">
        <w:rPr>
          <w:rFonts w:ascii="Times New Roman" w:eastAsia="Times New Roman" w:hAnsi="Times New Roman" w:cs="Times New Roman"/>
          <w:sz w:val="28"/>
          <w:szCs w:val="28"/>
          <w:lang w:eastAsia="ru-RU"/>
        </w:rPr>
        <w:t>betlar</w:t>
      </w:r>
      <w:proofErr w:type="spellEnd"/>
      <w:r w:rsidRPr="00BE006E">
        <w:rPr>
          <w:rFonts w:ascii="Times New Roman" w:eastAsia="Times New Roman" w:hAnsi="Times New Roman" w:cs="Times New Roman"/>
          <w:sz w:val="28"/>
          <w:szCs w:val="28"/>
          <w:lang w:eastAsia="ru-RU"/>
        </w:rPr>
        <w:t>.</w:t>
      </w:r>
    </w:p>
    <w:p w:rsidR="00BE006E" w:rsidRPr="00154152"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BE006E">
        <w:rPr>
          <w:rFonts w:ascii="Times New Roman" w:eastAsia="Times New Roman" w:hAnsi="Times New Roman" w:cs="Times New Roman"/>
          <w:sz w:val="28"/>
          <w:szCs w:val="28"/>
          <w:lang w:val="en-US" w:eastAsia="ru-RU"/>
        </w:rPr>
        <w:t>Nurmatova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Nargiza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Saidovna</w:t>
      </w:r>
      <w:proofErr w:type="spellEnd"/>
      <w:r w:rsidRPr="00154152">
        <w:rPr>
          <w:rFonts w:ascii="Times New Roman" w:eastAsia="Times New Roman" w:hAnsi="Times New Roman" w:cs="Times New Roman"/>
          <w:sz w:val="28"/>
          <w:szCs w:val="28"/>
          <w:lang w:eastAsia="ru-RU"/>
        </w:rPr>
        <w:t xml:space="preserve"> </w:t>
      </w:r>
      <w:r w:rsidRPr="00BE006E">
        <w:rPr>
          <w:rFonts w:ascii="Times New Roman" w:eastAsia="Times New Roman" w:hAnsi="Times New Roman" w:cs="Times New Roman"/>
          <w:sz w:val="28"/>
          <w:szCs w:val="28"/>
          <w:lang w:val="en-US" w:eastAsia="ru-RU"/>
        </w:rPr>
        <w:t>Zamonaviy</w:t>
      </w:r>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bilimlarni</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intensiv</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integratsiyalashda</w:t>
      </w:r>
      <w:proofErr w:type="spellEnd"/>
      <w:r w:rsidRPr="00154152">
        <w:rPr>
          <w:rFonts w:ascii="Times New Roman" w:eastAsia="Times New Roman" w:hAnsi="Times New Roman" w:cs="Times New Roman"/>
          <w:sz w:val="28"/>
          <w:szCs w:val="28"/>
          <w:lang w:eastAsia="ru-RU"/>
        </w:rPr>
        <w:t xml:space="preserve"> </w:t>
      </w:r>
      <w:proofErr w:type="spellStart"/>
      <w:proofErr w:type="gramStart"/>
      <w:r w:rsidRPr="00BE006E">
        <w:rPr>
          <w:rFonts w:ascii="Times New Roman" w:eastAsia="Times New Roman" w:hAnsi="Times New Roman" w:cs="Times New Roman"/>
          <w:sz w:val="28"/>
          <w:szCs w:val="28"/>
          <w:lang w:val="en-US" w:eastAsia="ru-RU"/>
        </w:rPr>
        <w:t>va</w:t>
      </w:r>
      <w:proofErr w:type="spellEnd"/>
      <w:proofErr w:type="gramEnd"/>
      <w:r w:rsidRPr="00154152">
        <w:rPr>
          <w:rFonts w:ascii="Times New Roman" w:eastAsia="Times New Roman" w:hAnsi="Times New Roman" w:cs="Times New Roman"/>
          <w:sz w:val="28"/>
          <w:szCs w:val="28"/>
          <w:lang w:eastAsia="ru-RU"/>
        </w:rPr>
        <w:t xml:space="preserve"> </w:t>
      </w:r>
      <w:r w:rsidRPr="00BE006E">
        <w:rPr>
          <w:rFonts w:ascii="Times New Roman" w:eastAsia="Times New Roman" w:hAnsi="Times New Roman" w:cs="Times New Roman"/>
          <w:sz w:val="28"/>
          <w:szCs w:val="28"/>
          <w:lang w:val="en-US" w:eastAsia="ru-RU"/>
        </w:rPr>
        <w:t>o</w:t>
      </w:r>
      <w:r w:rsidRPr="00154152">
        <w:rPr>
          <w:rFonts w:ascii="Times New Roman" w:eastAsia="Times New Roman" w:hAnsi="Times New Roman" w:cs="Times New Roman"/>
          <w:sz w:val="28"/>
          <w:szCs w:val="28"/>
          <w:lang w:eastAsia="ru-RU"/>
        </w:rPr>
        <w:t>‘</w:t>
      </w:r>
      <w:proofErr w:type="spellStart"/>
      <w:r w:rsidRPr="00BE006E">
        <w:rPr>
          <w:rFonts w:ascii="Times New Roman" w:eastAsia="Times New Roman" w:hAnsi="Times New Roman" w:cs="Times New Roman"/>
          <w:sz w:val="28"/>
          <w:szCs w:val="28"/>
          <w:lang w:val="en-US" w:eastAsia="ru-RU"/>
        </w:rPr>
        <w:t>qitishda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tadqiqotchilik</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metodlari</w:t>
      </w:r>
      <w:proofErr w:type="spellEnd"/>
      <w:r w:rsidRPr="00154152">
        <w:rPr>
          <w:rFonts w:ascii="Times New Roman" w:eastAsia="Times New Roman" w:hAnsi="Times New Roman" w:cs="Times New Roman"/>
          <w:sz w:val="28"/>
          <w:szCs w:val="28"/>
          <w:lang w:eastAsia="ru-RU"/>
        </w:rPr>
        <w:t xml:space="preserve"> // </w:t>
      </w:r>
      <w:proofErr w:type="spellStart"/>
      <w:r w:rsidRPr="00BE006E">
        <w:rPr>
          <w:rFonts w:ascii="Times New Roman" w:eastAsia="Times New Roman" w:hAnsi="Times New Roman" w:cs="Times New Roman"/>
          <w:sz w:val="28"/>
          <w:szCs w:val="28"/>
          <w:lang w:val="en-US" w:eastAsia="ru-RU"/>
        </w:rPr>
        <w:t>Maktabgacha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maktab</w:t>
      </w:r>
      <w:proofErr w:type="spellEnd"/>
      <w:r w:rsidRPr="00154152">
        <w:rPr>
          <w:rFonts w:ascii="Times New Roman" w:eastAsia="Times New Roman" w:hAnsi="Times New Roman" w:cs="Times New Roman"/>
          <w:sz w:val="28"/>
          <w:szCs w:val="28"/>
          <w:lang w:eastAsia="ru-RU"/>
        </w:rPr>
        <w:t xml:space="preserve"> </w:t>
      </w:r>
      <w:r w:rsidRPr="00BE006E">
        <w:rPr>
          <w:rFonts w:ascii="Times New Roman" w:eastAsia="Times New Roman" w:hAnsi="Times New Roman" w:cs="Times New Roman"/>
          <w:sz w:val="28"/>
          <w:szCs w:val="28"/>
          <w:lang w:val="en-US" w:eastAsia="ru-RU"/>
        </w:rPr>
        <w:t>ta</w:t>
      </w:r>
      <w:r w:rsidRPr="00154152">
        <w:rPr>
          <w:rFonts w:ascii="Times New Roman" w:eastAsia="Times New Roman" w:hAnsi="Times New Roman" w:cs="Times New Roman"/>
          <w:sz w:val="28"/>
          <w:szCs w:val="28"/>
          <w:lang w:eastAsia="ru-RU"/>
        </w:rPr>
        <w:t>’</w:t>
      </w:r>
      <w:proofErr w:type="spellStart"/>
      <w:r w:rsidRPr="00BE006E">
        <w:rPr>
          <w:rFonts w:ascii="Times New Roman" w:eastAsia="Times New Roman" w:hAnsi="Times New Roman" w:cs="Times New Roman"/>
          <w:sz w:val="28"/>
          <w:szCs w:val="28"/>
          <w:lang w:val="en-US" w:eastAsia="ru-RU"/>
        </w:rPr>
        <w:t>limi</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jurnali</w:t>
      </w:r>
      <w:proofErr w:type="spellEnd"/>
      <w:r w:rsidRPr="00154152">
        <w:rPr>
          <w:rFonts w:ascii="Times New Roman" w:eastAsia="Times New Roman" w:hAnsi="Times New Roman" w:cs="Times New Roman"/>
          <w:sz w:val="28"/>
          <w:szCs w:val="28"/>
          <w:lang w:eastAsia="ru-RU"/>
        </w:rPr>
        <w:t xml:space="preserve"> 2025-</w:t>
      </w:r>
      <w:proofErr w:type="spellStart"/>
      <w:r w:rsidRPr="00BE006E">
        <w:rPr>
          <w:rFonts w:ascii="Times New Roman" w:eastAsia="Times New Roman" w:hAnsi="Times New Roman" w:cs="Times New Roman"/>
          <w:sz w:val="28"/>
          <w:szCs w:val="28"/>
          <w:lang w:val="en-US" w:eastAsia="ru-RU"/>
        </w:rPr>
        <w:t>yil</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dekabr</w:t>
      </w:r>
      <w:proofErr w:type="spellEnd"/>
      <w:r w:rsidRPr="00154152">
        <w:rPr>
          <w:rFonts w:ascii="Times New Roman" w:eastAsia="Times New Roman" w:hAnsi="Times New Roman" w:cs="Times New Roman"/>
          <w:sz w:val="28"/>
          <w:szCs w:val="28"/>
          <w:lang w:eastAsia="ru-RU"/>
        </w:rPr>
        <w:t>, 12-</w:t>
      </w:r>
      <w:r w:rsidRPr="00BE006E">
        <w:rPr>
          <w:rFonts w:ascii="Times New Roman" w:eastAsia="Times New Roman" w:hAnsi="Times New Roman" w:cs="Times New Roman"/>
          <w:sz w:val="28"/>
          <w:szCs w:val="28"/>
          <w:lang w:val="en-US" w:eastAsia="ru-RU"/>
        </w:rPr>
        <w:t>son</w:t>
      </w:r>
      <w:r w:rsidRPr="00154152">
        <w:rPr>
          <w:rFonts w:ascii="Times New Roman" w:eastAsia="Times New Roman" w:hAnsi="Times New Roman" w:cs="Times New Roman"/>
          <w:sz w:val="28"/>
          <w:szCs w:val="28"/>
          <w:lang w:eastAsia="ru-RU"/>
        </w:rPr>
        <w:t xml:space="preserve">. </w:t>
      </w:r>
      <w:r w:rsidRPr="00BE006E">
        <w:rPr>
          <w:rFonts w:ascii="Times New Roman" w:eastAsia="Times New Roman" w:hAnsi="Times New Roman" w:cs="Times New Roman"/>
          <w:sz w:val="28"/>
          <w:szCs w:val="28"/>
          <w:lang w:val="en-US" w:eastAsia="ru-RU"/>
        </w:rPr>
        <w:t>https</w:t>
      </w:r>
      <w:r w:rsidRPr="00154152">
        <w:rPr>
          <w:rFonts w:ascii="Times New Roman" w:eastAsia="Times New Roman" w:hAnsi="Times New Roman" w:cs="Times New Roman"/>
          <w:sz w:val="28"/>
          <w:szCs w:val="28"/>
          <w:lang w:eastAsia="ru-RU"/>
        </w:rPr>
        <w:t>://</w:t>
      </w:r>
      <w:proofErr w:type="spellStart"/>
      <w:r w:rsidRPr="00BE006E">
        <w:rPr>
          <w:rFonts w:ascii="Times New Roman" w:eastAsia="Times New Roman" w:hAnsi="Times New Roman" w:cs="Times New Roman"/>
          <w:sz w:val="28"/>
          <w:szCs w:val="28"/>
          <w:lang w:val="en-US" w:eastAsia="ru-RU"/>
        </w:rPr>
        <w:t>doi</w:t>
      </w:r>
      <w:proofErr w:type="spellEnd"/>
      <w:r w:rsidRPr="00154152">
        <w:rPr>
          <w:rFonts w:ascii="Times New Roman" w:eastAsia="Times New Roman" w:hAnsi="Times New Roman" w:cs="Times New Roman"/>
          <w:sz w:val="28"/>
          <w:szCs w:val="28"/>
          <w:lang w:eastAsia="ru-RU"/>
        </w:rPr>
        <w:t>.</w:t>
      </w:r>
      <w:r w:rsidRPr="00BE006E">
        <w:rPr>
          <w:rFonts w:ascii="Times New Roman" w:eastAsia="Times New Roman" w:hAnsi="Times New Roman" w:cs="Times New Roman"/>
          <w:sz w:val="28"/>
          <w:szCs w:val="28"/>
          <w:lang w:val="en-US" w:eastAsia="ru-RU"/>
        </w:rPr>
        <w:t>org</w:t>
      </w:r>
      <w:r w:rsidRPr="00154152">
        <w:rPr>
          <w:rFonts w:ascii="Times New Roman" w:eastAsia="Times New Roman" w:hAnsi="Times New Roman" w:cs="Times New Roman"/>
          <w:sz w:val="28"/>
          <w:szCs w:val="28"/>
          <w:lang w:eastAsia="ru-RU"/>
        </w:rPr>
        <w:t>/10.5281/</w:t>
      </w:r>
      <w:proofErr w:type="spellStart"/>
      <w:r w:rsidRPr="00BE006E">
        <w:rPr>
          <w:rFonts w:ascii="Times New Roman" w:eastAsia="Times New Roman" w:hAnsi="Times New Roman" w:cs="Times New Roman"/>
          <w:sz w:val="28"/>
          <w:szCs w:val="28"/>
          <w:lang w:val="en-US" w:eastAsia="ru-RU"/>
        </w:rPr>
        <w:t>zenodo</w:t>
      </w:r>
      <w:proofErr w:type="spellEnd"/>
      <w:r w:rsidRPr="00154152">
        <w:rPr>
          <w:rFonts w:ascii="Times New Roman" w:eastAsia="Times New Roman" w:hAnsi="Times New Roman" w:cs="Times New Roman"/>
          <w:sz w:val="28"/>
          <w:szCs w:val="28"/>
          <w:lang w:eastAsia="ru-RU"/>
        </w:rPr>
        <w:t>.18045401 (</w:t>
      </w:r>
      <w:proofErr w:type="spellStart"/>
      <w:r w:rsidRPr="00BE006E">
        <w:rPr>
          <w:rFonts w:ascii="Times New Roman" w:eastAsia="Times New Roman" w:hAnsi="Times New Roman" w:cs="Times New Roman"/>
          <w:sz w:val="28"/>
          <w:szCs w:val="28"/>
          <w:lang w:val="en-US" w:eastAsia="ru-RU"/>
        </w:rPr>
        <w:t>Oliy</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attestatsiya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komissiyasi</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Rayosatining</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qarori</w:t>
      </w:r>
      <w:proofErr w:type="spellEnd"/>
      <w:r w:rsidRPr="00154152">
        <w:rPr>
          <w:rFonts w:ascii="Times New Roman" w:eastAsia="Times New Roman" w:hAnsi="Times New Roman" w:cs="Times New Roman"/>
          <w:sz w:val="28"/>
          <w:szCs w:val="28"/>
          <w:lang w:eastAsia="ru-RU"/>
        </w:rPr>
        <w:t xml:space="preserve"> (31.10.2024 </w:t>
      </w:r>
      <w:r w:rsidRPr="00BE006E">
        <w:rPr>
          <w:rFonts w:ascii="Times New Roman" w:eastAsia="Times New Roman" w:hAnsi="Times New Roman" w:cs="Times New Roman"/>
          <w:sz w:val="28"/>
          <w:szCs w:val="28"/>
          <w:lang w:val="en-US" w:eastAsia="ru-RU"/>
        </w:rPr>
        <w:t>y</w:t>
      </w:r>
      <w:r w:rsidRPr="00154152">
        <w:rPr>
          <w:rFonts w:ascii="Times New Roman" w:eastAsia="Times New Roman" w:hAnsi="Times New Roman" w:cs="Times New Roman"/>
          <w:sz w:val="28"/>
          <w:szCs w:val="28"/>
          <w:lang w:eastAsia="ru-RU"/>
        </w:rPr>
        <w:t>., №363/5))</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Muhiba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Yaxiyaxonova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Raqamli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muhitida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sun’iy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intellektdan</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foydalanishning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afzalliklari</w:t>
      </w:r>
      <w:proofErr w:type="spellEnd"/>
      <w:r w:rsidRPr="00BE006E">
        <w:rPr>
          <w:rFonts w:ascii="Times New Roman" w:eastAsia="Times New Roman" w:hAnsi="Times New Roman" w:cs="Times New Roman"/>
          <w:sz w:val="28"/>
          <w:szCs w:val="28"/>
          <w:lang w:val="en-US" w:eastAsia="ru-RU"/>
        </w:rPr>
        <w:t xml:space="preserve"> // Zamonaviy </w:t>
      </w:r>
      <w:proofErr w:type="spellStart"/>
      <w:r w:rsidRPr="00BE006E">
        <w:rPr>
          <w:rFonts w:ascii="Times New Roman" w:eastAsia="Times New Roman" w:hAnsi="Times New Roman" w:cs="Times New Roman"/>
          <w:sz w:val="28"/>
          <w:szCs w:val="28"/>
          <w:lang w:val="en-US" w:eastAsia="ru-RU"/>
        </w:rPr>
        <w:t>dunyoda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innovatsion</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tadqiqotlar</w:t>
      </w:r>
      <w:proofErr w:type="spellEnd"/>
      <w:r w:rsidRPr="00BE006E">
        <w:rPr>
          <w:rFonts w:ascii="Times New Roman" w:eastAsia="Times New Roman" w:hAnsi="Times New Roman" w:cs="Times New Roman"/>
          <w:sz w:val="28"/>
          <w:szCs w:val="28"/>
          <w:lang w:val="en-US" w:eastAsia="ru-RU"/>
        </w:rPr>
        <w:t>. – 2025.</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Husanboyeva</w:t>
      </w:r>
      <w:proofErr w:type="spellEnd"/>
      <w:r w:rsidRPr="00BE006E">
        <w:rPr>
          <w:rFonts w:ascii="Times New Roman" w:eastAsia="Times New Roman" w:hAnsi="Times New Roman" w:cs="Times New Roman"/>
          <w:sz w:val="28"/>
          <w:szCs w:val="28"/>
          <w:lang w:val="en-US" w:eastAsia="ru-RU"/>
        </w:rPr>
        <w:t xml:space="preserve"> Q., </w:t>
      </w:r>
      <w:proofErr w:type="spellStart"/>
      <w:r w:rsidRPr="00BE006E">
        <w:rPr>
          <w:rFonts w:ascii="Times New Roman" w:eastAsia="Times New Roman" w:hAnsi="Times New Roman" w:cs="Times New Roman"/>
          <w:sz w:val="28"/>
          <w:szCs w:val="28"/>
          <w:lang w:val="en-US" w:eastAsia="ru-RU"/>
        </w:rPr>
        <w:t>Niyozmetova</w:t>
      </w:r>
      <w:proofErr w:type="spellEnd"/>
      <w:r w:rsidRPr="00BE006E">
        <w:rPr>
          <w:rFonts w:ascii="Times New Roman" w:eastAsia="Times New Roman" w:hAnsi="Times New Roman" w:cs="Times New Roman"/>
          <w:sz w:val="28"/>
          <w:szCs w:val="28"/>
          <w:lang w:val="en-US" w:eastAsia="ru-RU"/>
        </w:rPr>
        <w:t xml:space="preserve"> R. </w:t>
      </w:r>
      <w:proofErr w:type="spellStart"/>
      <w:r w:rsidRPr="00BE006E">
        <w:rPr>
          <w:rFonts w:ascii="Times New Roman" w:eastAsia="Times New Roman" w:hAnsi="Times New Roman" w:cs="Times New Roman"/>
          <w:sz w:val="28"/>
          <w:szCs w:val="28"/>
          <w:lang w:val="en-US" w:eastAsia="ru-RU"/>
        </w:rPr>
        <w:t>Adabiyot</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o‘qitish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metodikasi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Darslik</w:t>
      </w:r>
      <w:proofErr w:type="spellEnd"/>
      <w:r w:rsidRPr="00BE006E">
        <w:rPr>
          <w:rFonts w:ascii="Times New Roman" w:eastAsia="Times New Roman" w:hAnsi="Times New Roman" w:cs="Times New Roman"/>
          <w:sz w:val="28"/>
          <w:szCs w:val="28"/>
          <w:lang w:val="en-US" w:eastAsia="ru-RU"/>
        </w:rPr>
        <w:t xml:space="preserve">. – Toshkent: </w:t>
      </w:r>
      <w:proofErr w:type="spellStart"/>
      <w:r w:rsidRPr="00BE006E">
        <w:rPr>
          <w:rFonts w:ascii="Times New Roman" w:eastAsia="Times New Roman" w:hAnsi="Times New Roman" w:cs="Times New Roman"/>
          <w:sz w:val="28"/>
          <w:szCs w:val="28"/>
          <w:lang w:val="en-US" w:eastAsia="ru-RU"/>
        </w:rPr>
        <w:t>Innovatsiya-Ziyo</w:t>
      </w:r>
      <w:proofErr w:type="spellEnd"/>
      <w:r w:rsidRPr="00BE006E">
        <w:rPr>
          <w:rFonts w:ascii="Times New Roman" w:eastAsia="Times New Roman" w:hAnsi="Times New Roman" w:cs="Times New Roman"/>
          <w:sz w:val="28"/>
          <w:szCs w:val="28"/>
          <w:lang w:val="en-US" w:eastAsia="ru-RU"/>
        </w:rPr>
        <w:t>, 2022. – 400 b.</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Axatqulov</w:t>
      </w:r>
      <w:proofErr w:type="spellEnd"/>
      <w:r w:rsidRPr="00BE006E">
        <w:rPr>
          <w:rFonts w:ascii="Times New Roman" w:eastAsia="Times New Roman" w:hAnsi="Times New Roman" w:cs="Times New Roman"/>
          <w:sz w:val="28"/>
          <w:szCs w:val="28"/>
          <w:lang w:val="en-US" w:eastAsia="ru-RU"/>
        </w:rPr>
        <w:t xml:space="preserve"> A. </w:t>
      </w:r>
      <w:proofErr w:type="spellStart"/>
      <w:r w:rsidRPr="00BE006E">
        <w:rPr>
          <w:rFonts w:ascii="Times New Roman" w:eastAsia="Times New Roman" w:hAnsi="Times New Roman" w:cs="Times New Roman"/>
          <w:sz w:val="28"/>
          <w:szCs w:val="28"/>
          <w:lang w:val="en-US" w:eastAsia="ru-RU"/>
        </w:rPr>
        <w:t>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kompetensiyalarini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shakllantirishning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pedagogik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asoslari</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Yangi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O‘zbekiston</w:t>
      </w:r>
      <w:proofErr w:type="spellEnd"/>
      <w:r w:rsidRPr="00BE006E">
        <w:rPr>
          <w:rFonts w:ascii="Times New Roman" w:eastAsia="Times New Roman" w:hAnsi="Times New Roman" w:cs="Times New Roman"/>
          <w:sz w:val="28"/>
          <w:szCs w:val="28"/>
          <w:lang w:val="en-US" w:eastAsia="ru-RU"/>
        </w:rPr>
        <w:t xml:space="preserve">: fan,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va</w:t>
      </w:r>
      <w:proofErr w:type="spellEnd"/>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innovatsiyalar</w:t>
      </w:r>
      <w:proofErr w:type="spellEnd"/>
      <w:r w:rsidRPr="00BE006E">
        <w:rPr>
          <w:rFonts w:ascii="Times New Roman" w:eastAsia="Times New Roman" w:hAnsi="Times New Roman" w:cs="Times New Roman"/>
          <w:sz w:val="28"/>
          <w:szCs w:val="28"/>
          <w:lang w:val="en-US" w:eastAsia="ru-RU"/>
        </w:rPr>
        <w:t>. – 2024. – B. 303–305. DOI: 10.71337/inlibrary.uz.new-uzbekistan.32296.</w:t>
      </w:r>
    </w:p>
    <w:p w:rsid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Jurayeva</w:t>
      </w:r>
      <w:proofErr w:type="spellEnd"/>
      <w:r w:rsidRPr="00BE006E">
        <w:rPr>
          <w:rFonts w:ascii="Times New Roman" w:eastAsia="Times New Roman" w:hAnsi="Times New Roman" w:cs="Times New Roman"/>
          <w:sz w:val="28"/>
          <w:szCs w:val="28"/>
          <w:lang w:val="en-US" w:eastAsia="ru-RU"/>
        </w:rPr>
        <w:t xml:space="preserve"> U.Y. Maktab </w:t>
      </w:r>
      <w:proofErr w:type="spellStart"/>
      <w:r w:rsidRPr="00BE006E">
        <w:rPr>
          <w:rFonts w:ascii="Times New Roman" w:eastAsia="Times New Roman" w:hAnsi="Times New Roman" w:cs="Times New Roman"/>
          <w:sz w:val="28"/>
          <w:szCs w:val="28"/>
          <w:lang w:val="en-US" w:eastAsia="ru-RU"/>
        </w:rPr>
        <w:t>ta’limida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o‘quv</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ishlarini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tashkil</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etish</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pedagogik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muammo</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sifatida</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Maktabgacha</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va</w:t>
      </w:r>
      <w:proofErr w:type="spellEnd"/>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maktab</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jurnali</w:t>
      </w:r>
      <w:proofErr w:type="spellEnd"/>
      <w:r w:rsidRPr="00BE006E">
        <w:rPr>
          <w:rFonts w:ascii="Times New Roman" w:eastAsia="Times New Roman" w:hAnsi="Times New Roman" w:cs="Times New Roman"/>
          <w:sz w:val="28"/>
          <w:szCs w:val="28"/>
          <w:lang w:val="en-US" w:eastAsia="ru-RU"/>
        </w:rPr>
        <w:t>. – 2025. – 3(9). DOI: 10.5281/zenodo.17213805.</w:t>
      </w:r>
    </w:p>
    <w:p w:rsidR="00BB040B" w:rsidRDefault="00BB040B" w:rsidP="00BB040B">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B040B">
        <w:rPr>
          <w:rFonts w:ascii="Times New Roman" w:eastAsia="Times New Roman" w:hAnsi="Times New Roman" w:cs="Times New Roman"/>
          <w:sz w:val="28"/>
          <w:szCs w:val="28"/>
          <w:lang w:val="en-US" w:eastAsia="ru-RU"/>
        </w:rPr>
        <w:t>Окольничникова</w:t>
      </w:r>
      <w:proofErr w:type="spellEnd"/>
      <w:r w:rsidRPr="00BB040B">
        <w:rPr>
          <w:rFonts w:ascii="Times New Roman" w:eastAsia="Times New Roman" w:hAnsi="Times New Roman" w:cs="Times New Roman"/>
          <w:sz w:val="28"/>
          <w:szCs w:val="28"/>
          <w:lang w:val="en-US" w:eastAsia="ru-RU"/>
        </w:rPr>
        <w:t xml:space="preserve"> А.В. </w:t>
      </w:r>
      <w:proofErr w:type="spellStart"/>
      <w:r w:rsidRPr="00BB040B">
        <w:rPr>
          <w:rFonts w:ascii="Times New Roman" w:eastAsia="Times New Roman" w:hAnsi="Times New Roman" w:cs="Times New Roman"/>
          <w:sz w:val="28"/>
          <w:szCs w:val="28"/>
          <w:lang w:val="en-US" w:eastAsia="ru-RU"/>
        </w:rPr>
        <w:t>Формирование</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исследовательской</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компетентности</w:t>
      </w:r>
      <w:proofErr w:type="spellEnd"/>
      <w:r w:rsidRPr="00BB040B">
        <w:rPr>
          <w:rFonts w:ascii="Times New Roman" w:eastAsia="Times New Roman" w:hAnsi="Times New Roman" w:cs="Times New Roman"/>
          <w:sz w:val="28"/>
          <w:szCs w:val="28"/>
          <w:lang w:val="en-US" w:eastAsia="ru-RU"/>
        </w:rPr>
        <w:t xml:space="preserve"> у </w:t>
      </w:r>
      <w:proofErr w:type="spellStart"/>
      <w:r w:rsidRPr="00BB040B">
        <w:rPr>
          <w:rFonts w:ascii="Times New Roman" w:eastAsia="Times New Roman" w:hAnsi="Times New Roman" w:cs="Times New Roman"/>
          <w:sz w:val="28"/>
          <w:szCs w:val="28"/>
          <w:lang w:val="en-US" w:eastAsia="ru-RU"/>
        </w:rPr>
        <w:t>старшеклассников</w:t>
      </w:r>
      <w:proofErr w:type="spellEnd"/>
      <w:r w:rsidRPr="00BB040B">
        <w:rPr>
          <w:rFonts w:ascii="Times New Roman" w:eastAsia="Times New Roman" w:hAnsi="Times New Roman" w:cs="Times New Roman"/>
          <w:sz w:val="28"/>
          <w:szCs w:val="28"/>
          <w:lang w:val="en-US" w:eastAsia="ru-RU"/>
        </w:rPr>
        <w:t xml:space="preserve"> // </w:t>
      </w:r>
      <w:proofErr w:type="spellStart"/>
      <w:r w:rsidRPr="00BB040B">
        <w:rPr>
          <w:rFonts w:ascii="Times New Roman" w:eastAsia="Times New Roman" w:hAnsi="Times New Roman" w:cs="Times New Roman"/>
          <w:sz w:val="28"/>
          <w:szCs w:val="28"/>
          <w:lang w:val="en-US" w:eastAsia="ru-RU"/>
        </w:rPr>
        <w:t>Молодой</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ученый</w:t>
      </w:r>
      <w:proofErr w:type="spellEnd"/>
      <w:r w:rsidRPr="00BB040B">
        <w:rPr>
          <w:rFonts w:ascii="Times New Roman" w:eastAsia="Times New Roman" w:hAnsi="Times New Roman" w:cs="Times New Roman"/>
          <w:sz w:val="28"/>
          <w:szCs w:val="28"/>
          <w:lang w:val="en-US" w:eastAsia="ru-RU"/>
        </w:rPr>
        <w:t xml:space="preserve">. – 2023. – № 6 (453). – </w:t>
      </w:r>
      <w:proofErr w:type="gramStart"/>
      <w:r w:rsidRPr="00BB040B">
        <w:rPr>
          <w:rFonts w:ascii="Times New Roman" w:eastAsia="Times New Roman" w:hAnsi="Times New Roman" w:cs="Times New Roman"/>
          <w:sz w:val="28"/>
          <w:szCs w:val="28"/>
          <w:lang w:val="en-US" w:eastAsia="ru-RU"/>
        </w:rPr>
        <w:t>С. 249</w:t>
      </w:r>
      <w:proofErr w:type="gramEnd"/>
      <w:r w:rsidRPr="00BB040B">
        <w:rPr>
          <w:rFonts w:ascii="Times New Roman" w:eastAsia="Times New Roman" w:hAnsi="Times New Roman" w:cs="Times New Roman"/>
          <w:sz w:val="28"/>
          <w:szCs w:val="28"/>
          <w:lang w:val="en-US" w:eastAsia="ru-RU"/>
        </w:rPr>
        <w:t>–252.</w:t>
      </w:r>
    </w:p>
    <w:p w:rsidR="00BB040B" w:rsidRPr="00BE006E" w:rsidRDefault="00BB040B" w:rsidP="00BB040B">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B040B">
        <w:rPr>
          <w:rFonts w:ascii="Times New Roman" w:eastAsia="Times New Roman" w:hAnsi="Times New Roman" w:cs="Times New Roman"/>
          <w:sz w:val="28"/>
          <w:szCs w:val="28"/>
          <w:lang w:val="en-US" w:eastAsia="ru-RU"/>
        </w:rPr>
        <w:t>Корякина</w:t>
      </w:r>
      <w:proofErr w:type="spellEnd"/>
      <w:r w:rsidRPr="00BB040B">
        <w:rPr>
          <w:rFonts w:ascii="Times New Roman" w:eastAsia="Times New Roman" w:hAnsi="Times New Roman" w:cs="Times New Roman"/>
          <w:sz w:val="28"/>
          <w:szCs w:val="28"/>
          <w:lang w:val="en-US" w:eastAsia="ru-RU"/>
        </w:rPr>
        <w:t xml:space="preserve"> С.Р., </w:t>
      </w:r>
      <w:proofErr w:type="spellStart"/>
      <w:r w:rsidRPr="00BB040B">
        <w:rPr>
          <w:rFonts w:ascii="Times New Roman" w:eastAsia="Times New Roman" w:hAnsi="Times New Roman" w:cs="Times New Roman"/>
          <w:sz w:val="28"/>
          <w:szCs w:val="28"/>
          <w:lang w:val="en-US" w:eastAsia="ru-RU"/>
        </w:rPr>
        <w:t>Миронова</w:t>
      </w:r>
      <w:proofErr w:type="spellEnd"/>
      <w:r w:rsidRPr="00BB040B">
        <w:rPr>
          <w:rFonts w:ascii="Times New Roman" w:eastAsia="Times New Roman" w:hAnsi="Times New Roman" w:cs="Times New Roman"/>
          <w:sz w:val="28"/>
          <w:szCs w:val="28"/>
          <w:lang w:val="en-US" w:eastAsia="ru-RU"/>
        </w:rPr>
        <w:t xml:space="preserve"> Т.И., </w:t>
      </w:r>
      <w:proofErr w:type="spellStart"/>
      <w:r w:rsidRPr="00BB040B">
        <w:rPr>
          <w:rFonts w:ascii="Times New Roman" w:eastAsia="Times New Roman" w:hAnsi="Times New Roman" w:cs="Times New Roman"/>
          <w:sz w:val="28"/>
          <w:szCs w:val="28"/>
          <w:lang w:val="en-US" w:eastAsia="ru-RU"/>
        </w:rPr>
        <w:t>Смирнова</w:t>
      </w:r>
      <w:proofErr w:type="spellEnd"/>
      <w:r w:rsidRPr="00BB040B">
        <w:rPr>
          <w:rFonts w:ascii="Times New Roman" w:eastAsia="Times New Roman" w:hAnsi="Times New Roman" w:cs="Times New Roman"/>
          <w:sz w:val="28"/>
          <w:szCs w:val="28"/>
          <w:lang w:val="en-US" w:eastAsia="ru-RU"/>
        </w:rPr>
        <w:t xml:space="preserve"> Е.Е. </w:t>
      </w:r>
      <w:proofErr w:type="spellStart"/>
      <w:r w:rsidRPr="00BB040B">
        <w:rPr>
          <w:rFonts w:ascii="Times New Roman" w:eastAsia="Times New Roman" w:hAnsi="Times New Roman" w:cs="Times New Roman"/>
          <w:sz w:val="28"/>
          <w:szCs w:val="28"/>
          <w:lang w:val="en-US" w:eastAsia="ru-RU"/>
        </w:rPr>
        <w:t>Методика</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оценки</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уровня</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исследовательской</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компетентности</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школьников</w:t>
      </w:r>
      <w:proofErr w:type="spellEnd"/>
      <w:r w:rsidRPr="00BB040B">
        <w:rPr>
          <w:rFonts w:ascii="Times New Roman" w:eastAsia="Times New Roman" w:hAnsi="Times New Roman" w:cs="Times New Roman"/>
          <w:sz w:val="28"/>
          <w:szCs w:val="28"/>
          <w:lang w:val="en-US" w:eastAsia="ru-RU"/>
        </w:rPr>
        <w:t xml:space="preserve"> // </w:t>
      </w:r>
      <w:proofErr w:type="spellStart"/>
      <w:r w:rsidRPr="00BB040B">
        <w:rPr>
          <w:rFonts w:ascii="Times New Roman" w:eastAsia="Times New Roman" w:hAnsi="Times New Roman" w:cs="Times New Roman"/>
          <w:sz w:val="28"/>
          <w:szCs w:val="28"/>
          <w:lang w:val="en-US" w:eastAsia="ru-RU"/>
        </w:rPr>
        <w:t>Вестник</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Костромского</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государственного</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университета</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Серия</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Педагогика</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Психология</w:t>
      </w:r>
      <w:proofErr w:type="spellEnd"/>
      <w:r w:rsidRPr="00BB040B">
        <w:rPr>
          <w:rFonts w:ascii="Times New Roman" w:eastAsia="Times New Roman" w:hAnsi="Times New Roman" w:cs="Times New Roman"/>
          <w:sz w:val="28"/>
          <w:szCs w:val="28"/>
          <w:lang w:val="en-US" w:eastAsia="ru-RU"/>
        </w:rPr>
        <w:t xml:space="preserve">. </w:t>
      </w:r>
      <w:proofErr w:type="spellStart"/>
      <w:r w:rsidRPr="00BB040B">
        <w:rPr>
          <w:rFonts w:ascii="Times New Roman" w:eastAsia="Times New Roman" w:hAnsi="Times New Roman" w:cs="Times New Roman"/>
          <w:sz w:val="28"/>
          <w:szCs w:val="28"/>
          <w:lang w:val="en-US" w:eastAsia="ru-RU"/>
        </w:rPr>
        <w:t>Социокинетика</w:t>
      </w:r>
      <w:proofErr w:type="spellEnd"/>
      <w:r w:rsidRPr="00BB040B">
        <w:rPr>
          <w:rFonts w:ascii="Times New Roman" w:eastAsia="Times New Roman" w:hAnsi="Times New Roman" w:cs="Times New Roman"/>
          <w:sz w:val="28"/>
          <w:szCs w:val="28"/>
          <w:lang w:val="en-US" w:eastAsia="ru-RU"/>
        </w:rPr>
        <w:t xml:space="preserve">. – 2022. – Т. 28. – № 2. – </w:t>
      </w:r>
      <w:proofErr w:type="gramStart"/>
      <w:r w:rsidRPr="00BB040B">
        <w:rPr>
          <w:rFonts w:ascii="Times New Roman" w:eastAsia="Times New Roman" w:hAnsi="Times New Roman" w:cs="Times New Roman"/>
          <w:sz w:val="28"/>
          <w:szCs w:val="28"/>
          <w:lang w:val="en-US" w:eastAsia="ru-RU"/>
        </w:rPr>
        <w:t>С. 38</w:t>
      </w:r>
      <w:proofErr w:type="gramEnd"/>
      <w:r w:rsidRPr="00BB040B">
        <w:rPr>
          <w:rFonts w:ascii="Times New Roman" w:eastAsia="Times New Roman" w:hAnsi="Times New Roman" w:cs="Times New Roman"/>
          <w:sz w:val="28"/>
          <w:szCs w:val="28"/>
          <w:lang w:val="en-US" w:eastAsia="ru-RU"/>
        </w:rPr>
        <w:t>–44. DOI: 10.34216/2073-1426-2022-28-2-38-44.</w:t>
      </w:r>
    </w:p>
    <w:p w:rsidR="00F566F1" w:rsidRDefault="00BB040B" w:rsidP="00BB040B">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uz-Cyrl-UZ" w:eastAsia="ru-RU"/>
        </w:rPr>
      </w:pPr>
      <w:r w:rsidRPr="00BB040B">
        <w:rPr>
          <w:rFonts w:ascii="Times New Roman" w:eastAsia="Times New Roman" w:hAnsi="Times New Roman" w:cs="Times New Roman"/>
          <w:sz w:val="28"/>
          <w:szCs w:val="28"/>
          <w:lang w:val="en-US" w:eastAsia="ru-RU"/>
        </w:rPr>
        <w:t>Формирование исследовательских умений студентов в процессе изучения алгебры и геометрии // Современные проблемы науки и образования. – 2023. – № 6. DOI: 10.17513</w:t>
      </w:r>
      <w:r w:rsidRPr="00BB040B">
        <w:rPr>
          <w:rFonts w:ascii="Times New Roman" w:eastAsia="Times New Roman" w:hAnsi="Times New Roman" w:cs="Times New Roman"/>
          <w:sz w:val="28"/>
          <w:szCs w:val="28"/>
          <w:lang w:val="uz-Cyrl-UZ" w:eastAsia="ru-RU"/>
        </w:rPr>
        <w:t>/spno.33103.</w:t>
      </w:r>
    </w:p>
    <w:sectPr w:rsidR="00F566F1">
      <w:foot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5ABA" w:rsidRDefault="00535ABA" w:rsidP="00D13611">
      <w:pPr>
        <w:spacing w:after="0" w:line="240" w:lineRule="auto"/>
      </w:pPr>
      <w:r>
        <w:separator/>
      </w:r>
    </w:p>
  </w:endnote>
  <w:endnote w:type="continuationSeparator" w:id="0">
    <w:p w:rsidR="00535ABA" w:rsidRDefault="00535ABA" w:rsidP="00D1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6479906"/>
      <w:docPartObj>
        <w:docPartGallery w:val="Page Numbers (Bottom of Page)"/>
        <w:docPartUnique/>
      </w:docPartObj>
    </w:sdtPr>
    <w:sdtEndPr/>
    <w:sdtContent>
      <w:p w:rsidR="00D13611" w:rsidRDefault="00D13611">
        <w:pPr>
          <w:pStyle w:val="a4"/>
          <w:jc w:val="right"/>
        </w:pPr>
        <w:r>
          <w:fldChar w:fldCharType="begin"/>
        </w:r>
        <w:r>
          <w:instrText>PAGE   \* MERGEFORMAT</w:instrText>
        </w:r>
        <w:r>
          <w:fldChar w:fldCharType="separate"/>
        </w:r>
        <w:r w:rsidR="00BB040B">
          <w:rPr>
            <w:noProof/>
          </w:rPr>
          <w:t>19</w:t>
        </w:r>
        <w:r>
          <w:fldChar w:fldCharType="end"/>
        </w:r>
      </w:p>
    </w:sdtContent>
  </w:sdt>
  <w:p w:rsidR="00D13611" w:rsidRDefault="00D1361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5ABA" w:rsidRDefault="00535ABA" w:rsidP="00D13611">
      <w:pPr>
        <w:spacing w:after="0" w:line="240" w:lineRule="auto"/>
      </w:pPr>
      <w:r>
        <w:separator/>
      </w:r>
    </w:p>
  </w:footnote>
  <w:footnote w:type="continuationSeparator" w:id="0">
    <w:p w:rsidR="00535ABA" w:rsidRDefault="00535ABA" w:rsidP="00D136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style="width:384pt;height:384pt" o:bullet="t">
        <v:imagedata r:id="rId1" o:title="7063595"/>
      </v:shape>
    </w:pict>
  </w:numPicBullet>
  <w:abstractNum w:abstractNumId="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nsid w:val="0056995C"/>
    <w:multiLevelType w:val="singleLevel"/>
    <w:tmpl w:val="0056995C"/>
    <w:lvl w:ilvl="0">
      <w:start w:val="1"/>
      <w:numFmt w:val="decimal"/>
      <w:suff w:val="space"/>
      <w:lvlText w:val="%1."/>
      <w:lvlJc w:val="left"/>
      <w:pPr>
        <w:ind w:left="0" w:firstLine="0"/>
      </w:pPr>
    </w:lvl>
  </w:abstractNum>
  <w:abstractNum w:abstractNumId="3">
    <w:nsid w:val="02942945"/>
    <w:multiLevelType w:val="hybridMultilevel"/>
    <w:tmpl w:val="DFA8F190"/>
    <w:lvl w:ilvl="0" w:tplc="E368AC66">
      <w:start w:val="1"/>
      <w:numFmt w:val="decimal"/>
      <w:lvlText w:val="%1."/>
      <w:lvlJc w:val="left"/>
      <w:pPr>
        <w:ind w:left="1429" w:hanging="360"/>
      </w:pPr>
      <w:rPr>
        <w:rFonts w:ascii="Times New Roman" w:hAnsi="Times New Roman" w:cs="Times New Roman" w:hint="default"/>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5">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7362BE"/>
    <w:multiLevelType w:val="hybridMultilevel"/>
    <w:tmpl w:val="CD6EA1E4"/>
    <w:lvl w:ilvl="0" w:tplc="8C6C7F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2">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21">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4">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5">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2">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
    <w:nsid w:val="70554014"/>
    <w:multiLevelType w:val="hybridMultilevel"/>
    <w:tmpl w:val="0E9E3D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8">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9">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2">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42"/>
  </w:num>
  <w:num w:numId="2">
    <w:abstractNumId w:val="18"/>
  </w:num>
  <w:num w:numId="3">
    <w:abstractNumId w:val="5"/>
  </w:num>
  <w:num w:numId="4">
    <w:abstractNumId w:val="2"/>
    <w:lvlOverride w:ilvl="0">
      <w:startOverride w:val="1"/>
    </w:lvlOverride>
  </w:num>
  <w:num w:numId="5">
    <w:abstractNumId w:val="24"/>
  </w:num>
  <w:num w:numId="6">
    <w:abstractNumId w:val="0"/>
  </w:num>
  <w:num w:numId="7">
    <w:abstractNumId w:val="38"/>
  </w:num>
  <w:num w:numId="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7"/>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22"/>
  </w:num>
  <w:num w:numId="14">
    <w:abstractNumId w:val="13"/>
  </w:num>
  <w:num w:numId="15">
    <w:abstractNumId w:val="30"/>
  </w:num>
  <w:num w:numId="16">
    <w:abstractNumId w:val="26"/>
  </w:num>
  <w:num w:numId="17">
    <w:abstractNumId w:val="28"/>
  </w:num>
  <w:num w:numId="18">
    <w:abstractNumId w:val="39"/>
  </w:num>
  <w:num w:numId="19">
    <w:abstractNumId w:val="21"/>
  </w:num>
  <w:num w:numId="20">
    <w:abstractNumId w:val="6"/>
  </w:num>
  <w:num w:numId="21">
    <w:abstractNumId w:val="29"/>
  </w:num>
  <w:num w:numId="22">
    <w:abstractNumId w:val="15"/>
  </w:num>
  <w:num w:numId="23">
    <w:abstractNumId w:val="25"/>
  </w:num>
  <w:num w:numId="24">
    <w:abstractNumId w:val="41"/>
  </w:num>
  <w:num w:numId="25">
    <w:abstractNumId w:val="35"/>
  </w:num>
  <w:num w:numId="26">
    <w:abstractNumId w:val="16"/>
  </w:num>
  <w:num w:numId="27">
    <w:abstractNumId w:val="7"/>
  </w:num>
  <w:num w:numId="28">
    <w:abstractNumId w:val="19"/>
  </w:num>
  <w:num w:numId="29">
    <w:abstractNumId w:val="23"/>
  </w:num>
  <w:num w:numId="30">
    <w:abstractNumId w:val="4"/>
  </w:num>
  <w:num w:numId="31">
    <w:abstractNumId w:val="11"/>
  </w:num>
  <w:num w:numId="32">
    <w:abstractNumId w:val="32"/>
  </w:num>
  <w:num w:numId="33">
    <w:abstractNumId w:val="40"/>
  </w:num>
  <w:num w:numId="34">
    <w:abstractNumId w:val="14"/>
  </w:num>
  <w:num w:numId="35">
    <w:abstractNumId w:val="12"/>
  </w:num>
  <w:num w:numId="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num>
  <w:num w:numId="38">
    <w:abstractNumId w:val="27"/>
  </w:num>
  <w:num w:numId="39">
    <w:abstractNumId w:val="33"/>
  </w:num>
  <w:num w:numId="40">
    <w:abstractNumId w:val="34"/>
  </w:num>
  <w:num w:numId="41">
    <w:abstractNumId w:val="10"/>
  </w:num>
  <w:num w:numId="42">
    <w:abstractNumId w:val="9"/>
  </w:num>
  <w:num w:numId="43">
    <w:abstractNumId w:val="36"/>
  </w:num>
  <w:num w:numId="44">
    <w:abstractNumId w:val="3"/>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F3D"/>
    <w:rsid w:val="00002D4E"/>
    <w:rsid w:val="0001012B"/>
    <w:rsid w:val="000363CB"/>
    <w:rsid w:val="000A13C7"/>
    <w:rsid w:val="000A7AC6"/>
    <w:rsid w:val="000C38DD"/>
    <w:rsid w:val="0011728E"/>
    <w:rsid w:val="00154152"/>
    <w:rsid w:val="001B26A6"/>
    <w:rsid w:val="001C2FFC"/>
    <w:rsid w:val="00201858"/>
    <w:rsid w:val="00260E46"/>
    <w:rsid w:val="00262CB3"/>
    <w:rsid w:val="0027325F"/>
    <w:rsid w:val="0027426B"/>
    <w:rsid w:val="002952DA"/>
    <w:rsid w:val="00295E99"/>
    <w:rsid w:val="003568AA"/>
    <w:rsid w:val="00363F56"/>
    <w:rsid w:val="003946F6"/>
    <w:rsid w:val="00432027"/>
    <w:rsid w:val="00442B47"/>
    <w:rsid w:val="004A0986"/>
    <w:rsid w:val="004C09F9"/>
    <w:rsid w:val="004E06F0"/>
    <w:rsid w:val="00532924"/>
    <w:rsid w:val="00535ABA"/>
    <w:rsid w:val="005B0A7F"/>
    <w:rsid w:val="005F0978"/>
    <w:rsid w:val="006868E9"/>
    <w:rsid w:val="00695A4B"/>
    <w:rsid w:val="006C6DFD"/>
    <w:rsid w:val="006F747C"/>
    <w:rsid w:val="00723F3D"/>
    <w:rsid w:val="00727BFF"/>
    <w:rsid w:val="007B4400"/>
    <w:rsid w:val="007E14CD"/>
    <w:rsid w:val="0084563F"/>
    <w:rsid w:val="008464F0"/>
    <w:rsid w:val="00873024"/>
    <w:rsid w:val="008E22B7"/>
    <w:rsid w:val="009B4A6D"/>
    <w:rsid w:val="009E5FF7"/>
    <w:rsid w:val="00A36578"/>
    <w:rsid w:val="00A55F3D"/>
    <w:rsid w:val="00A64336"/>
    <w:rsid w:val="00A93E08"/>
    <w:rsid w:val="00AD3286"/>
    <w:rsid w:val="00AD629E"/>
    <w:rsid w:val="00AE2986"/>
    <w:rsid w:val="00B056A8"/>
    <w:rsid w:val="00B33B48"/>
    <w:rsid w:val="00B36B30"/>
    <w:rsid w:val="00BA771B"/>
    <w:rsid w:val="00BB040B"/>
    <w:rsid w:val="00BC0F4B"/>
    <w:rsid w:val="00BD3038"/>
    <w:rsid w:val="00BE006E"/>
    <w:rsid w:val="00BF70B7"/>
    <w:rsid w:val="00C1753B"/>
    <w:rsid w:val="00D12520"/>
    <w:rsid w:val="00D13611"/>
    <w:rsid w:val="00D53236"/>
    <w:rsid w:val="00D853A9"/>
    <w:rsid w:val="00D86B30"/>
    <w:rsid w:val="00DB6313"/>
    <w:rsid w:val="00DC7AA4"/>
    <w:rsid w:val="00DF200E"/>
    <w:rsid w:val="00E02B5F"/>
    <w:rsid w:val="00E15AF8"/>
    <w:rsid w:val="00E31C99"/>
    <w:rsid w:val="00E46C3A"/>
    <w:rsid w:val="00E703A6"/>
    <w:rsid w:val="00EC1EF0"/>
    <w:rsid w:val="00F4445F"/>
    <w:rsid w:val="00F566F1"/>
    <w:rsid w:val="00F81FC1"/>
    <w:rsid w:val="00FC70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42EC4E-3EC3-4A1F-A8F6-293DB6A77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A55F3D"/>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A55F3D"/>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A55F3D"/>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A55F3D"/>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A55F3D"/>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A55F3D"/>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A55F3D"/>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A55F3D"/>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A55F3D"/>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A55F3D"/>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A55F3D"/>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A55F3D"/>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A55F3D"/>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A55F3D"/>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A55F3D"/>
  </w:style>
  <w:style w:type="paragraph" w:styleId="a4">
    <w:name w:val="footer"/>
    <w:basedOn w:val="a0"/>
    <w:link w:val="a5"/>
    <w:uiPriority w:val="99"/>
    <w:unhideWhenUsed/>
    <w:qFormat/>
    <w:rsid w:val="00A55F3D"/>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A55F3D"/>
    <w:rPr>
      <w:rFonts w:ascii="Calibri" w:eastAsia="Times New Roman" w:hAnsi="Calibri" w:cs="Times New Roman"/>
      <w:lang w:eastAsia="ru-RU"/>
    </w:rPr>
  </w:style>
  <w:style w:type="paragraph" w:styleId="a6">
    <w:name w:val="No Spacing"/>
    <w:link w:val="a7"/>
    <w:uiPriority w:val="1"/>
    <w:qFormat/>
    <w:rsid w:val="00A55F3D"/>
    <w:pPr>
      <w:spacing w:after="0" w:line="240" w:lineRule="auto"/>
    </w:pPr>
  </w:style>
  <w:style w:type="character" w:customStyle="1" w:styleId="a7">
    <w:name w:val="Без интервала Знак"/>
    <w:link w:val="a6"/>
    <w:uiPriority w:val="1"/>
    <w:qFormat/>
    <w:locked/>
    <w:rsid w:val="00A55F3D"/>
  </w:style>
  <w:style w:type="paragraph" w:styleId="a8">
    <w:name w:val="List Paragraph"/>
    <w:basedOn w:val="a0"/>
    <w:link w:val="a9"/>
    <w:uiPriority w:val="34"/>
    <w:qFormat/>
    <w:rsid w:val="00A55F3D"/>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A55F3D"/>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A55F3D"/>
    <w:rPr>
      <w:rFonts w:ascii="Calibri" w:eastAsia="Times New Roman" w:hAnsi="Calibri" w:cs="Calibri"/>
    </w:rPr>
  </w:style>
  <w:style w:type="paragraph" w:styleId="ab">
    <w:name w:val="Normal (Web)"/>
    <w:basedOn w:val="a0"/>
    <w:link w:val="aa"/>
    <w:uiPriority w:val="99"/>
    <w:unhideWhenUsed/>
    <w:qFormat/>
    <w:rsid w:val="00A55F3D"/>
    <w:pPr>
      <w:spacing w:after="200" w:line="276" w:lineRule="auto"/>
      <w:ind w:left="720"/>
      <w:contextualSpacing/>
    </w:pPr>
    <w:rPr>
      <w:rFonts w:ascii="Calibri" w:eastAsia="Times New Roman" w:hAnsi="Calibri" w:cs="Calibri"/>
    </w:rPr>
  </w:style>
  <w:style w:type="character" w:customStyle="1" w:styleId="A00">
    <w:name w:val="A0"/>
    <w:uiPriority w:val="99"/>
    <w:qFormat/>
    <w:rsid w:val="00A55F3D"/>
    <w:rPr>
      <w:color w:val="000000"/>
      <w:sz w:val="18"/>
    </w:rPr>
  </w:style>
  <w:style w:type="paragraph" w:styleId="ac">
    <w:name w:val="header"/>
    <w:basedOn w:val="a0"/>
    <w:link w:val="ad"/>
    <w:uiPriority w:val="99"/>
    <w:unhideWhenUsed/>
    <w:qFormat/>
    <w:rsid w:val="00A55F3D"/>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A55F3D"/>
    <w:rPr>
      <w:rFonts w:ascii="Calibri" w:eastAsia="Times New Roman" w:hAnsi="Calibri" w:cs="Times New Roman"/>
      <w:lang w:eastAsia="ru-RU"/>
    </w:rPr>
  </w:style>
  <w:style w:type="character" w:styleId="ae">
    <w:name w:val="Hyperlink"/>
    <w:uiPriority w:val="99"/>
    <w:unhideWhenUsed/>
    <w:qFormat/>
    <w:rsid w:val="00A55F3D"/>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A55F3D"/>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A5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A55F3D"/>
    <w:rPr>
      <w:rFonts w:ascii="Consolas" w:hAnsi="Consolas"/>
      <w:sz w:val="20"/>
      <w:szCs w:val="20"/>
    </w:rPr>
  </w:style>
  <w:style w:type="paragraph" w:customStyle="1" w:styleId="msonormal0">
    <w:name w:val="msonormal"/>
    <w:basedOn w:val="a0"/>
    <w:uiPriority w:val="99"/>
    <w:qFormat/>
    <w:rsid w:val="00A55F3D"/>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A55F3D"/>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A55F3D"/>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A55F3D"/>
    <w:rPr>
      <w:sz w:val="20"/>
      <w:szCs w:val="20"/>
    </w:rPr>
  </w:style>
  <w:style w:type="paragraph" w:styleId="af1">
    <w:name w:val="annotation text"/>
    <w:basedOn w:val="a0"/>
    <w:link w:val="af2"/>
    <w:uiPriority w:val="99"/>
    <w:semiHidden/>
    <w:unhideWhenUsed/>
    <w:qFormat/>
    <w:rsid w:val="00A55F3D"/>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A55F3D"/>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A55F3D"/>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A55F3D"/>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A55F3D"/>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A55F3D"/>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Название Знак"/>
    <w:basedOn w:val="a1"/>
    <w:link w:val="af5"/>
    <w:uiPriority w:val="99"/>
    <w:qFormat/>
    <w:rsid w:val="00A55F3D"/>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A55F3D"/>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A55F3D"/>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A55F3D"/>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A55F3D"/>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A55F3D"/>
  </w:style>
  <w:style w:type="paragraph" w:styleId="afb">
    <w:name w:val="Subtitle"/>
    <w:basedOn w:val="a0"/>
    <w:link w:val="afc"/>
    <w:uiPriority w:val="99"/>
    <w:qFormat/>
    <w:rsid w:val="00A55F3D"/>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A55F3D"/>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A55F3D"/>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A55F3D"/>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A55F3D"/>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A55F3D"/>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A55F3D"/>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A55F3D"/>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A55F3D"/>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A55F3D"/>
    <w:rPr>
      <w:sz w:val="16"/>
      <w:szCs w:val="16"/>
    </w:rPr>
  </w:style>
  <w:style w:type="character" w:customStyle="1" w:styleId="23">
    <w:name w:val="Основной текст с отступом 2 Знак"/>
    <w:basedOn w:val="a1"/>
    <w:link w:val="24"/>
    <w:uiPriority w:val="99"/>
    <w:semiHidden/>
    <w:qFormat/>
    <w:rsid w:val="00A55F3D"/>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A55F3D"/>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A55F3D"/>
  </w:style>
  <w:style w:type="character" w:customStyle="1" w:styleId="33">
    <w:name w:val="Основной текст с отступом 3 Знак"/>
    <w:basedOn w:val="a1"/>
    <w:link w:val="34"/>
    <w:uiPriority w:val="99"/>
    <w:semiHidden/>
    <w:qFormat/>
    <w:rsid w:val="00A55F3D"/>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A55F3D"/>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A55F3D"/>
    <w:rPr>
      <w:sz w:val="16"/>
      <w:szCs w:val="16"/>
    </w:rPr>
  </w:style>
  <w:style w:type="paragraph" w:styleId="aff">
    <w:name w:val="annotation subject"/>
    <w:basedOn w:val="af1"/>
    <w:next w:val="af1"/>
    <w:link w:val="aff0"/>
    <w:uiPriority w:val="99"/>
    <w:semiHidden/>
    <w:unhideWhenUsed/>
    <w:qFormat/>
    <w:rsid w:val="00A55F3D"/>
    <w:rPr>
      <w:b/>
      <w:bCs/>
    </w:rPr>
  </w:style>
  <w:style w:type="character" w:customStyle="1" w:styleId="aff0">
    <w:name w:val="Тема примечания Знак"/>
    <w:basedOn w:val="af2"/>
    <w:link w:val="aff"/>
    <w:uiPriority w:val="99"/>
    <w:semiHidden/>
    <w:qFormat/>
    <w:rsid w:val="00A55F3D"/>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A55F3D"/>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A55F3D"/>
    <w:rPr>
      <w:rFonts w:ascii="Tahoma" w:eastAsia="Times New Roman" w:hAnsi="Tahoma" w:cs="Tahoma"/>
      <w:sz w:val="16"/>
      <w:szCs w:val="16"/>
      <w:lang w:eastAsia="ru-RU"/>
    </w:rPr>
  </w:style>
  <w:style w:type="paragraph" w:customStyle="1" w:styleId="Default">
    <w:name w:val="Default"/>
    <w:uiPriority w:val="99"/>
    <w:qFormat/>
    <w:rsid w:val="00A55F3D"/>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A55F3D"/>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A55F3D"/>
    <w:rPr>
      <w:sz w:val="28"/>
      <w:shd w:val="clear" w:color="auto" w:fill="FFFFFF"/>
    </w:rPr>
  </w:style>
  <w:style w:type="paragraph" w:customStyle="1" w:styleId="211">
    <w:name w:val="Основной текст (2)1"/>
    <w:basedOn w:val="a0"/>
    <w:link w:val="25"/>
    <w:uiPriority w:val="99"/>
    <w:qFormat/>
    <w:rsid w:val="00A55F3D"/>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A55F3D"/>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A55F3D"/>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A55F3D"/>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A55F3D"/>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A55F3D"/>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A55F3D"/>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A55F3D"/>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A55F3D"/>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A55F3D"/>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A55F3D"/>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A55F3D"/>
    <w:pPr>
      <w:ind w:firstLine="720"/>
      <w:jc w:val="both"/>
    </w:pPr>
    <w:rPr>
      <w:sz w:val="28"/>
    </w:rPr>
  </w:style>
  <w:style w:type="paragraph" w:customStyle="1" w:styleId="26">
    <w:name w:val="Абзац списка2"/>
    <w:basedOn w:val="a0"/>
    <w:uiPriority w:val="99"/>
    <w:qFormat/>
    <w:rsid w:val="00A55F3D"/>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A55F3D"/>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A55F3D"/>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A55F3D"/>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A55F3D"/>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A55F3D"/>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A55F3D"/>
    <w:rPr>
      <w:sz w:val="28"/>
      <w:szCs w:val="28"/>
      <w:shd w:val="clear" w:color="auto" w:fill="FFFFFF"/>
    </w:rPr>
  </w:style>
  <w:style w:type="paragraph" w:customStyle="1" w:styleId="36">
    <w:name w:val="Основной текст (3)"/>
    <w:basedOn w:val="a0"/>
    <w:link w:val="35"/>
    <w:qFormat/>
    <w:rsid w:val="00A55F3D"/>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A55F3D"/>
    <w:rPr>
      <w:i/>
      <w:iCs/>
      <w:sz w:val="26"/>
      <w:szCs w:val="26"/>
      <w:shd w:val="clear" w:color="auto" w:fill="FFFFFF"/>
    </w:rPr>
  </w:style>
  <w:style w:type="paragraph" w:customStyle="1" w:styleId="111">
    <w:name w:val="Основной текст (11)"/>
    <w:basedOn w:val="a0"/>
    <w:link w:val="110"/>
    <w:qFormat/>
    <w:rsid w:val="00A55F3D"/>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A55F3D"/>
    <w:rPr>
      <w:b/>
      <w:bCs/>
      <w:sz w:val="28"/>
      <w:szCs w:val="28"/>
      <w:shd w:val="clear" w:color="auto" w:fill="FFFFFF"/>
    </w:rPr>
  </w:style>
  <w:style w:type="paragraph" w:customStyle="1" w:styleId="42">
    <w:name w:val="Заголовок №4"/>
    <w:basedOn w:val="a0"/>
    <w:link w:val="41"/>
    <w:qFormat/>
    <w:rsid w:val="00A55F3D"/>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A55F3D"/>
    <w:rPr>
      <w:b/>
      <w:bCs/>
      <w:i/>
      <w:iCs/>
      <w:sz w:val="28"/>
      <w:szCs w:val="28"/>
      <w:shd w:val="clear" w:color="auto" w:fill="FFFFFF"/>
    </w:rPr>
  </w:style>
  <w:style w:type="paragraph" w:customStyle="1" w:styleId="701">
    <w:name w:val="Основной текст (70)"/>
    <w:basedOn w:val="a0"/>
    <w:link w:val="700"/>
    <w:qFormat/>
    <w:rsid w:val="00A55F3D"/>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A55F3D"/>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A55F3D"/>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A55F3D"/>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A55F3D"/>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A55F3D"/>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A55F3D"/>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A55F3D"/>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A55F3D"/>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A55F3D"/>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A55F3D"/>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A55F3D"/>
    <w:rPr>
      <w:rFonts w:ascii="Times New Roman" w:hAnsi="Times New Roman" w:cs="Times New Roman" w:hint="default"/>
      <w:b/>
      <w:bCs/>
      <w:sz w:val="20"/>
      <w:szCs w:val="20"/>
    </w:rPr>
  </w:style>
  <w:style w:type="character" w:customStyle="1" w:styleId="textexposedshow">
    <w:name w:val="text_exposed_show"/>
    <w:qFormat/>
    <w:rsid w:val="00A55F3D"/>
  </w:style>
  <w:style w:type="character" w:customStyle="1" w:styleId="A16">
    <w:name w:val="A16"/>
    <w:uiPriority w:val="99"/>
    <w:qFormat/>
    <w:rsid w:val="00A55F3D"/>
    <w:rPr>
      <w:color w:val="000000"/>
      <w:sz w:val="10"/>
      <w:szCs w:val="10"/>
    </w:rPr>
  </w:style>
  <w:style w:type="character" w:customStyle="1" w:styleId="rvts29">
    <w:name w:val="rvts29"/>
    <w:qFormat/>
    <w:rsid w:val="00A55F3D"/>
  </w:style>
  <w:style w:type="character" w:customStyle="1" w:styleId="rvts30">
    <w:name w:val="rvts30"/>
    <w:qFormat/>
    <w:rsid w:val="00A55F3D"/>
  </w:style>
  <w:style w:type="character" w:customStyle="1" w:styleId="rvts17">
    <w:name w:val="rvts17"/>
    <w:basedOn w:val="a1"/>
    <w:qFormat/>
    <w:rsid w:val="00A55F3D"/>
  </w:style>
  <w:style w:type="character" w:customStyle="1" w:styleId="rvts18">
    <w:name w:val="rvts18"/>
    <w:basedOn w:val="a1"/>
    <w:qFormat/>
    <w:rsid w:val="00A55F3D"/>
  </w:style>
  <w:style w:type="character" w:customStyle="1" w:styleId="rvts19">
    <w:name w:val="rvts19"/>
    <w:basedOn w:val="a1"/>
    <w:qFormat/>
    <w:rsid w:val="00A55F3D"/>
  </w:style>
  <w:style w:type="character" w:customStyle="1" w:styleId="rvts25">
    <w:name w:val="rvts25"/>
    <w:basedOn w:val="a1"/>
    <w:qFormat/>
    <w:rsid w:val="00A55F3D"/>
  </w:style>
  <w:style w:type="character" w:customStyle="1" w:styleId="rvts22">
    <w:name w:val="rvts22"/>
    <w:qFormat/>
    <w:rsid w:val="00A55F3D"/>
    <w:rPr>
      <w:rFonts w:ascii="Times New Roman" w:hAnsi="Times New Roman" w:cs="Times New Roman" w:hint="default"/>
    </w:rPr>
  </w:style>
  <w:style w:type="character" w:customStyle="1" w:styleId="rvts27">
    <w:name w:val="rvts27"/>
    <w:qFormat/>
    <w:rsid w:val="00A55F3D"/>
    <w:rPr>
      <w:rFonts w:ascii="Times New Roman" w:hAnsi="Times New Roman" w:cs="Times New Roman" w:hint="default"/>
    </w:rPr>
  </w:style>
  <w:style w:type="character" w:customStyle="1" w:styleId="rvts15">
    <w:name w:val="rvts15"/>
    <w:qFormat/>
    <w:rsid w:val="00A55F3D"/>
    <w:rPr>
      <w:rFonts w:ascii="Times New Roman" w:hAnsi="Times New Roman" w:cs="Times New Roman" w:hint="default"/>
      <w:b/>
      <w:bCs w:val="0"/>
    </w:rPr>
  </w:style>
  <w:style w:type="character" w:customStyle="1" w:styleId="rvts16">
    <w:name w:val="rvts16"/>
    <w:qFormat/>
    <w:rsid w:val="00A55F3D"/>
    <w:rPr>
      <w:rFonts w:ascii="Times New Roman" w:hAnsi="Times New Roman" w:cs="Times New Roman" w:hint="default"/>
      <w:b/>
      <w:bCs w:val="0"/>
    </w:rPr>
  </w:style>
  <w:style w:type="character" w:customStyle="1" w:styleId="rvts20">
    <w:name w:val="rvts20"/>
    <w:qFormat/>
    <w:rsid w:val="00A55F3D"/>
    <w:rPr>
      <w:rFonts w:ascii="Times New Roman" w:hAnsi="Times New Roman" w:cs="Times New Roman" w:hint="default"/>
      <w:b/>
      <w:bCs w:val="0"/>
      <w:sz w:val="28"/>
    </w:rPr>
  </w:style>
  <w:style w:type="character" w:customStyle="1" w:styleId="dyjrff">
    <w:name w:val="dyjrff"/>
    <w:basedOn w:val="a1"/>
    <w:qFormat/>
    <w:rsid w:val="00A55F3D"/>
  </w:style>
  <w:style w:type="character" w:customStyle="1" w:styleId="43">
    <w:name w:val="Заголовок №4 + Не полужирный"/>
    <w:qFormat/>
    <w:rsid w:val="00A55F3D"/>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A55F3D"/>
    <w:rPr>
      <w:rFonts w:ascii="Times New Roman" w:hAnsi="Times New Roman" w:cs="Times New Roman" w:hint="default"/>
    </w:rPr>
  </w:style>
  <w:style w:type="character" w:customStyle="1" w:styleId="s41">
    <w:name w:val="s41"/>
    <w:qFormat/>
    <w:rsid w:val="00A55F3D"/>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A55F3D"/>
    <w:rPr>
      <w:lang w:val="ru-RU" w:eastAsia="ru-RU" w:bidi="ar-SA"/>
    </w:rPr>
  </w:style>
  <w:style w:type="character" w:customStyle="1" w:styleId="small1">
    <w:name w:val="small1"/>
    <w:qFormat/>
    <w:rsid w:val="00A55F3D"/>
    <w:rPr>
      <w:b/>
      <w:bCs/>
      <w:color w:val="666666"/>
      <w:sz w:val="21"/>
      <w:szCs w:val="21"/>
    </w:rPr>
  </w:style>
  <w:style w:type="character" w:customStyle="1" w:styleId="FontStyle120">
    <w:name w:val="Font Style120"/>
    <w:uiPriority w:val="99"/>
    <w:qFormat/>
    <w:rsid w:val="00A55F3D"/>
    <w:rPr>
      <w:rFonts w:ascii="Times New Roman" w:hAnsi="Times New Roman" w:cs="Times New Roman" w:hint="default"/>
      <w:sz w:val="22"/>
      <w:szCs w:val="22"/>
    </w:rPr>
  </w:style>
  <w:style w:type="character" w:customStyle="1" w:styleId="small">
    <w:name w:val="small"/>
    <w:basedOn w:val="a1"/>
    <w:qFormat/>
    <w:rsid w:val="00A55F3D"/>
  </w:style>
  <w:style w:type="character" w:customStyle="1" w:styleId="1b">
    <w:name w:val="Название Знак1"/>
    <w:basedOn w:val="a1"/>
    <w:qFormat/>
    <w:rsid w:val="00A55F3D"/>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A55F3D"/>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A55F3D"/>
  </w:style>
  <w:style w:type="character" w:customStyle="1" w:styleId="aff8">
    <w:name w:val="_"/>
    <w:basedOn w:val="a1"/>
    <w:qFormat/>
    <w:rsid w:val="00A55F3D"/>
  </w:style>
  <w:style w:type="character" w:customStyle="1" w:styleId="ff3">
    <w:name w:val="ff3"/>
    <w:basedOn w:val="a1"/>
    <w:qFormat/>
    <w:rsid w:val="00A55F3D"/>
  </w:style>
  <w:style w:type="character" w:customStyle="1" w:styleId="ff1">
    <w:name w:val="ff1"/>
    <w:basedOn w:val="a1"/>
    <w:qFormat/>
    <w:rsid w:val="00A55F3D"/>
  </w:style>
  <w:style w:type="character" w:customStyle="1" w:styleId="lsc">
    <w:name w:val="lsc"/>
    <w:basedOn w:val="a1"/>
    <w:qFormat/>
    <w:rsid w:val="00A55F3D"/>
  </w:style>
  <w:style w:type="character" w:customStyle="1" w:styleId="ws37">
    <w:name w:val="ws37"/>
    <w:basedOn w:val="a1"/>
    <w:qFormat/>
    <w:rsid w:val="00A55F3D"/>
  </w:style>
  <w:style w:type="character" w:customStyle="1" w:styleId="61">
    <w:name w:val="Основной текст6"/>
    <w:basedOn w:val="aff6"/>
    <w:qFormat/>
    <w:rsid w:val="00A55F3D"/>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A55F3D"/>
  </w:style>
  <w:style w:type="character" w:customStyle="1" w:styleId="tlid-translation">
    <w:name w:val="tlid-translation"/>
    <w:qFormat/>
    <w:rsid w:val="00A55F3D"/>
  </w:style>
  <w:style w:type="character" w:customStyle="1" w:styleId="jlqj4b">
    <w:name w:val="jlqj4b"/>
    <w:qFormat/>
    <w:rsid w:val="00A55F3D"/>
  </w:style>
  <w:style w:type="character" w:customStyle="1" w:styleId="fontstyle01">
    <w:name w:val="fontstyle01"/>
    <w:uiPriority w:val="99"/>
    <w:qFormat/>
    <w:rsid w:val="00A55F3D"/>
    <w:rPr>
      <w:rFonts w:ascii="Times New Roman" w:hAnsi="Times New Roman" w:cs="Times New Roman" w:hint="default"/>
      <w:color w:val="000000"/>
      <w:sz w:val="28"/>
    </w:rPr>
  </w:style>
  <w:style w:type="character" w:customStyle="1" w:styleId="ffc">
    <w:name w:val="ffc"/>
    <w:basedOn w:val="a1"/>
    <w:qFormat/>
    <w:rsid w:val="00A55F3D"/>
  </w:style>
  <w:style w:type="character" w:customStyle="1" w:styleId="ff8">
    <w:name w:val="ff8"/>
    <w:basedOn w:val="a1"/>
    <w:qFormat/>
    <w:rsid w:val="00A55F3D"/>
  </w:style>
  <w:style w:type="character" w:customStyle="1" w:styleId="ws6">
    <w:name w:val="ws6"/>
    <w:basedOn w:val="a1"/>
    <w:qFormat/>
    <w:rsid w:val="00A55F3D"/>
  </w:style>
  <w:style w:type="table" w:styleId="aff9">
    <w:name w:val="Table Grid"/>
    <w:basedOn w:val="a2"/>
    <w:uiPriority w:val="39"/>
    <w:qFormat/>
    <w:rsid w:val="00A55F3D"/>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a">
    <w:name w:val="footnote reference"/>
    <w:basedOn w:val="a1"/>
    <w:uiPriority w:val="99"/>
    <w:semiHidden/>
    <w:unhideWhenUsed/>
    <w:qFormat/>
    <w:rsid w:val="00A55F3D"/>
    <w:rPr>
      <w:vertAlign w:val="superscript"/>
    </w:rPr>
  </w:style>
  <w:style w:type="character" w:styleId="affb">
    <w:name w:val="Strong"/>
    <w:basedOn w:val="a1"/>
    <w:uiPriority w:val="22"/>
    <w:qFormat/>
    <w:rsid w:val="00A55F3D"/>
    <w:rPr>
      <w:b/>
      <w:bCs/>
    </w:rPr>
  </w:style>
  <w:style w:type="character" w:customStyle="1" w:styleId="t286pc">
    <w:name w:val="t286pc"/>
    <w:basedOn w:val="a1"/>
    <w:rsid w:val="00A55F3D"/>
  </w:style>
  <w:style w:type="character" w:customStyle="1" w:styleId="lqfa5">
    <w:name w:val="lqfa5"/>
    <w:basedOn w:val="a1"/>
    <w:rsid w:val="00A55F3D"/>
  </w:style>
  <w:style w:type="character" w:customStyle="1" w:styleId="vhj6pe">
    <w:name w:val="vhj6pe"/>
    <w:basedOn w:val="a1"/>
    <w:rsid w:val="00A55F3D"/>
  </w:style>
  <w:style w:type="character" w:customStyle="1" w:styleId="r0r5r">
    <w:name w:val="r0r5r"/>
    <w:basedOn w:val="a1"/>
    <w:rsid w:val="00A55F3D"/>
  </w:style>
  <w:style w:type="character" w:customStyle="1" w:styleId="v9tjod">
    <w:name w:val="v9tjod"/>
    <w:basedOn w:val="a1"/>
    <w:rsid w:val="00A55F3D"/>
  </w:style>
  <w:style w:type="character" w:customStyle="1" w:styleId="vuuxrf">
    <w:name w:val="vuuxrf"/>
    <w:basedOn w:val="a1"/>
    <w:rsid w:val="00A55F3D"/>
  </w:style>
  <w:style w:type="character" w:styleId="HTML2">
    <w:name w:val="HTML Cite"/>
    <w:basedOn w:val="a1"/>
    <w:uiPriority w:val="99"/>
    <w:semiHidden/>
    <w:unhideWhenUsed/>
    <w:rsid w:val="00A55F3D"/>
    <w:rPr>
      <w:i/>
      <w:iCs/>
    </w:rPr>
  </w:style>
  <w:style w:type="character" w:customStyle="1" w:styleId="ylgvce">
    <w:name w:val="ylgvce"/>
    <w:basedOn w:val="a1"/>
    <w:rsid w:val="00A55F3D"/>
  </w:style>
  <w:style w:type="character" w:customStyle="1" w:styleId="yrbpuc">
    <w:name w:val="yrbpuc"/>
    <w:basedOn w:val="a1"/>
    <w:rsid w:val="00A55F3D"/>
  </w:style>
  <w:style w:type="character" w:styleId="affc">
    <w:name w:val="Emphasis"/>
    <w:basedOn w:val="a1"/>
    <w:uiPriority w:val="20"/>
    <w:qFormat/>
    <w:rsid w:val="00A55F3D"/>
    <w:rPr>
      <w:i/>
      <w:iCs/>
    </w:rPr>
  </w:style>
  <w:style w:type="table" w:styleId="-25">
    <w:name w:val="Grid Table 2 Accent 5"/>
    <w:basedOn w:val="a2"/>
    <w:uiPriority w:val="47"/>
    <w:rsid w:val="00A55F3D"/>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A55F3D"/>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A55F3D"/>
    <w:pPr>
      <w:spacing w:after="0"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A55F3D"/>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A55F3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A55F3D"/>
  </w:style>
  <w:style w:type="character" w:customStyle="1" w:styleId="mord">
    <w:name w:val="mord"/>
    <w:basedOn w:val="a1"/>
    <w:rsid w:val="00A55F3D"/>
  </w:style>
  <w:style w:type="character" w:customStyle="1" w:styleId="vlist-s">
    <w:name w:val="vlist-s"/>
    <w:basedOn w:val="a1"/>
    <w:rsid w:val="00A55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yperlink" Target="https://doi.org/10.47390/SPR1342V5I4Y2025N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41F58F-7B67-4C9C-ABEC-2B18D1623B31}" type="doc">
      <dgm:prSet loTypeId="urn:microsoft.com/office/officeart/2005/8/layout/vList4" loCatId="list" qsTypeId="urn:microsoft.com/office/officeart/2005/8/quickstyle/simple1" qsCatId="simple" csTypeId="urn:microsoft.com/office/officeart/2005/8/colors/colorful5" csCatId="colorful" phldr="1"/>
      <dgm:spPr/>
      <dgm:t>
        <a:bodyPr/>
        <a:lstStyle/>
        <a:p>
          <a:endParaRPr lang="ru-RU"/>
        </a:p>
      </dgm:t>
    </dgm:pt>
    <dgm:pt modelId="{64142032-37B3-493A-A9F2-EC42EAC5BE70}">
      <dgm:prSet phldrT="[Текст]" custT="1"/>
      <dgm:spPr>
        <a:solidFill>
          <a:schemeClr val="accent6">
            <a:lumMod val="40000"/>
            <a:lumOff val="60000"/>
          </a:schemeClr>
        </a:solidFill>
      </dgm:spPr>
      <dgm:t>
        <a:bodyPr/>
        <a:lstStyle/>
        <a:p>
          <a:pPr algn="l">
            <a:lnSpc>
              <a:spcPct val="90000"/>
            </a:lnSpc>
          </a:pPr>
          <a:r>
            <a:rPr lang="ru-RU" sz="1200" b="1">
              <a:solidFill>
                <a:schemeClr val="accent6">
                  <a:lumMod val="50000"/>
                </a:schemeClr>
              </a:solidFill>
              <a:latin typeface="Times New Roman" panose="02020603050405020304" pitchFamily="18" charset="0"/>
              <a:cs typeface="Times New Roman" panose="02020603050405020304" pitchFamily="18" charset="0"/>
            </a:rPr>
            <a:t>ОРГАНИЗАЦИОННО-ПЕДАГОГИЧЕСКИЕ УСЛОВИЯ</a:t>
          </a:r>
          <a:endParaRPr lang="en-US" sz="1200" b="1">
            <a:solidFill>
              <a:schemeClr val="accent6">
                <a:lumMod val="50000"/>
              </a:schemeClr>
            </a:solidFill>
            <a:latin typeface="Times New Roman" panose="02020603050405020304" pitchFamily="18" charset="0"/>
            <a:cs typeface="Times New Roman" panose="02020603050405020304" pitchFamily="18" charset="0"/>
          </a:endParaRPr>
        </a:p>
        <a:p>
          <a:pPr indent="180000" algn="just">
            <a:lnSpc>
              <a:spcPct val="100000"/>
            </a:lnSpc>
          </a:pPr>
          <a:r>
            <a:rPr lang="ru-RU" sz="1000">
              <a:solidFill>
                <a:schemeClr val="tx1"/>
              </a:solidFill>
              <a:latin typeface="Times New Roman" panose="02020603050405020304" pitchFamily="18" charset="0"/>
              <a:cs typeface="Times New Roman" panose="02020603050405020304" pitchFamily="18" charset="0"/>
            </a:rPr>
            <a:t>В школьном образовании предусматриваются вариативные учебные планы, соответствующие сфере преподавания литературы, национальным образовательным программам, предметные программы и их глубокий анализ, внесение необходимых дополнений в содержание тем, а также дальнейшее обогащение рекомендаций по преподаванию фундаментальных дисциплин, приведенных в квалификационных требованиях, а также совершенствование учебного процесса посредством дидактических ресурсов.</a:t>
          </a:r>
          <a:endParaRPr lang="ru-RU" sz="1200">
            <a:solidFill>
              <a:schemeClr val="accent6">
                <a:lumMod val="50000"/>
              </a:schemeClr>
            </a:solidFill>
            <a:latin typeface="Times New Roman" panose="02020603050405020304" pitchFamily="18" charset="0"/>
            <a:cs typeface="Times New Roman" panose="02020603050405020304" pitchFamily="18" charset="0"/>
          </a:endParaRPr>
        </a:p>
      </dgm:t>
    </dgm:pt>
    <dgm:pt modelId="{5058C893-4849-492F-A755-5DA2547D2281}" type="parTrans" cxnId="{EE4FE7B6-69FE-41B8-A64C-CA1A33AAEC96}">
      <dgm:prSet/>
      <dgm:spPr/>
      <dgm:t>
        <a:bodyPr/>
        <a:lstStyle/>
        <a:p>
          <a:endParaRPr lang="ru-RU">
            <a:latin typeface="Times New Roman" panose="02020603050405020304" pitchFamily="18" charset="0"/>
            <a:cs typeface="Times New Roman" panose="02020603050405020304" pitchFamily="18" charset="0"/>
          </a:endParaRPr>
        </a:p>
      </dgm:t>
    </dgm:pt>
    <dgm:pt modelId="{B43AD192-E458-496A-86A8-99AA4A047976}" type="sibTrans" cxnId="{EE4FE7B6-69FE-41B8-A64C-CA1A33AAEC96}">
      <dgm:prSet/>
      <dgm:spPr/>
      <dgm:t>
        <a:bodyPr/>
        <a:lstStyle/>
        <a:p>
          <a:endParaRPr lang="ru-RU">
            <a:latin typeface="Times New Roman" panose="02020603050405020304" pitchFamily="18" charset="0"/>
            <a:cs typeface="Times New Roman" panose="02020603050405020304" pitchFamily="18" charset="0"/>
          </a:endParaRPr>
        </a:p>
      </dgm:t>
    </dgm:pt>
    <dgm:pt modelId="{59963800-C055-4AFF-8F89-92C41F03ABC7}">
      <dgm:prSet phldrT="[Текст]" custT="1"/>
      <dgm:spPr>
        <a:solidFill>
          <a:schemeClr val="accent1">
            <a:lumMod val="40000"/>
            <a:lumOff val="60000"/>
          </a:schemeClr>
        </a:solidFill>
      </dgm:spPr>
      <dgm:t>
        <a:bodyPr/>
        <a:lstStyle/>
        <a:p>
          <a:pPr algn="l">
            <a:lnSpc>
              <a:spcPct val="90000"/>
            </a:lnSpc>
          </a:pPr>
          <a:r>
            <a:rPr lang="ru-RU" sz="1200" b="1">
              <a:solidFill>
                <a:schemeClr val="accent1">
                  <a:lumMod val="50000"/>
                </a:schemeClr>
              </a:solidFill>
              <a:latin typeface="Times New Roman" panose="02020603050405020304" pitchFamily="18" charset="0"/>
              <a:cs typeface="Times New Roman" panose="02020603050405020304" pitchFamily="18" charset="0"/>
            </a:rPr>
            <a:t>ПЕДАГОГИКО-ПСИХОЛОГИЧЕСКИЕ УСЛОВИЯ</a:t>
          </a:r>
          <a:r>
            <a:rPr lang="en-US" sz="1200" b="1">
              <a:solidFill>
                <a:schemeClr val="accent1">
                  <a:lumMod val="50000"/>
                </a:schemeClr>
              </a:solidFill>
              <a:latin typeface="Times New Roman" panose="02020603050405020304" pitchFamily="18" charset="0"/>
              <a:cs typeface="Times New Roman" panose="02020603050405020304" pitchFamily="18" charset="0"/>
            </a:rPr>
            <a:t> </a:t>
          </a:r>
        </a:p>
        <a:p>
          <a:pPr indent="180000" algn="just">
            <a:lnSpc>
              <a:spcPct val="100000"/>
            </a:lnSpc>
          </a:pPr>
          <a:r>
            <a:rPr lang="ru-RU" sz="1000">
              <a:solidFill>
                <a:schemeClr val="tx1"/>
              </a:solidFill>
              <a:latin typeface="Times New Roman" panose="02020603050405020304" pitchFamily="18" charset="0"/>
              <a:cs typeface="Times New Roman" panose="02020603050405020304" pitchFamily="18" charset="0"/>
            </a:rPr>
            <a:t>В процессе освоения учащимися академических дисциплин создается психолого-педагогическая среда, способствующая формированию их научных возможностей, в том числе поэтапному развитию малых исследовательских компетенций. В частности, основное внимание уделяется условиям, побуждающим к практическому саморазвитию, возможностям, подготавливающим к рефлексивной деятельности, а также подходам, направленным на самостоятельное аналитическое мышление.</a:t>
          </a:r>
          <a:endParaRPr lang="ru-RU" sz="1200">
            <a:solidFill>
              <a:schemeClr val="accent1">
                <a:lumMod val="50000"/>
              </a:schemeClr>
            </a:solidFill>
            <a:latin typeface="Times New Roman" panose="02020603050405020304" pitchFamily="18" charset="0"/>
            <a:cs typeface="Times New Roman" panose="02020603050405020304" pitchFamily="18" charset="0"/>
          </a:endParaRPr>
        </a:p>
      </dgm:t>
    </dgm:pt>
    <dgm:pt modelId="{D003B823-A9F7-478F-91AD-620770CE01BD}" type="parTrans" cxnId="{CF9B6064-E3C6-4118-BCFA-DB74D6AFED47}">
      <dgm:prSet/>
      <dgm:spPr/>
      <dgm:t>
        <a:bodyPr/>
        <a:lstStyle/>
        <a:p>
          <a:endParaRPr lang="ru-RU">
            <a:latin typeface="Times New Roman" panose="02020603050405020304" pitchFamily="18" charset="0"/>
            <a:cs typeface="Times New Roman" panose="02020603050405020304" pitchFamily="18" charset="0"/>
          </a:endParaRPr>
        </a:p>
      </dgm:t>
    </dgm:pt>
    <dgm:pt modelId="{AD86A98F-8CB0-4265-9329-4AA8712CAE48}" type="sibTrans" cxnId="{CF9B6064-E3C6-4118-BCFA-DB74D6AFED47}">
      <dgm:prSet/>
      <dgm:spPr/>
      <dgm:t>
        <a:bodyPr/>
        <a:lstStyle/>
        <a:p>
          <a:endParaRPr lang="ru-RU">
            <a:latin typeface="Times New Roman" panose="02020603050405020304" pitchFamily="18" charset="0"/>
            <a:cs typeface="Times New Roman" panose="02020603050405020304" pitchFamily="18" charset="0"/>
          </a:endParaRPr>
        </a:p>
      </dgm:t>
    </dgm:pt>
    <dgm:pt modelId="{912BB4FE-5E8F-4825-9892-016B2A610645}">
      <dgm:prSet phldrT="[Текст]" custT="1"/>
      <dgm:spPr>
        <a:solidFill>
          <a:srgbClr val="D6C9F1">
            <a:alpha val="80000"/>
          </a:srgbClr>
        </a:solidFill>
      </dgm:spPr>
      <dgm:t>
        <a:bodyPr/>
        <a:lstStyle/>
        <a:p>
          <a:pPr algn="l">
            <a:lnSpc>
              <a:spcPct val="90000"/>
            </a:lnSpc>
          </a:pPr>
          <a:r>
            <a:rPr lang="ru-RU" sz="1200" b="1">
              <a:solidFill>
                <a:srgbClr val="7030A0"/>
              </a:solidFill>
              <a:latin typeface="Times New Roman" panose="02020603050405020304" pitchFamily="18" charset="0"/>
              <a:cs typeface="Times New Roman" panose="02020603050405020304" pitchFamily="18" charset="0"/>
            </a:rPr>
            <a:t>ПРЕДМЕТНО-ДИДАКТИЧЕСКИЕ УСЛОВИЯ</a:t>
          </a:r>
          <a:endParaRPr lang="en-US" sz="1200" b="1">
            <a:solidFill>
              <a:srgbClr val="7030A0"/>
            </a:solidFill>
            <a:latin typeface="Times New Roman" panose="02020603050405020304" pitchFamily="18" charset="0"/>
            <a:cs typeface="Times New Roman" panose="02020603050405020304" pitchFamily="18" charset="0"/>
          </a:endParaRPr>
        </a:p>
        <a:p>
          <a:pPr indent="180000" algn="just">
            <a:lnSpc>
              <a:spcPct val="100000"/>
            </a:lnSpc>
          </a:pPr>
          <a:r>
            <a:rPr lang="ru-RU" sz="900">
              <a:solidFill>
                <a:schemeClr val="tx1"/>
              </a:solidFill>
              <a:latin typeface="Times New Roman" panose="02020603050405020304" pitchFamily="18" charset="0"/>
              <a:cs typeface="Times New Roman" panose="02020603050405020304" pitchFamily="18" charset="0"/>
            </a:rPr>
            <a:t>В целях укрепления знаний и практических навыков учащихся по основным предметам будет разработана система учебно-методических материалов, практических заданий и современных дидактических средств. Данная система обеспечена комплексными педагогическими ресурсами, позволяющими эффективно функционировать онлайн и офлайн в цифровой образовательной среде.</a:t>
          </a:r>
          <a:endParaRPr lang="en-US" sz="900">
            <a:solidFill>
              <a:schemeClr val="tx1"/>
            </a:solidFill>
            <a:latin typeface="Times New Roman" panose="02020603050405020304" pitchFamily="18" charset="0"/>
            <a:cs typeface="Times New Roman" panose="02020603050405020304" pitchFamily="18" charset="0"/>
          </a:endParaRPr>
        </a:p>
      </dgm:t>
    </dgm:pt>
    <dgm:pt modelId="{07C35640-93C9-4993-B0E6-219651C0F67D}" type="parTrans" cxnId="{97701CAE-EB8F-4D79-8C73-E4ABD612415C}">
      <dgm:prSet/>
      <dgm:spPr/>
      <dgm:t>
        <a:bodyPr/>
        <a:lstStyle/>
        <a:p>
          <a:endParaRPr lang="ru-RU">
            <a:latin typeface="Times New Roman" panose="02020603050405020304" pitchFamily="18" charset="0"/>
            <a:cs typeface="Times New Roman" panose="02020603050405020304" pitchFamily="18" charset="0"/>
          </a:endParaRPr>
        </a:p>
      </dgm:t>
    </dgm:pt>
    <dgm:pt modelId="{5C50FE71-8ECF-48C0-863D-8E950945AF34}" type="sibTrans" cxnId="{97701CAE-EB8F-4D79-8C73-E4ABD612415C}">
      <dgm:prSet/>
      <dgm:spPr/>
      <dgm:t>
        <a:bodyPr/>
        <a:lstStyle/>
        <a:p>
          <a:endParaRPr lang="ru-RU">
            <a:latin typeface="Times New Roman" panose="02020603050405020304" pitchFamily="18" charset="0"/>
            <a:cs typeface="Times New Roman" panose="02020603050405020304" pitchFamily="18" charset="0"/>
          </a:endParaRPr>
        </a:p>
      </dgm:t>
    </dgm:pt>
    <dgm:pt modelId="{D4C255B7-1DE8-498F-9654-07500DCB7D7D}">
      <dgm:prSet phldrT="[Текст]" custT="1"/>
      <dgm:spPr>
        <a:solidFill>
          <a:schemeClr val="accent6">
            <a:lumMod val="40000"/>
            <a:lumOff val="60000"/>
          </a:schemeClr>
        </a:solidFill>
      </dgm:spPr>
      <dgm:t>
        <a:bodyPr/>
        <a:lstStyle/>
        <a:p>
          <a:pPr indent="0" algn="l">
            <a:lnSpc>
              <a:spcPct val="90000"/>
            </a:lnSpc>
          </a:pPr>
          <a:endParaRPr lang="en-US" sz="1000">
            <a:solidFill>
              <a:schemeClr val="tx1"/>
            </a:solidFill>
            <a:latin typeface="Times New Roman" panose="02020603050405020304" pitchFamily="18" charset="0"/>
            <a:cs typeface="Times New Roman" panose="02020603050405020304" pitchFamily="18" charset="0"/>
          </a:endParaRPr>
        </a:p>
      </dgm:t>
    </dgm:pt>
    <dgm:pt modelId="{13C9AF7A-CAE7-4422-9A43-800E36C42AAF}" type="parTrans" cxnId="{6FC0DB6C-B67E-451B-A879-16D93FDE7C4E}">
      <dgm:prSet/>
      <dgm:spPr/>
      <dgm:t>
        <a:bodyPr/>
        <a:lstStyle/>
        <a:p>
          <a:endParaRPr lang="en-US"/>
        </a:p>
      </dgm:t>
    </dgm:pt>
    <dgm:pt modelId="{A0042899-5507-4478-A212-63C4D2BF78CD}" type="sibTrans" cxnId="{6FC0DB6C-B67E-451B-A879-16D93FDE7C4E}">
      <dgm:prSet/>
      <dgm:spPr/>
      <dgm:t>
        <a:bodyPr/>
        <a:lstStyle/>
        <a:p>
          <a:endParaRPr lang="en-US"/>
        </a:p>
      </dgm:t>
    </dgm:pt>
    <dgm:pt modelId="{E18D49E3-2B73-4082-BE6A-D1A9146809A8}">
      <dgm:prSet phldrT="[Текст]" custT="1"/>
      <dgm:spPr>
        <a:solidFill>
          <a:schemeClr val="accent6">
            <a:lumMod val="40000"/>
            <a:lumOff val="60000"/>
          </a:schemeClr>
        </a:solidFill>
      </dgm:spPr>
      <dgm:t>
        <a:bodyPr/>
        <a:lstStyle/>
        <a:p>
          <a:pPr indent="0" algn="l">
            <a:lnSpc>
              <a:spcPct val="90000"/>
            </a:lnSpc>
          </a:pPr>
          <a:endParaRPr lang="en-US" sz="1000">
            <a:solidFill>
              <a:schemeClr val="tx1"/>
            </a:solidFill>
            <a:latin typeface="Times New Roman" panose="02020603050405020304" pitchFamily="18" charset="0"/>
            <a:cs typeface="Times New Roman" panose="02020603050405020304" pitchFamily="18" charset="0"/>
          </a:endParaRPr>
        </a:p>
      </dgm:t>
    </dgm:pt>
    <dgm:pt modelId="{35E0FE36-5ACB-4374-B72B-062F4FB6B71B}" type="parTrans" cxnId="{84574239-517E-46D7-9352-A689CB1D7E39}">
      <dgm:prSet/>
      <dgm:spPr/>
      <dgm:t>
        <a:bodyPr/>
        <a:lstStyle/>
        <a:p>
          <a:endParaRPr lang="en-US"/>
        </a:p>
      </dgm:t>
    </dgm:pt>
    <dgm:pt modelId="{9462B40A-B0E8-41D3-9FCA-6CFCB4729EF7}" type="sibTrans" cxnId="{84574239-517E-46D7-9352-A689CB1D7E39}">
      <dgm:prSet/>
      <dgm:spPr/>
      <dgm:t>
        <a:bodyPr/>
        <a:lstStyle/>
        <a:p>
          <a:endParaRPr lang="en-US"/>
        </a:p>
      </dgm:t>
    </dgm:pt>
    <dgm:pt modelId="{3D0B107D-C3D1-4679-8072-5A0BD4DB1A2D}">
      <dgm:prSet phldrT="[Текст]" custT="1"/>
      <dgm:spPr>
        <a:solidFill>
          <a:schemeClr val="accent6">
            <a:lumMod val="40000"/>
            <a:lumOff val="60000"/>
          </a:schemeClr>
        </a:solidFill>
      </dgm:spPr>
      <dgm:t>
        <a:bodyPr/>
        <a:lstStyle/>
        <a:p>
          <a:pPr indent="0" algn="l">
            <a:lnSpc>
              <a:spcPct val="90000"/>
            </a:lnSpc>
          </a:pPr>
          <a:r>
            <a:rPr lang="en-US" sz="1000">
              <a:solidFill>
                <a:schemeClr val="accent6">
                  <a:lumMod val="50000"/>
                </a:schemeClr>
              </a:solidFill>
              <a:latin typeface="Times New Roman" panose="02020603050405020304" pitchFamily="18" charset="0"/>
              <a:cs typeface="Times New Roman" panose="02020603050405020304" pitchFamily="18" charset="0"/>
            </a:rPr>
            <a:t>.</a:t>
          </a:r>
          <a:endParaRPr lang="en-US"/>
        </a:p>
      </dgm:t>
    </dgm:pt>
    <dgm:pt modelId="{F7FED506-3921-416B-8EC0-8E8127A5E9CF}" type="parTrans" cxnId="{EC316D2D-1AA4-40D9-BD18-07D1D2B27D32}">
      <dgm:prSet/>
      <dgm:spPr/>
      <dgm:t>
        <a:bodyPr/>
        <a:lstStyle/>
        <a:p>
          <a:endParaRPr lang="en-US"/>
        </a:p>
      </dgm:t>
    </dgm:pt>
    <dgm:pt modelId="{424FAA0A-FC7B-48A9-907F-EF7BF2D9AEB8}" type="sibTrans" cxnId="{EC316D2D-1AA4-40D9-BD18-07D1D2B27D32}">
      <dgm:prSet/>
      <dgm:spPr/>
      <dgm:t>
        <a:bodyPr/>
        <a:lstStyle/>
        <a:p>
          <a:endParaRPr lang="en-US"/>
        </a:p>
      </dgm:t>
    </dgm:pt>
    <dgm:pt modelId="{E8A845A4-6386-447A-9E85-CFECAE08B55C}">
      <dgm:prSet phldrT="[Текст]" custT="1"/>
      <dgm:spPr>
        <a:solidFill>
          <a:schemeClr val="accent1">
            <a:lumMod val="40000"/>
            <a:lumOff val="60000"/>
          </a:schemeClr>
        </a:solidFill>
      </dgm:spPr>
      <dgm:t>
        <a:bodyPr/>
        <a:lstStyle/>
        <a:p>
          <a:pPr indent="0" algn="l">
            <a:lnSpc>
              <a:spcPct val="90000"/>
            </a:lnSpc>
          </a:pPr>
          <a:endParaRPr lang="en-US" sz="1000">
            <a:solidFill>
              <a:schemeClr val="tx1"/>
            </a:solidFill>
            <a:latin typeface="Times New Roman" panose="02020603050405020304" pitchFamily="18" charset="0"/>
            <a:cs typeface="Times New Roman" panose="02020603050405020304" pitchFamily="18" charset="0"/>
          </a:endParaRPr>
        </a:p>
      </dgm:t>
    </dgm:pt>
    <dgm:pt modelId="{678E1CED-DDD1-4650-87A5-A601EE19E39C}" type="parTrans" cxnId="{8CBAF979-9F3F-4DFA-A4EF-E53CF3F6E6CA}">
      <dgm:prSet/>
      <dgm:spPr/>
      <dgm:t>
        <a:bodyPr/>
        <a:lstStyle/>
        <a:p>
          <a:endParaRPr lang="en-US"/>
        </a:p>
      </dgm:t>
    </dgm:pt>
    <dgm:pt modelId="{5AC9D491-0BED-4ACF-A75E-920EA49DF093}" type="sibTrans" cxnId="{8CBAF979-9F3F-4DFA-A4EF-E53CF3F6E6CA}">
      <dgm:prSet/>
      <dgm:spPr/>
      <dgm:t>
        <a:bodyPr/>
        <a:lstStyle/>
        <a:p>
          <a:endParaRPr lang="en-US"/>
        </a:p>
      </dgm:t>
    </dgm:pt>
    <dgm:pt modelId="{0137A311-F3C4-4131-8F21-FF1C664537BF}">
      <dgm:prSet phldrT="[Текст]" custT="1"/>
      <dgm:spPr>
        <a:solidFill>
          <a:schemeClr val="accent1">
            <a:lumMod val="40000"/>
            <a:lumOff val="60000"/>
          </a:schemeClr>
        </a:solidFill>
      </dgm:spPr>
      <dgm:t>
        <a:bodyPr/>
        <a:lstStyle/>
        <a:p>
          <a:pPr indent="0" algn="l">
            <a:lnSpc>
              <a:spcPct val="90000"/>
            </a:lnSpc>
          </a:pPr>
          <a:endParaRPr lang="en-US" sz="1000">
            <a:solidFill>
              <a:schemeClr val="tx1"/>
            </a:solidFill>
            <a:latin typeface="Times New Roman" panose="02020603050405020304" pitchFamily="18" charset="0"/>
            <a:cs typeface="Times New Roman" panose="02020603050405020304" pitchFamily="18" charset="0"/>
          </a:endParaRPr>
        </a:p>
      </dgm:t>
    </dgm:pt>
    <dgm:pt modelId="{6773AF72-518A-4358-B4BE-CEC7B50689DC}" type="parTrans" cxnId="{5171DD8E-1196-4985-9215-ADE56BD30256}">
      <dgm:prSet/>
      <dgm:spPr/>
      <dgm:t>
        <a:bodyPr/>
        <a:lstStyle/>
        <a:p>
          <a:endParaRPr lang="en-US"/>
        </a:p>
      </dgm:t>
    </dgm:pt>
    <dgm:pt modelId="{B722FB5C-17D6-4BAF-8FCA-A2EF0E55C1B7}" type="sibTrans" cxnId="{5171DD8E-1196-4985-9215-ADE56BD30256}">
      <dgm:prSet/>
      <dgm:spPr/>
      <dgm:t>
        <a:bodyPr/>
        <a:lstStyle/>
        <a:p>
          <a:endParaRPr lang="en-US"/>
        </a:p>
      </dgm:t>
    </dgm:pt>
    <dgm:pt modelId="{6C38739D-9EE2-44F0-84EB-0DC5525124F1}">
      <dgm:prSet phldrT="[Текст]" custT="1"/>
      <dgm:spPr>
        <a:solidFill>
          <a:schemeClr val="accent1">
            <a:lumMod val="40000"/>
            <a:lumOff val="60000"/>
          </a:schemeClr>
        </a:solidFill>
      </dgm:spPr>
      <dgm:t>
        <a:bodyPr/>
        <a:lstStyle/>
        <a:p>
          <a:pPr indent="0" algn="l">
            <a:lnSpc>
              <a:spcPct val="90000"/>
            </a:lnSpc>
          </a:pPr>
          <a:r>
            <a:rPr lang="en-US" sz="1000">
              <a:solidFill>
                <a:schemeClr val="tx1"/>
              </a:solidFill>
              <a:latin typeface="Times New Roman" panose="02020603050405020304" pitchFamily="18" charset="0"/>
              <a:cs typeface="Times New Roman" panose="02020603050405020304" pitchFamily="18" charset="0"/>
            </a:rPr>
            <a:t>.</a:t>
          </a:r>
          <a:endParaRPr lang="en-US"/>
        </a:p>
      </dgm:t>
    </dgm:pt>
    <dgm:pt modelId="{FCE9F872-BE01-494D-85DD-03637E3A4358}" type="parTrans" cxnId="{BF90341D-3FEC-4D18-8E8A-12DF13101F8B}">
      <dgm:prSet/>
      <dgm:spPr/>
      <dgm:t>
        <a:bodyPr/>
        <a:lstStyle/>
        <a:p>
          <a:endParaRPr lang="en-US"/>
        </a:p>
      </dgm:t>
    </dgm:pt>
    <dgm:pt modelId="{E254C0B8-2BC5-4ED5-BAF0-F0F4C867153C}" type="sibTrans" cxnId="{BF90341D-3FEC-4D18-8E8A-12DF13101F8B}">
      <dgm:prSet/>
      <dgm:spPr/>
      <dgm:t>
        <a:bodyPr/>
        <a:lstStyle/>
        <a:p>
          <a:endParaRPr lang="en-US"/>
        </a:p>
      </dgm:t>
    </dgm:pt>
    <dgm:pt modelId="{72375F9C-B244-46D3-B628-A8A34791292D}" type="pres">
      <dgm:prSet presAssocID="{9241F58F-7B67-4C9C-ABEC-2B18D1623B31}" presName="linear" presStyleCnt="0">
        <dgm:presLayoutVars>
          <dgm:dir/>
          <dgm:resizeHandles val="exact"/>
        </dgm:presLayoutVars>
      </dgm:prSet>
      <dgm:spPr/>
      <dgm:t>
        <a:bodyPr/>
        <a:lstStyle/>
        <a:p>
          <a:endParaRPr lang="ru-RU"/>
        </a:p>
      </dgm:t>
    </dgm:pt>
    <dgm:pt modelId="{28D2DCA7-33C8-4ACC-A191-8093A17CAAFB}" type="pres">
      <dgm:prSet presAssocID="{64142032-37B3-493A-A9F2-EC42EAC5BE70}" presName="comp" presStyleCnt="0"/>
      <dgm:spPr/>
    </dgm:pt>
    <dgm:pt modelId="{4200E270-CD99-4091-B178-1C1747482BBD}" type="pres">
      <dgm:prSet presAssocID="{64142032-37B3-493A-A9F2-EC42EAC5BE70}" presName="box" presStyleLbl="node1" presStyleIdx="0" presStyleCnt="3" custScaleY="87360"/>
      <dgm:spPr/>
      <dgm:t>
        <a:bodyPr/>
        <a:lstStyle/>
        <a:p>
          <a:endParaRPr lang="ru-RU"/>
        </a:p>
      </dgm:t>
    </dgm:pt>
    <dgm:pt modelId="{005F81CC-4DD0-40F7-A1CD-3937393B2686}" type="pres">
      <dgm:prSet presAssocID="{64142032-37B3-493A-A9F2-EC42EAC5BE70}" presName="img" presStyleLbl="fgImgPlace1" presStyleIdx="0" presStyleCnt="3"/>
      <dgm:spPr>
        <a:blipFill rotWithShape="1">
          <a:blip xmlns:r="http://schemas.openxmlformats.org/officeDocument/2006/relationships" r:embed="rId1"/>
          <a:stretch>
            <a:fillRect/>
          </a:stretch>
        </a:blipFill>
      </dgm:spPr>
      <dgm:t>
        <a:bodyPr/>
        <a:lstStyle/>
        <a:p>
          <a:endParaRPr lang="en-US"/>
        </a:p>
      </dgm:t>
    </dgm:pt>
    <dgm:pt modelId="{A89A3B15-5D14-400B-8E1A-7B882E1AEBB2}" type="pres">
      <dgm:prSet presAssocID="{64142032-37B3-493A-A9F2-EC42EAC5BE70}" presName="text" presStyleLbl="node1" presStyleIdx="0" presStyleCnt="3">
        <dgm:presLayoutVars>
          <dgm:bulletEnabled val="1"/>
        </dgm:presLayoutVars>
      </dgm:prSet>
      <dgm:spPr/>
      <dgm:t>
        <a:bodyPr/>
        <a:lstStyle/>
        <a:p>
          <a:endParaRPr lang="ru-RU"/>
        </a:p>
      </dgm:t>
    </dgm:pt>
    <dgm:pt modelId="{15DA0301-D087-433F-A10D-A448AA49F554}" type="pres">
      <dgm:prSet presAssocID="{B43AD192-E458-496A-86A8-99AA4A047976}" presName="spacer" presStyleCnt="0"/>
      <dgm:spPr/>
    </dgm:pt>
    <dgm:pt modelId="{FAEF1A83-A8BE-4307-A87D-B181AD692A5B}" type="pres">
      <dgm:prSet presAssocID="{59963800-C055-4AFF-8F89-92C41F03ABC7}" presName="comp" presStyleCnt="0"/>
      <dgm:spPr/>
    </dgm:pt>
    <dgm:pt modelId="{615B3C8A-1868-4AE3-BDD7-C7374CC742C6}" type="pres">
      <dgm:prSet presAssocID="{59963800-C055-4AFF-8F89-92C41F03ABC7}" presName="box" presStyleLbl="node1" presStyleIdx="1" presStyleCnt="3" custScaleY="90539"/>
      <dgm:spPr/>
      <dgm:t>
        <a:bodyPr/>
        <a:lstStyle/>
        <a:p>
          <a:endParaRPr lang="ru-RU"/>
        </a:p>
      </dgm:t>
    </dgm:pt>
    <dgm:pt modelId="{41C16D28-0176-457B-A6DF-CCF851F77377}" type="pres">
      <dgm:prSet presAssocID="{59963800-C055-4AFF-8F89-92C41F03ABC7}" presName="img" presStyleLbl="fgImgPlace1" presStyleIdx="1" presStyleCnt="3"/>
      <dgm:spPr>
        <a:blipFill rotWithShape="1">
          <a:blip xmlns:r="http://schemas.openxmlformats.org/officeDocument/2006/relationships" r:embed="rId2"/>
          <a:stretch>
            <a:fillRect/>
          </a:stretch>
        </a:blipFill>
      </dgm:spPr>
      <dgm:t>
        <a:bodyPr/>
        <a:lstStyle/>
        <a:p>
          <a:endParaRPr lang="en-US"/>
        </a:p>
      </dgm:t>
    </dgm:pt>
    <dgm:pt modelId="{B68F42EF-AA64-4440-AF8F-67499175B8A2}" type="pres">
      <dgm:prSet presAssocID="{59963800-C055-4AFF-8F89-92C41F03ABC7}" presName="text" presStyleLbl="node1" presStyleIdx="1" presStyleCnt="3">
        <dgm:presLayoutVars>
          <dgm:bulletEnabled val="1"/>
        </dgm:presLayoutVars>
      </dgm:prSet>
      <dgm:spPr/>
      <dgm:t>
        <a:bodyPr/>
        <a:lstStyle/>
        <a:p>
          <a:endParaRPr lang="ru-RU"/>
        </a:p>
      </dgm:t>
    </dgm:pt>
    <dgm:pt modelId="{E7F059BB-C753-412A-9A42-D4917BCE9F1C}" type="pres">
      <dgm:prSet presAssocID="{AD86A98F-8CB0-4265-9329-4AA8712CAE48}" presName="spacer" presStyleCnt="0"/>
      <dgm:spPr/>
    </dgm:pt>
    <dgm:pt modelId="{677266EF-85BD-4903-90C1-1630694F3FC3}" type="pres">
      <dgm:prSet presAssocID="{912BB4FE-5E8F-4825-9892-016B2A610645}" presName="comp" presStyleCnt="0"/>
      <dgm:spPr/>
    </dgm:pt>
    <dgm:pt modelId="{F5AE4680-09A6-4DFB-9DE2-86B5A5FF097D}" type="pres">
      <dgm:prSet presAssocID="{912BB4FE-5E8F-4825-9892-016B2A610645}" presName="box" presStyleLbl="node1" presStyleIdx="2" presStyleCnt="3" custScaleY="86389"/>
      <dgm:spPr/>
      <dgm:t>
        <a:bodyPr/>
        <a:lstStyle/>
        <a:p>
          <a:endParaRPr lang="ru-RU"/>
        </a:p>
      </dgm:t>
    </dgm:pt>
    <dgm:pt modelId="{21A85837-734F-4EC5-A569-9F75636EEBF5}" type="pres">
      <dgm:prSet presAssocID="{912BB4FE-5E8F-4825-9892-016B2A610645}" presName="img" presStyleLbl="fgImgPlace1" presStyleIdx="2" presStyleCnt="3"/>
      <dgm:spPr>
        <a:blipFill rotWithShape="1">
          <a:blip xmlns:r="http://schemas.openxmlformats.org/officeDocument/2006/relationships" r:embed="rId3"/>
          <a:stretch>
            <a:fillRect/>
          </a:stretch>
        </a:blipFill>
      </dgm:spPr>
      <dgm:t>
        <a:bodyPr/>
        <a:lstStyle/>
        <a:p>
          <a:endParaRPr lang="en-US"/>
        </a:p>
      </dgm:t>
    </dgm:pt>
    <dgm:pt modelId="{5092A68C-E899-4868-8CAF-1FA6EC71475A}" type="pres">
      <dgm:prSet presAssocID="{912BB4FE-5E8F-4825-9892-016B2A610645}" presName="text" presStyleLbl="node1" presStyleIdx="2" presStyleCnt="3">
        <dgm:presLayoutVars>
          <dgm:bulletEnabled val="1"/>
        </dgm:presLayoutVars>
      </dgm:prSet>
      <dgm:spPr/>
      <dgm:t>
        <a:bodyPr/>
        <a:lstStyle/>
        <a:p>
          <a:endParaRPr lang="ru-RU"/>
        </a:p>
      </dgm:t>
    </dgm:pt>
  </dgm:ptLst>
  <dgm:cxnLst>
    <dgm:cxn modelId="{C12D0FE9-965C-46B9-AFAC-D4E5FC372B51}" type="presOf" srcId="{E18D49E3-2B73-4082-BE6A-D1A9146809A8}" destId="{4200E270-CD99-4091-B178-1C1747482BBD}" srcOrd="0" destOrd="2" presId="urn:microsoft.com/office/officeart/2005/8/layout/vList4"/>
    <dgm:cxn modelId="{2BC54B32-391D-4F67-AEC5-3F008C035B37}" type="presOf" srcId="{0137A311-F3C4-4131-8F21-FF1C664537BF}" destId="{B68F42EF-AA64-4440-AF8F-67499175B8A2}" srcOrd="1" destOrd="2" presId="urn:microsoft.com/office/officeart/2005/8/layout/vList4"/>
    <dgm:cxn modelId="{97701CAE-EB8F-4D79-8C73-E4ABD612415C}" srcId="{9241F58F-7B67-4C9C-ABEC-2B18D1623B31}" destId="{912BB4FE-5E8F-4825-9892-016B2A610645}" srcOrd="2" destOrd="0" parTransId="{07C35640-93C9-4993-B0E6-219651C0F67D}" sibTransId="{5C50FE71-8ECF-48C0-863D-8E950945AF34}"/>
    <dgm:cxn modelId="{F70CE26A-25CD-4465-B9C7-911C4F2ED091}" type="presOf" srcId="{3D0B107D-C3D1-4679-8072-5A0BD4DB1A2D}" destId="{4200E270-CD99-4091-B178-1C1747482BBD}" srcOrd="0" destOrd="3" presId="urn:microsoft.com/office/officeart/2005/8/layout/vList4"/>
    <dgm:cxn modelId="{BF90341D-3FEC-4D18-8E8A-12DF13101F8B}" srcId="{59963800-C055-4AFF-8F89-92C41F03ABC7}" destId="{6C38739D-9EE2-44F0-84EB-0DC5525124F1}" srcOrd="2" destOrd="0" parTransId="{FCE9F872-BE01-494D-85DD-03637E3A4358}" sibTransId="{E254C0B8-2BC5-4ED5-BAF0-F0F4C867153C}"/>
    <dgm:cxn modelId="{A308DA53-32A4-4E01-9AE5-EBAE53FF460D}" type="presOf" srcId="{64142032-37B3-493A-A9F2-EC42EAC5BE70}" destId="{4200E270-CD99-4091-B178-1C1747482BBD}" srcOrd="0" destOrd="0" presId="urn:microsoft.com/office/officeart/2005/8/layout/vList4"/>
    <dgm:cxn modelId="{E0DAEBEF-4E5D-456A-9A05-00213F176EA4}" type="presOf" srcId="{0137A311-F3C4-4131-8F21-FF1C664537BF}" destId="{615B3C8A-1868-4AE3-BDD7-C7374CC742C6}" srcOrd="0" destOrd="2" presId="urn:microsoft.com/office/officeart/2005/8/layout/vList4"/>
    <dgm:cxn modelId="{CAE6EEEC-1746-44B1-B1AF-193E809402B6}" type="presOf" srcId="{E8A845A4-6386-447A-9E85-CFECAE08B55C}" destId="{B68F42EF-AA64-4440-AF8F-67499175B8A2}" srcOrd="1" destOrd="1" presId="urn:microsoft.com/office/officeart/2005/8/layout/vList4"/>
    <dgm:cxn modelId="{23F2387E-5DFC-4C76-B0AD-321DED423512}" type="presOf" srcId="{59963800-C055-4AFF-8F89-92C41F03ABC7}" destId="{B68F42EF-AA64-4440-AF8F-67499175B8A2}" srcOrd="1" destOrd="0" presId="urn:microsoft.com/office/officeart/2005/8/layout/vList4"/>
    <dgm:cxn modelId="{E87380F7-685A-4C56-8497-809FF0A11087}" type="presOf" srcId="{6C38739D-9EE2-44F0-84EB-0DC5525124F1}" destId="{B68F42EF-AA64-4440-AF8F-67499175B8A2}" srcOrd="1" destOrd="3" presId="urn:microsoft.com/office/officeart/2005/8/layout/vList4"/>
    <dgm:cxn modelId="{35A6DCD8-06D1-4391-BEF5-3C6641D4D26A}" type="presOf" srcId="{E18D49E3-2B73-4082-BE6A-D1A9146809A8}" destId="{A89A3B15-5D14-400B-8E1A-7B882E1AEBB2}" srcOrd="1" destOrd="2" presId="urn:microsoft.com/office/officeart/2005/8/layout/vList4"/>
    <dgm:cxn modelId="{7F73B724-98F8-4AE6-B546-13F8E46CB654}" type="presOf" srcId="{6C38739D-9EE2-44F0-84EB-0DC5525124F1}" destId="{615B3C8A-1868-4AE3-BDD7-C7374CC742C6}" srcOrd="0" destOrd="3" presId="urn:microsoft.com/office/officeart/2005/8/layout/vList4"/>
    <dgm:cxn modelId="{39777D76-5804-49E6-A052-D641A640AC87}" type="presOf" srcId="{64142032-37B3-493A-A9F2-EC42EAC5BE70}" destId="{A89A3B15-5D14-400B-8E1A-7B882E1AEBB2}" srcOrd="1" destOrd="0" presId="urn:microsoft.com/office/officeart/2005/8/layout/vList4"/>
    <dgm:cxn modelId="{C2EBCA59-3B0C-45C5-908C-9DB3E487FCAC}" type="presOf" srcId="{D4C255B7-1DE8-498F-9654-07500DCB7D7D}" destId="{A89A3B15-5D14-400B-8E1A-7B882E1AEBB2}" srcOrd="1" destOrd="1" presId="urn:microsoft.com/office/officeart/2005/8/layout/vList4"/>
    <dgm:cxn modelId="{5171DD8E-1196-4985-9215-ADE56BD30256}" srcId="{59963800-C055-4AFF-8F89-92C41F03ABC7}" destId="{0137A311-F3C4-4131-8F21-FF1C664537BF}" srcOrd="1" destOrd="0" parTransId="{6773AF72-518A-4358-B4BE-CEC7B50689DC}" sibTransId="{B722FB5C-17D6-4BAF-8FCA-A2EF0E55C1B7}"/>
    <dgm:cxn modelId="{8CBAF979-9F3F-4DFA-A4EF-E53CF3F6E6CA}" srcId="{59963800-C055-4AFF-8F89-92C41F03ABC7}" destId="{E8A845A4-6386-447A-9E85-CFECAE08B55C}" srcOrd="0" destOrd="0" parTransId="{678E1CED-DDD1-4650-87A5-A601EE19E39C}" sibTransId="{5AC9D491-0BED-4ACF-A75E-920EA49DF093}"/>
    <dgm:cxn modelId="{6FC0DB6C-B67E-451B-A879-16D93FDE7C4E}" srcId="{64142032-37B3-493A-A9F2-EC42EAC5BE70}" destId="{D4C255B7-1DE8-498F-9654-07500DCB7D7D}" srcOrd="0" destOrd="0" parTransId="{13C9AF7A-CAE7-4422-9A43-800E36C42AAF}" sibTransId="{A0042899-5507-4478-A212-63C4D2BF78CD}"/>
    <dgm:cxn modelId="{EE4FE7B6-69FE-41B8-A64C-CA1A33AAEC96}" srcId="{9241F58F-7B67-4C9C-ABEC-2B18D1623B31}" destId="{64142032-37B3-493A-A9F2-EC42EAC5BE70}" srcOrd="0" destOrd="0" parTransId="{5058C893-4849-492F-A755-5DA2547D2281}" sibTransId="{B43AD192-E458-496A-86A8-99AA4A047976}"/>
    <dgm:cxn modelId="{EC316D2D-1AA4-40D9-BD18-07D1D2B27D32}" srcId="{64142032-37B3-493A-A9F2-EC42EAC5BE70}" destId="{3D0B107D-C3D1-4679-8072-5A0BD4DB1A2D}" srcOrd="2" destOrd="0" parTransId="{F7FED506-3921-416B-8EC0-8E8127A5E9CF}" sibTransId="{424FAA0A-FC7B-48A9-907F-EF7BF2D9AEB8}"/>
    <dgm:cxn modelId="{F0B289DC-7886-425C-85C8-681D860FC6EE}" type="presOf" srcId="{E8A845A4-6386-447A-9E85-CFECAE08B55C}" destId="{615B3C8A-1868-4AE3-BDD7-C7374CC742C6}" srcOrd="0" destOrd="1" presId="urn:microsoft.com/office/officeart/2005/8/layout/vList4"/>
    <dgm:cxn modelId="{F0E930FF-11EA-4B20-BE97-EE362AD1BF7A}" type="presOf" srcId="{59963800-C055-4AFF-8F89-92C41F03ABC7}" destId="{615B3C8A-1868-4AE3-BDD7-C7374CC742C6}" srcOrd="0" destOrd="0" presId="urn:microsoft.com/office/officeart/2005/8/layout/vList4"/>
    <dgm:cxn modelId="{25C583BC-5831-4DCB-899F-AF91D4A1D508}" type="presOf" srcId="{912BB4FE-5E8F-4825-9892-016B2A610645}" destId="{F5AE4680-09A6-4DFB-9DE2-86B5A5FF097D}" srcOrd="0" destOrd="0" presId="urn:microsoft.com/office/officeart/2005/8/layout/vList4"/>
    <dgm:cxn modelId="{CF9B6064-E3C6-4118-BCFA-DB74D6AFED47}" srcId="{9241F58F-7B67-4C9C-ABEC-2B18D1623B31}" destId="{59963800-C055-4AFF-8F89-92C41F03ABC7}" srcOrd="1" destOrd="0" parTransId="{D003B823-A9F7-478F-91AD-620770CE01BD}" sibTransId="{AD86A98F-8CB0-4265-9329-4AA8712CAE48}"/>
    <dgm:cxn modelId="{9FF3C11F-2DB4-49F7-B0C2-EDAC4FB624E8}" type="presOf" srcId="{3D0B107D-C3D1-4679-8072-5A0BD4DB1A2D}" destId="{A89A3B15-5D14-400B-8E1A-7B882E1AEBB2}" srcOrd="1" destOrd="3" presId="urn:microsoft.com/office/officeart/2005/8/layout/vList4"/>
    <dgm:cxn modelId="{84574239-517E-46D7-9352-A689CB1D7E39}" srcId="{64142032-37B3-493A-A9F2-EC42EAC5BE70}" destId="{E18D49E3-2B73-4082-BE6A-D1A9146809A8}" srcOrd="1" destOrd="0" parTransId="{35E0FE36-5ACB-4374-B72B-062F4FB6B71B}" sibTransId="{9462B40A-B0E8-41D3-9FCA-6CFCB4729EF7}"/>
    <dgm:cxn modelId="{19DDA672-08AF-47CC-ACE7-314A85526C91}" type="presOf" srcId="{912BB4FE-5E8F-4825-9892-016B2A610645}" destId="{5092A68C-E899-4868-8CAF-1FA6EC71475A}" srcOrd="1" destOrd="0" presId="urn:microsoft.com/office/officeart/2005/8/layout/vList4"/>
    <dgm:cxn modelId="{BF3AA344-7433-49DA-A074-160A2E63C55E}" type="presOf" srcId="{D4C255B7-1DE8-498F-9654-07500DCB7D7D}" destId="{4200E270-CD99-4091-B178-1C1747482BBD}" srcOrd="0" destOrd="1" presId="urn:microsoft.com/office/officeart/2005/8/layout/vList4"/>
    <dgm:cxn modelId="{6AA30473-A991-48FF-8A7B-46FC6CCB7A57}" type="presOf" srcId="{9241F58F-7B67-4C9C-ABEC-2B18D1623B31}" destId="{72375F9C-B244-46D3-B628-A8A34791292D}" srcOrd="0" destOrd="0" presId="urn:microsoft.com/office/officeart/2005/8/layout/vList4"/>
    <dgm:cxn modelId="{5CF1A41F-E3BB-414F-98DC-8D2863EED783}" type="presParOf" srcId="{72375F9C-B244-46D3-B628-A8A34791292D}" destId="{28D2DCA7-33C8-4ACC-A191-8093A17CAAFB}" srcOrd="0" destOrd="0" presId="urn:microsoft.com/office/officeart/2005/8/layout/vList4"/>
    <dgm:cxn modelId="{61AA262D-C8FF-4489-99BE-61E7F50E2ED5}" type="presParOf" srcId="{28D2DCA7-33C8-4ACC-A191-8093A17CAAFB}" destId="{4200E270-CD99-4091-B178-1C1747482BBD}" srcOrd="0" destOrd="0" presId="urn:microsoft.com/office/officeart/2005/8/layout/vList4"/>
    <dgm:cxn modelId="{ED7A3476-A3FD-455B-AA6C-0E62E296F727}" type="presParOf" srcId="{28D2DCA7-33C8-4ACC-A191-8093A17CAAFB}" destId="{005F81CC-4DD0-40F7-A1CD-3937393B2686}" srcOrd="1" destOrd="0" presId="urn:microsoft.com/office/officeart/2005/8/layout/vList4"/>
    <dgm:cxn modelId="{01DC88E9-3692-437C-AD58-6C39B5E22B8C}" type="presParOf" srcId="{28D2DCA7-33C8-4ACC-A191-8093A17CAAFB}" destId="{A89A3B15-5D14-400B-8E1A-7B882E1AEBB2}" srcOrd="2" destOrd="0" presId="urn:microsoft.com/office/officeart/2005/8/layout/vList4"/>
    <dgm:cxn modelId="{9D07D8CD-73C9-4D8F-B80F-F129F04B1EE5}" type="presParOf" srcId="{72375F9C-B244-46D3-B628-A8A34791292D}" destId="{15DA0301-D087-433F-A10D-A448AA49F554}" srcOrd="1" destOrd="0" presId="urn:microsoft.com/office/officeart/2005/8/layout/vList4"/>
    <dgm:cxn modelId="{6DE1D457-5B14-4B8E-B8D3-AE31A9EB250F}" type="presParOf" srcId="{72375F9C-B244-46D3-B628-A8A34791292D}" destId="{FAEF1A83-A8BE-4307-A87D-B181AD692A5B}" srcOrd="2" destOrd="0" presId="urn:microsoft.com/office/officeart/2005/8/layout/vList4"/>
    <dgm:cxn modelId="{2EC6A18F-34B4-47EC-9A65-86670F858E5E}" type="presParOf" srcId="{FAEF1A83-A8BE-4307-A87D-B181AD692A5B}" destId="{615B3C8A-1868-4AE3-BDD7-C7374CC742C6}" srcOrd="0" destOrd="0" presId="urn:microsoft.com/office/officeart/2005/8/layout/vList4"/>
    <dgm:cxn modelId="{56CECA7D-DCA5-48CC-BEDE-9DD6AD383A25}" type="presParOf" srcId="{FAEF1A83-A8BE-4307-A87D-B181AD692A5B}" destId="{41C16D28-0176-457B-A6DF-CCF851F77377}" srcOrd="1" destOrd="0" presId="urn:microsoft.com/office/officeart/2005/8/layout/vList4"/>
    <dgm:cxn modelId="{32C20056-035C-4FE8-B6F3-3DE9C3CE5619}" type="presParOf" srcId="{FAEF1A83-A8BE-4307-A87D-B181AD692A5B}" destId="{B68F42EF-AA64-4440-AF8F-67499175B8A2}" srcOrd="2" destOrd="0" presId="urn:microsoft.com/office/officeart/2005/8/layout/vList4"/>
    <dgm:cxn modelId="{0B518F1C-EF5A-4192-9689-63CA4E719A17}" type="presParOf" srcId="{72375F9C-B244-46D3-B628-A8A34791292D}" destId="{E7F059BB-C753-412A-9A42-D4917BCE9F1C}" srcOrd="3" destOrd="0" presId="urn:microsoft.com/office/officeart/2005/8/layout/vList4"/>
    <dgm:cxn modelId="{F208784D-FC17-46F2-9950-EFCDE139D596}" type="presParOf" srcId="{72375F9C-B244-46D3-B628-A8A34791292D}" destId="{677266EF-85BD-4903-90C1-1630694F3FC3}" srcOrd="4" destOrd="0" presId="urn:microsoft.com/office/officeart/2005/8/layout/vList4"/>
    <dgm:cxn modelId="{39B31457-B227-4311-9705-C82E30D07F29}" type="presParOf" srcId="{677266EF-85BD-4903-90C1-1630694F3FC3}" destId="{F5AE4680-09A6-4DFB-9DE2-86B5A5FF097D}" srcOrd="0" destOrd="0" presId="urn:microsoft.com/office/officeart/2005/8/layout/vList4"/>
    <dgm:cxn modelId="{9AED9E72-59D9-492B-B96A-FF3DEF47E334}" type="presParOf" srcId="{677266EF-85BD-4903-90C1-1630694F3FC3}" destId="{21A85837-734F-4EC5-A569-9F75636EEBF5}" srcOrd="1" destOrd="0" presId="urn:microsoft.com/office/officeart/2005/8/layout/vList4"/>
    <dgm:cxn modelId="{1286C6A0-DE40-4B3A-9DC7-01452AD2C17B}" type="presParOf" srcId="{677266EF-85BD-4903-90C1-1630694F3FC3}" destId="{5092A68C-E899-4868-8CAF-1FA6EC71475A}" srcOrd="2" destOrd="0" presId="urn:microsoft.com/office/officeart/2005/8/layout/vList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00E270-CD99-4091-B178-1C1747482BBD}">
      <dsp:nvSpPr>
        <dsp:cNvPr id="0" name=""/>
        <dsp:cNvSpPr/>
      </dsp:nvSpPr>
      <dsp:spPr>
        <a:xfrm>
          <a:off x="0" y="0"/>
          <a:ext cx="5958840" cy="1292361"/>
        </a:xfrm>
        <a:prstGeom prst="roundRect">
          <a:avLst>
            <a:gd name="adj" fmla="val 10000"/>
          </a:avLst>
        </a:prstGeom>
        <a:solidFill>
          <a:schemeClr val="accent6">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solidFill>
                <a:schemeClr val="accent6">
                  <a:lumMod val="50000"/>
                </a:schemeClr>
              </a:solidFill>
              <a:latin typeface="Times New Roman" panose="02020603050405020304" pitchFamily="18" charset="0"/>
              <a:cs typeface="Times New Roman" panose="02020603050405020304" pitchFamily="18" charset="0"/>
            </a:rPr>
            <a:t>ОРГАНИЗАЦИОННО-ПЕДАГОГИЧЕСКИЕ УСЛОВИЯ</a:t>
          </a:r>
          <a:endParaRPr lang="en-US" sz="1200" b="1" kern="1200">
            <a:solidFill>
              <a:schemeClr val="accent6">
                <a:lumMod val="50000"/>
              </a:schemeClr>
            </a:solidFill>
            <a:latin typeface="Times New Roman" panose="02020603050405020304" pitchFamily="18" charset="0"/>
            <a:cs typeface="Times New Roman" panose="02020603050405020304" pitchFamily="18" charset="0"/>
          </a:endParaRPr>
        </a:p>
        <a:p>
          <a:pPr lvl="0" indent="180000" algn="just" defTabSz="533400">
            <a:lnSpc>
              <a:spcPct val="100000"/>
            </a:lnSpc>
            <a:spcBef>
              <a:spcPct val="0"/>
            </a:spcBef>
            <a:spcAft>
              <a:spcPct val="35000"/>
            </a:spcAft>
          </a:pPr>
          <a:r>
            <a:rPr lang="ru-RU" sz="1000" kern="1200">
              <a:solidFill>
                <a:schemeClr val="tx1"/>
              </a:solidFill>
              <a:latin typeface="Times New Roman" panose="02020603050405020304" pitchFamily="18" charset="0"/>
              <a:cs typeface="Times New Roman" panose="02020603050405020304" pitchFamily="18" charset="0"/>
            </a:rPr>
            <a:t>В школьном образовании предусматриваются вариативные учебные планы, соответствующие сфере преподавания литературы, национальным образовательным программам, предметные программы и их глубокий анализ, внесение необходимых дополнений в содержание тем, а также дальнейшее обогащение рекомендаций по преподаванию фундаментальных дисциплин, приведенных в квалификационных требованиях, а также совершенствование учебного процесса посредством дидактических ресурсов.</a:t>
          </a:r>
          <a:endParaRPr lang="ru-RU" sz="1200" kern="1200">
            <a:solidFill>
              <a:schemeClr val="accent6">
                <a:lumMod val="50000"/>
              </a:schemeClr>
            </a:solidFill>
            <a:latin typeface="Times New Roman" panose="02020603050405020304" pitchFamily="18" charset="0"/>
            <a:cs typeface="Times New Roman" panose="02020603050405020304" pitchFamily="18" charset="0"/>
          </a:endParaRPr>
        </a:p>
        <a:p>
          <a:pPr marL="57150" lvl="1" indent="0" algn="l" defTabSz="444500">
            <a:lnSpc>
              <a:spcPct val="90000"/>
            </a:lnSpc>
            <a:spcBef>
              <a:spcPct val="0"/>
            </a:spcBef>
            <a:spcAft>
              <a:spcPct val="15000"/>
            </a:spcAft>
            <a:buChar char="••"/>
          </a:pPr>
          <a:endParaRPr lang="en-US" sz="1000" kern="1200">
            <a:solidFill>
              <a:schemeClr val="tx1"/>
            </a:solidFill>
            <a:latin typeface="Times New Roman" panose="02020603050405020304" pitchFamily="18" charset="0"/>
            <a:cs typeface="Times New Roman" panose="02020603050405020304" pitchFamily="18" charset="0"/>
          </a:endParaRPr>
        </a:p>
        <a:p>
          <a:pPr marL="57150" lvl="1" indent="0" algn="l" defTabSz="444500">
            <a:lnSpc>
              <a:spcPct val="90000"/>
            </a:lnSpc>
            <a:spcBef>
              <a:spcPct val="0"/>
            </a:spcBef>
            <a:spcAft>
              <a:spcPct val="15000"/>
            </a:spcAft>
            <a:buChar char="••"/>
          </a:pPr>
          <a:endParaRPr lang="en-US" sz="1000" kern="1200">
            <a:solidFill>
              <a:schemeClr val="tx1"/>
            </a:solidFill>
            <a:latin typeface="Times New Roman" panose="02020603050405020304" pitchFamily="18" charset="0"/>
            <a:cs typeface="Times New Roman" panose="02020603050405020304" pitchFamily="18" charset="0"/>
          </a:endParaRPr>
        </a:p>
        <a:p>
          <a:pPr marL="57150" lvl="1" indent="0" algn="l" defTabSz="444500">
            <a:lnSpc>
              <a:spcPct val="90000"/>
            </a:lnSpc>
            <a:spcBef>
              <a:spcPct val="0"/>
            </a:spcBef>
            <a:spcAft>
              <a:spcPct val="15000"/>
            </a:spcAft>
            <a:buChar char="••"/>
          </a:pPr>
          <a:r>
            <a:rPr lang="en-US" sz="1000" kern="1200">
              <a:solidFill>
                <a:schemeClr val="accent6">
                  <a:lumMod val="50000"/>
                </a:schemeClr>
              </a:solidFill>
              <a:latin typeface="Times New Roman" panose="02020603050405020304" pitchFamily="18" charset="0"/>
              <a:cs typeface="Times New Roman" panose="02020603050405020304" pitchFamily="18" charset="0"/>
            </a:rPr>
            <a:t>.</a:t>
          </a:r>
          <a:endParaRPr lang="en-US" kern="1200"/>
        </a:p>
      </dsp:txBody>
      <dsp:txXfrm>
        <a:off x="1339703" y="0"/>
        <a:ext cx="4619136" cy="1292361"/>
      </dsp:txXfrm>
    </dsp:sp>
    <dsp:sp modelId="{005F81CC-4DD0-40F7-A1CD-3937393B2686}">
      <dsp:nvSpPr>
        <dsp:cNvPr id="0" name=""/>
        <dsp:cNvSpPr/>
      </dsp:nvSpPr>
      <dsp:spPr>
        <a:xfrm>
          <a:off x="147935" y="54440"/>
          <a:ext cx="1191768" cy="1183481"/>
        </a:xfrm>
        <a:prstGeom prst="roundRect">
          <a:avLst>
            <a:gd name="adj" fmla="val 10000"/>
          </a:avLst>
        </a:prstGeom>
        <a:blipFill rotWithShape="1">
          <a:blip xmlns:r="http://schemas.openxmlformats.org/officeDocument/2006/relationships" r:embed="rId1"/>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15B3C8A-1868-4AE3-BDD7-C7374CC742C6}">
      <dsp:nvSpPr>
        <dsp:cNvPr id="0" name=""/>
        <dsp:cNvSpPr/>
      </dsp:nvSpPr>
      <dsp:spPr>
        <a:xfrm>
          <a:off x="0" y="1440296"/>
          <a:ext cx="5958840" cy="1339390"/>
        </a:xfrm>
        <a:prstGeom prst="roundRect">
          <a:avLst>
            <a:gd name="adj" fmla="val 10000"/>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solidFill>
                <a:schemeClr val="accent1">
                  <a:lumMod val="50000"/>
                </a:schemeClr>
              </a:solidFill>
              <a:latin typeface="Times New Roman" panose="02020603050405020304" pitchFamily="18" charset="0"/>
              <a:cs typeface="Times New Roman" panose="02020603050405020304" pitchFamily="18" charset="0"/>
            </a:rPr>
            <a:t>ПЕДАГОГИКО-ПСИХОЛОГИЧЕСКИЕ УСЛОВИЯ</a:t>
          </a:r>
          <a:r>
            <a:rPr lang="en-US" sz="1200" b="1" kern="1200">
              <a:solidFill>
                <a:schemeClr val="accent1">
                  <a:lumMod val="50000"/>
                </a:schemeClr>
              </a:solidFill>
              <a:latin typeface="Times New Roman" panose="02020603050405020304" pitchFamily="18" charset="0"/>
              <a:cs typeface="Times New Roman" panose="02020603050405020304" pitchFamily="18" charset="0"/>
            </a:rPr>
            <a:t> </a:t>
          </a:r>
        </a:p>
        <a:p>
          <a:pPr lvl="0" indent="180000" algn="just" defTabSz="533400">
            <a:lnSpc>
              <a:spcPct val="100000"/>
            </a:lnSpc>
            <a:spcBef>
              <a:spcPct val="0"/>
            </a:spcBef>
            <a:spcAft>
              <a:spcPct val="35000"/>
            </a:spcAft>
          </a:pPr>
          <a:r>
            <a:rPr lang="ru-RU" sz="1000" kern="1200">
              <a:solidFill>
                <a:schemeClr val="tx1"/>
              </a:solidFill>
              <a:latin typeface="Times New Roman" panose="02020603050405020304" pitchFamily="18" charset="0"/>
              <a:cs typeface="Times New Roman" panose="02020603050405020304" pitchFamily="18" charset="0"/>
            </a:rPr>
            <a:t>В процессе освоения учащимися академических дисциплин создается психолого-педагогическая среда, способствующая формированию их научных возможностей, в том числе поэтапному развитию малых исследовательских компетенций. В частности, основное внимание уделяется условиям, побуждающим к практическому саморазвитию, возможностям, подготавливающим к рефлексивной деятельности, а также подходам, направленным на самостоятельное аналитическое мышление.</a:t>
          </a:r>
          <a:endParaRPr lang="ru-RU" sz="1200" kern="1200">
            <a:solidFill>
              <a:schemeClr val="accent1">
                <a:lumMod val="50000"/>
              </a:schemeClr>
            </a:solidFill>
            <a:latin typeface="Times New Roman" panose="02020603050405020304" pitchFamily="18" charset="0"/>
            <a:cs typeface="Times New Roman" panose="02020603050405020304" pitchFamily="18" charset="0"/>
          </a:endParaRPr>
        </a:p>
        <a:p>
          <a:pPr marL="57150" lvl="1" indent="0" algn="l" defTabSz="444500">
            <a:lnSpc>
              <a:spcPct val="90000"/>
            </a:lnSpc>
            <a:spcBef>
              <a:spcPct val="0"/>
            </a:spcBef>
            <a:spcAft>
              <a:spcPct val="15000"/>
            </a:spcAft>
            <a:buChar char="••"/>
          </a:pPr>
          <a:endParaRPr lang="en-US" sz="1000" kern="1200">
            <a:solidFill>
              <a:schemeClr val="tx1"/>
            </a:solidFill>
            <a:latin typeface="Times New Roman" panose="02020603050405020304" pitchFamily="18" charset="0"/>
            <a:cs typeface="Times New Roman" panose="02020603050405020304" pitchFamily="18" charset="0"/>
          </a:endParaRPr>
        </a:p>
        <a:p>
          <a:pPr marL="57150" lvl="1" indent="0" algn="l" defTabSz="444500">
            <a:lnSpc>
              <a:spcPct val="90000"/>
            </a:lnSpc>
            <a:spcBef>
              <a:spcPct val="0"/>
            </a:spcBef>
            <a:spcAft>
              <a:spcPct val="15000"/>
            </a:spcAft>
            <a:buChar char="••"/>
          </a:pPr>
          <a:endParaRPr lang="en-US" sz="1000" kern="1200">
            <a:solidFill>
              <a:schemeClr val="tx1"/>
            </a:solidFill>
            <a:latin typeface="Times New Roman" panose="02020603050405020304" pitchFamily="18" charset="0"/>
            <a:cs typeface="Times New Roman" panose="02020603050405020304" pitchFamily="18" charset="0"/>
          </a:endParaRPr>
        </a:p>
        <a:p>
          <a:pPr marL="57150" lvl="1" indent="0" algn="l" defTabSz="444500">
            <a:lnSpc>
              <a:spcPct val="90000"/>
            </a:lnSpc>
            <a:spcBef>
              <a:spcPct val="0"/>
            </a:spcBef>
            <a:spcAft>
              <a:spcPct val="15000"/>
            </a:spcAft>
            <a:buChar char="••"/>
          </a:pPr>
          <a:r>
            <a:rPr lang="en-US" sz="1000" kern="1200">
              <a:solidFill>
                <a:schemeClr val="tx1"/>
              </a:solidFill>
              <a:latin typeface="Times New Roman" panose="02020603050405020304" pitchFamily="18" charset="0"/>
              <a:cs typeface="Times New Roman" panose="02020603050405020304" pitchFamily="18" charset="0"/>
            </a:rPr>
            <a:t>.</a:t>
          </a:r>
          <a:endParaRPr lang="en-US" kern="1200"/>
        </a:p>
      </dsp:txBody>
      <dsp:txXfrm>
        <a:off x="1339703" y="1440296"/>
        <a:ext cx="4619136" cy="1339390"/>
      </dsp:txXfrm>
    </dsp:sp>
    <dsp:sp modelId="{41C16D28-0176-457B-A6DF-CCF851F77377}">
      <dsp:nvSpPr>
        <dsp:cNvPr id="0" name=""/>
        <dsp:cNvSpPr/>
      </dsp:nvSpPr>
      <dsp:spPr>
        <a:xfrm>
          <a:off x="147935" y="1518251"/>
          <a:ext cx="1191768" cy="1183481"/>
        </a:xfrm>
        <a:prstGeom prst="roundRect">
          <a:avLst>
            <a:gd name="adj" fmla="val 10000"/>
          </a:avLst>
        </a:prstGeom>
        <a:blipFill rotWithShape="1">
          <a:blip xmlns:r="http://schemas.openxmlformats.org/officeDocument/2006/relationships" r:embed="rId2"/>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E4680-09A6-4DFB-9DE2-86B5A5FF097D}">
      <dsp:nvSpPr>
        <dsp:cNvPr id="0" name=""/>
        <dsp:cNvSpPr/>
      </dsp:nvSpPr>
      <dsp:spPr>
        <a:xfrm>
          <a:off x="0" y="2927622"/>
          <a:ext cx="5958840" cy="1277997"/>
        </a:xfrm>
        <a:prstGeom prst="roundRect">
          <a:avLst>
            <a:gd name="adj" fmla="val 10000"/>
          </a:avLst>
        </a:prstGeom>
        <a:solidFill>
          <a:srgbClr val="D6C9F1">
            <a:alpha val="80000"/>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ru-RU" sz="1200" b="1" kern="1200">
              <a:solidFill>
                <a:srgbClr val="7030A0"/>
              </a:solidFill>
              <a:latin typeface="Times New Roman" panose="02020603050405020304" pitchFamily="18" charset="0"/>
              <a:cs typeface="Times New Roman" panose="02020603050405020304" pitchFamily="18" charset="0"/>
            </a:rPr>
            <a:t>ПРЕДМЕТНО-ДИДАКТИЧЕСКИЕ УСЛОВИЯ</a:t>
          </a:r>
          <a:endParaRPr lang="en-US" sz="1200" b="1" kern="1200">
            <a:solidFill>
              <a:srgbClr val="7030A0"/>
            </a:solidFill>
            <a:latin typeface="Times New Roman" panose="02020603050405020304" pitchFamily="18" charset="0"/>
            <a:cs typeface="Times New Roman" panose="02020603050405020304" pitchFamily="18" charset="0"/>
          </a:endParaRPr>
        </a:p>
        <a:p>
          <a:pPr lvl="0" indent="180000" algn="just" defTabSz="533400">
            <a:lnSpc>
              <a:spcPct val="100000"/>
            </a:lnSpc>
            <a:spcBef>
              <a:spcPct val="0"/>
            </a:spcBef>
            <a:spcAft>
              <a:spcPct val="35000"/>
            </a:spcAft>
          </a:pPr>
          <a:r>
            <a:rPr lang="ru-RU" sz="900" kern="1200">
              <a:solidFill>
                <a:schemeClr val="tx1"/>
              </a:solidFill>
              <a:latin typeface="Times New Roman" panose="02020603050405020304" pitchFamily="18" charset="0"/>
              <a:cs typeface="Times New Roman" panose="02020603050405020304" pitchFamily="18" charset="0"/>
            </a:rPr>
            <a:t>В целях укрепления знаний и практических навыков учащихся по основным предметам будет разработана система учебно-методических материалов, практических заданий и современных дидактических средств. Данная система обеспечена комплексными педагогическими ресурсами, позволяющими эффективно функционировать онлайн и офлайн в цифровой образовательной среде.</a:t>
          </a:r>
          <a:endParaRPr lang="en-US" sz="900" kern="1200">
            <a:solidFill>
              <a:schemeClr val="tx1"/>
            </a:solidFill>
            <a:latin typeface="Times New Roman" panose="02020603050405020304" pitchFamily="18" charset="0"/>
            <a:cs typeface="Times New Roman" panose="02020603050405020304" pitchFamily="18" charset="0"/>
          </a:endParaRPr>
        </a:p>
      </dsp:txBody>
      <dsp:txXfrm>
        <a:off x="1339703" y="2927622"/>
        <a:ext cx="4619136" cy="1277997"/>
      </dsp:txXfrm>
    </dsp:sp>
    <dsp:sp modelId="{21A85837-734F-4EC5-A569-9F75636EEBF5}">
      <dsp:nvSpPr>
        <dsp:cNvPr id="0" name=""/>
        <dsp:cNvSpPr/>
      </dsp:nvSpPr>
      <dsp:spPr>
        <a:xfrm>
          <a:off x="147935" y="2974880"/>
          <a:ext cx="1191768" cy="1183481"/>
        </a:xfrm>
        <a:prstGeom prst="roundRect">
          <a:avLst>
            <a:gd name="adj" fmla="val 10000"/>
          </a:avLst>
        </a:prstGeom>
        <a:blipFill rotWithShape="1">
          <a:blip xmlns:r="http://schemas.openxmlformats.org/officeDocument/2006/relationships" r:embed="rId3"/>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21</Pages>
  <Words>5255</Words>
  <Characters>29958</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4</cp:revision>
  <dcterms:created xsi:type="dcterms:W3CDTF">2026-08-17T08:09:00Z</dcterms:created>
  <dcterms:modified xsi:type="dcterms:W3CDTF">2026-08-17T08:37:00Z</dcterms:modified>
</cp:coreProperties>
</file>