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7422" w:rsidRDefault="00725D9E">
      <w:bookmarkStart w:id="0" w:name="_GoBack"/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7475FD" wp14:editId="58DF46FF">
                <wp:simplePos x="0" y="0"/>
                <wp:positionH relativeFrom="column">
                  <wp:posOffset>-549275</wp:posOffset>
                </wp:positionH>
                <wp:positionV relativeFrom="paragraph">
                  <wp:posOffset>283210</wp:posOffset>
                </wp:positionV>
                <wp:extent cx="7010400" cy="3139440"/>
                <wp:effectExtent l="228600" t="0" r="19050" b="22860"/>
                <wp:wrapTopAndBottom/>
                <wp:docPr id="39" name="Группа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10400" cy="3139440"/>
                          <a:chOff x="0" y="0"/>
                          <a:chExt cx="7010400" cy="3139440"/>
                        </a:xfrm>
                      </wpg:grpSpPr>
                      <wpg:grpSp>
                        <wpg:cNvPr id="37" name="Группа 37"/>
                        <wpg:cNvGrpSpPr/>
                        <wpg:grpSpPr>
                          <a:xfrm>
                            <a:off x="0" y="0"/>
                            <a:ext cx="7010400" cy="3139440"/>
                            <a:chOff x="0" y="0"/>
                            <a:chExt cx="7010400" cy="313944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7010400" cy="3139440"/>
                              <a:chOff x="145472" y="0"/>
                              <a:chExt cx="7010400" cy="3140106"/>
                            </a:xfrm>
                          </wpg:grpSpPr>
                          <wpg:grpSp>
                            <wpg:cNvPr id="33" name="Группа 33"/>
                            <wpg:cNvGrpSpPr/>
                            <wpg:grpSpPr>
                              <a:xfrm>
                                <a:off x="145472" y="0"/>
                                <a:ext cx="7010400" cy="3140106"/>
                                <a:chOff x="0" y="0"/>
                                <a:chExt cx="7010400" cy="3140106"/>
                              </a:xfrm>
                            </wpg:grpSpPr>
                            <wpg:grpSp>
                              <wpg:cNvPr id="19" name="Группа 19"/>
                              <wpg:cNvGrpSpPr/>
                              <wpg:grpSpPr>
                                <a:xfrm>
                                  <a:off x="0" y="0"/>
                                  <a:ext cx="7010400" cy="3140106"/>
                                  <a:chOff x="-729614" y="0"/>
                                  <a:chExt cx="7010907" cy="3142043"/>
                                </a:xfrm>
                              </wpg:grpSpPr>
                              <wps:wsp>
                                <wps:cNvPr id="1" name="Скругленный прямоугольник 1"/>
                                <wps:cNvSpPr/>
                                <wps:spPr>
                                  <a:xfrm>
                                    <a:off x="-638175" y="0"/>
                                    <a:ext cx="6894060" cy="33337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accent1">
                                      <a:lumMod val="60000"/>
                                      <a:lumOff val="40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b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b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>METHODS OF CLASSROOM ACTIVITY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" name="Скругленный прямоугольник 3"/>
                                <wps:cNvSpPr/>
                                <wps:spPr>
                                  <a:xfrm>
                                    <a:off x="-729614" y="466724"/>
                                    <a:ext cx="1215389" cy="885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accent6">
                                      <a:lumMod val="40000"/>
                                      <a:lumOff val="60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Content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Reinforcement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Methods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" name="Скругленный прямоугольник 4"/>
                                <wps:cNvSpPr/>
                                <wps:spPr>
                                  <a:xfrm>
                                    <a:off x="-729614" y="1687039"/>
                                    <a:ext cx="1224088" cy="504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accent2">
                                      <a:lumMod val="40000"/>
                                      <a:lumOff val="60000"/>
                                    </a:schemeClr>
                                  </a:solidFill>
                                  <a:ln>
                                    <a:solidFill>
                                      <a:schemeClr val="accent2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Explanatory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Methods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" name="Скругленный прямоугольник 5"/>
                                <wps:cNvSpPr/>
                                <wps:spPr>
                                  <a:xfrm>
                                    <a:off x="-729614" y="2493937"/>
                                    <a:ext cx="1224089" cy="648106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Assessment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and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Monitoring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Methods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Скругленный прямоугольник 6"/>
                                <wps:cNvSpPr/>
                                <wps:spPr>
                                  <a:xfrm>
                                    <a:off x="689610" y="453390"/>
                                    <a:ext cx="936000" cy="90487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Performing</w:t>
                                      </w:r>
                                      <w:proofErr w:type="spellEnd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revision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Скругленный прямоугольник 7"/>
                                <wps:cNvSpPr/>
                                <wps:spPr>
                                  <a:xfrm>
                                    <a:off x="741048" y="1687284"/>
                                    <a:ext cx="1228725" cy="504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2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Problem-based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presentation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Скругленный прямоугольник 8"/>
                                <wps:cNvSpPr/>
                                <wps:spPr>
                                  <a:xfrm>
                                    <a:off x="659822" y="2509046"/>
                                    <a:ext cx="900000" cy="612203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Formative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assessment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Скругленный прямоугольник 9"/>
                                <wps:cNvSpPr/>
                                <wps:spPr>
                                  <a:xfrm>
                                    <a:off x="1772045" y="457200"/>
                                    <a:ext cx="1080000" cy="895350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Memorization</w:t>
                                      </w:r>
                                      <w:proofErr w:type="spellEnd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and</w:t>
                                      </w:r>
                                      <w:proofErr w:type="spellEnd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consolidation</w:t>
                                      </w:r>
                                      <w:proofErr w:type="spellEnd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of</w:t>
                                      </w:r>
                                      <w:proofErr w:type="spellEnd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knowledge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Скругленный прямоугольник 10"/>
                                <wps:cNvSpPr/>
                                <wps:spPr>
                                  <a:xfrm>
                                    <a:off x="2987128" y="447675"/>
                                    <a:ext cx="1008000" cy="9239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Step-by-step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content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processing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" name="Скругленный прямоугольник 11"/>
                                <wps:cNvSpPr/>
                                <wps:spPr>
                                  <a:xfrm>
                                    <a:off x="5309227" y="466725"/>
                                    <a:ext cx="972066" cy="885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Organizing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independent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learning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activities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2" name="Скругленный прямоугольник 12"/>
                                <wps:cNvSpPr/>
                                <wps:spPr>
                                  <a:xfrm>
                                    <a:off x="4166210" y="459794"/>
                                    <a:ext cx="972000" cy="90487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Completing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test-based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tasks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" name="Скругленный прямоугольник 13"/>
                                <wps:cNvSpPr/>
                                <wps:spPr>
                                  <a:xfrm>
                                    <a:off x="2349121" y="1681729"/>
                                    <a:ext cx="1514475" cy="504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2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Formulating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deductive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conclusions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" name="Скругленный прямоугольник 14"/>
                                <wps:cNvSpPr/>
                                <wps:spPr>
                                  <a:xfrm>
                                    <a:off x="4166210" y="1687284"/>
                                    <a:ext cx="1514475" cy="50482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2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Partial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inquiry-based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method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Скругленный прямоугольник 15"/>
                                <wps:cNvSpPr/>
                                <wps:spPr>
                                  <a:xfrm>
                                    <a:off x="1688868" y="2488252"/>
                                    <a:ext cx="972000" cy="648275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Problem-solving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tasks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" name="Скругленный прямоугольник 16"/>
                                <wps:cNvSpPr/>
                                <wps:spPr>
                                  <a:xfrm>
                                    <a:off x="2810220" y="2488252"/>
                                    <a:ext cx="1008000" cy="648376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Individual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project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work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Скругленный прямоугольник 17"/>
                                <wps:cNvSpPr/>
                                <wps:spPr>
                                  <a:xfrm>
                                    <a:off x="3935035" y="2486508"/>
                                    <a:ext cx="1116081" cy="648397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Computational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exercises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Скругленный прямоугольник 18"/>
                                <wps:cNvSpPr/>
                                <wps:spPr>
                                  <a:xfrm>
                                    <a:off x="5175885" y="2486503"/>
                                    <a:ext cx="1080000" cy="648399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accent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:rsidR="00725D9E" w:rsidRPr="00DE3CB8" w:rsidRDefault="00725D9E" w:rsidP="00725D9E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</w:pP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Completing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graphical</w:t>
                                      </w:r>
                                      <w:proofErr w:type="spellEnd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DE3CB8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</w:rPr>
                                        <w:t>tasks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20" name="Прямая со стрелкой 20"/>
                              <wps:cNvCnPr>
                                <a:stCxn id="3" idx="3"/>
                                <a:endCxn id="6" idx="1"/>
                              </wps:cNvCnPr>
                              <wps:spPr>
                                <a:xfrm flipV="1">
                                  <a:off x="1215301" y="905270"/>
                                  <a:ext cx="203820" cy="380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" name="Прямая со стрелкой 21"/>
                              <wps:cNvCnPr>
                                <a:stCxn id="6" idx="3"/>
                                <a:endCxn id="9" idx="1"/>
                              </wps:cNvCnPr>
                              <wps:spPr>
                                <a:xfrm flipV="1">
                                  <a:off x="2355053" y="904318"/>
                                  <a:ext cx="146425" cy="952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" name="Прямая со стрелкой 22"/>
                              <wps:cNvCnPr>
                                <a:stCxn id="9" idx="3"/>
                                <a:endCxn id="10" idx="1"/>
                              </wps:cNvCnPr>
                              <wps:spPr>
                                <a:xfrm>
                                  <a:off x="3581400" y="904318"/>
                                  <a:ext cx="135073" cy="4759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" name="Прямая со стрелкой 23"/>
                              <wps:cNvCnPr>
                                <a:stCxn id="10" idx="3"/>
                                <a:endCxn id="12" idx="1"/>
                              </wps:cNvCnPr>
                              <wps:spPr>
                                <a:xfrm>
                                  <a:off x="4724400" y="909077"/>
                                  <a:ext cx="171070" cy="259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4" name="Прямая со стрелкой 24"/>
                              <wps:cNvCnPr>
                                <a:stCxn id="12" idx="3"/>
                                <a:endCxn id="11" idx="1"/>
                              </wps:cNvCnPr>
                              <wps:spPr>
                                <a:xfrm flipV="1">
                                  <a:off x="5867400" y="909078"/>
                                  <a:ext cx="171004" cy="2592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5" name="Прямая со стрелкой 25"/>
                              <wps:cNvCnPr>
                                <a:stCxn id="4" idx="3"/>
                                <a:endCxn id="7" idx="1"/>
                              </wps:cNvCnPr>
                              <wps:spPr>
                                <a:xfrm>
                                  <a:off x="1223999" y="1938256"/>
                                  <a:ext cx="246557" cy="24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6" name="Прямая со стрелкой 26"/>
                              <wps:cNvCnPr>
                                <a:stCxn id="7" idx="3"/>
                                <a:endCxn id="13" idx="1"/>
                              </wps:cNvCnPr>
                              <wps:spPr>
                                <a:xfrm flipV="1">
                                  <a:off x="2699192" y="1932950"/>
                                  <a:ext cx="379320" cy="5551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7" name="Прямая со стрелкой 27"/>
                              <wps:cNvCnPr>
                                <a:stCxn id="13" idx="3"/>
                                <a:endCxn id="14" idx="1"/>
                              </wps:cNvCnPr>
                              <wps:spPr>
                                <a:xfrm>
                                  <a:off x="4592877" y="1932950"/>
                                  <a:ext cx="302593" cy="5551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8" name="Прямая со стрелкой 28"/>
                              <wps:cNvCnPr>
                                <a:stCxn id="5" idx="3"/>
                                <a:endCxn id="8" idx="1"/>
                              </wps:cNvCnPr>
                              <wps:spPr>
                                <a:xfrm flipV="1">
                                  <a:off x="1224000" y="2813412"/>
                                  <a:ext cx="165336" cy="2842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" name="Прямая со стрелкой 29"/>
                              <wps:cNvCnPr>
                                <a:stCxn id="8" idx="3"/>
                                <a:endCxn id="15" idx="1"/>
                              </wps:cNvCnPr>
                              <wps:spPr>
                                <a:xfrm flipV="1">
                                  <a:off x="2289271" y="2810656"/>
                                  <a:ext cx="129036" cy="2756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0" name="Прямая со стрелкой 30"/>
                              <wps:cNvCnPr>
                                <a:stCxn id="15" idx="3"/>
                                <a:endCxn id="16" idx="1"/>
                              </wps:cNvCnPr>
                              <wps:spPr>
                                <a:xfrm>
                                  <a:off x="3390237" y="2810656"/>
                                  <a:ext cx="149341" cy="51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1" name="Прямая со стрелкой 31"/>
                              <wps:cNvCnPr>
                                <a:stCxn id="16" idx="3"/>
                                <a:endCxn id="17" idx="1"/>
                              </wps:cNvCnPr>
                              <wps:spPr>
                                <a:xfrm flipV="1">
                                  <a:off x="4547505" y="2808974"/>
                                  <a:ext cx="116807" cy="173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2" name="Прямая со стрелкой 32"/>
                              <wps:cNvCnPr>
                                <a:stCxn id="17" idx="3"/>
                                <a:endCxn id="18" idx="1"/>
                              </wps:cNvCnPr>
                              <wps:spPr>
                                <a:xfrm flipV="1">
                                  <a:off x="5780312" y="2808970"/>
                                  <a:ext cx="124760" cy="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34" name="Соединительная линия уступом 34"/>
                            <wps:cNvCnPr>
                              <a:stCxn id="1" idx="2"/>
                              <a:endCxn id="5" idx="1"/>
                            </wps:cNvCnPr>
                            <wps:spPr>
                              <a:xfrm rot="5400000">
                                <a:off x="673022" y="-194380"/>
                                <a:ext cx="2483085" cy="3538185"/>
                              </a:xfrm>
                              <a:prstGeom prst="bentConnector4">
                                <a:avLst>
                                  <a:gd name="adj1" fmla="val 2748"/>
                                  <a:gd name="adj2" fmla="val 106461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6" name="Соединительная линия уступом 36"/>
                          <wps:cNvCnPr>
                            <a:stCxn id="1" idx="2"/>
                            <a:endCxn id="4" idx="1"/>
                          </wps:cNvCnPr>
                          <wps:spPr>
                            <a:xfrm rot="5400000">
                              <a:off x="966734" y="-633634"/>
                              <a:ext cx="1604746" cy="3538213"/>
                            </a:xfrm>
                            <a:prstGeom prst="bentConnector4">
                              <a:avLst>
                                <a:gd name="adj1" fmla="val 4586"/>
                                <a:gd name="adj2" fmla="val 106461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" name="Соединительная линия уступом 38"/>
                        <wps:cNvCnPr>
                          <a:stCxn id="1" idx="2"/>
                          <a:endCxn id="3" idx="1"/>
                        </wps:cNvCnPr>
                        <wps:spPr>
                          <a:xfrm rot="5400000">
                            <a:off x="1481215" y="-1148115"/>
                            <a:ext cx="575784" cy="3538213"/>
                          </a:xfrm>
                          <a:prstGeom prst="bentConnector4">
                            <a:avLst>
                              <a:gd name="adj1" fmla="val 11570"/>
                              <a:gd name="adj2" fmla="val 106461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7475FD" id="Группа 39" o:spid="_x0000_s1026" style="position:absolute;margin-left:-43.25pt;margin-top:22.3pt;width:552pt;height:247.2pt;z-index:251659264" coordsize="70104,31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">
                <v:group id="Группа 37" o:spid="_x0000_s1027" style="position:absolute;width:70104;height:31394" coordsize="70104,3139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WEGDsQAAADbAAAADwAAAGRycy9kb3ducmV2LnhtbESPT4vCMBTE7wt+h/AE&#10;b2taxVWqUURc8SCCf0C8PZpnW2xeSpNt67ffLAh7HGbmN8xi1ZlSNFS7wrKCeBiBIE6tLjhTcL18&#10;f85AOI+ssbRMCl7kYLXsfSww0bblEzVnn4kAYZeggtz7KpHSpTkZdENbEQfvYWuDPsg6k7rGNsBN&#10;KUdR9CUNFhwWcqxok1P6PP8YBbsW2/U43jaH52Pzul8mx9shJqUG/W49B+Gp8//hd3uvFYy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KWEGDsQAAADbAAAA&#10;DwAAAAAAAAAAAAAAAACqAgAAZHJzL2Rvd25yZXYueG1sUEsFBgAAAAAEAAQA+gAAAJsDAAAAAA==&#10;">
                  <v:group id="Группа 35" o:spid="_x0000_s1028" style="position:absolute;width:70104;height:31394" coordorigin="1454" coordsize="70104,31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b/PeLFAAAA2wAA&#10;AA8AAAAAAAAAAAAAAAAAqgIAAGRycy9kb3ducmV2LnhtbFBLBQYAAAAABAAEAPoAAACcAwAAAAA=&#10;">
                    <v:group id="Группа 33" o:spid="_x0000_s1029" style="position:absolute;left:1454;width:70104;height:31401" coordsize="70104,31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ZaAA3FAAAA2wAA&#10;AA8AAAAAAAAAAAAAAAAAqgIAAGRycy9kb3ducmV2LnhtbFBLBQYAAAAABAAEAPoAAACcAwAAAAA=&#10;">
                      <v:group id="Группа 19" o:spid="_x0000_s1030" style="position:absolute;width:70104;height:31401" coordorigin="-7296" coordsize="70109,314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Adrh8EAAADbAAAADwAAAGRycy9kb3ducmV2LnhtbERPTYvCMBC9C/sfwix4&#10;07S7KG7XKCKueBBBXRBvQzO2xWZSmtjWf28Ewds83udM550pRUO1KywriIcRCOLU6oIzBf/Hv8EE&#10;hPPIGkvLpOBODuazj94UE21b3lNz8JkIIewSVJB7XyVSujQng25oK+LAXWxt0AdYZ1LX2IZwU8qv&#10;KBpLgwWHhhwrWuaUXg83o2DdYrv4jlfN9npZ3s/H0e60jUmp/me3+AXhqfNv8cu90WH+Dz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fAdrh8EAAADbAAAADwAA&#10;AAAAAAAAAAAAAACqAgAAZHJzL2Rvd25yZXYueG1sUEsFBgAAAAAEAAQA+gAAAJgDAAAAAA==&#10;">
                        <v:roundrect id="Скругленный прямоугольник 1" o:spid="_x0000_s1031" style="position:absolute;left:-6381;width:68939;height:3333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JHI8IA&#10;AADaAAAADwAAAGRycy9kb3ducmV2LnhtbESPT4vCMBDF7wt+hzCCtzV1D7JbjSLqgt60/sHj0IxN&#10;sZmUJmrdT2+EBU/D8N77zZvxtLWVuFHjS8cKBv0EBHHudMmFgv3u9/MbhA/IGivHpOBBHqaTzscY&#10;U+3uvKVbFgoRIexTVGBCqFMpfW7Iou+7mjhqZ9dYDHFtCqkbvEe4reRXkgylxZLjBYM1zQ3ll+xq&#10;I2Udsstp74abMlmY42GzuC5//pTqddvZCESgNrzN/+mVjvXh9cprys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UkcjwgAAANoAAAAPAAAAAAAAAAAAAAAAAJgCAABkcnMvZG93&#10;bnJldi54bWxQSwUGAAAAAAQABAD1AAAAhwMAAAAA&#10;" fillcolor="#9cc2e5 [1940]" strokecolor="#1f4d78 [16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E3CB8">
                                  <w:rPr>
                                    <w:rFonts w:ascii="Times New Roman" w:hAnsi="Times New Roman" w:cs="Times New Roman"/>
                                    <w:b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METHODS OF CLASSROOM ACTIVITY</w:t>
                                </w:r>
                              </w:p>
                            </w:txbxContent>
                          </v:textbox>
                        </v:roundrect>
                        <v:roundrect id="Скругленный прямоугольник 3" o:spid="_x0000_s1032" style="position:absolute;left:-7296;top:4667;width:12153;height:885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/IzcIA&#10;AADaAAAADwAAAGRycy9kb3ducmV2LnhtbESPS4vCQBCE74L/YWjBm05UWCQ6BvGBwh4WHxdvTaZN&#10;YjI9ITOa+O93FhY8FlX1FbVMOlOJFzWusKxgMo5AEKdWF5wpuF72ozkI55E1VpZJwZscJKt+b4mx&#10;ti2f6HX2mQgQdjEqyL2vYyldmpNBN7Y1cfDutjHog2wyqRtsA9xUchpFX9JgwWEhx5o2OaXl+WkU&#10;bB+7PR6+b4d5i0aX1vjrz0QrNRx06wUIT53/hP/bR61gBn9Xwg2Qq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sb8jNwgAAANoAAAAPAAAAAAAAAAAAAAAAAJgCAABkcnMvZG93&#10;bnJldi54bWxQSwUGAAAAAAQABAD1AAAAhwMAAAAA&#10;" fillcolor="#c5e0b3 [1305]" strokecolor="#1f4d78 [16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Content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Reinforcement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Methods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4" o:spid="_x0000_s1033" style="position:absolute;left:-7296;top:16870;width:12240;height:504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/5VTL4A&#10;AADaAAAADwAAAGRycy9kb3ducmV2LnhtbESPzQrCMBCE74LvEFbwpmlFRKpRVKh6EvzB89KsbbHZ&#10;lCZqfXsjCB6HmfmGmS9bU4knNa60rCAeRiCIM6tLzhVczulgCsJ5ZI2VZVLwJgfLRbczx0TbFx/p&#10;efK5CBB2CSoovK8TKV1WkEE3tDVx8G62MeiDbHKpG3wFuKnkKIom0mDJYaHAmjYFZffTwyg4PG5x&#10;5qcTidd4tEvjYxqtt5VS/V67moHw1Pp/+NfeawVj+F4JN0AuP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f+VUy+AAAA2gAAAA8AAAAAAAAAAAAAAAAAmAIAAGRycy9kb3ducmV2&#10;LnhtbFBLBQYAAAAABAAEAPUAAACDAwAAAAA=&#10;" fillcolor="#f7caac [1301]" strokecolor="#ed7d31 [3205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Explanatory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Methods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5" o:spid="_x0000_s1034" style="position:absolute;left:-7296;top:24939;width:12240;height:648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OgwMQA&#10;AADaAAAADwAAAGRycy9kb3ducmV2LnhtbESP0WrCQBRE3wv9h+UKfSm6aUHR1DWU0kAhIEb9gNvs&#10;bZKavZtmt0n8e1cQfBxm5gyzTkbTiJ46V1tW8DKLQBAXVtdcKjge0ukShPPIGhvLpOBMDpLN48Ma&#10;Y20Hzqnf+1IECLsYFVTet7GUrqjIoJvZljh4P7Yz6IPsSqk7HALcNPI1ihbSYM1hocKWPioqTvt/&#10;o2DY/i6ycUibz2fmVZrvsr9d8a3U02R8fwPhafT38K39pRXM4Xol3AC5u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DoMDEAAAA2gAAAA8AAAAAAAAAAAAAAAAAmAIAAGRycy9k&#10;b3ducmV2LnhtbFBLBQYAAAAABAAEAPUAAACJAwAAAAA=&#10;" fillcolor="#deeaf6 [660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Assessment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and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Monitoring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Methods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6" o:spid="_x0000_s1035" style="position:absolute;left:6896;top:4533;width:9360;height:90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uOh48UA&#10;AADaAAAADwAAAGRycy9kb3ducmV2LnhtbESPQWvCQBSE74X+h+UVvBTdtKDV6CZIoeiliGk8eHtk&#10;n0na7Nuwu2r8926h0OMwM98wq3wwnbiQ861lBS+TBARxZXXLtYLy62M8B+EDssbOMim4kYc8e3xY&#10;Yartlfd0KUItIoR9igqaEPpUSl81ZNBPbE8cvZN1BkOUrpba4TXCTSdfk2QmDbYcFxrs6b2h6qc4&#10;GwWbQ+Djbfsmv6efz7u1Oy/KHS+UGj0N6yWIQEP4D/+1t1rBDH6vxBsgs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a46HjxQAAANoAAAAPAAAAAAAAAAAAAAAAAJgCAABkcnMv&#10;ZG93bnJldi54bWxQSwUGAAAAAAQABAD1AAAAigMAAAAA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Performing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revision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7" o:spid="_x0000_s1036" style="position:absolute;left:7410;top:16872;width:12287;height:50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/Nl8IA&#10;AADaAAAADwAAAGRycy9kb3ducmV2LnhtbESPQWsCMRSE70L/Q3iF3jRpi1ZWs0uRSgu9qNX7c/Pc&#10;Xbt5CZtU139vCoLHYWa+YeZFb1txoi40jjU8jxQI4tKZhisN25/lcAoiRGSDrWPScKEARf4wmGNm&#10;3JnXdNrESiQIhww11DH6TMpQ1mQxjJwnTt7BdRZjkl0lTYfnBLetfFFqIi02nBZq9LSoqfzd/FkN&#10;C/pQY7/7bPzrchyOCr/3q3Kv9dNj/z4DEamP9/Ct/WU0vMH/lXQDZH4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cn82XwgAAANoAAAAPAAAAAAAAAAAAAAAAAJgCAABkcnMvZG93&#10;bnJldi54bWxQSwUGAAAAAAQABAD1AAAAhwMAAAAA&#10;" fillcolor="white [3212]" strokecolor="#ed7d31 [3205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Problem-based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presentation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8" o:spid="_x0000_s1037" style="position:absolute;left:6598;top:25090;width:9000;height:612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DCQCsAA&#10;AADaAAAADwAAAGRycy9kb3ducmV2LnhtbERPTYvCMBC9C/sfwix4kTV1QV2rUURY9CJi1YO3oRnb&#10;7jaTkkSt/94cBI+P9z1btKYWN3K+sqxg0E9AEOdWV1woOB5+v35A+ICssbZMCh7kYTH/6Mww1fbO&#10;e7ploRAxhH2KCsoQmlRKn5dk0PdtQxy5i3UGQ4SukNrhPYabWn4nyUgarDg2lNjQqqT8P7saBetT&#10;4PNjM5Z/w21vt3TXyXHHE6W6n+1yCiJQG97il3ujFcSt8Uq8AXL+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xDCQCsAAAADaAAAADwAAAAAAAAAAAAAAAACYAgAAZHJzL2Rvd25y&#10;ZXYueG1sUEsFBgAAAAAEAAQA9QAAAIU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Formative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assessment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9" o:spid="_x0000_s1038" style="position:absolute;left:17720;top:4572;width:10800;height:8953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3w1kcQA&#10;AADaAAAADwAAAGRycy9kb3ducmV2LnhtbESPQWvCQBSE7wX/w/KEXopuLNSaNBsRQeqlSKMeentk&#10;X5PU7Nuwu2r8912h0OMwM98w+XIwnbiQ861lBbNpAoK4srrlWsFhv5ksQPiArLGzTApu5GFZjB5y&#10;zLS98iddylCLCGGfoYImhD6T0lcNGfRT2xNH79s6gyFKV0vt8BrhppPPSTKXBluOCw32tG6oOpVn&#10;o+D9GPjrtn2VPy8fT7uVO6eHHadKPY6H1RuIQEP4D/+1t1pBCvcr8QbI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t8NZHEAAAA2gAAAA8AAAAAAAAAAAAAAAAAmAIAAGRycy9k&#10;b3ducmV2LnhtbFBLBQYAAAAABAAEAPUAAACJAwAAAAA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Memorization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and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consolidation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of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knowledge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0" o:spid="_x0000_s1039" style="position:absolute;left:29871;top:4476;width:10080;height:924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StmcYA&#10;AADbAAAADwAAAGRycy9kb3ducmV2LnhtbESPT2sCQQzF70K/w5CCF6mzFtS6dRQRil6K+KeH3sJO&#10;urvtTmaZGXX99uZQ8JbwXt77Zb7sXKMuFGLt2cBomIEiLrytuTRwOn68vIGKCdli45kM3CjCcvHU&#10;m2Nu/ZX3dDmkUkkIxxwNVCm1udaxqMhhHPqWWLQfHxwmWUOpbcCrhLtGv2bZRDusWRoqbGldUfF3&#10;ODsDm6/E37ftVP+OPwe7VTjPTjueGdN/7lbvoBJ16WH+v95awRd6+UUG0Is7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gStmcYAAADbAAAADwAAAAAAAAAAAAAAAACYAgAAZHJz&#10;L2Rvd25yZXYueG1sUEsFBgAAAAAEAAQA9QAAAIs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Step-by-step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content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processing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1" o:spid="_x0000_s1040" style="position:absolute;left:53092;top:4667;width:9720;height:885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gIAsMA&#10;AADbAAAADwAAAGRycy9kb3ducmV2LnhtbERPTWvCQBC9F/wPywheSt0o1NbUTZBCqZciWj14G7LT&#10;JJqdDbtrEv99Vyj0No/3Oat8MI3oyPnasoLZNAFBXFhdc6ng8P3x9ArCB2SNjWVScCMPeTZ6WGGq&#10;bc876vahFDGEfYoKqhDaVEpfVGTQT21LHLkf6wyGCF0ptcM+hptGzpNkIQ3WHBsqbOm9ouKyvxoF&#10;n8fAp9vmRZ6fvx63a3ddHra8VGoyHtZvIAIN4V/8597oOH8G91/iATL7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UgIAsMAAADbAAAADwAAAAAAAAAAAAAAAACYAgAAZHJzL2Rv&#10;d25yZXYueG1sUEsFBgAAAAAEAAQA9QAAAIg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Organizing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independent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learning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activities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2" o:spid="_x0000_s1041" style="position:absolute;left:41662;top:4597;width:9720;height:90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qWdcMA&#10;AADbAAAADwAAAGRycy9kb3ducmV2LnhtbERPTWvCQBC9F/wPywi9SN1UqK2pmyCFUi9FtHrwNmSn&#10;STQ7G3bXJP77riD0No/3Oct8MI3oyPnasoLnaQKCuLC65lLB/ufz6Q2ED8gaG8uk4Eoe8mz0sMRU&#10;25631O1CKWII+xQVVCG0qZS+qMign9qWOHK/1hkMEbpSaod9DDeNnCXJXBqsOTZU2NJHRcV5dzEK&#10;vg6Bj9f1qzy9fE82K3dZ7De8UOpxPKzeQQQawr/47l7rOH8Gt1/iATL7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ZqWdcMAAADbAAAADwAAAAAAAAAAAAAAAACYAgAAZHJzL2Rv&#10;d25yZXYueG1sUEsFBgAAAAAEAAQA9QAAAIg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Completing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test-based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tasks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3" o:spid="_x0000_s1042" style="position:absolute;left:23491;top:16817;width:15144;height:504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kUKN8EA&#10;AADbAAAADwAAAGRycy9kb3ducmV2LnhtbERP32vCMBB+F/wfwgm+2WSKY1SjjGKZ4MvmtvezOdtu&#10;zSU0mdb/fhkMfLuP7+ett4PtxIX60DrW8JApEMSVMy3XGj7ey9kTiBCRDXaOScONAmw349Eac+Ou&#10;/EaXY6xFCuGQo4YmRp9LGaqGLIbMeeLEnV1vMSbY19L0eE3htpNzpR6lxZZTQ4Oeioaq7+OP1VDQ&#10;Ti3950vrF+UyfCk8nF6rk9bTyfC8AhFpiHfxv3tv0vwF/P2SDpCb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5FCjfBAAAA2wAAAA8AAAAAAAAAAAAAAAAAmAIAAGRycy9kb3du&#10;cmV2LnhtbFBLBQYAAAAABAAEAPUAAACGAwAAAAA=&#10;" fillcolor="white [3212]" strokecolor="#ed7d31 [3205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Formulating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deductive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conclusions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4" o:spid="_x0000_s1043" style="position:absolute;left:41662;top:16872;width:15144;height:50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aySQ8AA&#10;AADbAAAADwAAAGRycy9kb3ducmV2LnhtbERPS2sCMRC+C/6HMII3TdqqlNUoRSoKvfio93Ez3d12&#10;MwmbqOu/bwTB23x8z5ktWluLCzWhcqzhZahAEOfOVFxo+D6sBu8gQkQ2WDsmDTcKsJh3OzPMjLvy&#10;ji77WIgUwiFDDWWMPpMy5CVZDEPniRP34xqLMcGmkKbBawq3tXxVaiItVpwaSvS0LCn/25+thiV9&#10;qrE/riv/thqHX4Vfp21+0rrfaz+mICK18Sl+uDcmzR/B/Zd0gJz/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aySQ8AAAADbAAAADwAAAAAAAAAAAAAAAACYAgAAZHJzL2Rvd25y&#10;ZXYueG1sUEsFBgAAAAAEAAQA9QAAAIUDAAAAAA==&#10;" fillcolor="white [3212]" strokecolor="#ed7d31 [3205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Partial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inquiry-based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method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5" o:spid="_x0000_s1044" style="position:absolute;left:16888;top:24882;width:9720;height:6483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nMOAcMA&#10;AADbAAAADwAAAGRycy9kb3ducmV2LnhtbERPTWvCQBC9F/wPywi9lLqpYK2pG5GC1EsRYzx4G7LT&#10;JJqdDbtrjP++Wyj0No/3OcvVYFrRk/ONZQUvkwQEcWl1w5WC4rB5fgPhA7LG1jIpuJOHVTZ6WGKq&#10;7Y331OehEjGEfYoK6hC6VEpf1mTQT2xHHLlv6wyGCF0ltcNbDDetnCbJqzTYcGyosaOPmspLfjUK&#10;Po+BT/ftXJ5nX0+7tbsuih0vlHocD+t3EIGG8C/+c291nD+D31/iATL7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nMOAcMAAADbAAAADwAAAAAAAAAAAAAAAACYAgAAZHJzL2Rv&#10;d25yZXYueG1sUEsFBgAAAAAEAAQA9QAAAIg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Problem-solving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tasks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6" o:spid="_x0000_s1045" style="position:absolute;left:28102;top:24882;width:10080;height:6484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GQdsEA&#10;AADbAAAADwAAAGRycy9kb3ducmV2LnhtbERPS4vCMBC+C/6HMMJeZE0VVteuUUSQ9SLi6+BtaGbb&#10;ajMpSdT67zeC4G0+vudMZo2pxI2cLy0r6PcSEMSZ1SXnCg775ec3CB+QNVaWScGDPMym7dYEU23v&#10;vKXbLuQihrBPUUERQp1K6bOCDPqerYkj92edwRChy6V2eI/hppKDJBlKgyXHhgJrWhSUXXZXo+D3&#10;GPj0WI3k+Wvd3czddXzY8Fipj04z/wERqAlv8cu90nH+EJ6/xAPk9B8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KhkHbBAAAA2wAAAA8AAAAAAAAAAAAAAAAAmAIAAGRycy9kb3du&#10;cmV2LnhtbFBLBQYAAAAABAAEAPUAAACGAwAAAAA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Individual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project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work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7" o:spid="_x0000_s1046" style="position:absolute;left:39350;top:24865;width:11161;height:6484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017cMA&#10;AADbAAAADwAAAGRycy9kb3ducmV2LnhtbERPTWvCQBC9F/wPywi9lLqp0KamriIFqZcixnjwNmSn&#10;STQ7G3ZXTf59t1DwNo/3OfNlb1pxJecbywpeJgkI4tLqhisFxX79/A7CB2SNrWVSMJCH5WL0MMdM&#10;2xvv6JqHSsQQ9hkqqEPoMil9WZNBP7EdceR+rDMYInSV1A5vMdy0cpokb9Jgw7Ghxo4+ayrP+cUo&#10;+DoEPg6bVJ5ev5+2K3eZFVueKfU47lcfIAL14S7+d290nJ/C3y/xALn4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e017cMAAADbAAAADwAAAAAAAAAAAAAAAACYAgAAZHJzL2Rv&#10;d25yZXYueG1sUEsFBgAAAAAEAAQA9QAAAIg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Computational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exercises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  <v:roundrect id="Скругленный прямоугольник 18" o:spid="_x0000_s1047" style="position:absolute;left:51758;top:24865;width:10800;height:6484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HKhn8YA&#10;AADbAAAADwAAAGRycy9kb3ducmV2LnhtbESPT2sCQQzF70K/w5CCF6mzFtS6dRQRil6K+KeH3sJO&#10;urvtTmaZGXX99uZQ8JbwXt77Zb7sXKMuFGLt2cBomIEiLrytuTRwOn68vIGKCdli45kM3CjCcvHU&#10;m2Nu/ZX3dDmkUkkIxxwNVCm1udaxqMhhHPqWWLQfHxwmWUOpbcCrhLtGv2bZRDusWRoqbGldUfF3&#10;ODsDm6/E37ftVP+OPwe7VTjPTjueGdN/7lbvoBJ16WH+v95awRdY+UUG0Is7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PHKhn8YAAADbAAAADwAAAAAAAAAAAAAAAACYAgAAZHJz&#10;L2Rvd25yZXYueG1sUEsFBgAAAAAEAAQA9QAAAIsDAAAAAA==&#10;" fillcolor="white [3212]" strokecolor="#5b9bd5 [3204]" strokeweight="1pt">
                          <v:stroke joinstyle="miter"/>
                          <v:textbox>
                            <w:txbxContent>
                              <w:p w:rsidR="00725D9E" w:rsidRPr="00DE3CB8" w:rsidRDefault="00725D9E" w:rsidP="00725D9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Completing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graphical</w:t>
                                </w:r>
                                <w:proofErr w:type="spellEnd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 xml:space="preserve"> </w:t>
                                </w:r>
                                <w:proofErr w:type="spellStart"/>
                                <w:r w:rsidRPr="00DE3CB8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tasks</w:t>
                                </w:r>
                                <w:proofErr w:type="spellEnd"/>
                              </w:p>
                            </w:txbxContent>
                          </v:textbox>
                        </v:roundrect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20" o:spid="_x0000_s1048" type="#_x0000_t32" style="position:absolute;left:12153;top:9052;width:2038;height:38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aTOQsEAAADbAAAADwAAAGRycy9kb3ducmV2LnhtbERP3WrCMBS+H/gO4Qi7EU30wkk1isgU&#10;x9hgrQ9waI5tsTnpmqjx7c3FYJcf3/9qE20rbtT7xrGG6USBIC6dabjScCr24wUIH5ANto5Jw4M8&#10;bNaDlxVmxt35h255qEQKYZ+hhjqELpPSlzVZ9BPXESfu7HqLIcG+kqbHewq3rZwpNZcWG04NNXa0&#10;q6m85Ferwb4fjm9x9Pga2fa3MJ9efXwHpfXrMG6XIALF8C/+cx+Nhllan76kHyDXT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9pM5CwQAAANsAAAAPAAAAAAAAAAAAAAAA&#10;AKECAABkcnMvZG93bnJldi54bWxQSwUGAAAAAAQABAD5AAAAjwMAAAAA&#10;" strokecolor="black [3213]" strokeweight=".5pt">
                        <v:stroke endarrow="block" joinstyle="miter"/>
                      </v:shape>
                      <v:shape id="Прямая со стрелкой 21" o:spid="_x0000_s1049" type="#_x0000_t32" style="position:absolute;left:23550;top:9043;width:1464;height:9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uhr2cMAAADbAAAADwAAAGRycy9kb3ducmV2LnhtbESP0YrCMBRE3wX/IVzBF1kTfViXrlFE&#10;XHERBet+wKW5tsXmpjZZrX9vBMHHYWbOMNN5aytxpcaXjjWMhgoEceZMybmGv+PPxxcIH5ANVo5J&#10;w508zGfdzhQT4258oGsachEh7BPUUIRQJ1L6rCCLfuhq4uidXGMxRNnk0jR4i3BbybFSn9JiyXGh&#10;wJqWBWXn9N9qsKv1ZtIO7ruBrS5Hs/Xqdx+U1v1eu/gGEagN7/CrvTEaxiN4fok/QM4e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Loa9nDAAAA2wAAAA8AAAAAAAAAAAAA&#10;AAAAoQIAAGRycy9kb3ducmV2LnhtbFBLBQYAAAAABAAEAPkAAACRAwAAAAA=&#10;" strokecolor="black [3213]" strokeweight=".5pt">
                        <v:stroke endarrow="block" joinstyle="miter"/>
                      </v:shape>
                      <v:shape id="Прямая со стрелкой 22" o:spid="_x0000_s1050" type="#_x0000_t32" style="position:absolute;left:35814;top:9043;width:1350;height:4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cgfrMUAAADbAAAADwAAAGRycy9kb3ducmV2LnhtbESPQWvCQBSE70L/w/IKvenGCNZGV5FC&#10;qeKlRmnr7ZF9JovZtyG7mvTfdwsFj8PMfMMsVr2txY1abxwrGI8SEMSF04ZLBcfD23AGwgdkjbVj&#10;UvBDHlbLh8ECM+063tMtD6WIEPYZKqhCaDIpfVGRRT9yDXH0zq61GKJsS6lb7CLc1jJNkqm0aDgu&#10;VNjQa0XFJb9aBcXx++uFPsyn7ibm+b3ZnXaTfKvU02O/noMI1Id7+L+90QrSFP6+xB8gl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cgfrMUAAADbAAAADwAAAAAAAAAA&#10;AAAAAAChAgAAZHJzL2Rvd25yZXYueG1sUEsFBgAAAAAEAAQA+QAAAJMDAAAAAA==&#10;" strokecolor="black [3213]" strokeweight=".5pt">
                        <v:stroke endarrow="block" joinstyle="miter"/>
                      </v:shape>
                      <v:shape id="Прямая со стрелкой 23" o:spid="_x0000_s1051" type="#_x0000_t32" style="position:absolute;left:47244;top:9090;width:1710;height:26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S6N8UAAADbAAAADwAAAGRycy9kb3ducmV2LnhtbESPQWvCQBSE70L/w/IKvelGA9ZGVxFB&#10;WvFSo7T19sg+k8Xs25DdmvTfdwsFj8PMfMMsVr2txY1abxwrGI8SEMSF04ZLBafjdjgD4QOyxtox&#10;KfghD6vlw2CBmXYdH+iWh1JECPsMFVQhNJmUvqjIoh+5hjh6F9daDFG2pdQtdhFuazlJkqm0aDgu&#10;VNjQpqLimn9bBcXp6/OF3s2H7lLz/Nrsz/s03yn19Niv5yAC9eEe/m+/aQWTFP6+xB8gl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oS6N8UAAADbAAAADwAAAAAAAAAA&#10;AAAAAAChAgAAZHJzL2Rvd25yZXYueG1sUEsFBgAAAAAEAAQA+QAAAJMDAAAAAA==&#10;" strokecolor="black [3213]" strokeweight=".5pt">
                        <v:stroke endarrow="block" joinstyle="miter"/>
                      </v:shape>
                      <v:shape id="Прямая со стрелкой 24" o:spid="_x0000_s1052" type="#_x0000_t32" style="position:absolute;left:58674;top:9090;width:1710;height:2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p/IQcMAAADbAAAADwAAAGRycy9kb3ducmV2LnhtbESP3YrCMBSE7xd8h3AEb0QTRVapRhFR&#10;cZFd8OcBDs2xLTYntYla334jLOzlMDPfMLNFY0vxoNoXjjUM+goEcepMwZmG82nTm4DwAdlg6Zg0&#10;vMjDYt76mGFi3JMP9DiGTEQI+wQ15CFUiZQ+zcmi77uKOHoXV1sMUdaZNDU+I9yWcqjUp7RYcFzI&#10;saJVTun1eLca7Hq7Gzfd13fXlreT2Xv19ROU1p12s5yCCNSE//Bfe2c0DEfw/hJ/gJz/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KfyEHDAAAA2wAAAA8AAAAAAAAAAAAA&#10;AAAAoQIAAGRycy9kb3ducmV2LnhtbFBLBQYAAAAABAAEAPkAAACRAwAAAAA=&#10;" strokecolor="black [3213]" strokeweight=".5pt">
                        <v:stroke endarrow="block" joinstyle="miter"/>
                      </v:shape>
                      <v:shape id="Прямая со стрелкой 25" o:spid="_x0000_s1053" type="#_x0000_t32" style="position:absolute;left:12239;top:19382;width:2466;height: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iGH2MYAAADbAAAADwAAAGRycy9kb3ducmV2LnhtbESPT2vCQBTE74LfYXlCb3VTpVWjqxRB&#10;2uJFo/jn9si+Jkuzb0N2a9Jv3y0UPA4z8xtmsepsJW7UeONYwdMwAUGcO224UHA8bB6nIHxA1lg5&#10;JgU/5GG17PcWmGrX8p5uWShEhLBPUUEZQp1K6fOSLPqhq4mj9+kaiyHKppC6wTbCbSVHSfIiLRqO&#10;CyXWtC4p/8q+rYL8eDnPaGdOuh2byVu9vW7H2YdSD4PudQ4iUBfu4f/2u1Yweoa/L/EHyOU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NIhh9jGAAAA2wAAAA8AAAAAAAAA&#10;AAAAAAAAoQIAAGRycy9kb3ducmV2LnhtbFBLBQYAAAAABAAEAPkAAACUAwAAAAA=&#10;" strokecolor="black [3213]" strokeweight=".5pt">
                        <v:stroke endarrow="block" joinstyle="miter"/>
                      </v:shape>
                      <v:shape id="Прямая со стрелкой 26" o:spid="_x0000_s1054" type="#_x0000_t32" style="position:absolute;left:26991;top:19329;width:3794;height:5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QHzrcMAAADbAAAADwAAAGRycy9kb3ducmV2LnhtbESP0YrCMBRE3wX/IVzBF1mT9UGXrlFE&#10;3EURBet+wKW5tsXmpjZZrX9vBMHHYWbOMNN5aytxpcaXjjV8DhUI4syZknMNf8efjy8QPiAbrByT&#10;hjt5mM+6nSkmxt34QNc05CJC2CeooQihTqT0WUEW/dDVxNE7ucZiiLLJpWnwFuG2kiOlxtJiyXGh&#10;wJqWBWXn9N9qsKvf9aQd3HcDW12OZuvVZh+U1v1eu/gGEagN7/CrvTYaRmN4fok/QM4e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0B863DAAAA2wAAAA8AAAAAAAAAAAAA&#10;AAAAoQIAAGRycy9kb3ducmV2LnhtbFBLBQYAAAAABAAEAPkAAACRAwAAAAA=&#10;" strokecolor="black [3213]" strokeweight=".5pt">
                        <v:stroke endarrow="block" joinstyle="miter"/>
                      </v:shape>
                      <v:shape id="Прямая со стрелкой 27" o:spid="_x0000_s1055" type="#_x0000_t32" style="position:absolute;left:45928;top:19329;width:3026;height:56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+8NMUAAADbAAAADwAAAGRycy9kb3ducmV2LnhtbESPQWvCQBSE70L/w/IKvZlNFbSmriJC&#10;qeKlRtH29si+Jkuzb0N2a+K/d4VCj8PMfMPMl72txYVabxwreE5SEMSF04ZLBcfD2/AFhA/IGmvH&#10;pOBKHpaLh8EcM+063tMlD6WIEPYZKqhCaDIpfVGRRZ+4hjh63661GKJsS6lb7CLc1nKUphNp0XBc&#10;qLChdUXFT/5rFRTHz/OMPsxJd2MzfW92X7txvlXq6bFfvYII1If/8F97oxWMpnD/En+AXNw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b+8NMUAAADbAAAADwAAAAAAAAAA&#10;AAAAAAChAgAAZHJzL2Rvd25yZXYueG1sUEsFBgAAAAAEAAQA+QAAAJMDAAAAAA==&#10;" strokecolor="black [3213]" strokeweight=".5pt">
                        <v:stroke endarrow="block" joinstyle="miter"/>
                      </v:shape>
                      <v:shape id="Прямая со стрелкой 28" o:spid="_x0000_s1056" type="#_x0000_t32" style="position:absolute;left:12240;top:28134;width:1653;height:28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9LCRMEAAADbAAAADwAAAGRycy9kb3ducmV2LnhtbERP3WrCMBS+H/gO4Qi7EU30wkk1isgU&#10;x9hgrQ9waI5tsTnpmqjx7c3FYJcf3/9qE20rbtT7xrGG6USBIC6dabjScCr24wUIH5ANto5Jw4M8&#10;bNaDlxVmxt35h255qEQKYZ+hhjqELpPSlzVZ9BPXESfu7HqLIcG+kqbHewq3rZwpNZcWG04NNXa0&#10;q6m85Ferwb4fjm9x9Pga2fa3MJ9efXwHpfXrMG6XIALF8C/+cx+Nhlkam76kHyDXT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D0sJEwQAAANsAAAAPAAAAAAAAAAAAAAAA&#10;AKECAABkcnMvZG93bnJldi54bWxQSwUGAAAAAAQABAD5AAAAjwMAAAAA&#10;" strokecolor="black [3213]" strokeweight=".5pt">
                        <v:stroke endarrow="block" joinstyle="miter"/>
                      </v:shape>
                      <v:shape id="Прямая со стрелкой 29" o:spid="_x0000_s1057" type="#_x0000_t32" style="position:absolute;left:22892;top:28106;width:1291;height:28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J5n38MAAADbAAAADwAAAGRycy9kb3ducmV2LnhtbESP3YrCMBSE7xd8h3AEb0QTvXC1GkVE&#10;xUV2wZ8HODTHttic1CZqffuNsLCXw8x8w8wWjS3Fg2pfONYw6CsQxKkzBWcazqdNbwzCB2SDpWPS&#10;8CIPi3nrY4aJcU8+0OMYMhEh7BPUkIdQJVL6NCeLvu8q4uhdXG0xRFln0tT4jHBbyqFSI2mx4LiQ&#10;Y0WrnNLr8W412PV299l0X99dW95OZu/V109QWnfazXIKIlAT/sN/7Z3RMJzA+0v8AXL+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yeZ9/DAAAA2wAAAA8AAAAAAAAAAAAA&#10;AAAAoQIAAGRycy9kb3ducmV2LnhtbFBLBQYAAAAABAAEAPkAAACRAwAAAAA=&#10;" strokecolor="black [3213]" strokeweight=".5pt">
                        <v:stroke endarrow="block" joinstyle="miter"/>
                      </v:shape>
                      <v:shape id="Прямая со стрелкой 30" o:spid="_x0000_s1058" type="#_x0000_t32" style="position:absolute;left:33902;top:28106;width:1493;height: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4+yncIAAADbAAAADwAAAGRycy9kb3ducmV2LnhtbERPy2rCQBTdF/yH4Qru6sQGao2OUgrF&#10;Fjc2io/dJXNNBjN3QmZq4t87i0KXh/NerHpbixu13jhWMBknIIgLpw2XCva7z+c3ED4ga6wdk4I7&#10;eVgtB08LzLTr+IdueShFDGGfoYIqhCaT0hcVWfRj1xBH7uJaiyHCtpS6xS6G21q+JMmrtGg4NlTY&#10;0EdFxTX/tQqK/ek4o6056C4103WzOW/S/Fup0bB/n4MI1Id/8Z/7SytI4/r4Jf4AuXw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R4+yncIAAADbAAAADwAAAAAAAAAAAAAA&#10;AAChAgAAZHJzL2Rvd25yZXYueG1sUEsFBgAAAAAEAAQA+QAAAJADAAAAAA==&#10;" strokecolor="black [3213]" strokeweight=".5pt">
                        <v:stroke endarrow="block" joinstyle="miter"/>
                      </v:shape>
                      <v:shape id="Прямая со стрелкой 31" o:spid="_x0000_s1059" type="#_x0000_t32" style="position:absolute;left:45475;top:28089;width:1168;height:18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zH9BMMAAADbAAAADwAAAGRycy9kb3ducmV2LnhtbESP3YrCMBSE7wXfIRxhb0QTXVCpRhFZ&#10;FxdR8OcBDs2xLTYn3Sar9e03guDlMDPfMLNFY0txo9oXjjUM+goEcepMwZmG82ndm4DwAdlg6Zg0&#10;PMjDYt5uzTAx7s4Huh1DJiKEfYIa8hCqREqf5mTR911FHL2Lqy2GKOtMmhrvEW5LOVRqJC0WHBdy&#10;rGiVU3o9/lkN9ut7M266j13Xlr8ns/XqZx+U1h+dZjkFEagJ7/CrvTEaPgfw/BJ/gJz/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cx/QTDAAAA2wAAAA8AAAAAAAAAAAAA&#10;AAAAoQIAAGRycy9kb3ducmV2LnhtbFBLBQYAAAAABAAEAPkAAACRAwAAAAA=&#10;" strokecolor="black [3213]" strokeweight=".5pt">
                        <v:stroke endarrow="block" joinstyle="miter"/>
                      </v:shape>
                      <v:shape id="Прямая со стрелкой 32" o:spid="_x0000_s1060" type="#_x0000_t32" style="position:absolute;left:57803;top:28089;width:1247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+Njc8MAAADbAAAADwAAAGRycy9kb3ducmV2LnhtbESP3YrCMBSE7xd8h3AEb0QTFVapRhFR&#10;cZFd8OcBDs2xLTYntYla334jLOzlMDPfMLNFY0vxoNoXjjUM+goEcepMwZmG82nTm4DwAdlg6Zg0&#10;vMjDYt76mGFi3JMP9DiGTEQI+wQ15CFUiZQ+zcmi77uKOHoXV1sMUdaZNDU+I9yWcqjUp7RYcFzI&#10;saJVTun1eLca7Hq7Gzfd13fXlreT2Xv19ROU1p12s5yCCNSE//Bfe2c0jIbw/hJ/gJz/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fjY3PDAAAA2wAAAA8AAAAAAAAAAAAA&#10;AAAAoQIAAGRycy9kb3ducmV2LnhtbFBLBQYAAAAABAAEAPkAAACRAwAAAAA=&#10;" strokecolor="black [3213]" strokeweight=".5pt">
                        <v:stroke endarrow="block" joinstyle="miter"/>
                      </v:shape>
                    </v:group>
                    <v:shapetype id="_x0000_t35" coordsize="21600,21600" o:spt="35" o:oned="t" adj="10800,10800" path="m,l@0,0@0@1,21600@1,21600,21600e" filled="f">
                      <v:stroke joinstyle="miter"/>
                      <v:formulas>
                        <v:f eqn="val #0"/>
                        <v:f eqn="val #1"/>
                        <v:f eqn="mid #0 width"/>
                        <v:f eqn="prod #1 1 2"/>
                      </v:formulas>
                      <v:path arrowok="t" fillok="f" o:connecttype="none"/>
                      <v:handles>
                        <v:h position="#0,@3"/>
                        <v:h position="@2,#1"/>
                      </v:handles>
                      <o:lock v:ext="edit" shapetype="t"/>
                    </v:shapetype>
                    <v:shape id="Соединительная линия уступом 34" o:spid="_x0000_s1061" type="#_x0000_t35" style="position:absolute;left:6729;top:-1944;width:24831;height:35382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AITEcQAAADbAAAADwAAAGRycy9kb3ducmV2LnhtbESP3WoCMRSE7wu+QzhC72rWtZSyGkVb&#10;pEVoWX8e4Lg57i4mJ0sSdfv2jVDo5TAz3zCzRW+NuJIPrWMF41EGgrhyuuVawWG/fnoFESKyRuOY&#10;FPxQgMV88DDDQrsbb+m6i7VIEA4FKmhi7AopQ9WQxTByHXHyTs5bjEn6WmqPtwS3RuZZ9iIttpwW&#10;GuzoraHqvLtYBeZ7lX+V1fvlY2OOR9/m5d6VpVKPw345BRGpj//hv/anVjB5hvuX9APk/B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EAhMRxAAAANsAAAAPAAAAAAAAAAAA&#10;AAAAAKECAABkcnMvZG93bnJldi54bWxQSwUGAAAAAAQABAD5AAAAkgMAAAAA&#10;" adj="594,22996" strokecolor="black [3213]" strokeweight=".5pt">
                      <v:stroke endarrow="block"/>
                    </v:shape>
                  </v:group>
                  <v:shape id="Соединительная линия уступом 36" o:spid="_x0000_s1062" type="#_x0000_t35" style="position:absolute;left:9667;top:-6336;width:16047;height:35382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h3tvsMAAADbAAAADwAAAGRycy9kb3ducmV2LnhtbESPzWrDMBCE74G+g9hCb4lcF1LjRAlp&#10;oWmu+SlNbou1sUyslZEUx337qlDIcZiZb5j5crCt6MmHxrGC50kGgrhyuuFawWH/MS5AhIissXVM&#10;Cn4owHLxMJpjqd2Nt9TvYi0ShEOJCkyMXSllqAxZDBPXESfv7LzFmKSvpfZ4S3DbyjzLptJiw2nB&#10;YEfvhqrL7moVbNevp4r9Rudv4ev4Wey9+zZeqafHYTUDEWmI9/B/e6MVvEzh70v6AXLx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od7b7DAAAA2wAAAA8AAAAAAAAAAAAA&#10;AAAAoQIAAGRycy9kb3ducmV2LnhtbFBLBQYAAAAABAAEAPkAAACRAwAAAAA=&#10;" adj="991,22996" strokecolor="black [3213]" strokeweight=".5pt">
                    <v:stroke endarrow="block"/>
                  </v:shape>
                </v:group>
                <v:shape id="Соединительная линия уступом 38" o:spid="_x0000_s1063" type="#_x0000_t35" style="position:absolute;left:14812;top:-11481;width:5757;height:35382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M1BKcIAAADbAAAADwAAAGRycy9kb3ducmV2LnhtbERPy2rCQBTdF/yH4Qru6kRtS0gzEQlU&#10;3EiJLRV3l8zNg2buhMw0Jn/fWRS6PJx3up9MJ0YaXGtZwWYdgSAurW65VvD58fYYg3AeWWNnmRTM&#10;5GCfLR5STLS9c0HjxdcihLBLUEHjfZ9I6cqGDLq17YkDV9nBoA9wqKUe8B7CTSe3UfQiDbYcGhrs&#10;KW+o/L78GAXbsfjKy2ne8Xte6fjqn8/Hp5tSq+V0eAXhafL/4j/3SSvYhbHhS/gBMvs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M1BKcIAAADbAAAADwAAAAAAAAAAAAAA&#10;AAChAgAAZHJzL2Rvd25yZXYueG1sUEsFBgAAAAAEAAQA+QAAAJADAAAAAA==&#10;" adj="2499,22996" strokecolor="black [3213]" strokeweight=".5pt">
                  <v:stroke endarrow="block"/>
                </v:shape>
                <w10:wrap type="topAndBottom"/>
              </v:group>
            </w:pict>
          </mc:Fallback>
        </mc:AlternateContent>
      </w:r>
      <w:bookmarkEnd w:id="0"/>
    </w:p>
    <w:sectPr w:rsidR="001174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D9E"/>
    <w:rsid w:val="00117422"/>
    <w:rsid w:val="0072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5366EC-2C0E-4FDD-AC9C-BF7959D97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25D9E"/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2026-08-17T09:28:00Z</dcterms:created>
  <dcterms:modified xsi:type="dcterms:W3CDTF">2026-08-17T09:28:00Z</dcterms:modified>
</cp:coreProperties>
</file>