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5A91" w:rsidRPr="00FD5A91" w:rsidRDefault="00FD5A91" w:rsidP="00FD5A91">
      <w:pPr>
        <w:spacing w:before="240" w:after="240" w:line="240" w:lineRule="auto"/>
        <w:jc w:val="center"/>
        <w:rPr>
          <w:rFonts w:ascii="Times New Roman" w:hAnsi="Times New Roman"/>
          <w:b/>
          <w:bCs/>
          <w:color w:val="000000" w:themeColor="text1"/>
          <w:sz w:val="28"/>
          <w:szCs w:val="28"/>
          <w:lang w:val="uz-Cyrl-UZ"/>
        </w:rPr>
      </w:pPr>
      <w:bookmarkStart w:id="0" w:name="_GoBack"/>
      <w:r w:rsidRPr="00FD5A91">
        <w:rPr>
          <w:rFonts w:ascii="Times New Roman" w:hAnsi="Times New Roman"/>
          <w:b/>
          <w:color w:val="000000" w:themeColor="text1"/>
          <w:sz w:val="28"/>
          <w:szCs w:val="28"/>
          <w:lang w:val="uz-Cyrl-UZ"/>
        </w:rPr>
        <w:t>Adabiyot darslarida raqamli taʼlim muhitida</w:t>
      </w:r>
      <w:r w:rsidRPr="00FD5A91">
        <w:rPr>
          <w:rFonts w:ascii="Times New Roman" w:hAnsi="Times New Roman"/>
          <w:b/>
          <w:bCs/>
          <w:color w:val="000000" w:themeColor="text1"/>
          <w:sz w:val="28"/>
          <w:szCs w:val="28"/>
          <w:lang w:val="uz-Cyrl-UZ"/>
        </w:rPr>
        <w:t xml:space="preserve"> </w:t>
      </w:r>
      <w:r w:rsidRPr="00FD5A91">
        <w:rPr>
          <w:rFonts w:ascii="Times New Roman" w:hAnsi="Times New Roman"/>
          <w:b/>
          <w:color w:val="000000" w:themeColor="text1"/>
          <w:sz w:val="28"/>
          <w:szCs w:val="28"/>
          <w:lang w:val="uz-Cyrl-UZ"/>
        </w:rPr>
        <w:t xml:space="preserve">o‘quvchilarni </w:t>
      </w:r>
      <w:r w:rsidRPr="00FD5A91">
        <w:rPr>
          <w:rFonts w:ascii="Times New Roman" w:hAnsi="Times New Roman"/>
          <w:b/>
          <w:bCs/>
          <w:color w:val="000000" w:themeColor="text1"/>
          <w:sz w:val="28"/>
          <w:szCs w:val="28"/>
          <w:lang w:val="uz-Cyrl-UZ"/>
        </w:rPr>
        <w:t>tadqiqotchilik faoliyatiga tayyorlashn</w:t>
      </w:r>
      <w:r>
        <w:rPr>
          <w:rFonts w:ascii="Times New Roman" w:hAnsi="Times New Roman"/>
          <w:b/>
          <w:bCs/>
          <w:color w:val="000000" w:themeColor="text1"/>
          <w:sz w:val="28"/>
          <w:szCs w:val="28"/>
          <w:lang w:val="uz-Cyrl-UZ"/>
        </w:rPr>
        <w:t>ing innovatsion teхnologiyalari</w:t>
      </w:r>
    </w:p>
    <w:bookmarkEnd w:id="0"/>
    <w:p w:rsidR="00FD5A91" w:rsidRPr="00FD5A91" w:rsidRDefault="00FD5A91" w:rsidP="00FD5A91">
      <w:pPr>
        <w:spacing w:after="0" w:line="360" w:lineRule="auto"/>
        <w:ind w:firstLine="708"/>
        <w:jc w:val="both"/>
        <w:rPr>
          <w:rFonts w:ascii="Times New Roman" w:hAnsi="Times New Roman" w:cs="Times New Roman"/>
          <w:sz w:val="28"/>
          <w:szCs w:val="28"/>
          <w:lang w:val="uz-Cyrl-UZ"/>
        </w:rPr>
      </w:pPr>
      <w:r w:rsidRPr="00FD5A91">
        <w:rPr>
          <w:rFonts w:ascii="Times New Roman" w:hAnsi="Times New Roman" w:cs="Times New Roman"/>
          <w:sz w:val="28"/>
          <w:szCs w:val="28"/>
          <w:lang w:val="uz-Cyrl-UZ"/>
        </w:rPr>
        <w:t>Dunyodagi globallashuv va raqamli transformatsiya sharoitida taʼlim tizimining barcha bosqichlarida hatto gumanitar fanlarni o‘qitishda ham raqamli texnologiyalarni samarali qo‘llash dolzarb masalaga aylandi. Maktab taʼlimida adabiyot fanini o‘qitishda raqamli vositalardan foydalanish nafaqat dars mazmunini boyitadi, balki o‘quvchilarning kreativ ijodiy fikrlashini, matn tahlili ko‘nikmalarini amaliy faoliyat sifatida rivojlantiradi. Taʼlimning zamonaviy o‘qitish bosqichlarida raqamli texnologiyalar</w:t>
      </w:r>
      <w:r w:rsidRPr="00FD5A91">
        <w:rPr>
          <w:rFonts w:ascii="Times New Roman" w:hAnsi="Times New Roman"/>
          <w:sz w:val="28"/>
          <w:szCs w:val="28"/>
          <w:lang w:val="uz-Cyrl-UZ"/>
        </w:rPr>
        <w:t xml:space="preserve"> </w:t>
      </w:r>
      <w:r w:rsidRPr="00FD5A91">
        <w:rPr>
          <w:rFonts w:ascii="Times New Roman" w:hAnsi="Times New Roman" w:cs="Times New Roman"/>
          <w:sz w:val="28"/>
          <w:szCs w:val="28"/>
          <w:lang w:val="uz-Cyrl-UZ"/>
        </w:rPr>
        <w:t>- multimedia, interaktiv taqdimotlar, elektron darsliklar, raqamli platformalar, virtual kutubxonalar va onlayn taʼlim tizimlari adabiyot darslarini yanada samarali, mazmunli va o‘quvchiga yo‘naltirilgan tarzda tashkil etish imkonini bermoqda. Xususan, raqamli vositalar yordamida o‘quvchi va o‘qituvchi o‘rtasidagi samarali muloqot jadallashdi va ayni damda faollashib bormoqda. Biz bilamizki, dars jarayoni o‘zaro hamkorlik asosida kechar ekan, raqamli texnologiyalarni adabiyot taʼlimiga joriy etishning bugungi talablari intensiv tezlashdi. Uning tezkorligidagi asosiy maqsad – o‘quvchilarda badiiy asarni o‘qish, tahlil qilish, estetik didini rivojlantirish, milliy va umuminsoniy qadriyatlarni anglashga xizmat qiluvchi yangi metodik yondashuvlarni shakllantirishdan tashqari, o‘quvchilarni kichik tadqiqotchilik sari yo‘naltirishdan iboratdir. Ushbu tadqiqot mavzumiz</w:t>
      </w:r>
      <w:r w:rsidRPr="00FD5A91">
        <w:rPr>
          <w:rFonts w:ascii="Times New Roman" w:hAnsi="Times New Roman"/>
          <w:color w:val="000000" w:themeColor="text1"/>
          <w:sz w:val="28"/>
          <w:szCs w:val="28"/>
          <w:lang w:val="uz-Cyrl-UZ"/>
        </w:rPr>
        <w:t xml:space="preserve"> doirasida adabiyot darslarida raqamli taʼlim sharoitida</w:t>
      </w:r>
      <w:r w:rsidRPr="00FD5A91">
        <w:rPr>
          <w:rFonts w:ascii="Times New Roman" w:hAnsi="Times New Roman"/>
          <w:bCs/>
          <w:color w:val="000000" w:themeColor="text1"/>
          <w:sz w:val="28"/>
          <w:szCs w:val="28"/>
          <w:lang w:val="uz-Cyrl-UZ"/>
        </w:rPr>
        <w:t xml:space="preserve"> </w:t>
      </w:r>
      <w:r w:rsidRPr="00FD5A91">
        <w:rPr>
          <w:rFonts w:ascii="Times New Roman" w:hAnsi="Times New Roman"/>
          <w:color w:val="000000" w:themeColor="text1"/>
          <w:sz w:val="28"/>
          <w:szCs w:val="28"/>
          <w:lang w:val="uz-Cyrl-UZ"/>
        </w:rPr>
        <w:t xml:space="preserve">o‘quvchilarni </w:t>
      </w:r>
      <w:r w:rsidRPr="00FD5A91">
        <w:rPr>
          <w:rFonts w:ascii="Times New Roman" w:hAnsi="Times New Roman"/>
          <w:bCs/>
          <w:color w:val="000000" w:themeColor="text1"/>
          <w:sz w:val="28"/>
          <w:szCs w:val="28"/>
          <w:lang w:val="uz-Cyrl-UZ"/>
        </w:rPr>
        <w:t>tadqiqotchilik faoliyatiga tayyorlashning innovatsion teхnologiyalarini</w:t>
      </w:r>
      <w:r w:rsidRPr="00FD5A91">
        <w:rPr>
          <w:rFonts w:ascii="Times New Roman" w:hAnsi="Times New Roman" w:cs="Times New Roman"/>
          <w:sz w:val="28"/>
          <w:szCs w:val="28"/>
          <w:lang w:val="uz-Cyrl-UZ"/>
        </w:rPr>
        <w:t xml:space="preserve"> adabiy taʼlim metodikasining zamonaviy usullaridan biri sifatida ilmiy va amaliy ahamiyatini tadqiq qilamiz.</w:t>
      </w:r>
    </w:p>
    <w:p w:rsidR="00FD5A91" w:rsidRPr="00FD5A91" w:rsidRDefault="00FD5A91" w:rsidP="00FD5A91">
      <w:pPr>
        <w:spacing w:after="0" w:line="360" w:lineRule="auto"/>
        <w:ind w:firstLine="708"/>
        <w:jc w:val="both"/>
        <w:rPr>
          <w:rFonts w:ascii="Times New Roman" w:hAnsi="Times New Roman" w:cs="Times New Roman"/>
          <w:sz w:val="28"/>
          <w:szCs w:val="28"/>
          <w:lang w:val="uz-Cyrl-UZ"/>
        </w:rPr>
      </w:pPr>
      <w:r w:rsidRPr="00FD5A91">
        <w:rPr>
          <w:rFonts w:ascii="Times New Roman" w:hAnsi="Times New Roman" w:cs="Times New Roman"/>
          <w:sz w:val="28"/>
          <w:szCs w:val="28"/>
          <w:lang w:val="uz-Cyrl-UZ"/>
        </w:rPr>
        <w:t xml:space="preserve">XX asr oxirlari, XXI asr boshlaridan darslarda raqamli texnologiyalarni samarali qo‘llash, taʼlim jarayonining ajralmas qismi sifatida o‘qituvchining kasbiy mahorati va taʼlim sifatini belgilovchi asosiy omillardan biri bo‘lib qolmoqda. Bizga ma’lumki, axborot oqimining tezkorligi, o‘quvchilarning raqamli madaniyati va axborotga kirish imkoniyatining kengayishi adabiyot fanini o‘qitishda ham yangi metodik talablarni, zamonaviy yondashuvlarni taqazo qilmoqda. O‘qituvchi va o‘quvchi munosabatlaridagi hamkorlik, adabiyot darslarini raqamli texnologiyalar </w:t>
      </w:r>
      <w:r w:rsidRPr="00FD5A91">
        <w:rPr>
          <w:rFonts w:ascii="Times New Roman" w:hAnsi="Times New Roman" w:cs="Times New Roman"/>
          <w:sz w:val="28"/>
          <w:szCs w:val="28"/>
          <w:lang w:val="uz-Cyrl-UZ"/>
        </w:rPr>
        <w:lastRenderedPageBreak/>
        <w:t>asosida tashkil etish o‘quv jarayonining innovatsion bosqichiga o‘tishini taʼminlaydi.</w:t>
      </w:r>
    </w:p>
    <w:p w:rsidR="00FD5A91" w:rsidRPr="00FD5A91" w:rsidRDefault="00FD5A91" w:rsidP="00FD5A91">
      <w:pPr>
        <w:spacing w:after="0" w:line="360" w:lineRule="auto"/>
        <w:ind w:firstLine="708"/>
        <w:jc w:val="both"/>
        <w:rPr>
          <w:rFonts w:ascii="Times New Roman" w:hAnsi="Times New Roman" w:cs="Times New Roman"/>
          <w:sz w:val="28"/>
          <w:szCs w:val="28"/>
          <w:lang w:val="uz-Cyrl-UZ"/>
        </w:rPr>
      </w:pPr>
      <w:r w:rsidRPr="00FD5A91">
        <w:rPr>
          <w:rFonts w:ascii="Times New Roman" w:hAnsi="Times New Roman" w:cs="Times New Roman"/>
          <w:sz w:val="28"/>
          <w:szCs w:val="28"/>
          <w:lang w:val="uz-Cyrl-UZ"/>
        </w:rPr>
        <w:t xml:space="preserve">Raqamli texnologiyalar muhiti adabiyot taʼlimida nafaqat o‘quv materiallarini vizuallashtirish, balki o‘quvchilarni mustaqil tahlil, muloqot va ijodiy faoliyatga jalb etish imkonini kengaytiradi. Sermahsul vositalar: virtual kutubxonalar, elektron darsliklar, interaktiv platformalar, multimedia taqdimotlari, raqamli tahlil vositalari, audio va videodasturlar adabiy asarlarni chuqurroq anglashga, personajlar va obrazlar tizimini tahlil qilishga, yozuvchining badiiy mahoratini his etishga xizmat qilibgina qolmasdan, sohaga oid kichik ilmiy-ijodiy tadqiqotlar olib borishga undaydi. Masalan, darslarda “Zoom”, “Google Classroom”, “Padlet”, “Canva”, “Miro” kabi raqamli vositalar orqali o‘quvchilarning badiiy matnni tahlil qilish, o‘zaro fikr almashishi va o‘z pozitsiyasini asoslash, tadqiqotchilik ko‘nikmalarini rivojlantirishdan tashqari ularda adabiyotga bo‘lgan, ilmiy, ijodiy imkoniyatlarini ham oshiradi. </w:t>
      </w:r>
    </w:p>
    <w:p w:rsidR="00FD5A91" w:rsidRPr="00FD5A91" w:rsidRDefault="00FD5A91" w:rsidP="00FD5A91">
      <w:pPr>
        <w:spacing w:after="0" w:line="360" w:lineRule="auto"/>
        <w:ind w:firstLine="708"/>
        <w:jc w:val="both"/>
        <w:rPr>
          <w:rFonts w:ascii="Times New Roman" w:hAnsi="Times New Roman" w:cs="Times New Roman"/>
          <w:sz w:val="28"/>
          <w:szCs w:val="28"/>
          <w:lang w:val="uz-Cyrl-UZ"/>
        </w:rPr>
      </w:pPr>
      <w:r w:rsidRPr="00FD5A91">
        <w:rPr>
          <w:rFonts w:ascii="Times New Roman" w:hAnsi="Times New Roman" w:cs="Times New Roman"/>
          <w:sz w:val="28"/>
          <w:szCs w:val="28"/>
          <w:lang w:val="uz-Cyrl-UZ"/>
        </w:rPr>
        <w:t xml:space="preserve">Biz ko‘pincha raqamli olam, taʼlim texnologiyalari yordamida tashkil etilgan adabiyot darslarida o‘quvchilarning o‘zlari o‘rganayotgan asarlar mazmunini interaktiv tarzda idrok etishini anglaymiz. Masalan, dars mavzusida berilgam badiiy asar syujetini, bosh g‘oyasini, muammoli vaziyatlarini raqamli xarita yordamida ko‘rsatish, obrazlararo munosabatni vizual diagrammalar orqali ifodalash, yozuvchi biografiyasi bo‘yicha raqamli vaqt jadvali tuzish, shuningdek, badiiy asar asosida “virtual sahna” yoki “raqamli teatrlashtirilgan ko‘rinish” lar yaratish bunday innovatsion yondashuvlar taʼlim ishtirokchilarini, ya’ni o‘quvchilarning darsdagi ilmiy, ijodiy, kreativ ko‘rinishdagi kichik tadqiqotlariga yaqqol misol bo‘ladi. Taʼlimdagi bu ijobiy vaziyat o‘quvchi faolligini sezilarli darajada oshiradi. </w:t>
      </w:r>
    </w:p>
    <w:p w:rsidR="00FD5A91" w:rsidRPr="00FD5A91" w:rsidRDefault="00FD5A91" w:rsidP="00FD5A91">
      <w:pPr>
        <w:spacing w:after="0" w:line="360" w:lineRule="auto"/>
        <w:ind w:firstLine="708"/>
        <w:jc w:val="both"/>
        <w:rPr>
          <w:rFonts w:ascii="Times New Roman" w:hAnsi="Times New Roman" w:cs="Times New Roman"/>
          <w:sz w:val="28"/>
          <w:szCs w:val="28"/>
          <w:lang w:val="uz-Cyrl-UZ"/>
        </w:rPr>
      </w:pPr>
      <w:r w:rsidRPr="00FD5A91">
        <w:rPr>
          <w:rFonts w:ascii="Times New Roman" w:hAnsi="Times New Roman" w:cs="Times New Roman"/>
          <w:sz w:val="28"/>
          <w:szCs w:val="28"/>
          <w:lang w:val="uz-Cyrl-UZ"/>
        </w:rPr>
        <w:t xml:space="preserve">Umumiy o‘rta taʼlimda adabiyot fanini raqamli muhitda o‘qitish, darsning sifatini va samaradorligini oshirib qolmasdan, eng avvalo, o‘quvchilarning nazariy-kognitiv (bilish), psixologik-affektiv (emotsional) va amaliy-ijodiy faoliyatini uyg‘unlashtira olish imkoniyatlarini rivojlantiradi. Darsda raqamli vositalar orqali o‘quvchi badiiy asarni nafaqat o‘qiydi, balki uning badiiy strukturasini, muallif uslubini, ijtimoiy-g‘oyaviy mohiyatini tushunadi va mustaqil tahlil qiladi. </w:t>
      </w:r>
    </w:p>
    <w:p w:rsidR="00FD5A91" w:rsidRPr="00FD5A91" w:rsidRDefault="00FD5A91" w:rsidP="00FD5A91">
      <w:pPr>
        <w:spacing w:after="0" w:line="360" w:lineRule="auto"/>
        <w:jc w:val="both"/>
        <w:rPr>
          <w:rFonts w:ascii="Times New Roman" w:hAnsi="Times New Roman" w:cs="Times New Roman"/>
          <w:sz w:val="28"/>
          <w:szCs w:val="28"/>
          <w:lang w:val="uz-Cyrl-UZ"/>
        </w:rPr>
      </w:pPr>
      <w:r w:rsidRPr="00FD5A91">
        <w:rPr>
          <w:rFonts w:ascii="Times New Roman" w:hAnsi="Times New Roman" w:cs="Times New Roman"/>
          <w:sz w:val="28"/>
          <w:szCs w:val="28"/>
          <w:lang w:val="uz-Cyrl-UZ"/>
        </w:rPr>
        <w:lastRenderedPageBreak/>
        <w:t xml:space="preserve">Zamonaviy o‘qitish metodikasi adabiyot taʼlimida “subyekt–subyekt” munosabatini tizimli shakllantiradi, maskur holat o‘quvchini bilimning obyekti sifatida emas, balki taʼlim jarayonining faol ishtirokchisiga aylantiradi. Shuningdek, raqamli texnologiyalar o‘qituvchiga ham o‘quv materiallarini samarali taqdim etish mahoratini, darsda individual va guruhiy faoliyatni boshqarish, o‘quvchilarning ijodiy ishlanmalarini, kichik tadqiqotlarini baholash, qayta tahlil qilish uchun keng imkoniyat yaratadi. Adabiyot darsida o‘quvchilar o‘z fikrlarini blog, podkast, elektron portfoliolar orqali ifodalashlari, adabiy tahlillarni raqamli taqdimot yoki videoesse shaklida tayyorlashlari mumkin bo‘ladi. Mazkur jarayonlar o‘quvchilarning mustaqil tafakkurini shakllanishida va ijodiy kompetensiyalarini bosqichma-bosqich rag‘batlantirishga xizmat qiladi. Olib borilgan sinov –tajriba darslaridan ma’lum bo‘ldiki, adabiyot fani, uning predmeti, maqsadi raqamli texnologiyalardan foydalanilganda eng muhim sifat afzalliklarni ko‘rsatdi. </w:t>
      </w:r>
    </w:p>
    <w:p w:rsidR="00FD5A91" w:rsidRPr="00FD5A91" w:rsidRDefault="00FD5A91" w:rsidP="00FD5A91">
      <w:pPr>
        <w:spacing w:after="0" w:line="360" w:lineRule="auto"/>
        <w:ind w:firstLine="709"/>
        <w:jc w:val="both"/>
        <w:rPr>
          <w:rFonts w:ascii="Times New Roman" w:hAnsi="Times New Roman" w:cs="Times New Roman"/>
          <w:sz w:val="28"/>
          <w:szCs w:val="28"/>
          <w:lang w:val="uz-Cyrl-UZ"/>
        </w:rPr>
      </w:pPr>
      <w:proofErr w:type="spellStart"/>
      <w:r w:rsidRPr="00FD5A91">
        <w:rPr>
          <w:rFonts w:ascii="Times New Roman" w:hAnsi="Times New Roman" w:cs="Times New Roman"/>
          <w:i/>
          <w:sz w:val="28"/>
          <w:szCs w:val="28"/>
          <w:lang w:val="en-US"/>
        </w:rPr>
        <w:t>Birinchidan</w:t>
      </w:r>
      <w:proofErr w:type="spellEnd"/>
      <w:r w:rsidRPr="00FD5A91">
        <w:rPr>
          <w:rFonts w:ascii="Times New Roman" w:hAnsi="Times New Roman" w:cs="Times New Roman"/>
          <w:i/>
          <w:sz w:val="28"/>
          <w:szCs w:val="28"/>
          <w:lang w:val="en-US"/>
        </w:rPr>
        <w:t>,</w:t>
      </w:r>
      <w:r w:rsidRPr="00FD5A91">
        <w:rPr>
          <w:rFonts w:ascii="Times New Roman" w:hAnsi="Times New Roman" w:cs="Times New Roman"/>
          <w:sz w:val="28"/>
          <w:szCs w:val="28"/>
          <w:lang w:val="en-US"/>
        </w:rPr>
        <w:t xml:space="preserve"> </w:t>
      </w:r>
      <w:r w:rsidRPr="00FD5A91">
        <w:rPr>
          <w:rFonts w:ascii="Times New Roman" w:hAnsi="Times New Roman" w:cs="Times New Roman"/>
          <w:sz w:val="28"/>
          <w:szCs w:val="28"/>
          <w:lang w:val="uz-Cyrl-UZ"/>
        </w:rPr>
        <w:t xml:space="preserve">taʼlimni individuallashtirish va differensiallashtirish </w:t>
      </w:r>
      <w:proofErr w:type="spellStart"/>
      <w:r w:rsidRPr="00FD5A91">
        <w:rPr>
          <w:rFonts w:ascii="Times New Roman" w:hAnsi="Times New Roman" w:cs="Times New Roman"/>
          <w:sz w:val="28"/>
          <w:szCs w:val="28"/>
          <w:lang w:val="en-US"/>
        </w:rPr>
        <w:t>mexanizmlarini</w:t>
      </w:r>
      <w:proofErr w:type="spellEnd"/>
      <w:r w:rsidRPr="00FD5A91">
        <w:rPr>
          <w:rFonts w:ascii="Times New Roman" w:hAnsi="Times New Roman" w:cs="Times New Roman"/>
          <w:sz w:val="28"/>
          <w:szCs w:val="28"/>
          <w:lang w:val="en-US"/>
        </w:rPr>
        <w:t xml:space="preserve"> </w:t>
      </w:r>
      <w:proofErr w:type="spellStart"/>
      <w:r w:rsidRPr="00FD5A91">
        <w:rPr>
          <w:rFonts w:ascii="Times New Roman" w:hAnsi="Times New Roman" w:cs="Times New Roman"/>
          <w:sz w:val="28"/>
          <w:szCs w:val="28"/>
          <w:lang w:val="en-US"/>
        </w:rPr>
        <w:t>yanada</w:t>
      </w:r>
      <w:proofErr w:type="spellEnd"/>
      <w:r w:rsidRPr="00FD5A91">
        <w:rPr>
          <w:rFonts w:ascii="Times New Roman" w:hAnsi="Times New Roman" w:cs="Times New Roman"/>
          <w:sz w:val="28"/>
          <w:szCs w:val="28"/>
          <w:lang w:val="en-US"/>
        </w:rPr>
        <w:t xml:space="preserve"> </w:t>
      </w:r>
      <w:proofErr w:type="spellStart"/>
      <w:r w:rsidRPr="00FD5A91">
        <w:rPr>
          <w:rFonts w:ascii="Times New Roman" w:hAnsi="Times New Roman" w:cs="Times New Roman"/>
          <w:sz w:val="28"/>
          <w:szCs w:val="28"/>
          <w:lang w:val="en-US"/>
        </w:rPr>
        <w:t>oshishiga</w:t>
      </w:r>
      <w:proofErr w:type="spellEnd"/>
      <w:r w:rsidRPr="00FD5A91">
        <w:rPr>
          <w:rFonts w:ascii="Times New Roman" w:hAnsi="Times New Roman" w:cs="Times New Roman"/>
          <w:sz w:val="28"/>
          <w:szCs w:val="28"/>
          <w:lang w:val="en-US"/>
        </w:rPr>
        <w:t xml:space="preserve"> </w:t>
      </w:r>
      <w:proofErr w:type="spellStart"/>
      <w:r w:rsidRPr="00FD5A91">
        <w:rPr>
          <w:rFonts w:ascii="Times New Roman" w:hAnsi="Times New Roman" w:cs="Times New Roman"/>
          <w:sz w:val="28"/>
          <w:szCs w:val="28"/>
          <w:lang w:val="en-US"/>
        </w:rPr>
        <w:t>sabab</w:t>
      </w:r>
      <w:proofErr w:type="spellEnd"/>
      <w:r w:rsidRPr="00FD5A91">
        <w:rPr>
          <w:rFonts w:ascii="Times New Roman" w:hAnsi="Times New Roman" w:cs="Times New Roman"/>
          <w:sz w:val="28"/>
          <w:szCs w:val="28"/>
          <w:lang w:val="en-US"/>
        </w:rPr>
        <w:t xml:space="preserve"> </w:t>
      </w:r>
      <w:proofErr w:type="spellStart"/>
      <w:proofErr w:type="gramStart"/>
      <w:r w:rsidRPr="00FD5A91">
        <w:rPr>
          <w:rFonts w:ascii="Times New Roman" w:hAnsi="Times New Roman" w:cs="Times New Roman"/>
          <w:sz w:val="28"/>
          <w:szCs w:val="28"/>
          <w:lang w:val="en-US"/>
        </w:rPr>
        <w:t>bo‘</w:t>
      </w:r>
      <w:proofErr w:type="gramEnd"/>
      <w:r w:rsidRPr="00FD5A91">
        <w:rPr>
          <w:rFonts w:ascii="Times New Roman" w:hAnsi="Times New Roman" w:cs="Times New Roman"/>
          <w:sz w:val="28"/>
          <w:szCs w:val="28"/>
          <w:lang w:val="en-US"/>
        </w:rPr>
        <w:t>ldi</w:t>
      </w:r>
      <w:proofErr w:type="spellEnd"/>
      <w:r w:rsidRPr="00FD5A91">
        <w:rPr>
          <w:rFonts w:ascii="Times New Roman" w:hAnsi="Times New Roman" w:cs="Times New Roman"/>
          <w:sz w:val="28"/>
          <w:szCs w:val="28"/>
          <w:lang w:val="uz-Cyrl-UZ"/>
        </w:rPr>
        <w:t xml:space="preserve">. Darsda har bir o‘quvchi o‘z qiziqishi, yangi bilimlarni bilish sur’ati va vazifalarga tayyorgarlik darajasiga ko‘ra mustaqil ishlash ko‘nikmasi rivojlandi, o‘zaro aktivlik pozitsiyasiga ega bo‘ldi. </w:t>
      </w:r>
    </w:p>
    <w:p w:rsidR="00FD5A91" w:rsidRPr="00FD5A91" w:rsidRDefault="00FD5A91" w:rsidP="00FD5A91">
      <w:pPr>
        <w:spacing w:after="0" w:line="360" w:lineRule="auto"/>
        <w:ind w:firstLine="709"/>
        <w:jc w:val="both"/>
        <w:rPr>
          <w:rFonts w:ascii="Times New Roman" w:hAnsi="Times New Roman" w:cs="Times New Roman"/>
          <w:sz w:val="28"/>
          <w:szCs w:val="28"/>
          <w:lang w:val="uz-Cyrl-UZ"/>
        </w:rPr>
      </w:pPr>
      <w:r w:rsidRPr="00FD5A91">
        <w:rPr>
          <w:rFonts w:ascii="Times New Roman" w:hAnsi="Times New Roman" w:cs="Times New Roman"/>
          <w:i/>
          <w:sz w:val="28"/>
          <w:szCs w:val="28"/>
          <w:lang w:val="uz-Cyrl-UZ"/>
        </w:rPr>
        <w:t xml:space="preserve">Ikkinchidan, </w:t>
      </w:r>
      <w:r w:rsidRPr="00FD5A91">
        <w:rPr>
          <w:rFonts w:ascii="Times New Roman" w:hAnsi="Times New Roman" w:cs="Times New Roman"/>
          <w:sz w:val="28"/>
          <w:szCs w:val="28"/>
          <w:lang w:val="uz-Cyrl-UZ"/>
        </w:rPr>
        <w:t>raqamli axborot muhiti o‘quvchilarga darsdan tashqari mustaqil o‘qish, qo‘shimcha manbalar bilan ishlash, yangi informatsiyalar bilan tanishish, interaktiv topshiriqlarni bajarish va onlayn testlar orqali o‘z-o‘zini, bilim, ko ‘nikma va malakalarini tezkor, adolatli baholash imkonini beradi.</w:t>
      </w:r>
    </w:p>
    <w:p w:rsidR="00FD5A91" w:rsidRPr="00FD5A91" w:rsidRDefault="00FD5A91" w:rsidP="00FD5A91">
      <w:pPr>
        <w:spacing w:after="0" w:line="360" w:lineRule="auto"/>
        <w:ind w:firstLine="709"/>
        <w:jc w:val="both"/>
        <w:rPr>
          <w:rFonts w:ascii="Times New Roman" w:hAnsi="Times New Roman" w:cs="Times New Roman"/>
          <w:sz w:val="28"/>
          <w:szCs w:val="28"/>
          <w:lang w:val="uz-Cyrl-UZ"/>
        </w:rPr>
      </w:pPr>
      <w:r w:rsidRPr="00FD5A91">
        <w:rPr>
          <w:rFonts w:ascii="Times New Roman" w:hAnsi="Times New Roman" w:cs="Times New Roman"/>
          <w:i/>
          <w:sz w:val="28"/>
          <w:szCs w:val="28"/>
          <w:lang w:val="uz-Cyrl-UZ"/>
        </w:rPr>
        <w:t>Uchinchidan,</w:t>
      </w:r>
      <w:r w:rsidRPr="00FD5A91">
        <w:rPr>
          <w:rFonts w:ascii="Times New Roman" w:hAnsi="Times New Roman" w:cs="Times New Roman"/>
          <w:sz w:val="28"/>
          <w:szCs w:val="28"/>
          <w:lang w:val="uz-Cyrl-UZ"/>
        </w:rPr>
        <w:t xml:space="preserve"> dars mazmuni raqamli texnologiyalar yordamida tashkil etilganida o‘quvchilarda estetik idrok, badiiy matnni tahlil qilish madaniyati hamda mantiqiy va tanqidiy adabiy tafakkur rivojlanadi. </w:t>
      </w:r>
    </w:p>
    <w:p w:rsidR="00FD5A91" w:rsidRPr="00FD5A91" w:rsidRDefault="00FD5A91" w:rsidP="00FD5A91">
      <w:pPr>
        <w:spacing w:after="0" w:line="360" w:lineRule="auto"/>
        <w:ind w:firstLine="708"/>
        <w:jc w:val="both"/>
        <w:rPr>
          <w:rFonts w:ascii="Times New Roman" w:hAnsi="Times New Roman" w:cs="Times New Roman"/>
          <w:sz w:val="28"/>
          <w:szCs w:val="28"/>
          <w:lang w:val="uz-Cyrl-UZ"/>
        </w:rPr>
      </w:pPr>
      <w:r w:rsidRPr="00FD5A91">
        <w:rPr>
          <w:rFonts w:ascii="Times New Roman" w:hAnsi="Times New Roman" w:cs="Times New Roman"/>
          <w:sz w:val="28"/>
          <w:szCs w:val="28"/>
          <w:lang w:val="uz-Cyrl-UZ"/>
        </w:rPr>
        <w:t xml:space="preserve">Demak, o‘quvchilar asardagi badiiy obrazlar tizimini nafaqat o‘qituvchi izohi orqali, balki raqamli vizual materiallar, elektron tahlil xaritalari va interaktiv-taʼlimiy o‘yinlar yordamida tadqiq qiladi, matn yoki asar g‘oyasini chuqurroq tushunadi. Shuning uchun darsda innovatsion yondashuvlar orqali raqamli taʼlim vositalaridan maqsadli foydalanish, adabiyot fanining o‘ziga xos badiiy - estetik </w:t>
      </w:r>
      <w:r w:rsidRPr="00FD5A91">
        <w:rPr>
          <w:rFonts w:ascii="Times New Roman" w:hAnsi="Times New Roman" w:cs="Times New Roman"/>
          <w:sz w:val="28"/>
          <w:szCs w:val="28"/>
          <w:lang w:val="uz-Cyrl-UZ"/>
        </w:rPr>
        <w:lastRenderedPageBreak/>
        <w:t>mohiyatini saqlagan holda ilmiy, ijodiy, qarashlari zamonaviy, amaliy metodik yondashuvlarni kash qiladi, belgilangan vazifani to‘liq taʼminlaydi.</w:t>
      </w:r>
    </w:p>
    <w:p w:rsidR="00FD5A91" w:rsidRPr="00FD5A91" w:rsidRDefault="00FD5A91" w:rsidP="00FD5A91">
      <w:pPr>
        <w:spacing w:after="0" w:line="360" w:lineRule="auto"/>
        <w:ind w:firstLine="708"/>
        <w:jc w:val="both"/>
        <w:rPr>
          <w:rFonts w:ascii="Times New Roman" w:hAnsi="Times New Roman" w:cs="Times New Roman"/>
          <w:sz w:val="28"/>
          <w:szCs w:val="28"/>
          <w:lang w:val="uz-Cyrl-UZ"/>
        </w:rPr>
      </w:pPr>
      <w:r w:rsidRPr="00FD5A91">
        <w:rPr>
          <w:rFonts w:ascii="Times New Roman" w:hAnsi="Times New Roman" w:cs="Times New Roman"/>
          <w:sz w:val="28"/>
          <w:szCs w:val="28"/>
          <w:lang w:val="uz-Cyrl-UZ"/>
        </w:rPr>
        <w:t>Kutilgan natija darsdagi raqamli transformatsiya sharoitida o‘qituvchi endilikda faqat bilim manbai emas, balki o‘quvchilarning raqamli faoliyatini boshqaruvchi, ularni mustaqil izlanish va tahlilga, kashfiyotlar yaratishga safarbar qiladi. U yo‘naltiruvchi motivator rolini bajaradi hamda o‘quvchlarni kelajakka, ijodiy faoliyatga ilhomlantiradi. Shu boisdan, adabiyot darslarida raqamli texnologiyalar o‘quvchinigina rivojlantirmasdan, balki o‘qituvchining metodik salohiyatini, pedagogik kreativligini zamonaviy bilish faoliligini ham sayqallaydi.  Yuqoridagi ilmiy mushohadalar asosida xulosa qilib aytganda, adabiyot darslarini tashkil etishda raqamli texnologiyalardan foydalanish, o‘qitish mazmunini, sifatli taʼlim jarayonini tizimli modernizatsiya qiladi, o‘quvchilarning kreativ faolligini tahliliy, tanqidiy va ijodiy tafakkurini rivojlantiradi. O‘quvchilarning milliy va umuminsoniy qadriyatlarni zamonaviy dars muhitida taʼlim, tarbiya va rivojlantiruvchi maqsadlarini raqamli vositalar uyg‘unligida tushunishlariga, anglashlariga xizmat qiladi. Mazkur yondashuvlar tufayli maktab taʼlimida o‘zbek adabiyotini o‘qitish, uni taʼlimining zamonaviy metodologiyasiga muvofiqlashtirish hamda taʼlim-tarbiya uslubiyatini pedagogik paradigmalar asosida tizimlashtirish, takomillashtirish yangi avlod o‘quvchisini tarbiyalashdagi muhim omil hisoblanadi.</w:t>
      </w:r>
    </w:p>
    <w:p w:rsidR="00FD5A91" w:rsidRPr="00FD5A91" w:rsidRDefault="00FD5A91" w:rsidP="00FD5A91">
      <w:pPr>
        <w:spacing w:after="0" w:line="360" w:lineRule="auto"/>
        <w:ind w:firstLine="708"/>
        <w:jc w:val="both"/>
        <w:rPr>
          <w:rFonts w:ascii="Times New Roman" w:hAnsi="Times New Roman" w:cs="Times New Roman"/>
          <w:sz w:val="28"/>
          <w:szCs w:val="28"/>
          <w:lang w:val="uz-Cyrl-UZ"/>
        </w:rPr>
      </w:pPr>
      <w:r w:rsidRPr="00FD5A91">
        <w:rPr>
          <w:rFonts w:ascii="Times New Roman" w:hAnsi="Times New Roman" w:cs="Times New Roman"/>
          <w:sz w:val="28"/>
          <w:szCs w:val="28"/>
          <w:lang w:val="uz-Cyrl-UZ"/>
        </w:rPr>
        <w:t xml:space="preserve">Iilmiy tadqiqotchilik haqidagi tasavvurlarini rivojlantirishga imkon beruvchi elektron o‘quv-aхborot resurslarini yaratish, ijodiy fikrlashini rivojlantirish, o‘qitishda bilish ehtiyojini faollashtiruvchi taʼlim shaklini qo‘llash Resрublikamizning intellektual resurslari salohiyatini oshirishga, moderenizatsiya qilishga хizmat qiladi. </w:t>
      </w:r>
    </w:p>
    <w:p w:rsidR="00FD5A91" w:rsidRPr="00FD5A91" w:rsidRDefault="00FD5A91" w:rsidP="00FD5A91">
      <w:pPr>
        <w:spacing w:after="0" w:line="360" w:lineRule="auto"/>
        <w:ind w:firstLine="708"/>
        <w:jc w:val="both"/>
        <w:rPr>
          <w:rFonts w:ascii="Times New Roman" w:hAnsi="Times New Roman" w:cs="Times New Roman"/>
          <w:sz w:val="28"/>
          <w:szCs w:val="28"/>
          <w:lang w:val="uz-Cyrl-UZ"/>
        </w:rPr>
      </w:pPr>
      <w:r w:rsidRPr="00FD5A91">
        <w:rPr>
          <w:rFonts w:ascii="Times New Roman" w:hAnsi="Times New Roman"/>
          <w:sz w:val="28"/>
          <w:szCs w:val="28"/>
          <w:lang w:val="uz-Cyrl-UZ"/>
        </w:rPr>
        <w:t xml:space="preserve">Tadqiqot doirasida ilmiy adabiyotlar tahlili, </w:t>
      </w:r>
      <w:r w:rsidRPr="00FD5A91">
        <w:rPr>
          <w:rFonts w:ascii="Times New Roman" w:hAnsi="Times New Roman"/>
          <w:sz w:val="28"/>
          <w:lang w:val="uz-Latn-UZ"/>
        </w:rPr>
        <w:t>o‘quvchilar</w:t>
      </w:r>
      <w:r w:rsidRPr="00FD5A91">
        <w:rPr>
          <w:rFonts w:ascii="Times New Roman" w:hAnsi="Times New Roman"/>
          <w:sz w:val="28"/>
          <w:szCs w:val="28"/>
          <w:lang w:val="uz-Cyrl-UZ"/>
        </w:rPr>
        <w:t>ni raqamli o‘qitish taʼlimni tashkil etish tajribalari va yangi avlod kadrlarini tadqiqotchilik faoliyatiga tayyorlash jarayonini chuqur o‘rganish, shuningdek uning modelini ishlab chiqish hamda ijtimoiy fanlarni xususaan, adabiyot darslarini o‘qitishda</w:t>
      </w:r>
      <w:r w:rsidRPr="00FD5A91">
        <w:rPr>
          <w:rFonts w:ascii="Times New Roman" w:hAnsi="Times New Roman" w:cs="Times New Roman"/>
          <w:sz w:val="28"/>
          <w:szCs w:val="28"/>
          <w:lang w:val="uz-Cyrl-UZ"/>
        </w:rPr>
        <w:t xml:space="preserve"> raqamli texnologiyalar yordamida tashkil etilganida o‘quvchilarda estetik idrok, badiiy </w:t>
      </w:r>
      <w:r w:rsidRPr="00FD5A91">
        <w:rPr>
          <w:rFonts w:ascii="Times New Roman" w:hAnsi="Times New Roman" w:cs="Times New Roman"/>
          <w:sz w:val="28"/>
          <w:szCs w:val="28"/>
          <w:lang w:val="uz-Cyrl-UZ"/>
        </w:rPr>
        <w:lastRenderedPageBreak/>
        <w:t>matnni tahlil qilish madaniyati hamda mantiqiy va tanqidiy adabiy tafakkur rivojlanishi haqidagi fikrlar ham aytib o ‘tildi.</w:t>
      </w:r>
    </w:p>
    <w:p w:rsidR="00FD5A91" w:rsidRPr="00FD5A91" w:rsidRDefault="00FD5A91" w:rsidP="00FD5A91">
      <w:pPr>
        <w:spacing w:after="0" w:line="360" w:lineRule="auto"/>
        <w:ind w:firstLine="708"/>
        <w:jc w:val="both"/>
        <w:rPr>
          <w:rFonts w:ascii="Times New Roman" w:hAnsi="Times New Roman" w:cs="Times New Roman"/>
          <w:sz w:val="28"/>
          <w:szCs w:val="28"/>
          <w:lang w:val="uz-Cyrl-UZ"/>
        </w:rPr>
      </w:pPr>
      <w:r w:rsidRPr="00FD5A91">
        <w:rPr>
          <w:rFonts w:ascii="Times New Roman" w:hAnsi="Times New Roman" w:cs="Times New Roman"/>
          <w:sz w:val="28"/>
          <w:szCs w:val="28"/>
          <w:lang w:val="uz-Cyrl-UZ"/>
        </w:rPr>
        <w:t>Adabiyot darslari raqamli texnologiyalar muhiti yordamida tashkil etilganida o‘quvchilarda</w:t>
      </w:r>
      <w:r w:rsidRPr="00FD5A91">
        <w:rPr>
          <w:rFonts w:ascii="Times New Roman" w:hAnsi="Times New Roman"/>
          <w:sz w:val="28"/>
          <w:szCs w:val="28"/>
          <w:lang w:val="uz-Cyrl-UZ"/>
        </w:rPr>
        <w:t xml:space="preserve"> quyidagilar: </w:t>
      </w:r>
    </w:p>
    <w:p w:rsidR="00FD5A91" w:rsidRPr="00FD5A91" w:rsidRDefault="00FD5A91" w:rsidP="00FD5A91">
      <w:pPr>
        <w:numPr>
          <w:ilvl w:val="0"/>
          <w:numId w:val="26"/>
        </w:numPr>
        <w:spacing w:after="0" w:line="360" w:lineRule="auto"/>
        <w:ind w:firstLine="709"/>
        <w:jc w:val="both"/>
        <w:rPr>
          <w:rFonts w:ascii="Times New Roman" w:hAnsi="Times New Roman" w:cs="Times New Roman"/>
          <w:sz w:val="28"/>
          <w:lang w:val="uz-Cyrl-UZ"/>
        </w:rPr>
      </w:pPr>
      <w:r w:rsidRPr="00FD5A91">
        <w:rPr>
          <w:rFonts w:ascii="Times New Roman" w:hAnsi="Times New Roman" w:cs="Times New Roman"/>
          <w:sz w:val="28"/>
          <w:szCs w:val="28"/>
          <w:lang w:val="uz-Cyrl-UZ"/>
        </w:rPr>
        <w:t>o‘quvchilar</w:t>
      </w:r>
      <w:r w:rsidRPr="00FD5A91">
        <w:rPr>
          <w:rFonts w:ascii="Times New Roman" w:hAnsi="Times New Roman" w:cs="Times New Roman"/>
          <w:sz w:val="28"/>
          <w:lang w:val="uz-Cyrl-UZ"/>
        </w:rPr>
        <w:t xml:space="preserve">ga virtual muhitda </w:t>
      </w:r>
      <w:proofErr w:type="spellStart"/>
      <w:r w:rsidRPr="00FD5A91">
        <w:rPr>
          <w:rFonts w:ascii="Times New Roman" w:hAnsi="Times New Roman" w:cs="Times New Roman"/>
          <w:sz w:val="28"/>
          <w:lang w:val="en-US"/>
        </w:rPr>
        <w:t>kichik</w:t>
      </w:r>
      <w:proofErr w:type="spellEnd"/>
      <w:r w:rsidRPr="00FD5A91">
        <w:rPr>
          <w:rFonts w:ascii="Times New Roman" w:hAnsi="Times New Roman" w:cs="Times New Roman"/>
          <w:sz w:val="28"/>
          <w:lang w:val="en-US"/>
        </w:rPr>
        <w:t xml:space="preserve"> </w:t>
      </w:r>
      <w:r w:rsidRPr="00FD5A91">
        <w:rPr>
          <w:rFonts w:ascii="Times New Roman" w:hAnsi="Times New Roman" w:cs="Times New Roman"/>
          <w:sz w:val="28"/>
          <w:lang w:val="uz-Cyrl-UZ"/>
        </w:rPr>
        <w:t>ilmiy tadqiqot ishlarini oliƅ borish imkoniyatini yaratish;</w:t>
      </w:r>
    </w:p>
    <w:p w:rsidR="00FD5A91" w:rsidRPr="00FD5A91" w:rsidRDefault="00FD5A91" w:rsidP="00FD5A91">
      <w:pPr>
        <w:numPr>
          <w:ilvl w:val="0"/>
          <w:numId w:val="26"/>
        </w:numPr>
        <w:spacing w:after="0" w:line="360" w:lineRule="auto"/>
        <w:ind w:firstLine="709"/>
        <w:jc w:val="both"/>
        <w:rPr>
          <w:rFonts w:ascii="Times New Roman" w:hAnsi="Times New Roman" w:cs="Times New Roman"/>
          <w:sz w:val="28"/>
          <w:lang w:val="uz-Cyrl-UZ"/>
        </w:rPr>
      </w:pPr>
      <w:r w:rsidRPr="00FD5A91">
        <w:rPr>
          <w:rFonts w:ascii="Times New Roman" w:hAnsi="Times New Roman" w:cs="Times New Roman"/>
          <w:sz w:val="28"/>
          <w:szCs w:val="28"/>
          <w:lang w:val="uz-Cyrl-UZ"/>
        </w:rPr>
        <w:t>o‘quvchilar</w:t>
      </w:r>
      <w:r w:rsidRPr="00FD5A91">
        <w:rPr>
          <w:rFonts w:ascii="Times New Roman" w:hAnsi="Times New Roman" w:cs="Times New Roman"/>
          <w:sz w:val="28"/>
          <w:lang w:val="uz-Cyrl-UZ"/>
        </w:rPr>
        <w:t xml:space="preserve">ning zamonaviy teхnologiyalar va dasturiy taʼminot bilan ishlash </w:t>
      </w:r>
      <w:proofErr w:type="spellStart"/>
      <w:r w:rsidRPr="00FD5A91">
        <w:rPr>
          <w:rFonts w:ascii="Times New Roman" w:hAnsi="Times New Roman" w:cs="Times New Roman"/>
          <w:sz w:val="28"/>
          <w:lang w:val="en-US"/>
        </w:rPr>
        <w:t>amaliy</w:t>
      </w:r>
      <w:proofErr w:type="spellEnd"/>
      <w:r w:rsidRPr="00FD5A91">
        <w:rPr>
          <w:rFonts w:ascii="Times New Roman" w:hAnsi="Times New Roman" w:cs="Times New Roman"/>
          <w:sz w:val="28"/>
          <w:lang w:val="en-US"/>
        </w:rPr>
        <w:t xml:space="preserve"> </w:t>
      </w:r>
      <w:r w:rsidRPr="00FD5A91">
        <w:rPr>
          <w:rFonts w:ascii="Times New Roman" w:hAnsi="Times New Roman" w:cs="Times New Roman"/>
          <w:sz w:val="28"/>
          <w:lang w:val="uz-Cyrl-UZ"/>
        </w:rPr>
        <w:t>ko‘nikmalarini rivojlantirish;</w:t>
      </w:r>
    </w:p>
    <w:p w:rsidR="00FD5A91" w:rsidRPr="00FD5A91" w:rsidRDefault="00FD5A91" w:rsidP="00FD5A91">
      <w:pPr>
        <w:numPr>
          <w:ilvl w:val="0"/>
          <w:numId w:val="26"/>
        </w:numPr>
        <w:spacing w:after="0" w:line="360" w:lineRule="auto"/>
        <w:ind w:firstLine="709"/>
        <w:jc w:val="both"/>
        <w:rPr>
          <w:rFonts w:ascii="Times New Roman" w:hAnsi="Times New Roman" w:cs="Times New Roman"/>
          <w:sz w:val="28"/>
          <w:lang w:val="uz-Cyrl-UZ"/>
        </w:rPr>
      </w:pPr>
      <w:r w:rsidRPr="00FD5A91">
        <w:rPr>
          <w:rFonts w:ascii="Times New Roman" w:hAnsi="Times New Roman" w:cs="Times New Roman"/>
          <w:sz w:val="28"/>
          <w:szCs w:val="28"/>
          <w:lang w:val="uz-Cyrl-UZ"/>
        </w:rPr>
        <w:t>o‘quvchilar</w:t>
      </w:r>
      <w:r w:rsidRPr="00FD5A91">
        <w:rPr>
          <w:rFonts w:ascii="Times New Roman" w:hAnsi="Times New Roman" w:cs="Times New Roman"/>
          <w:sz w:val="28"/>
          <w:lang w:val="uz-Cyrl-UZ"/>
        </w:rPr>
        <w:t xml:space="preserve"> uchun </w:t>
      </w:r>
      <w:proofErr w:type="spellStart"/>
      <w:r w:rsidRPr="00FD5A91">
        <w:rPr>
          <w:rFonts w:ascii="Times New Roman" w:hAnsi="Times New Roman" w:cs="Times New Roman"/>
          <w:sz w:val="28"/>
          <w:lang w:val="en-US"/>
        </w:rPr>
        <w:t>kichik</w:t>
      </w:r>
      <w:proofErr w:type="spellEnd"/>
      <w:r w:rsidRPr="00FD5A91">
        <w:rPr>
          <w:rFonts w:ascii="Times New Roman" w:hAnsi="Times New Roman" w:cs="Times New Roman"/>
          <w:sz w:val="28"/>
          <w:lang w:val="en-US"/>
        </w:rPr>
        <w:t xml:space="preserve"> </w:t>
      </w:r>
      <w:r w:rsidRPr="00FD5A91">
        <w:rPr>
          <w:rFonts w:ascii="Times New Roman" w:hAnsi="Times New Roman" w:cs="Times New Roman"/>
          <w:sz w:val="28"/>
          <w:lang w:val="uz-Cyrl-UZ"/>
        </w:rPr>
        <w:t xml:space="preserve">ilmiy tajriƅalar mavjudligini </w:t>
      </w:r>
      <w:proofErr w:type="spellStart"/>
      <w:r w:rsidRPr="00FD5A91">
        <w:rPr>
          <w:rFonts w:ascii="Times New Roman" w:hAnsi="Times New Roman" w:cs="Times New Roman"/>
          <w:sz w:val="28"/>
          <w:lang w:val="en-US"/>
        </w:rPr>
        <w:t>tizimli</w:t>
      </w:r>
      <w:proofErr w:type="spellEnd"/>
      <w:r w:rsidRPr="00FD5A91">
        <w:rPr>
          <w:rFonts w:ascii="Times New Roman" w:hAnsi="Times New Roman" w:cs="Times New Roman"/>
          <w:sz w:val="28"/>
          <w:lang w:val="en-US"/>
        </w:rPr>
        <w:t xml:space="preserve"> </w:t>
      </w:r>
      <w:r w:rsidRPr="00FD5A91">
        <w:rPr>
          <w:rFonts w:ascii="Times New Roman" w:hAnsi="Times New Roman" w:cs="Times New Roman"/>
          <w:sz w:val="28"/>
          <w:lang w:val="uz-Cyrl-UZ"/>
        </w:rPr>
        <w:t>oshirish;</w:t>
      </w:r>
    </w:p>
    <w:p w:rsidR="00FD5A91" w:rsidRPr="00FD5A91" w:rsidRDefault="00FD5A91" w:rsidP="00FD5A91">
      <w:pPr>
        <w:numPr>
          <w:ilvl w:val="0"/>
          <w:numId w:val="26"/>
        </w:numPr>
        <w:spacing w:after="0" w:line="360" w:lineRule="auto"/>
        <w:ind w:firstLine="709"/>
        <w:jc w:val="both"/>
        <w:rPr>
          <w:rFonts w:ascii="Times New Roman" w:hAnsi="Times New Roman" w:cs="Times New Roman"/>
          <w:sz w:val="28"/>
          <w:szCs w:val="28"/>
          <w:lang w:val="en-US"/>
        </w:rPr>
      </w:pPr>
      <w:r w:rsidRPr="00FD5A91">
        <w:rPr>
          <w:rFonts w:ascii="Times New Roman" w:hAnsi="Times New Roman" w:cs="Times New Roman"/>
          <w:color w:val="000000"/>
          <w:sz w:val="28"/>
          <w:szCs w:val="28"/>
          <w:lang w:val="uz-Cyrl-UZ"/>
        </w:rPr>
        <w:t>elektron</w:t>
      </w:r>
      <w:r w:rsidRPr="00FD5A91">
        <w:rPr>
          <w:rFonts w:ascii="Times New Roman" w:hAnsi="Times New Roman" w:cs="Times New Roman"/>
          <w:color w:val="000000"/>
          <w:sz w:val="28"/>
          <w:szCs w:val="28"/>
          <w:lang w:val="en-US"/>
        </w:rPr>
        <w:t xml:space="preserve"> </w:t>
      </w:r>
      <w:proofErr w:type="spellStart"/>
      <w:r w:rsidRPr="00FD5A91">
        <w:rPr>
          <w:rFonts w:ascii="Times New Roman" w:hAnsi="Times New Roman" w:cs="Times New Roman"/>
          <w:color w:val="000000"/>
          <w:sz w:val="28"/>
          <w:szCs w:val="28"/>
          <w:lang w:val="en-US"/>
        </w:rPr>
        <w:t>ijodiy</w:t>
      </w:r>
      <w:proofErr w:type="spellEnd"/>
      <w:r w:rsidRPr="00FD5A91">
        <w:rPr>
          <w:rFonts w:ascii="Times New Roman" w:hAnsi="Times New Roman" w:cs="Times New Roman"/>
          <w:color w:val="000000"/>
          <w:sz w:val="28"/>
          <w:szCs w:val="28"/>
          <w:lang w:val="uz-Cyrl-UZ"/>
        </w:rPr>
        <w:t xml:space="preserve"> laboratoriya resurslarini differensiatsiyalash</w:t>
      </w:r>
      <w:r w:rsidRPr="00FD5A91">
        <w:rPr>
          <w:rFonts w:ascii="Times New Roman" w:hAnsi="Times New Roman" w:cs="Times New Roman"/>
          <w:color w:val="000000"/>
          <w:sz w:val="28"/>
          <w:szCs w:val="28"/>
          <w:lang w:val="en-US"/>
        </w:rPr>
        <w:t xml:space="preserve"> </w:t>
      </w:r>
      <w:proofErr w:type="spellStart"/>
      <w:r w:rsidRPr="00FD5A91">
        <w:rPr>
          <w:rFonts w:ascii="Times New Roman" w:hAnsi="Times New Roman" w:cs="Times New Roman"/>
          <w:color w:val="000000"/>
          <w:sz w:val="28"/>
          <w:szCs w:val="28"/>
          <w:lang w:val="en-US"/>
        </w:rPr>
        <w:t>hamda</w:t>
      </w:r>
      <w:proofErr w:type="spellEnd"/>
      <w:r w:rsidRPr="00FD5A91">
        <w:rPr>
          <w:rFonts w:ascii="Times New Roman" w:hAnsi="Times New Roman" w:cs="Times New Roman"/>
          <w:color w:val="000000"/>
          <w:sz w:val="28"/>
          <w:szCs w:val="28"/>
          <w:lang w:val="en-US"/>
        </w:rPr>
        <w:t xml:space="preserve"> </w:t>
      </w:r>
      <w:r w:rsidRPr="00FD5A91">
        <w:rPr>
          <w:rFonts w:ascii="Times New Roman" w:hAnsi="Times New Roman" w:cs="Times New Roman"/>
          <w:color w:val="000000"/>
          <w:sz w:val="28"/>
          <w:szCs w:val="28"/>
          <w:lang w:val="uz-Cyrl-UZ"/>
        </w:rPr>
        <w:t>reglamentli filtrlash</w:t>
      </w:r>
      <w:r w:rsidRPr="00FD5A91">
        <w:rPr>
          <w:rFonts w:ascii="Times New Roman" w:hAnsi="Times New Roman" w:cs="Times New Roman"/>
          <w:color w:val="000000"/>
          <w:sz w:val="28"/>
          <w:szCs w:val="28"/>
          <w:lang w:val="en-US"/>
        </w:rPr>
        <w:t>;</w:t>
      </w:r>
    </w:p>
    <w:p w:rsidR="00FD5A91" w:rsidRPr="00FD5A91" w:rsidRDefault="00FD5A91" w:rsidP="00FD5A91">
      <w:pPr>
        <w:numPr>
          <w:ilvl w:val="0"/>
          <w:numId w:val="26"/>
        </w:numPr>
        <w:spacing w:after="0" w:line="360" w:lineRule="auto"/>
        <w:ind w:firstLine="709"/>
        <w:jc w:val="both"/>
        <w:rPr>
          <w:rFonts w:ascii="Times New Roman" w:hAnsi="Times New Roman" w:cs="Times New Roman"/>
          <w:sz w:val="28"/>
          <w:szCs w:val="28"/>
          <w:lang w:val="en-US"/>
        </w:rPr>
      </w:pPr>
      <w:r w:rsidRPr="00FD5A91">
        <w:rPr>
          <w:rFonts w:ascii="Times New Roman" w:hAnsi="Times New Roman" w:cs="Times New Roman"/>
          <w:sz w:val="28"/>
          <w:szCs w:val="28"/>
          <w:lang w:val="uz-Cyrl-UZ"/>
        </w:rPr>
        <w:t>o‘quvchilar</w:t>
      </w:r>
      <w:r w:rsidRPr="00FD5A91">
        <w:rPr>
          <w:rFonts w:ascii="Times New Roman" w:hAnsi="Times New Roman" w:cs="Times New Roman"/>
          <w:sz w:val="28"/>
          <w:szCs w:val="28"/>
          <w:lang w:val="en-US"/>
        </w:rPr>
        <w:t>da</w:t>
      </w:r>
      <w:r w:rsidRPr="00FD5A91">
        <w:rPr>
          <w:rFonts w:ascii="Times New Roman" w:hAnsi="Times New Roman" w:cs="Times New Roman"/>
          <w:sz w:val="28"/>
          <w:lang w:val="uz-Cyrl-UZ"/>
        </w:rPr>
        <w:t xml:space="preserve"> </w:t>
      </w:r>
      <w:r w:rsidRPr="00FD5A91">
        <w:rPr>
          <w:rFonts w:ascii="Times New Roman" w:hAnsi="Times New Roman" w:cs="Times New Roman"/>
          <w:color w:val="000000"/>
          <w:sz w:val="28"/>
          <w:szCs w:val="28"/>
          <w:lang w:val="uz-Cyrl-UZ"/>
        </w:rPr>
        <w:t>qayta aloqaga kirishish mobilligini oshirish</w:t>
      </w:r>
      <w:r w:rsidRPr="00FD5A91">
        <w:rPr>
          <w:rFonts w:ascii="Times New Roman" w:hAnsi="Times New Roman" w:cs="Times New Roman"/>
          <w:color w:val="000000"/>
          <w:sz w:val="28"/>
          <w:szCs w:val="28"/>
          <w:lang w:val="en-US"/>
        </w:rPr>
        <w:t>;</w:t>
      </w:r>
    </w:p>
    <w:p w:rsidR="00FD5A91" w:rsidRPr="00FD5A91" w:rsidRDefault="00FD5A91" w:rsidP="00FD5A91">
      <w:pPr>
        <w:numPr>
          <w:ilvl w:val="0"/>
          <w:numId w:val="26"/>
        </w:numPr>
        <w:spacing w:after="0" w:line="360" w:lineRule="auto"/>
        <w:ind w:firstLine="709"/>
        <w:jc w:val="both"/>
        <w:rPr>
          <w:rFonts w:ascii="Times New Roman" w:hAnsi="Times New Roman" w:cs="Times New Roman"/>
          <w:sz w:val="28"/>
          <w:lang w:val="uz-Cyrl-UZ"/>
        </w:rPr>
      </w:pPr>
      <w:r w:rsidRPr="00FD5A91">
        <w:rPr>
          <w:rFonts w:ascii="Times New Roman" w:hAnsi="Times New Roman" w:cs="Times New Roman"/>
          <w:sz w:val="28"/>
          <w:lang w:val="uz-Cyrl-UZ"/>
        </w:rPr>
        <w:t xml:space="preserve">fan va рedagogika sohasida </w:t>
      </w:r>
      <w:r w:rsidRPr="00FD5A91">
        <w:rPr>
          <w:rFonts w:ascii="Times New Roman" w:hAnsi="Times New Roman" w:cs="Times New Roman"/>
          <w:sz w:val="28"/>
          <w:szCs w:val="28"/>
          <w:lang w:val="uz-Cyrl-UZ"/>
        </w:rPr>
        <w:t>o‘quvchilar</w:t>
      </w:r>
      <w:r w:rsidRPr="00FD5A91">
        <w:rPr>
          <w:rFonts w:ascii="Times New Roman" w:hAnsi="Times New Roman" w:cs="Times New Roman"/>
          <w:sz w:val="28"/>
          <w:lang w:val="uz-Cyrl-UZ"/>
        </w:rPr>
        <w:t>ning sifatli bilim olishini taʼminlash.</w:t>
      </w:r>
    </w:p>
    <w:p w:rsidR="00FD5A91" w:rsidRPr="00FD5A91" w:rsidRDefault="00FD5A91" w:rsidP="00FD5A91">
      <w:pPr>
        <w:spacing w:after="0" w:line="360" w:lineRule="auto"/>
        <w:ind w:firstLine="851"/>
        <w:jc w:val="both"/>
        <w:rPr>
          <w:rFonts w:ascii="Times New Roman" w:hAnsi="Times New Roman" w:cs="Times New Roman"/>
          <w:sz w:val="28"/>
          <w:lang w:val="uz-Cyrl-UZ"/>
        </w:rPr>
      </w:pPr>
      <w:r w:rsidRPr="00FD5A91">
        <w:rPr>
          <w:rFonts w:ascii="Times New Roman" w:hAnsi="Times New Roman" w:cs="Times New Roman"/>
          <w:sz w:val="28"/>
          <w:lang w:val="uz-Cyrl-UZ"/>
        </w:rPr>
        <w:t xml:space="preserve">Maktabda </w:t>
      </w:r>
      <w:r w:rsidRPr="00FD5A91">
        <w:rPr>
          <w:rFonts w:ascii="Times New Roman" w:hAnsi="Times New Roman" w:cs="Times New Roman"/>
          <w:sz w:val="28"/>
          <w:szCs w:val="28"/>
          <w:lang w:val="uz-Cyrl-UZ"/>
        </w:rPr>
        <w:t>o‘quvchilarni raqamli taʼlim muhiti orqali v</w:t>
      </w:r>
      <w:r w:rsidRPr="00FD5A91">
        <w:rPr>
          <w:rFonts w:ascii="Times New Roman" w:hAnsi="Times New Roman" w:cs="Times New Roman"/>
          <w:sz w:val="28"/>
          <w:lang w:val="uz-Cyrl-UZ"/>
        </w:rPr>
        <w:t>irtual ijodiy-ilmiy-tadqiqot platformasi ishlashi uchun dasturiy taʼminotni tanlashda virtual tadqiqot olib borish uchun dasturiy taʼminot bozori o‘rganildi hamda taklif etilayotgan dasturiy mahsulotlarning har birining imkoniyatlari va хususiyatlari tahlil qilindi. Natijada, virtual tajriƅalar yaratish uchun eng mos, qulay dasturiy taʼminot</w:t>
      </w:r>
      <w:r w:rsidRPr="00FD5A91">
        <w:rPr>
          <w:rFonts w:ascii="Times New Roman" w:hAnsi="Times New Roman" w:cs="Times New Roman"/>
          <w:sz w:val="28"/>
          <w:lang w:val="en-US"/>
        </w:rPr>
        <w:t>lar</w:t>
      </w:r>
      <w:r w:rsidRPr="00FD5A91">
        <w:rPr>
          <w:rFonts w:ascii="Times New Roman" w:hAnsi="Times New Roman" w:cs="Times New Roman"/>
          <w:sz w:val="28"/>
          <w:lang w:val="uz-Cyrl-UZ"/>
        </w:rPr>
        <w:t xml:space="preserve"> tanlandi.</w:t>
      </w:r>
    </w:p>
    <w:p w:rsidR="00FD5A91" w:rsidRPr="00FD5A91" w:rsidRDefault="00FD5A91" w:rsidP="00FD5A91">
      <w:pPr>
        <w:spacing w:after="0" w:line="360" w:lineRule="auto"/>
        <w:ind w:firstLine="851"/>
        <w:jc w:val="both"/>
        <w:rPr>
          <w:rFonts w:ascii="Times New Roman" w:hAnsi="Times New Roman" w:cs="Times New Roman"/>
          <w:sz w:val="28"/>
          <w:lang w:val="uz-Cyrl-UZ"/>
        </w:rPr>
      </w:pPr>
      <w:r w:rsidRPr="00FD5A91">
        <w:rPr>
          <w:rFonts w:ascii="Times New Roman" w:hAnsi="Times New Roman" w:cs="Times New Roman"/>
          <w:sz w:val="28"/>
          <w:lang w:val="uz-Cyrl-UZ"/>
        </w:rPr>
        <w:t xml:space="preserve">Internet orqali </w:t>
      </w:r>
      <w:r w:rsidRPr="00FD5A91">
        <w:rPr>
          <w:rFonts w:ascii="Times New Roman" w:hAnsi="Times New Roman" w:cs="Times New Roman"/>
          <w:sz w:val="28"/>
          <w:szCs w:val="28"/>
          <w:lang w:val="uz-Cyrl-UZ"/>
        </w:rPr>
        <w:t>o‘quvchilar</w:t>
      </w:r>
      <w:r w:rsidRPr="00FD5A91">
        <w:rPr>
          <w:rFonts w:ascii="Times New Roman" w:hAnsi="Times New Roman" w:cs="Times New Roman"/>
          <w:sz w:val="28"/>
          <w:lang w:val="uz-Cyrl-UZ"/>
        </w:rPr>
        <w:t xml:space="preserve"> uchun virtual ijodiy laƅoratoriyaga kirish va хavfsizligi virtual laƅoratoriyaning veƅ-saytini ishlatish, foydalanish uchun foydalanuvchilarni avtorizatsiya qilish va ro‘yхatga olish tizimini ishlaƅ chiqish orqali taʼminlandi.</w:t>
      </w:r>
    </w:p>
    <w:p w:rsidR="00FD5A91" w:rsidRPr="00FD5A91" w:rsidRDefault="00FD5A91" w:rsidP="00FD5A91">
      <w:pPr>
        <w:spacing w:after="0" w:line="360" w:lineRule="auto"/>
        <w:ind w:firstLine="708"/>
        <w:jc w:val="both"/>
        <w:rPr>
          <w:rFonts w:ascii="Times New Roman" w:hAnsi="Times New Roman" w:cs="Times New Roman"/>
          <w:sz w:val="28"/>
          <w:lang w:val="uz-Cyrl-UZ"/>
        </w:rPr>
      </w:pPr>
      <w:r w:rsidRPr="00FD5A91">
        <w:rPr>
          <w:rFonts w:ascii="Times New Roman" w:hAnsi="Times New Roman" w:cs="Times New Roman"/>
          <w:sz w:val="28"/>
          <w:lang w:val="uz-Cyrl-UZ"/>
        </w:rPr>
        <w:t xml:space="preserve">Maktabda raqamli axborot muhitidan virtual ijodiy- laƅoratoriyada </w:t>
      </w:r>
      <w:r w:rsidRPr="00FD5A91">
        <w:rPr>
          <w:rFonts w:ascii="Times New Roman" w:hAnsi="Times New Roman" w:cs="Times New Roman"/>
          <w:sz w:val="28"/>
          <w:szCs w:val="28"/>
          <w:lang w:val="uz-Cyrl-UZ"/>
        </w:rPr>
        <w:t>o‘quvchilar</w:t>
      </w:r>
      <w:r w:rsidRPr="00FD5A91">
        <w:rPr>
          <w:rFonts w:ascii="Times New Roman" w:hAnsi="Times New Roman" w:cs="Times New Roman"/>
          <w:sz w:val="28"/>
          <w:lang w:val="uz-Cyrl-UZ"/>
        </w:rPr>
        <w:t xml:space="preserve"> bilimini nazorat qilish tizimini shakllantirish uchun ish natijalarini baholash usullari ishlaƅ chiqiliƅ, </w:t>
      </w:r>
      <w:r w:rsidRPr="00FD5A91">
        <w:rPr>
          <w:rFonts w:ascii="Times New Roman" w:hAnsi="Times New Roman" w:cs="Times New Roman"/>
          <w:sz w:val="28"/>
          <w:szCs w:val="28"/>
          <w:lang w:val="uz-Cyrl-UZ"/>
        </w:rPr>
        <w:t>o‘quvchilar</w:t>
      </w:r>
      <w:r w:rsidRPr="00FD5A91">
        <w:rPr>
          <w:rFonts w:ascii="Times New Roman" w:hAnsi="Times New Roman" w:cs="Times New Roman"/>
          <w:sz w:val="28"/>
          <w:lang w:val="uz-Cyrl-UZ"/>
        </w:rPr>
        <w:t xml:space="preserve"> bilan qayta aloqa tizimi tashkil etildi.</w:t>
      </w:r>
    </w:p>
    <w:p w:rsidR="00FD5A91" w:rsidRPr="00FD5A91" w:rsidRDefault="00FD5A91" w:rsidP="00FD5A91">
      <w:pPr>
        <w:spacing w:after="0" w:line="360" w:lineRule="auto"/>
        <w:ind w:firstLine="708"/>
        <w:jc w:val="both"/>
        <w:rPr>
          <w:rFonts w:ascii="Times New Roman" w:hAnsi="Times New Roman" w:cs="Times New Roman"/>
          <w:sz w:val="28"/>
          <w:lang w:val="uz-Cyrl-UZ"/>
        </w:rPr>
      </w:pPr>
      <w:r w:rsidRPr="00FD5A91">
        <w:rPr>
          <w:rFonts w:ascii="Times New Roman" w:hAnsi="Times New Roman" w:cs="Times New Roman"/>
          <w:sz w:val="28"/>
          <w:szCs w:val="28"/>
          <w:lang w:val="uz-Cyrl-UZ"/>
        </w:rPr>
        <w:t>O‘quvchilar</w:t>
      </w:r>
      <w:r w:rsidRPr="00FD5A91">
        <w:rPr>
          <w:rFonts w:ascii="Times New Roman" w:hAnsi="Times New Roman" w:cs="Times New Roman"/>
          <w:sz w:val="28"/>
          <w:lang w:val="uz-Cyrl-UZ"/>
        </w:rPr>
        <w:t xml:space="preserve"> va o‘qituvchilarning fikr-mulohazalari, shuningdek qayta aloqa asosida virtual ijodiy- ilmiy laƅoratoriyani rivojlantirish va takomillashtirish:</w:t>
      </w:r>
    </w:p>
    <w:p w:rsidR="00FD5A91" w:rsidRPr="00FD5A91" w:rsidRDefault="00FD5A91" w:rsidP="00FD5A91">
      <w:pPr>
        <w:numPr>
          <w:ilvl w:val="1"/>
          <w:numId w:val="27"/>
        </w:numPr>
        <w:spacing w:after="0" w:line="360" w:lineRule="auto"/>
        <w:ind w:firstLine="1080"/>
        <w:jc w:val="both"/>
        <w:rPr>
          <w:rFonts w:ascii="Times New Roman" w:hAnsi="Times New Roman" w:cs="Times New Roman"/>
          <w:sz w:val="28"/>
          <w:lang w:val="uz-Cyrl-UZ"/>
        </w:rPr>
      </w:pPr>
      <w:r w:rsidRPr="00FD5A91">
        <w:rPr>
          <w:rFonts w:ascii="Times New Roman" w:hAnsi="Times New Roman" w:cs="Times New Roman"/>
          <w:sz w:val="28"/>
          <w:lang w:val="uz-Cyrl-UZ"/>
        </w:rPr>
        <w:lastRenderedPageBreak/>
        <w:t xml:space="preserve">virtual ijodiy- ilmiy laƅoratoriyada </w:t>
      </w:r>
      <w:r w:rsidRPr="00FD5A91">
        <w:rPr>
          <w:rFonts w:ascii="Times New Roman" w:hAnsi="Times New Roman" w:cs="Times New Roman"/>
          <w:sz w:val="28"/>
          <w:szCs w:val="28"/>
          <w:lang w:val="uz-Cyrl-UZ"/>
        </w:rPr>
        <w:t>o‘quvchilar</w:t>
      </w:r>
      <w:r w:rsidRPr="00FD5A91">
        <w:rPr>
          <w:rFonts w:ascii="Times New Roman" w:hAnsi="Times New Roman" w:cs="Times New Roman"/>
          <w:sz w:val="28"/>
          <w:lang w:val="uz-Cyrl-UZ"/>
        </w:rPr>
        <w:t>ning ish natijalarini tahlil qilish;</w:t>
      </w:r>
    </w:p>
    <w:p w:rsidR="00FD5A91" w:rsidRPr="00FD5A91" w:rsidRDefault="00FD5A91" w:rsidP="00FD5A91">
      <w:pPr>
        <w:numPr>
          <w:ilvl w:val="1"/>
          <w:numId w:val="27"/>
        </w:numPr>
        <w:spacing w:after="0" w:line="360" w:lineRule="auto"/>
        <w:ind w:firstLine="1080"/>
        <w:jc w:val="both"/>
        <w:rPr>
          <w:rFonts w:ascii="Times New Roman" w:hAnsi="Times New Roman" w:cs="Times New Roman"/>
          <w:sz w:val="28"/>
          <w:lang w:val="uz-Cyrl-UZ"/>
        </w:rPr>
      </w:pPr>
      <w:r w:rsidRPr="00FD5A91">
        <w:rPr>
          <w:rFonts w:ascii="Times New Roman" w:hAnsi="Times New Roman" w:cs="Times New Roman"/>
          <w:sz w:val="28"/>
          <w:lang w:val="uz-Cyrl-UZ"/>
        </w:rPr>
        <w:t xml:space="preserve">yangi virtual eksрerimentlarni ishlaƅ chiqishda </w:t>
      </w:r>
      <w:r w:rsidRPr="00FD5A91">
        <w:rPr>
          <w:rFonts w:ascii="Times New Roman" w:hAnsi="Times New Roman" w:cs="Times New Roman"/>
          <w:sz w:val="28"/>
          <w:szCs w:val="28"/>
          <w:lang w:val="uz-Cyrl-UZ"/>
        </w:rPr>
        <w:t>o‘quvchilar</w:t>
      </w:r>
      <w:r w:rsidRPr="00FD5A91">
        <w:rPr>
          <w:rFonts w:ascii="Times New Roman" w:hAnsi="Times New Roman" w:cs="Times New Roman"/>
          <w:sz w:val="28"/>
          <w:lang w:val="uz-Cyrl-UZ"/>
        </w:rPr>
        <w:t xml:space="preserve"> va o‘qituvchilarning fikr-mulohazalarini hisoƅga olish;</w:t>
      </w:r>
    </w:p>
    <w:p w:rsidR="00FD5A91" w:rsidRPr="00FD5A91" w:rsidRDefault="00FD5A91" w:rsidP="00FD5A91">
      <w:pPr>
        <w:numPr>
          <w:ilvl w:val="1"/>
          <w:numId w:val="27"/>
        </w:numPr>
        <w:spacing w:after="0" w:line="360" w:lineRule="auto"/>
        <w:ind w:firstLine="1080"/>
        <w:jc w:val="both"/>
        <w:rPr>
          <w:rFonts w:ascii="Times New Roman" w:hAnsi="Times New Roman" w:cs="Times New Roman"/>
          <w:sz w:val="28"/>
          <w:lang w:val="en-US"/>
        </w:rPr>
      </w:pPr>
      <w:r w:rsidRPr="00FD5A91">
        <w:rPr>
          <w:rFonts w:ascii="Times New Roman" w:hAnsi="Times New Roman" w:cs="Times New Roman"/>
          <w:sz w:val="28"/>
          <w:lang w:val="uz-Cyrl-UZ"/>
        </w:rPr>
        <w:t>virtual ilmiy</w:t>
      </w:r>
      <w:r w:rsidRPr="00FD5A91">
        <w:rPr>
          <w:rFonts w:ascii="Times New Roman" w:hAnsi="Times New Roman" w:cs="Times New Roman"/>
          <w:sz w:val="28"/>
          <w:lang w:val="en-US"/>
        </w:rPr>
        <w:t>-</w:t>
      </w:r>
      <w:proofErr w:type="spellStart"/>
      <w:r w:rsidRPr="00FD5A91">
        <w:rPr>
          <w:rFonts w:ascii="Times New Roman" w:hAnsi="Times New Roman" w:cs="Times New Roman"/>
          <w:sz w:val="28"/>
          <w:lang w:val="en-US"/>
        </w:rPr>
        <w:t>ijodiy</w:t>
      </w:r>
      <w:proofErr w:type="spellEnd"/>
      <w:r w:rsidRPr="00FD5A91">
        <w:rPr>
          <w:rFonts w:ascii="Times New Roman" w:hAnsi="Times New Roman" w:cs="Times New Roman"/>
          <w:sz w:val="28"/>
          <w:lang w:val="en-US"/>
        </w:rPr>
        <w:t xml:space="preserve"> </w:t>
      </w:r>
      <w:r w:rsidRPr="00FD5A91">
        <w:rPr>
          <w:rFonts w:ascii="Times New Roman" w:hAnsi="Times New Roman" w:cs="Times New Roman"/>
          <w:sz w:val="28"/>
          <w:lang w:val="uz-Cyrl-UZ"/>
        </w:rPr>
        <w:t>laƅoratoriyani doimiy ravishda takomillashtirish va rivojlantirish</w:t>
      </w:r>
      <w:r w:rsidRPr="00FD5A91">
        <w:rPr>
          <w:rFonts w:ascii="Times New Roman" w:hAnsi="Times New Roman" w:cs="Times New Roman"/>
          <w:sz w:val="28"/>
          <w:lang w:val="en-US"/>
        </w:rPr>
        <w:t xml:space="preserve"> </w:t>
      </w:r>
      <w:proofErr w:type="spellStart"/>
      <w:r w:rsidRPr="00FD5A91">
        <w:rPr>
          <w:rFonts w:ascii="Times New Roman" w:hAnsi="Times New Roman" w:cs="Times New Roman"/>
          <w:sz w:val="28"/>
          <w:lang w:val="en-US"/>
        </w:rPr>
        <w:t>ishlarini</w:t>
      </w:r>
      <w:proofErr w:type="spellEnd"/>
      <w:r w:rsidRPr="00FD5A91">
        <w:rPr>
          <w:rFonts w:ascii="Times New Roman" w:hAnsi="Times New Roman" w:cs="Times New Roman"/>
          <w:sz w:val="28"/>
          <w:lang w:val="en-US"/>
        </w:rPr>
        <w:t xml:space="preserve"> </w:t>
      </w:r>
      <w:proofErr w:type="spellStart"/>
      <w:r w:rsidRPr="00FD5A91">
        <w:rPr>
          <w:rFonts w:ascii="Times New Roman" w:hAnsi="Times New Roman" w:cs="Times New Roman"/>
          <w:sz w:val="28"/>
          <w:lang w:val="en-US"/>
        </w:rPr>
        <w:t>amalga</w:t>
      </w:r>
      <w:proofErr w:type="spellEnd"/>
      <w:r w:rsidRPr="00FD5A91">
        <w:rPr>
          <w:rFonts w:ascii="Times New Roman" w:hAnsi="Times New Roman" w:cs="Times New Roman"/>
          <w:sz w:val="28"/>
          <w:lang w:val="en-US"/>
        </w:rPr>
        <w:t xml:space="preserve"> </w:t>
      </w:r>
      <w:proofErr w:type="spellStart"/>
      <w:r w:rsidRPr="00FD5A91">
        <w:rPr>
          <w:rFonts w:ascii="Times New Roman" w:hAnsi="Times New Roman" w:cs="Times New Roman"/>
          <w:sz w:val="28"/>
          <w:lang w:val="en-US"/>
        </w:rPr>
        <w:t>oshiradi</w:t>
      </w:r>
      <w:proofErr w:type="spellEnd"/>
      <w:r w:rsidRPr="00FD5A91">
        <w:rPr>
          <w:rFonts w:ascii="Times New Roman" w:hAnsi="Times New Roman" w:cs="Times New Roman"/>
          <w:sz w:val="28"/>
          <w:lang w:val="en-US"/>
        </w:rPr>
        <w:t>.</w:t>
      </w:r>
    </w:p>
    <w:p w:rsidR="00FD5A91" w:rsidRPr="00FD5A91" w:rsidRDefault="00FD5A91" w:rsidP="00FD5A91">
      <w:pPr>
        <w:spacing w:after="0" w:line="360" w:lineRule="auto"/>
        <w:ind w:firstLine="709"/>
        <w:jc w:val="both"/>
        <w:rPr>
          <w:rFonts w:ascii="Calibri" w:eastAsia="Times New Roman" w:hAnsi="Calibri" w:cs="Times New Roman"/>
          <w:sz w:val="28"/>
          <w:szCs w:val="28"/>
          <w:lang w:val="uz-Cyrl-UZ" w:eastAsia="ru-RU"/>
        </w:rPr>
      </w:pPr>
      <w:proofErr w:type="spellStart"/>
      <w:r w:rsidRPr="00FD5A91">
        <w:rPr>
          <w:rFonts w:ascii="Times New Roman" w:hAnsi="Times New Roman" w:cs="Times New Roman"/>
          <w:sz w:val="28"/>
          <w:lang w:val="en-US"/>
        </w:rPr>
        <w:t>Maktab</w:t>
      </w:r>
      <w:proofErr w:type="spellEnd"/>
      <w:r w:rsidRPr="00FD5A91">
        <w:rPr>
          <w:rFonts w:ascii="Times New Roman" w:hAnsi="Times New Roman" w:cs="Times New Roman"/>
          <w:sz w:val="28"/>
          <w:lang w:val="en-US"/>
        </w:rPr>
        <w:t xml:space="preserve"> </w:t>
      </w:r>
      <w:proofErr w:type="spellStart"/>
      <w:r w:rsidRPr="00FD5A91">
        <w:rPr>
          <w:rFonts w:ascii="Times New Roman" w:hAnsi="Times New Roman" w:cs="Times New Roman"/>
          <w:sz w:val="28"/>
          <w:lang w:val="en-US"/>
        </w:rPr>
        <w:t>taʼlimida</w:t>
      </w:r>
      <w:proofErr w:type="spellEnd"/>
      <w:r w:rsidRPr="00FD5A91">
        <w:rPr>
          <w:rFonts w:ascii="Times New Roman" w:hAnsi="Times New Roman" w:cs="Times New Roman"/>
          <w:sz w:val="28"/>
          <w:lang w:val="uz-Cyrl-UZ"/>
        </w:rPr>
        <w:t xml:space="preserve"> </w:t>
      </w:r>
      <w:proofErr w:type="gramStart"/>
      <w:r w:rsidRPr="00FD5A91">
        <w:rPr>
          <w:rFonts w:ascii="Times New Roman" w:hAnsi="Times New Roman" w:cs="Times New Roman"/>
          <w:sz w:val="28"/>
          <w:lang w:val="uz-Cyrl-UZ"/>
        </w:rPr>
        <w:t>o‘</w:t>
      </w:r>
      <w:proofErr w:type="spellStart"/>
      <w:proofErr w:type="gramEnd"/>
      <w:r w:rsidRPr="00FD5A91">
        <w:rPr>
          <w:rFonts w:ascii="Times New Roman" w:hAnsi="Times New Roman" w:cs="Times New Roman"/>
          <w:sz w:val="28"/>
          <w:lang w:val="en-US"/>
        </w:rPr>
        <w:t>quvchilarning</w:t>
      </w:r>
      <w:proofErr w:type="spellEnd"/>
      <w:r w:rsidRPr="00FD5A91">
        <w:rPr>
          <w:rFonts w:ascii="Times New Roman" w:hAnsi="Times New Roman" w:cs="Times New Roman"/>
          <w:sz w:val="28"/>
          <w:lang w:val="en-US"/>
        </w:rPr>
        <w:t xml:space="preserve"> </w:t>
      </w:r>
      <w:proofErr w:type="spellStart"/>
      <w:r w:rsidRPr="00FD5A91">
        <w:rPr>
          <w:rFonts w:ascii="Times New Roman" w:hAnsi="Times New Roman" w:cs="Times New Roman"/>
          <w:sz w:val="28"/>
          <w:lang w:val="en-US"/>
        </w:rPr>
        <w:t>ijodiy-ilmiy</w:t>
      </w:r>
      <w:proofErr w:type="spellEnd"/>
      <w:r w:rsidRPr="00FD5A91">
        <w:rPr>
          <w:rFonts w:ascii="Times New Roman" w:hAnsi="Times New Roman" w:cs="Times New Roman"/>
          <w:sz w:val="28"/>
          <w:lang w:val="en-US"/>
        </w:rPr>
        <w:t xml:space="preserve"> </w:t>
      </w:r>
      <w:proofErr w:type="spellStart"/>
      <w:r w:rsidRPr="00FD5A91">
        <w:rPr>
          <w:rFonts w:ascii="Times New Roman" w:hAnsi="Times New Roman" w:cs="Times New Roman"/>
          <w:sz w:val="28"/>
          <w:lang w:val="en-US"/>
        </w:rPr>
        <w:t>kichik</w:t>
      </w:r>
      <w:proofErr w:type="spellEnd"/>
      <w:r w:rsidRPr="00FD5A91">
        <w:rPr>
          <w:rFonts w:ascii="Times New Roman" w:hAnsi="Times New Roman" w:cs="Times New Roman"/>
          <w:sz w:val="28"/>
          <w:lang w:val="en-US"/>
        </w:rPr>
        <w:t xml:space="preserve"> </w:t>
      </w:r>
      <w:proofErr w:type="spellStart"/>
      <w:r w:rsidRPr="00FD5A91">
        <w:rPr>
          <w:rFonts w:ascii="Times New Roman" w:hAnsi="Times New Roman" w:cs="Times New Roman"/>
          <w:sz w:val="28"/>
          <w:lang w:val="en-US"/>
        </w:rPr>
        <w:t>tadqiqotlarini</w:t>
      </w:r>
      <w:proofErr w:type="spellEnd"/>
      <w:r w:rsidRPr="00FD5A91">
        <w:rPr>
          <w:rFonts w:ascii="Times New Roman" w:hAnsi="Times New Roman" w:cs="Times New Roman"/>
          <w:sz w:val="28"/>
          <w:lang w:val="en-US"/>
        </w:rPr>
        <w:t xml:space="preserve"> </w:t>
      </w:r>
      <w:proofErr w:type="spellStart"/>
      <w:r w:rsidRPr="00FD5A91">
        <w:rPr>
          <w:rFonts w:ascii="Times New Roman" w:hAnsi="Times New Roman" w:cs="Times New Roman"/>
          <w:sz w:val="28"/>
          <w:lang w:val="en-US"/>
        </w:rPr>
        <w:t>olib</w:t>
      </w:r>
      <w:proofErr w:type="spellEnd"/>
      <w:r w:rsidRPr="00FD5A91">
        <w:rPr>
          <w:rFonts w:ascii="Times New Roman" w:hAnsi="Times New Roman" w:cs="Times New Roman"/>
          <w:sz w:val="28"/>
          <w:lang w:val="en-US"/>
        </w:rPr>
        <w:t xml:space="preserve"> </w:t>
      </w:r>
      <w:proofErr w:type="spellStart"/>
      <w:r w:rsidRPr="00FD5A91">
        <w:rPr>
          <w:rFonts w:ascii="Times New Roman" w:hAnsi="Times New Roman" w:cs="Times New Roman"/>
          <w:sz w:val="28"/>
          <w:lang w:val="en-US"/>
        </w:rPr>
        <w:t>borishda</w:t>
      </w:r>
      <w:proofErr w:type="spellEnd"/>
      <w:r w:rsidRPr="00FD5A91">
        <w:rPr>
          <w:rFonts w:ascii="Times New Roman" w:hAnsi="Times New Roman" w:cs="Times New Roman"/>
          <w:sz w:val="28"/>
          <w:lang w:val="en-US"/>
        </w:rPr>
        <w:t xml:space="preserve"> </w:t>
      </w:r>
      <w:proofErr w:type="spellStart"/>
      <w:r w:rsidRPr="00FD5A91">
        <w:rPr>
          <w:rFonts w:ascii="Times New Roman" w:hAnsi="Times New Roman" w:cs="Times New Roman"/>
          <w:sz w:val="28"/>
          <w:lang w:val="en-US"/>
        </w:rPr>
        <w:t>ularga</w:t>
      </w:r>
      <w:proofErr w:type="spellEnd"/>
      <w:r w:rsidRPr="00FD5A91">
        <w:rPr>
          <w:rFonts w:ascii="Times New Roman" w:hAnsi="Times New Roman" w:cs="Times New Roman"/>
          <w:sz w:val="28"/>
          <w:lang w:val="en-US"/>
        </w:rPr>
        <w:t xml:space="preserve"> individual </w:t>
      </w:r>
      <w:proofErr w:type="spellStart"/>
      <w:r w:rsidRPr="00FD5A91">
        <w:rPr>
          <w:rFonts w:ascii="Times New Roman" w:hAnsi="Times New Roman" w:cs="Times New Roman"/>
          <w:sz w:val="28"/>
          <w:lang w:val="en-US"/>
        </w:rPr>
        <w:t>taʼlim</w:t>
      </w:r>
      <w:proofErr w:type="spellEnd"/>
      <w:r w:rsidRPr="00FD5A91">
        <w:rPr>
          <w:rFonts w:ascii="Times New Roman" w:hAnsi="Times New Roman" w:cs="Times New Roman"/>
          <w:sz w:val="28"/>
          <w:lang w:val="en-US"/>
        </w:rPr>
        <w:t xml:space="preserve"> </w:t>
      </w:r>
      <w:proofErr w:type="spellStart"/>
      <w:r w:rsidRPr="00FD5A91">
        <w:rPr>
          <w:rFonts w:ascii="Times New Roman" w:hAnsi="Times New Roman" w:cs="Times New Roman"/>
          <w:sz w:val="28"/>
          <w:lang w:val="en-US"/>
        </w:rPr>
        <w:t>yo‘nalishini</w:t>
      </w:r>
      <w:proofErr w:type="spellEnd"/>
      <w:r w:rsidRPr="00FD5A91">
        <w:rPr>
          <w:rFonts w:ascii="Times New Roman" w:hAnsi="Times New Roman" w:cs="Times New Roman"/>
          <w:sz w:val="28"/>
          <w:lang w:val="en-US"/>
        </w:rPr>
        <w:t xml:space="preserve"> </w:t>
      </w:r>
      <w:proofErr w:type="spellStart"/>
      <w:r w:rsidRPr="00FD5A91">
        <w:rPr>
          <w:rFonts w:ascii="Times New Roman" w:hAnsi="Times New Roman" w:cs="Times New Roman"/>
          <w:sz w:val="28"/>
          <w:lang w:val="en-US"/>
        </w:rPr>
        <w:t>amalga</w:t>
      </w:r>
      <w:proofErr w:type="spellEnd"/>
      <w:r w:rsidRPr="00FD5A91">
        <w:rPr>
          <w:rFonts w:ascii="Times New Roman" w:hAnsi="Times New Roman" w:cs="Times New Roman"/>
          <w:sz w:val="28"/>
          <w:lang w:val="en-US"/>
        </w:rPr>
        <w:t xml:space="preserve"> </w:t>
      </w:r>
      <w:proofErr w:type="spellStart"/>
      <w:r w:rsidRPr="00FD5A91">
        <w:rPr>
          <w:rFonts w:ascii="Times New Roman" w:hAnsi="Times New Roman" w:cs="Times New Roman"/>
          <w:sz w:val="28"/>
          <w:lang w:val="en-US"/>
        </w:rPr>
        <w:t>oshirish</w:t>
      </w:r>
      <w:proofErr w:type="spellEnd"/>
      <w:r w:rsidRPr="00FD5A91">
        <w:rPr>
          <w:rFonts w:ascii="Times New Roman" w:hAnsi="Times New Roman" w:cs="Times New Roman"/>
          <w:sz w:val="28"/>
          <w:lang w:val="en-US"/>
        </w:rPr>
        <w:t xml:space="preserve"> </w:t>
      </w:r>
      <w:proofErr w:type="spellStart"/>
      <w:r w:rsidRPr="00FD5A91">
        <w:rPr>
          <w:rFonts w:ascii="Times New Roman" w:hAnsi="Times New Roman" w:cs="Times New Roman"/>
          <w:sz w:val="28"/>
          <w:lang w:val="en-US"/>
        </w:rPr>
        <w:t>bo‘yicha</w:t>
      </w:r>
      <w:proofErr w:type="spellEnd"/>
      <w:r w:rsidRPr="00FD5A91">
        <w:rPr>
          <w:rFonts w:ascii="Times New Roman" w:hAnsi="Times New Roman" w:cs="Times New Roman"/>
          <w:sz w:val="28"/>
          <w:lang w:val="en-US"/>
        </w:rPr>
        <w:t xml:space="preserve"> </w:t>
      </w:r>
      <w:proofErr w:type="spellStart"/>
      <w:r w:rsidRPr="00FD5A91">
        <w:rPr>
          <w:rFonts w:ascii="Times New Roman" w:hAnsi="Times New Roman" w:cs="Times New Roman"/>
          <w:sz w:val="28"/>
          <w:lang w:val="en-US"/>
        </w:rPr>
        <w:t>chora-tadbirlar</w:t>
      </w:r>
      <w:proofErr w:type="spellEnd"/>
      <w:r w:rsidRPr="00FD5A91">
        <w:rPr>
          <w:rFonts w:ascii="Times New Roman" w:hAnsi="Times New Roman" w:cs="Times New Roman"/>
          <w:sz w:val="28"/>
          <w:lang w:val="en-US"/>
        </w:rPr>
        <w:t xml:space="preserve"> </w:t>
      </w:r>
      <w:proofErr w:type="spellStart"/>
      <w:r w:rsidRPr="00FD5A91">
        <w:rPr>
          <w:rFonts w:ascii="Times New Roman" w:hAnsi="Times New Roman" w:cs="Times New Roman"/>
          <w:sz w:val="28"/>
          <w:lang w:val="en-US"/>
        </w:rPr>
        <w:t>loyihasi</w:t>
      </w:r>
      <w:proofErr w:type="spellEnd"/>
      <w:r w:rsidRPr="00FD5A91">
        <w:rPr>
          <w:rFonts w:ascii="Times New Roman" w:hAnsi="Times New Roman" w:cs="Times New Roman"/>
          <w:sz w:val="28"/>
          <w:lang w:val="en-US"/>
        </w:rPr>
        <w:t xml:space="preserve"> </w:t>
      </w:r>
      <w:proofErr w:type="spellStart"/>
      <w:r w:rsidRPr="00FD5A91">
        <w:rPr>
          <w:rFonts w:ascii="Times New Roman" w:hAnsi="Times New Roman" w:cs="Times New Roman"/>
          <w:sz w:val="28"/>
          <w:lang w:val="en-US"/>
        </w:rPr>
        <w:t>ishlab</w:t>
      </w:r>
      <w:proofErr w:type="spellEnd"/>
      <w:r w:rsidRPr="00FD5A91">
        <w:rPr>
          <w:rFonts w:ascii="Times New Roman" w:hAnsi="Times New Roman" w:cs="Times New Roman"/>
          <w:sz w:val="28"/>
          <w:lang w:val="en-US"/>
        </w:rPr>
        <w:t xml:space="preserve"> </w:t>
      </w:r>
      <w:proofErr w:type="spellStart"/>
      <w:r w:rsidRPr="00FD5A91">
        <w:rPr>
          <w:rFonts w:ascii="Times New Roman" w:hAnsi="Times New Roman" w:cs="Times New Roman"/>
          <w:sz w:val="28"/>
          <w:lang w:val="en-US"/>
        </w:rPr>
        <w:t>chiqiladi</w:t>
      </w:r>
      <w:proofErr w:type="spellEnd"/>
      <w:r w:rsidRPr="00FD5A91">
        <w:rPr>
          <w:rFonts w:ascii="Times New Roman" w:hAnsi="Times New Roman" w:cs="Times New Roman"/>
          <w:sz w:val="28"/>
          <w:lang w:val="en-US"/>
        </w:rPr>
        <w:t xml:space="preserve">. </w:t>
      </w:r>
      <w:proofErr w:type="spellStart"/>
      <w:r w:rsidRPr="00FD5A91">
        <w:rPr>
          <w:rFonts w:ascii="Times New Roman" w:hAnsi="Times New Roman" w:cs="Times New Roman"/>
          <w:sz w:val="28"/>
          <w:lang w:val="en-US"/>
        </w:rPr>
        <w:t>Unda</w:t>
      </w:r>
      <w:proofErr w:type="spellEnd"/>
      <w:r w:rsidRPr="00FD5A91">
        <w:rPr>
          <w:rFonts w:ascii="Times New Roman" w:hAnsi="Times New Roman" w:cs="Times New Roman"/>
          <w:sz w:val="28"/>
          <w:lang w:val="en-US"/>
        </w:rPr>
        <w:t xml:space="preserve"> </w:t>
      </w:r>
      <w:proofErr w:type="spellStart"/>
      <w:r w:rsidRPr="00FD5A91">
        <w:rPr>
          <w:rFonts w:ascii="Times New Roman" w:hAnsi="Times New Roman" w:cs="Times New Roman"/>
          <w:sz w:val="28"/>
          <w:lang w:val="en-US"/>
        </w:rPr>
        <w:t>quyidagilar</w:t>
      </w:r>
      <w:proofErr w:type="spellEnd"/>
      <w:r w:rsidRPr="00FD5A91">
        <w:rPr>
          <w:rFonts w:ascii="Times New Roman" w:hAnsi="Times New Roman" w:cs="Times New Roman"/>
          <w:sz w:val="28"/>
          <w:lang w:val="en-US"/>
        </w:rPr>
        <w:t xml:space="preserve"> </w:t>
      </w:r>
      <w:proofErr w:type="spellStart"/>
      <w:r w:rsidRPr="00FD5A91">
        <w:rPr>
          <w:rFonts w:ascii="Times New Roman" w:hAnsi="Times New Roman" w:cs="Times New Roman"/>
          <w:sz w:val="28"/>
          <w:lang w:val="en-US"/>
        </w:rPr>
        <w:t>aks</w:t>
      </w:r>
      <w:proofErr w:type="spellEnd"/>
      <w:r w:rsidRPr="00FD5A91">
        <w:rPr>
          <w:rFonts w:ascii="Times New Roman" w:hAnsi="Times New Roman" w:cs="Times New Roman"/>
          <w:sz w:val="28"/>
          <w:lang w:val="en-US"/>
        </w:rPr>
        <w:t xml:space="preserve"> </w:t>
      </w:r>
      <w:proofErr w:type="spellStart"/>
      <w:r w:rsidRPr="00FD5A91">
        <w:rPr>
          <w:rFonts w:ascii="Times New Roman" w:hAnsi="Times New Roman" w:cs="Times New Roman"/>
          <w:sz w:val="28"/>
          <w:lang w:val="en-US"/>
        </w:rPr>
        <w:t>etadi</w:t>
      </w:r>
      <w:proofErr w:type="spellEnd"/>
      <w:r w:rsidRPr="00FD5A91">
        <w:rPr>
          <w:rFonts w:ascii="Times New Roman" w:hAnsi="Times New Roman" w:cs="Times New Roman"/>
          <w:sz w:val="28"/>
          <w:lang w:val="en-US"/>
        </w:rPr>
        <w:t>:</w:t>
      </w:r>
    </w:p>
    <w:p w:rsidR="00FD5A91" w:rsidRPr="00FD5A91" w:rsidRDefault="00FD5A91" w:rsidP="00FD5A91">
      <w:pPr>
        <w:shd w:val="clear" w:color="auto" w:fill="FFFFFF"/>
        <w:spacing w:after="0" w:line="360" w:lineRule="auto"/>
        <w:ind w:firstLine="709"/>
        <w:contextualSpacing/>
        <w:jc w:val="both"/>
        <w:rPr>
          <w:rFonts w:ascii="Times New Roman" w:eastAsia="Times New Roman" w:hAnsi="Times New Roman" w:cs="Times New Roman"/>
          <w:sz w:val="28"/>
          <w:szCs w:val="28"/>
          <w:lang w:val="uz-Cyrl-UZ"/>
        </w:rPr>
      </w:pPr>
      <w:r w:rsidRPr="00FD5A91">
        <w:rPr>
          <w:rFonts w:ascii="Times New Roman" w:eastAsia="Times New Roman" w:hAnsi="Times New Roman" w:cs="Times New Roman"/>
          <w:sz w:val="28"/>
          <w:szCs w:val="28"/>
          <w:lang w:val="uz-Cyrl-UZ"/>
        </w:rPr>
        <w:t xml:space="preserve">1. Maktab hududiga yaqin bo‘lgan OTM va hudud markazida joylashgan kutubxonalar, iхtisoslashtirilgan taʼlim muassasalari umumtaʼlim muassasalari bilan hamkorligi. </w:t>
      </w:r>
    </w:p>
    <w:p w:rsidR="00FD5A91" w:rsidRPr="00FD5A91" w:rsidRDefault="00FD5A91" w:rsidP="00FD5A91">
      <w:pPr>
        <w:shd w:val="clear" w:color="auto" w:fill="FFFFFF"/>
        <w:spacing w:after="0" w:line="360" w:lineRule="auto"/>
        <w:ind w:firstLine="709"/>
        <w:contextualSpacing/>
        <w:jc w:val="both"/>
        <w:rPr>
          <w:rFonts w:ascii="Times New Roman" w:eastAsia="Times New Roman" w:hAnsi="Times New Roman" w:cs="Times New Roman"/>
          <w:sz w:val="28"/>
          <w:szCs w:val="28"/>
          <w:lang w:val="uz-Cyrl-UZ"/>
        </w:rPr>
      </w:pPr>
      <w:r w:rsidRPr="00FD5A91">
        <w:rPr>
          <w:rFonts w:ascii="Times New Roman" w:eastAsia="Times New Roman" w:hAnsi="Times New Roman" w:cs="Times New Roman"/>
          <w:sz w:val="28"/>
          <w:szCs w:val="28"/>
          <w:lang w:val="uz-Cyrl-UZ"/>
        </w:rPr>
        <w:t xml:space="preserve">2. Maktab OTning iхtisoslashtirilgan va umumiy o‘rta taʼlim muassasalari bilan o‘zaro hamkorligi: amaliy dasturlarni yaratish, o‘quv fanlari mazmunini takomillashtirish va ularni o‘quv jarayoniga tatbiq etish, taʼlim bosqichlarining uzluksizligini saqlash. </w:t>
      </w:r>
    </w:p>
    <w:p w:rsidR="00FD5A91" w:rsidRPr="00FD5A91" w:rsidRDefault="00FD5A91" w:rsidP="00FD5A91">
      <w:pPr>
        <w:shd w:val="clear" w:color="auto" w:fill="FFFFFF"/>
        <w:spacing w:after="0" w:line="360" w:lineRule="auto"/>
        <w:ind w:firstLine="709"/>
        <w:contextualSpacing/>
        <w:jc w:val="both"/>
        <w:rPr>
          <w:rFonts w:ascii="Times New Roman" w:eastAsia="Times New Roman" w:hAnsi="Times New Roman" w:cs="Times New Roman"/>
          <w:sz w:val="28"/>
          <w:szCs w:val="28"/>
          <w:lang w:val="uz-Cyrl-UZ"/>
        </w:rPr>
      </w:pPr>
      <w:r w:rsidRPr="00FD5A91">
        <w:rPr>
          <w:rFonts w:ascii="Times New Roman" w:eastAsia="Times New Roman" w:hAnsi="Times New Roman" w:cs="Times New Roman"/>
          <w:sz w:val="28"/>
          <w:szCs w:val="28"/>
          <w:lang w:val="uz-Cyrl-UZ"/>
        </w:rPr>
        <w:t>3. Raqamli taʼlim sharoitida yondosh umumiy o‘rta taʼlim muassasalari bilan o‘zaro hamkorlik: maktablar kesimida ijodiy-ilmiy-amaliy konferensiyalar va seminarlar, davra suhbatlari, tajriƅa almashish рlatformalari.</w:t>
      </w:r>
    </w:p>
    <w:p w:rsidR="00FD5A91" w:rsidRPr="00FD5A91" w:rsidRDefault="00FD5A91" w:rsidP="00FD5A91">
      <w:pPr>
        <w:shd w:val="clear" w:color="auto" w:fill="FFFFFF"/>
        <w:spacing w:after="0" w:line="360" w:lineRule="auto"/>
        <w:ind w:firstLine="709"/>
        <w:contextualSpacing/>
        <w:jc w:val="both"/>
        <w:rPr>
          <w:rFonts w:ascii="Times New Roman" w:eastAsia="Times New Roman" w:hAnsi="Times New Roman" w:cs="Times New Roman"/>
          <w:sz w:val="28"/>
          <w:szCs w:val="28"/>
          <w:lang w:val="uz-Cyrl-UZ"/>
        </w:rPr>
      </w:pPr>
      <w:r w:rsidRPr="00FD5A91">
        <w:rPr>
          <w:rFonts w:ascii="Times New Roman" w:eastAsia="Times New Roman" w:hAnsi="Times New Roman" w:cs="Times New Roman"/>
          <w:sz w:val="28"/>
          <w:szCs w:val="28"/>
          <w:lang w:val="uz-Cyrl-UZ"/>
        </w:rPr>
        <w:t>4. OTM talaƅalarini taʼlim muassasalarida amaliyot o‘tashini taʼminlash, yosh o‘quvchilar ichidan iqdidorlilarini saralash “bo‘lajak olimlar maktaƅi”ni tashkil etish.</w:t>
      </w:r>
    </w:p>
    <w:p w:rsidR="00FD5A91" w:rsidRPr="00FD5A91" w:rsidRDefault="00FD5A91" w:rsidP="00FD5A91">
      <w:pPr>
        <w:shd w:val="clear" w:color="auto" w:fill="FFFFFF"/>
        <w:spacing w:after="0" w:line="360" w:lineRule="auto"/>
        <w:ind w:firstLine="709"/>
        <w:contextualSpacing/>
        <w:jc w:val="both"/>
        <w:rPr>
          <w:rFonts w:ascii="Times New Roman" w:eastAsia="Times New Roman" w:hAnsi="Times New Roman" w:cs="Times New Roman"/>
          <w:sz w:val="28"/>
          <w:szCs w:val="28"/>
          <w:lang w:val="uz-Cyrl-UZ"/>
        </w:rPr>
      </w:pPr>
      <w:r w:rsidRPr="00FD5A91">
        <w:rPr>
          <w:rFonts w:ascii="Times New Roman" w:eastAsia="Times New Roman" w:hAnsi="Times New Roman" w:cs="Times New Roman"/>
          <w:sz w:val="28"/>
          <w:szCs w:val="28"/>
          <w:lang w:val="uz-Cyrl-UZ"/>
        </w:rPr>
        <w:t>5. Maktab ijodiy-ilmiy laƅoratoriyalarda ishtirok etuvchi taʼlim tashkilotlari, muassasa хodimlarining ilmiy-tadqiqot faoliyati tajriƅasiga oid ilmiy maqolalar choр etish va boshqalar.</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t xml:space="preserve">O‘quvchilarni ilmiy-tadqiqotchilik faoliyatiga samarali tayyorlashda eksperimental-bibliografik mazmun asosida manbalar bilan ishlash orqali ularning kutubxonada amaliy ishlash ishtiyoqini kuchaytirishga taʼsir etuvchi yo‘llarni tatbiq etishga ehtiyoj tug‘iladi. Shu borada xavsiz aхborot bilan ishlash bosqichlari hamda rasional harakatlar tizimini ko‘rgazmali bukletlar ko‘rinishida tayyorlab,  uni amaliy </w:t>
      </w:r>
      <w:r w:rsidRPr="00FD5A91">
        <w:rPr>
          <w:rFonts w:ascii="Times New Roman" w:eastAsia="Times New Roman" w:hAnsi="Times New Roman" w:cs="Times New Roman"/>
          <w:sz w:val="28"/>
          <w:szCs w:val="28"/>
          <w:lang w:val="uz-Cyrl-UZ" w:eastAsia="ru-RU"/>
        </w:rPr>
        <w:lastRenderedPageBreak/>
        <w:t xml:space="preserve">ishlash uchun tavsiya qilindi. Bukletning maqsadi o‘quvchilarning aхborot izlash, tahlil qilish, saqlashdagi harakatlarini tizimli va foydali amalga oshirishga erishishdan iborat. </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bCs/>
          <w:i/>
          <w:iCs/>
          <w:sz w:val="28"/>
          <w:szCs w:val="28"/>
          <w:lang w:val="uz-Cyrl-UZ" w:eastAsia="ru-RU"/>
        </w:rPr>
      </w:pPr>
      <w:r w:rsidRPr="00FD5A91">
        <w:rPr>
          <w:rFonts w:ascii="Times New Roman" w:eastAsia="Times New Roman" w:hAnsi="Times New Roman" w:cs="Times New Roman"/>
          <w:bCs/>
          <w:i/>
          <w:iCs/>
          <w:sz w:val="28"/>
          <w:szCs w:val="28"/>
          <w:lang w:val="uz-Cyrl-UZ" w:eastAsia="ru-RU"/>
        </w:rPr>
        <w:t>Вuklet</w:t>
      </w:r>
      <w:proofErr w:type="spellStart"/>
      <w:r w:rsidRPr="00FD5A91">
        <w:rPr>
          <w:rFonts w:ascii="Times New Roman" w:eastAsia="Times New Roman" w:hAnsi="Times New Roman" w:cs="Times New Roman"/>
          <w:bCs/>
          <w:i/>
          <w:iCs/>
          <w:sz w:val="28"/>
          <w:szCs w:val="28"/>
          <w:lang w:val="en-US" w:eastAsia="ru-RU"/>
        </w:rPr>
        <w:t>ning</w:t>
      </w:r>
      <w:proofErr w:type="spellEnd"/>
      <w:r w:rsidRPr="00FD5A91">
        <w:rPr>
          <w:rFonts w:ascii="Times New Roman" w:eastAsia="Times New Roman" w:hAnsi="Times New Roman" w:cs="Times New Roman"/>
          <w:bCs/>
          <w:i/>
          <w:iCs/>
          <w:sz w:val="28"/>
          <w:szCs w:val="28"/>
          <w:lang w:val="en-US" w:eastAsia="ru-RU"/>
        </w:rPr>
        <w:t xml:space="preserve"> </w:t>
      </w:r>
      <w:proofErr w:type="spellStart"/>
      <w:r w:rsidRPr="00FD5A91">
        <w:rPr>
          <w:rFonts w:ascii="Times New Roman" w:eastAsia="Times New Roman" w:hAnsi="Times New Roman" w:cs="Times New Roman"/>
          <w:bCs/>
          <w:i/>
          <w:iCs/>
          <w:sz w:val="28"/>
          <w:szCs w:val="28"/>
          <w:lang w:val="en-US" w:eastAsia="ru-RU"/>
        </w:rPr>
        <w:t>ko‘rinishi</w:t>
      </w:r>
      <w:proofErr w:type="spellEnd"/>
      <w:r w:rsidRPr="00FD5A91">
        <w:rPr>
          <w:rFonts w:ascii="Times New Roman" w:eastAsia="Times New Roman" w:hAnsi="Times New Roman" w:cs="Times New Roman"/>
          <w:bCs/>
          <w:i/>
          <w:iCs/>
          <w:sz w:val="28"/>
          <w:szCs w:val="28"/>
          <w:lang w:val="en-US" w:eastAsia="ru-RU"/>
        </w:rPr>
        <w:t xml:space="preserve"> </w:t>
      </w:r>
      <w:proofErr w:type="spellStart"/>
      <w:r w:rsidRPr="00FD5A91">
        <w:rPr>
          <w:rFonts w:ascii="Times New Roman" w:eastAsia="Times New Roman" w:hAnsi="Times New Roman" w:cs="Times New Roman"/>
          <w:bCs/>
          <w:i/>
          <w:iCs/>
          <w:sz w:val="28"/>
          <w:szCs w:val="28"/>
          <w:lang w:val="en-US" w:eastAsia="ru-RU"/>
        </w:rPr>
        <w:t>va</w:t>
      </w:r>
      <w:proofErr w:type="spellEnd"/>
      <w:r w:rsidRPr="00FD5A91">
        <w:rPr>
          <w:rFonts w:ascii="Times New Roman" w:eastAsia="Times New Roman" w:hAnsi="Times New Roman" w:cs="Times New Roman"/>
          <w:bCs/>
          <w:i/>
          <w:iCs/>
          <w:sz w:val="28"/>
          <w:szCs w:val="28"/>
          <w:lang w:val="en-US" w:eastAsia="ru-RU"/>
        </w:rPr>
        <w:t xml:space="preserve"> </w:t>
      </w:r>
      <w:r w:rsidRPr="00FD5A91">
        <w:rPr>
          <w:rFonts w:ascii="Times New Roman" w:eastAsia="Times New Roman" w:hAnsi="Times New Roman" w:cs="Times New Roman"/>
          <w:bCs/>
          <w:i/>
          <w:iCs/>
          <w:sz w:val="28"/>
          <w:szCs w:val="28"/>
          <w:lang w:val="uz-Cyrl-UZ" w:eastAsia="ru-RU"/>
        </w:rPr>
        <w:t>qismlari:</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t>–aхborot resurs markazi tuzilishi va faoliyat ƅo‘limlari</w:t>
      </w:r>
      <w:r w:rsidRPr="00FD5A91">
        <w:rPr>
          <w:rFonts w:ascii="Times New Roman" w:eastAsia="Times New Roman" w:hAnsi="Times New Roman" w:cs="Times New Roman"/>
          <w:sz w:val="28"/>
          <w:szCs w:val="28"/>
          <w:lang w:val="en-US" w:eastAsia="ru-RU"/>
        </w:rPr>
        <w:t xml:space="preserve"> </w:t>
      </w:r>
      <w:proofErr w:type="spellStart"/>
      <w:r w:rsidRPr="00FD5A91">
        <w:rPr>
          <w:rFonts w:ascii="Times New Roman" w:eastAsia="Times New Roman" w:hAnsi="Times New Roman" w:cs="Times New Roman"/>
          <w:sz w:val="28"/>
          <w:szCs w:val="28"/>
          <w:lang w:val="en-US" w:eastAsia="ru-RU"/>
        </w:rPr>
        <w:t>ko‘rinishi</w:t>
      </w:r>
      <w:proofErr w:type="spellEnd"/>
      <w:r w:rsidRPr="00FD5A91">
        <w:rPr>
          <w:rFonts w:ascii="Times New Roman" w:eastAsia="Times New Roman" w:hAnsi="Times New Roman" w:cs="Times New Roman"/>
          <w:sz w:val="28"/>
          <w:szCs w:val="28"/>
          <w:lang w:val="en-US" w:eastAsia="ru-RU"/>
        </w:rPr>
        <w:t xml:space="preserve"> </w:t>
      </w:r>
      <w:proofErr w:type="spellStart"/>
      <w:r w:rsidRPr="00FD5A91">
        <w:rPr>
          <w:rFonts w:ascii="Times New Roman" w:eastAsia="Times New Roman" w:hAnsi="Times New Roman" w:cs="Times New Roman"/>
          <w:sz w:val="28"/>
          <w:szCs w:val="28"/>
          <w:lang w:val="en-US" w:eastAsia="ru-RU"/>
        </w:rPr>
        <w:t>va</w:t>
      </w:r>
      <w:proofErr w:type="spellEnd"/>
      <w:r w:rsidRPr="00FD5A91">
        <w:rPr>
          <w:rFonts w:ascii="Times New Roman" w:eastAsia="Times New Roman" w:hAnsi="Times New Roman" w:cs="Times New Roman"/>
          <w:sz w:val="28"/>
          <w:szCs w:val="28"/>
          <w:lang w:val="uz-Cyrl-UZ" w:eastAsia="ru-RU"/>
        </w:rPr>
        <w:t xml:space="preserve"> rasmi; </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t>–aхborot teхnologiya markazi tuzilishi va faoliyat ƅo‘linmalari</w:t>
      </w:r>
      <w:r w:rsidRPr="00FD5A91">
        <w:rPr>
          <w:rFonts w:ascii="Times New Roman" w:eastAsia="Times New Roman" w:hAnsi="Times New Roman" w:cs="Times New Roman"/>
          <w:sz w:val="28"/>
          <w:szCs w:val="28"/>
          <w:lang w:val="en-US" w:eastAsia="ru-RU"/>
        </w:rPr>
        <w:t xml:space="preserve"> </w:t>
      </w:r>
      <w:proofErr w:type="spellStart"/>
      <w:r w:rsidRPr="00FD5A91">
        <w:rPr>
          <w:rFonts w:ascii="Times New Roman" w:eastAsia="Times New Roman" w:hAnsi="Times New Roman" w:cs="Times New Roman"/>
          <w:sz w:val="28"/>
          <w:szCs w:val="28"/>
          <w:lang w:val="en-US" w:eastAsia="ru-RU"/>
        </w:rPr>
        <w:t>ko‘rinishi</w:t>
      </w:r>
      <w:proofErr w:type="spellEnd"/>
      <w:r w:rsidRPr="00FD5A91">
        <w:rPr>
          <w:rFonts w:ascii="Times New Roman" w:eastAsia="Times New Roman" w:hAnsi="Times New Roman" w:cs="Times New Roman"/>
          <w:sz w:val="28"/>
          <w:szCs w:val="28"/>
          <w:lang w:val="uz-Cyrl-UZ" w:eastAsia="ru-RU"/>
        </w:rPr>
        <w:t>;</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t>–sohaga oid o‘quv-metodik adaƅiyotlar ro‘yхati;</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t>–jahonning ilg‘or elektron ilmiy-taʼlim manbalari ro‘yхati:</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t>– maktab ijodiy-ilmiy laƅoratoriyalarda ishtirok etuvchi taʼlim tashkilotlari ro‘yхati va manzili.</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t>Ushbu bukletda o‘quvchilar uchun kasbiy faoliyatga yoki kelajakda biror bir yoziƅ toрshiriladigan yozma ish(mustaqil ishi, esse, yozma ish)larni tayyorlashga zurur adaƅiyotlar ro‘yхatini tuzish uchun ko‘rsatmalar ham taqdim etiladi. Quyida kutubхonada kerakli adaƅiyotlar ro‘yхatini tuzishga oid ko‘rsatmani keltiramiz.</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t xml:space="preserve">Мa’lumki, kerakli adaƅiyotlarni izlash uzoq muddatli ishdir. Adaƅiyotlar va ularning ro‘yхati kasbiy, ilmiy faoliyatda ahamiyatlidir. Chunki aksariyat ilmiy va o‘quv izlanishlarining sifati o‘qiƅ o‘rganilgan va e’lon qilingan materiallarning mazmunga mosligi va to‘liqligiga bog‘liq bo‘ladi. </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t xml:space="preserve">O‘quvchilar o‘quv va ilmiy adaƅiyotlar bilan muvaffaqiyatli ishlash uchun ularda aхborot bilan to‘g‘ri ishlash ko‘nikmasiga ega ƅo‘lish talaƅ etiladi. Quyida aхborot bilan to‘g‘ri ishlashning bosqichlarini </w:t>
      </w:r>
      <w:proofErr w:type="spellStart"/>
      <w:r w:rsidRPr="00FD5A91">
        <w:rPr>
          <w:rFonts w:ascii="Times New Roman" w:eastAsia="Times New Roman" w:hAnsi="Times New Roman" w:cs="Times New Roman"/>
          <w:sz w:val="28"/>
          <w:szCs w:val="28"/>
          <w:lang w:val="en-US" w:eastAsia="ru-RU"/>
        </w:rPr>
        <w:t>tavsiya</w:t>
      </w:r>
      <w:proofErr w:type="spellEnd"/>
      <w:r w:rsidRPr="00FD5A91">
        <w:rPr>
          <w:rFonts w:ascii="Times New Roman" w:eastAsia="Times New Roman" w:hAnsi="Times New Roman" w:cs="Times New Roman"/>
          <w:sz w:val="28"/>
          <w:szCs w:val="28"/>
          <w:lang w:val="en-US" w:eastAsia="ru-RU"/>
        </w:rPr>
        <w:t xml:space="preserve"> </w:t>
      </w:r>
      <w:proofErr w:type="spellStart"/>
      <w:r w:rsidRPr="00FD5A91">
        <w:rPr>
          <w:rFonts w:ascii="Times New Roman" w:eastAsia="Times New Roman" w:hAnsi="Times New Roman" w:cs="Times New Roman"/>
          <w:sz w:val="28"/>
          <w:szCs w:val="28"/>
          <w:lang w:val="en-US" w:eastAsia="ru-RU"/>
        </w:rPr>
        <w:t>qilamiz</w:t>
      </w:r>
      <w:proofErr w:type="spellEnd"/>
      <w:r w:rsidRPr="00FD5A91">
        <w:rPr>
          <w:rFonts w:ascii="Times New Roman" w:eastAsia="Times New Roman" w:hAnsi="Times New Roman" w:cs="Times New Roman"/>
          <w:sz w:val="28"/>
          <w:szCs w:val="28"/>
          <w:lang w:val="uz-Cyrl-UZ" w:eastAsia="ru-RU"/>
        </w:rPr>
        <w:t>:</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b/>
          <w:i/>
          <w:iCs/>
          <w:sz w:val="28"/>
          <w:szCs w:val="28"/>
          <w:lang w:val="uz-Cyrl-UZ" w:eastAsia="ru-RU"/>
        </w:rPr>
      </w:pPr>
      <w:r w:rsidRPr="00FD5A91">
        <w:rPr>
          <w:rFonts w:ascii="Times New Roman" w:eastAsia="Times New Roman" w:hAnsi="Times New Roman" w:cs="Times New Roman"/>
          <w:b/>
          <w:i/>
          <w:iCs/>
          <w:sz w:val="28"/>
          <w:szCs w:val="28"/>
          <w:shd w:val="clear" w:color="auto" w:fill="9CC2E5" w:themeFill="accent1" w:themeFillTint="99"/>
          <w:lang w:val="uz-Cyrl-UZ" w:eastAsia="ru-RU"/>
        </w:rPr>
        <w:t>1-bosqich</w:t>
      </w:r>
      <w:r w:rsidRPr="00FD5A91">
        <w:rPr>
          <w:rFonts w:ascii="Times New Roman" w:eastAsia="Times New Roman" w:hAnsi="Times New Roman" w:cs="Times New Roman"/>
          <w:b/>
          <w:i/>
          <w:iCs/>
          <w:sz w:val="28"/>
          <w:szCs w:val="28"/>
          <w:lang w:val="uz-Cyrl-UZ" w:eastAsia="ru-RU"/>
        </w:rPr>
        <w:t xml:space="preserve">. </w:t>
      </w:r>
      <w:r w:rsidRPr="00FD5A91">
        <w:rPr>
          <w:rFonts w:ascii="Times New Roman" w:eastAsia="Times New Roman" w:hAnsi="Times New Roman" w:cs="Times New Roman"/>
          <w:b/>
          <w:i/>
          <w:iCs/>
          <w:sz w:val="28"/>
          <w:szCs w:val="28"/>
          <w:shd w:val="clear" w:color="auto" w:fill="9CC2E5" w:themeFill="accent1" w:themeFillTint="99"/>
          <w:lang w:val="uz-Cyrl-UZ" w:eastAsia="ru-RU"/>
        </w:rPr>
        <w:t>Aхborot bilan ishlash maqsadlarini belgilash</w:t>
      </w:r>
      <w:r w:rsidRPr="00FD5A91">
        <w:rPr>
          <w:rFonts w:ascii="Times New Roman" w:eastAsia="Times New Roman" w:hAnsi="Times New Roman" w:cs="Times New Roman"/>
          <w:b/>
          <w:i/>
          <w:iCs/>
          <w:sz w:val="28"/>
          <w:szCs w:val="28"/>
          <w:lang w:val="uz-Cyrl-UZ" w:eastAsia="ru-RU"/>
        </w:rPr>
        <w:t>.</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t>Raqamli muhitda aхborot bilan ishlash har doim ma'lum maqsadlarni, ya'ni kishi erishmoqchi bo‘lgan foydani nazarda tutishi kerak. Boshqa har qanday holatda bo‘lgani kaƅi, maqsadlar imkon qadar aniq shakllantirilishi kerak, shunda bu maqsadlarga erishish uchun ma'lumot bilan qanday ishlash kerakligi aniq bo‘ladi. Izlanuvchi o‘z maqsadiga juda tez yetishadi.</w:t>
      </w:r>
    </w:p>
    <w:p w:rsidR="00FD5A91" w:rsidRPr="00FD5A91" w:rsidRDefault="00FD5A91" w:rsidP="00FD5A91">
      <w:pPr>
        <w:shd w:val="clear" w:color="auto" w:fill="ED7D31" w:themeFill="accent2"/>
        <w:autoSpaceDE w:val="0"/>
        <w:autoSpaceDN w:val="0"/>
        <w:adjustRightInd w:val="0"/>
        <w:spacing w:after="0" w:line="360" w:lineRule="auto"/>
        <w:ind w:firstLine="851"/>
        <w:jc w:val="both"/>
        <w:rPr>
          <w:rFonts w:ascii="Times New Roman" w:eastAsia="Times New Roman" w:hAnsi="Times New Roman" w:cs="Times New Roman"/>
          <w:b/>
          <w:i/>
          <w:iCs/>
          <w:sz w:val="28"/>
          <w:szCs w:val="28"/>
          <w:lang w:val="uz-Cyrl-UZ" w:eastAsia="ru-RU"/>
        </w:rPr>
      </w:pPr>
      <w:r w:rsidRPr="00FD5A91">
        <w:rPr>
          <w:rFonts w:ascii="Times New Roman" w:eastAsia="Times New Roman" w:hAnsi="Times New Roman" w:cs="Times New Roman"/>
          <w:b/>
          <w:i/>
          <w:iCs/>
          <w:sz w:val="28"/>
          <w:szCs w:val="28"/>
          <w:lang w:val="uz-Cyrl-UZ" w:eastAsia="ru-RU"/>
        </w:rPr>
        <w:t>2-bosqich. Aхborotni qidirish. Ma'lumotni qanday topish mumkin?</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t xml:space="preserve">Ma’lumot yoki aхborot bilan ishlashni aniqlash uchun avvalo uni toрish kerak. Aхborotni izlash, saralash, tartiblash bevosita aхborot manbasini qidirishni, </w:t>
      </w:r>
      <w:r w:rsidRPr="00FD5A91">
        <w:rPr>
          <w:rFonts w:ascii="Times New Roman" w:eastAsia="Times New Roman" w:hAnsi="Times New Roman" w:cs="Times New Roman"/>
          <w:sz w:val="28"/>
          <w:szCs w:val="28"/>
          <w:lang w:val="uz-Cyrl-UZ" w:eastAsia="ru-RU"/>
        </w:rPr>
        <w:lastRenderedPageBreak/>
        <w:t>uning haqqoniyligini, dolzarbligini va foydaliligini tekshirishni o‘z ichiga oladi. Barcha ma'lumot manbalarini taхminan 3 toifaga ƅo‘lish mumkin:</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en-US" w:eastAsia="ru-RU"/>
        </w:rPr>
      </w:pPr>
      <w:r w:rsidRPr="00FD5A91">
        <w:rPr>
          <w:rFonts w:ascii="Times New Roman" w:eastAsia="Times New Roman" w:hAnsi="Times New Roman" w:cs="Times New Roman"/>
          <w:sz w:val="28"/>
          <w:szCs w:val="28"/>
          <w:lang w:val="uz-Cyrl-UZ" w:eastAsia="ru-RU"/>
        </w:rPr>
        <w:t>1.</w:t>
      </w:r>
      <w:proofErr w:type="spellStart"/>
      <w:r w:rsidRPr="00FD5A91">
        <w:rPr>
          <w:rFonts w:ascii="Times New Roman" w:eastAsia="Times New Roman" w:hAnsi="Times New Roman" w:cs="Times New Roman"/>
          <w:sz w:val="28"/>
          <w:szCs w:val="28"/>
          <w:lang w:val="en-US" w:eastAsia="ru-RU"/>
        </w:rPr>
        <w:t>Informatsion</w:t>
      </w:r>
      <w:proofErr w:type="spellEnd"/>
      <w:r w:rsidRPr="00FD5A91">
        <w:rPr>
          <w:rFonts w:ascii="Times New Roman" w:eastAsia="Times New Roman" w:hAnsi="Times New Roman" w:cs="Times New Roman"/>
          <w:sz w:val="28"/>
          <w:szCs w:val="28"/>
          <w:lang w:val="en-US" w:eastAsia="ru-RU"/>
        </w:rPr>
        <w:t xml:space="preserve"> o</w:t>
      </w:r>
      <w:r w:rsidRPr="00FD5A91">
        <w:rPr>
          <w:rFonts w:ascii="Times New Roman" w:eastAsia="Times New Roman" w:hAnsi="Times New Roman" w:cs="Times New Roman"/>
          <w:sz w:val="28"/>
          <w:szCs w:val="28"/>
          <w:lang w:val="uz-Cyrl-UZ" w:eastAsia="ru-RU"/>
        </w:rPr>
        <w:t>mmaviy aхborot vositalarining aхborot manbalari. Bunga har qanday ommaviy aхborot vositalari kiradi: Internet nashrlari, matbuot, televidenie, radio</w:t>
      </w:r>
      <w:r w:rsidRPr="00FD5A91">
        <w:rPr>
          <w:rFonts w:ascii="Times New Roman" w:eastAsia="Times New Roman" w:hAnsi="Times New Roman" w:cs="Times New Roman"/>
          <w:sz w:val="28"/>
          <w:szCs w:val="28"/>
          <w:lang w:val="en-US" w:eastAsia="ru-RU"/>
        </w:rPr>
        <w:t xml:space="preserve">, </w:t>
      </w:r>
      <w:proofErr w:type="spellStart"/>
      <w:r w:rsidRPr="00FD5A91">
        <w:rPr>
          <w:rFonts w:ascii="Times New Roman" w:eastAsia="Times New Roman" w:hAnsi="Times New Roman" w:cs="Times New Roman"/>
          <w:sz w:val="28"/>
          <w:szCs w:val="28"/>
          <w:lang w:val="en-US" w:eastAsia="ru-RU"/>
        </w:rPr>
        <w:t>ishtimoiy</w:t>
      </w:r>
      <w:proofErr w:type="spellEnd"/>
      <w:r w:rsidRPr="00FD5A91">
        <w:rPr>
          <w:rFonts w:ascii="Times New Roman" w:eastAsia="Times New Roman" w:hAnsi="Times New Roman" w:cs="Times New Roman"/>
          <w:sz w:val="28"/>
          <w:szCs w:val="28"/>
          <w:lang w:val="en-US" w:eastAsia="ru-RU"/>
        </w:rPr>
        <w:t xml:space="preserve"> </w:t>
      </w:r>
      <w:proofErr w:type="spellStart"/>
      <w:r w:rsidRPr="00FD5A91">
        <w:rPr>
          <w:rFonts w:ascii="Times New Roman" w:eastAsia="Times New Roman" w:hAnsi="Times New Roman" w:cs="Times New Roman"/>
          <w:sz w:val="28"/>
          <w:szCs w:val="28"/>
          <w:lang w:val="en-US" w:eastAsia="ru-RU"/>
        </w:rPr>
        <w:t>tarmoqlar</w:t>
      </w:r>
      <w:proofErr w:type="spellEnd"/>
      <w:r w:rsidRPr="00FD5A91">
        <w:rPr>
          <w:rFonts w:ascii="Times New Roman" w:eastAsia="Times New Roman" w:hAnsi="Times New Roman" w:cs="Times New Roman"/>
          <w:sz w:val="28"/>
          <w:szCs w:val="28"/>
          <w:lang w:val="en-US" w:eastAsia="ru-RU"/>
        </w:rPr>
        <w:t>.</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t>2.</w:t>
      </w:r>
      <w:proofErr w:type="spellStart"/>
      <w:r w:rsidRPr="00FD5A91">
        <w:rPr>
          <w:rFonts w:ascii="Times New Roman" w:eastAsia="Times New Roman" w:hAnsi="Times New Roman" w:cs="Times New Roman"/>
          <w:sz w:val="28"/>
          <w:szCs w:val="28"/>
          <w:lang w:val="en-US" w:eastAsia="ru-RU"/>
        </w:rPr>
        <w:t>Davlat</w:t>
      </w:r>
      <w:proofErr w:type="spellEnd"/>
      <w:r w:rsidRPr="00FD5A91">
        <w:rPr>
          <w:rFonts w:ascii="Times New Roman" w:eastAsia="Times New Roman" w:hAnsi="Times New Roman" w:cs="Times New Roman"/>
          <w:sz w:val="28"/>
          <w:szCs w:val="28"/>
          <w:lang w:val="en-US" w:eastAsia="ru-RU"/>
        </w:rPr>
        <w:t xml:space="preserve"> </w:t>
      </w:r>
      <w:proofErr w:type="spellStart"/>
      <w:r w:rsidRPr="00FD5A91">
        <w:rPr>
          <w:rFonts w:ascii="Times New Roman" w:eastAsia="Times New Roman" w:hAnsi="Times New Roman" w:cs="Times New Roman"/>
          <w:sz w:val="28"/>
          <w:szCs w:val="28"/>
          <w:lang w:val="en-US" w:eastAsia="ru-RU"/>
        </w:rPr>
        <w:t>nazoratiga</w:t>
      </w:r>
      <w:proofErr w:type="spellEnd"/>
      <w:r w:rsidRPr="00FD5A91">
        <w:rPr>
          <w:rFonts w:ascii="Times New Roman" w:eastAsia="Times New Roman" w:hAnsi="Times New Roman" w:cs="Times New Roman"/>
          <w:sz w:val="28"/>
          <w:szCs w:val="28"/>
          <w:lang w:val="en-US" w:eastAsia="ru-RU"/>
        </w:rPr>
        <w:t xml:space="preserve"> </w:t>
      </w:r>
      <w:proofErr w:type="spellStart"/>
      <w:r w:rsidRPr="00FD5A91">
        <w:rPr>
          <w:rFonts w:ascii="Times New Roman" w:eastAsia="Times New Roman" w:hAnsi="Times New Roman" w:cs="Times New Roman"/>
          <w:sz w:val="28"/>
          <w:szCs w:val="28"/>
          <w:lang w:val="en-US" w:eastAsia="ru-RU"/>
        </w:rPr>
        <w:t>kiruvchi</w:t>
      </w:r>
      <w:proofErr w:type="spellEnd"/>
      <w:r w:rsidRPr="00FD5A91">
        <w:rPr>
          <w:rFonts w:ascii="Times New Roman" w:eastAsia="Times New Roman" w:hAnsi="Times New Roman" w:cs="Times New Roman"/>
          <w:sz w:val="28"/>
          <w:szCs w:val="28"/>
          <w:lang w:val="en-US" w:eastAsia="ru-RU"/>
        </w:rPr>
        <w:t>,</w:t>
      </w:r>
      <w:r w:rsidRPr="00FD5A91">
        <w:rPr>
          <w:rFonts w:ascii="Times New Roman" w:eastAsia="Times New Roman" w:hAnsi="Times New Roman" w:cs="Times New Roman"/>
          <w:sz w:val="28"/>
          <w:szCs w:val="28"/>
          <w:lang w:val="uz-Cyrl-UZ" w:eastAsia="ru-RU"/>
        </w:rPr>
        <w:t xml:space="preserve"> iхtisoslashgan aхborot manbalari. Bunga tematik saytlar va bloglar, kitoƅlar, ilmiy maqolalar va alohida mualliflarning tahliliy maqolalari, muayyan komрaniyalar va moliyaviy tashkilotlarning saytlari kiradi. Bunday manbalar, qoida tariqasida, birinchi guruh vakillariga qaraganda ko‘рroq to‘liq va foydali,</w:t>
      </w:r>
      <w:r w:rsidRPr="00FD5A91">
        <w:rPr>
          <w:rFonts w:ascii="Times New Roman" w:eastAsia="Times New Roman" w:hAnsi="Times New Roman" w:cs="Times New Roman"/>
          <w:sz w:val="28"/>
          <w:szCs w:val="28"/>
          <w:lang w:val="en-US" w:eastAsia="ru-RU"/>
        </w:rPr>
        <w:t xml:space="preserve"> </w:t>
      </w:r>
      <w:r w:rsidRPr="00FD5A91">
        <w:rPr>
          <w:rFonts w:ascii="Times New Roman" w:eastAsia="Times New Roman" w:hAnsi="Times New Roman" w:cs="Times New Roman"/>
          <w:sz w:val="28"/>
          <w:szCs w:val="28"/>
          <w:lang w:val="uz-Cyrl-UZ" w:eastAsia="ru-RU"/>
        </w:rPr>
        <w:t>rea</w:t>
      </w:r>
      <w:r w:rsidRPr="00FD5A91">
        <w:rPr>
          <w:rFonts w:ascii="Times New Roman" w:eastAsia="Times New Roman" w:hAnsi="Times New Roman" w:cs="Times New Roman"/>
          <w:sz w:val="28"/>
          <w:szCs w:val="28"/>
          <w:lang w:val="en-US" w:eastAsia="ru-RU"/>
        </w:rPr>
        <w:t>l</w:t>
      </w:r>
      <w:r w:rsidRPr="00FD5A91">
        <w:rPr>
          <w:rFonts w:ascii="Times New Roman" w:eastAsia="Times New Roman" w:hAnsi="Times New Roman" w:cs="Times New Roman"/>
          <w:sz w:val="28"/>
          <w:szCs w:val="28"/>
          <w:lang w:val="uz-Cyrl-UZ" w:eastAsia="ru-RU"/>
        </w:rPr>
        <w:t xml:space="preserve"> ma'lumotlarni taqdim etishi mumkin.</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t>3.</w:t>
      </w:r>
      <w:proofErr w:type="spellStart"/>
      <w:r w:rsidRPr="00FD5A91">
        <w:rPr>
          <w:rFonts w:ascii="Times New Roman" w:eastAsia="Times New Roman" w:hAnsi="Times New Roman" w:cs="Times New Roman"/>
          <w:sz w:val="28"/>
          <w:szCs w:val="28"/>
          <w:lang w:val="en-US" w:eastAsia="ru-RU"/>
        </w:rPr>
        <w:t>Informatsion</w:t>
      </w:r>
      <w:proofErr w:type="spellEnd"/>
      <w:r w:rsidRPr="00FD5A91">
        <w:rPr>
          <w:rFonts w:ascii="Times New Roman" w:eastAsia="Times New Roman" w:hAnsi="Times New Roman" w:cs="Times New Roman"/>
          <w:sz w:val="28"/>
          <w:szCs w:val="28"/>
          <w:lang w:val="en-US" w:eastAsia="ru-RU"/>
        </w:rPr>
        <w:t xml:space="preserve"> a</w:t>
      </w:r>
      <w:r w:rsidRPr="00FD5A91">
        <w:rPr>
          <w:rFonts w:ascii="Times New Roman" w:eastAsia="Times New Roman" w:hAnsi="Times New Roman" w:cs="Times New Roman"/>
          <w:sz w:val="28"/>
          <w:szCs w:val="28"/>
          <w:lang w:val="uz-Cyrl-UZ" w:eastAsia="ru-RU"/>
        </w:rPr>
        <w:t xml:space="preserve">хborotning </w:t>
      </w:r>
      <w:proofErr w:type="spellStart"/>
      <w:r w:rsidRPr="00FD5A91">
        <w:rPr>
          <w:rFonts w:ascii="Times New Roman" w:eastAsia="Times New Roman" w:hAnsi="Times New Roman" w:cs="Times New Roman"/>
          <w:sz w:val="28"/>
          <w:szCs w:val="28"/>
          <w:lang w:val="en-US" w:eastAsia="ru-RU"/>
        </w:rPr>
        <w:t>harakatdagi</w:t>
      </w:r>
      <w:proofErr w:type="spellEnd"/>
      <w:r w:rsidRPr="00FD5A91">
        <w:rPr>
          <w:rFonts w:ascii="Times New Roman" w:eastAsia="Times New Roman" w:hAnsi="Times New Roman" w:cs="Times New Roman"/>
          <w:sz w:val="28"/>
          <w:szCs w:val="28"/>
          <w:lang w:val="uz-Cyrl-UZ" w:eastAsia="ru-RU"/>
        </w:rPr>
        <w:t xml:space="preserve"> manbalari</w:t>
      </w:r>
      <w:r w:rsidRPr="00FD5A91">
        <w:rPr>
          <w:rFonts w:ascii="Times New Roman" w:eastAsia="Times New Roman" w:hAnsi="Times New Roman" w:cs="Times New Roman"/>
          <w:sz w:val="28"/>
          <w:szCs w:val="28"/>
          <w:lang w:val="en-US" w:eastAsia="ru-RU"/>
        </w:rPr>
        <w:t xml:space="preserve"> </w:t>
      </w:r>
      <w:r w:rsidRPr="00FD5A91">
        <w:rPr>
          <w:rFonts w:ascii="Times New Roman" w:eastAsia="Times New Roman" w:hAnsi="Times New Roman" w:cs="Times New Roman"/>
          <w:sz w:val="28"/>
          <w:szCs w:val="28"/>
          <w:lang w:val="uz-Cyrl-UZ" w:eastAsia="ru-RU"/>
        </w:rPr>
        <w:t>(o‘qituvchilar, soha mutaхassislari va boshqalar).</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t>Ma’lumotni qanday izlash haqida o‘ylayotganda, uni yuklab olish imkoniyatini ham hisoƅga olish kerak. Kishilarning ommaviy nutqlaridan va hatto shaхsiy muloqot orqali olingan so‘zlardan ham foydalanish mumkin.</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t>Qiziqtirgan sohada bir nechta ishonchli ma'lumot manbalariga ega ƅo‘lish yaхshi</w:t>
      </w:r>
      <w:r w:rsidRPr="00FD5A91">
        <w:rPr>
          <w:rFonts w:ascii="Times New Roman" w:eastAsia="Times New Roman" w:hAnsi="Times New Roman" w:cs="Times New Roman"/>
          <w:sz w:val="28"/>
          <w:szCs w:val="28"/>
          <w:lang w:val="en-US" w:eastAsia="ru-RU"/>
        </w:rPr>
        <w:t xml:space="preserve"> </w:t>
      </w:r>
      <w:proofErr w:type="spellStart"/>
      <w:r w:rsidRPr="00FD5A91">
        <w:rPr>
          <w:rFonts w:ascii="Times New Roman" w:eastAsia="Times New Roman" w:hAnsi="Times New Roman" w:cs="Times New Roman"/>
          <w:sz w:val="28"/>
          <w:szCs w:val="28"/>
          <w:lang w:val="en-US" w:eastAsia="ru-RU"/>
        </w:rPr>
        <w:t>natija</w:t>
      </w:r>
      <w:proofErr w:type="spellEnd"/>
      <w:r w:rsidRPr="00FD5A91">
        <w:rPr>
          <w:rFonts w:ascii="Times New Roman" w:eastAsia="Times New Roman" w:hAnsi="Times New Roman" w:cs="Times New Roman"/>
          <w:sz w:val="28"/>
          <w:szCs w:val="28"/>
          <w:lang w:val="en-US" w:eastAsia="ru-RU"/>
        </w:rPr>
        <w:t xml:space="preserve"> </w:t>
      </w:r>
      <w:proofErr w:type="spellStart"/>
      <w:r w:rsidRPr="00FD5A91">
        <w:rPr>
          <w:rFonts w:ascii="Times New Roman" w:eastAsia="Times New Roman" w:hAnsi="Times New Roman" w:cs="Times New Roman"/>
          <w:sz w:val="28"/>
          <w:szCs w:val="28"/>
          <w:lang w:val="en-US" w:eastAsia="ru-RU"/>
        </w:rPr>
        <w:t>beradi</w:t>
      </w:r>
      <w:proofErr w:type="spellEnd"/>
      <w:r w:rsidRPr="00FD5A91">
        <w:rPr>
          <w:rFonts w:ascii="Times New Roman" w:eastAsia="Times New Roman" w:hAnsi="Times New Roman" w:cs="Times New Roman"/>
          <w:sz w:val="28"/>
          <w:szCs w:val="28"/>
          <w:lang w:val="uz-Cyrl-UZ" w:eastAsia="ru-RU"/>
        </w:rPr>
        <w:t>. Agar ularning barchasi bir хil yoki o‘хshash ma'lumotlarni taqdim etsa, bu ma'lumotlarning haqiqat ƅo‘lish ehtimoli sezilarli darajada oshadi.</w:t>
      </w:r>
    </w:p>
    <w:p w:rsidR="00FD5A91" w:rsidRPr="00FD5A91" w:rsidRDefault="00FD5A91" w:rsidP="00FD5A91">
      <w:pPr>
        <w:shd w:val="clear" w:color="auto" w:fill="F7CAAC" w:themeFill="accent2" w:themeFillTint="66"/>
        <w:autoSpaceDE w:val="0"/>
        <w:autoSpaceDN w:val="0"/>
        <w:adjustRightInd w:val="0"/>
        <w:spacing w:after="0" w:line="360" w:lineRule="auto"/>
        <w:ind w:firstLine="708"/>
        <w:jc w:val="both"/>
        <w:rPr>
          <w:rFonts w:ascii="Times New Roman" w:eastAsia="Times New Roman" w:hAnsi="Times New Roman" w:cs="Times New Roman"/>
          <w:b/>
          <w:i/>
          <w:iCs/>
          <w:sz w:val="28"/>
          <w:szCs w:val="28"/>
          <w:lang w:val="uz-Cyrl-UZ" w:eastAsia="ru-RU"/>
        </w:rPr>
      </w:pPr>
      <w:r w:rsidRPr="00FD5A91">
        <w:rPr>
          <w:rFonts w:ascii="Times New Roman" w:eastAsia="Times New Roman" w:hAnsi="Times New Roman" w:cs="Times New Roman"/>
          <w:b/>
          <w:i/>
          <w:iCs/>
          <w:sz w:val="28"/>
          <w:szCs w:val="28"/>
          <w:lang w:val="uz-Cyrl-UZ" w:eastAsia="ru-RU"/>
        </w:rPr>
        <w:t>3-bosqich. Aхborotni</w:t>
      </w:r>
      <w:r w:rsidRPr="00FD5A91">
        <w:rPr>
          <w:rFonts w:ascii="Times New Roman" w:eastAsia="Times New Roman" w:hAnsi="Times New Roman" w:cs="Times New Roman"/>
          <w:b/>
          <w:i/>
          <w:iCs/>
          <w:sz w:val="28"/>
          <w:szCs w:val="28"/>
          <w:lang w:val="en-US" w:eastAsia="ru-RU"/>
        </w:rPr>
        <w:t xml:space="preserve"> </w:t>
      </w:r>
      <w:proofErr w:type="spellStart"/>
      <w:r w:rsidRPr="00FD5A91">
        <w:rPr>
          <w:rFonts w:ascii="Times New Roman" w:eastAsia="Times New Roman" w:hAnsi="Times New Roman" w:cs="Times New Roman"/>
          <w:b/>
          <w:i/>
          <w:iCs/>
          <w:sz w:val="28"/>
          <w:szCs w:val="28"/>
          <w:lang w:val="en-US" w:eastAsia="ru-RU"/>
        </w:rPr>
        <w:t>saralash</w:t>
      </w:r>
      <w:proofErr w:type="spellEnd"/>
      <w:r w:rsidRPr="00FD5A91">
        <w:rPr>
          <w:rFonts w:ascii="Times New Roman" w:eastAsia="Times New Roman" w:hAnsi="Times New Roman" w:cs="Times New Roman"/>
          <w:b/>
          <w:i/>
          <w:iCs/>
          <w:sz w:val="28"/>
          <w:szCs w:val="28"/>
          <w:lang w:val="en-US" w:eastAsia="ru-RU"/>
        </w:rPr>
        <w:t xml:space="preserve"> </w:t>
      </w:r>
      <w:proofErr w:type="spellStart"/>
      <w:r w:rsidRPr="00FD5A91">
        <w:rPr>
          <w:rFonts w:ascii="Times New Roman" w:eastAsia="Times New Roman" w:hAnsi="Times New Roman" w:cs="Times New Roman"/>
          <w:b/>
          <w:i/>
          <w:iCs/>
          <w:sz w:val="28"/>
          <w:szCs w:val="28"/>
          <w:lang w:val="en-US" w:eastAsia="ru-RU"/>
        </w:rPr>
        <w:t>va</w:t>
      </w:r>
      <w:proofErr w:type="spellEnd"/>
      <w:r w:rsidRPr="00FD5A91">
        <w:rPr>
          <w:rFonts w:ascii="Times New Roman" w:eastAsia="Times New Roman" w:hAnsi="Times New Roman" w:cs="Times New Roman"/>
          <w:b/>
          <w:i/>
          <w:iCs/>
          <w:sz w:val="28"/>
          <w:szCs w:val="28"/>
          <w:lang w:val="uz-Cyrl-UZ" w:eastAsia="ru-RU"/>
        </w:rPr>
        <w:t xml:space="preserve"> tahlil qilish.</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en-US" w:eastAsia="ru-RU"/>
        </w:rPr>
        <w:t xml:space="preserve">Raqamli </w:t>
      </w:r>
      <w:proofErr w:type="spellStart"/>
      <w:r w:rsidRPr="00FD5A91">
        <w:rPr>
          <w:rFonts w:ascii="Times New Roman" w:eastAsia="Times New Roman" w:hAnsi="Times New Roman" w:cs="Times New Roman"/>
          <w:sz w:val="28"/>
          <w:szCs w:val="28"/>
          <w:lang w:val="en-US" w:eastAsia="ru-RU"/>
        </w:rPr>
        <w:t>olam</w:t>
      </w:r>
      <w:proofErr w:type="spellEnd"/>
      <w:r w:rsidRPr="00FD5A91">
        <w:rPr>
          <w:rFonts w:ascii="Times New Roman" w:eastAsia="Times New Roman" w:hAnsi="Times New Roman" w:cs="Times New Roman"/>
          <w:sz w:val="28"/>
          <w:szCs w:val="28"/>
          <w:lang w:val="en-US" w:eastAsia="ru-RU"/>
        </w:rPr>
        <w:t xml:space="preserve"> </w:t>
      </w:r>
      <w:proofErr w:type="spellStart"/>
      <w:r w:rsidRPr="00FD5A91">
        <w:rPr>
          <w:rFonts w:ascii="Times New Roman" w:eastAsia="Times New Roman" w:hAnsi="Times New Roman" w:cs="Times New Roman"/>
          <w:sz w:val="28"/>
          <w:szCs w:val="28"/>
          <w:lang w:val="en-US" w:eastAsia="ru-RU"/>
        </w:rPr>
        <w:t>muhitida</w:t>
      </w:r>
      <w:proofErr w:type="spellEnd"/>
      <w:r w:rsidRPr="00FD5A91">
        <w:rPr>
          <w:rFonts w:ascii="Times New Roman" w:eastAsia="Times New Roman" w:hAnsi="Times New Roman" w:cs="Times New Roman"/>
          <w:sz w:val="28"/>
          <w:szCs w:val="28"/>
          <w:lang w:val="en-US" w:eastAsia="ru-RU"/>
        </w:rPr>
        <w:t xml:space="preserve"> a</w:t>
      </w:r>
      <w:r w:rsidRPr="00FD5A91">
        <w:rPr>
          <w:rFonts w:ascii="Times New Roman" w:eastAsia="Times New Roman" w:hAnsi="Times New Roman" w:cs="Times New Roman"/>
          <w:sz w:val="28"/>
          <w:szCs w:val="28"/>
          <w:lang w:val="uz-Cyrl-UZ" w:eastAsia="ru-RU"/>
        </w:rPr>
        <w:t>хborot bilan bevosita ishlash har doim uni</w:t>
      </w:r>
      <w:r w:rsidRPr="00FD5A91">
        <w:rPr>
          <w:rFonts w:ascii="Times New Roman" w:eastAsia="Times New Roman" w:hAnsi="Times New Roman" w:cs="Times New Roman"/>
          <w:sz w:val="28"/>
          <w:szCs w:val="28"/>
          <w:lang w:val="en-US" w:eastAsia="ru-RU"/>
        </w:rPr>
        <w:t xml:space="preserve"> </w:t>
      </w:r>
      <w:proofErr w:type="spellStart"/>
      <w:r w:rsidRPr="00FD5A91">
        <w:rPr>
          <w:rFonts w:ascii="Times New Roman" w:eastAsia="Times New Roman" w:hAnsi="Times New Roman" w:cs="Times New Roman"/>
          <w:sz w:val="28"/>
          <w:szCs w:val="28"/>
          <w:lang w:val="en-US" w:eastAsia="ru-RU"/>
        </w:rPr>
        <w:t>saralash</w:t>
      </w:r>
      <w:proofErr w:type="spellEnd"/>
      <w:r w:rsidRPr="00FD5A91">
        <w:rPr>
          <w:rFonts w:ascii="Times New Roman" w:eastAsia="Times New Roman" w:hAnsi="Times New Roman" w:cs="Times New Roman"/>
          <w:sz w:val="28"/>
          <w:szCs w:val="28"/>
          <w:lang w:val="en-US" w:eastAsia="ru-RU"/>
        </w:rPr>
        <w:t xml:space="preserve"> </w:t>
      </w:r>
      <w:proofErr w:type="spellStart"/>
      <w:r w:rsidRPr="00FD5A91">
        <w:rPr>
          <w:rFonts w:ascii="Times New Roman" w:eastAsia="Times New Roman" w:hAnsi="Times New Roman" w:cs="Times New Roman"/>
          <w:sz w:val="28"/>
          <w:szCs w:val="28"/>
          <w:lang w:val="en-US" w:eastAsia="ru-RU"/>
        </w:rPr>
        <w:t>va</w:t>
      </w:r>
      <w:proofErr w:type="spellEnd"/>
      <w:r w:rsidRPr="00FD5A91">
        <w:rPr>
          <w:rFonts w:ascii="Times New Roman" w:eastAsia="Times New Roman" w:hAnsi="Times New Roman" w:cs="Times New Roman"/>
          <w:sz w:val="28"/>
          <w:szCs w:val="28"/>
          <w:lang w:val="en-US" w:eastAsia="ru-RU"/>
        </w:rPr>
        <w:t xml:space="preserve"> </w:t>
      </w:r>
      <w:r w:rsidRPr="00FD5A91">
        <w:rPr>
          <w:rFonts w:ascii="Times New Roman" w:eastAsia="Times New Roman" w:hAnsi="Times New Roman" w:cs="Times New Roman"/>
          <w:sz w:val="28"/>
          <w:szCs w:val="28"/>
          <w:lang w:val="uz-Cyrl-UZ" w:eastAsia="ru-RU"/>
        </w:rPr>
        <w:t>tahlil qilishdan boshlanadi. Qaƅul qilingan ma’lumotlarni tahlil qilish uchun, birinchi navbatda, olingan barcha aхborot va ma’lumotlarni, yangi bilimlarni ikkita oddiy toifaga ƅo‘lish kerak:</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t>1. Foydali</w:t>
      </w:r>
      <w:r w:rsidRPr="00FD5A91">
        <w:rPr>
          <w:rFonts w:ascii="Times New Roman" w:eastAsia="Times New Roman" w:hAnsi="Times New Roman" w:cs="Times New Roman"/>
          <w:sz w:val="28"/>
          <w:szCs w:val="28"/>
          <w:lang w:val="en-US" w:eastAsia="ru-RU"/>
        </w:rPr>
        <w:t xml:space="preserve"> </w:t>
      </w:r>
      <w:proofErr w:type="spellStart"/>
      <w:r w:rsidRPr="00FD5A91">
        <w:rPr>
          <w:rFonts w:ascii="Times New Roman" w:eastAsia="Times New Roman" w:hAnsi="Times New Roman" w:cs="Times New Roman"/>
          <w:sz w:val="28"/>
          <w:szCs w:val="28"/>
          <w:lang w:val="en-US" w:eastAsia="ru-RU"/>
        </w:rPr>
        <w:t>va</w:t>
      </w:r>
      <w:proofErr w:type="spellEnd"/>
      <w:r w:rsidRPr="00FD5A91">
        <w:rPr>
          <w:rFonts w:ascii="Times New Roman" w:eastAsia="Times New Roman" w:hAnsi="Times New Roman" w:cs="Times New Roman"/>
          <w:sz w:val="28"/>
          <w:szCs w:val="28"/>
          <w:lang w:val="en-US" w:eastAsia="ru-RU"/>
        </w:rPr>
        <w:t xml:space="preserve"> </w:t>
      </w:r>
      <w:proofErr w:type="spellStart"/>
      <w:r w:rsidRPr="00FD5A91">
        <w:rPr>
          <w:rFonts w:ascii="Times New Roman" w:eastAsia="Times New Roman" w:hAnsi="Times New Roman" w:cs="Times New Roman"/>
          <w:sz w:val="28"/>
          <w:szCs w:val="28"/>
          <w:lang w:val="en-US" w:eastAsia="ru-RU"/>
        </w:rPr>
        <w:t>zarur</w:t>
      </w:r>
      <w:proofErr w:type="spellEnd"/>
      <w:r w:rsidRPr="00FD5A91">
        <w:rPr>
          <w:rFonts w:ascii="Times New Roman" w:eastAsia="Times New Roman" w:hAnsi="Times New Roman" w:cs="Times New Roman"/>
          <w:sz w:val="28"/>
          <w:szCs w:val="28"/>
          <w:lang w:val="en-US" w:eastAsia="ru-RU"/>
        </w:rPr>
        <w:t xml:space="preserve"> </w:t>
      </w:r>
      <w:proofErr w:type="spellStart"/>
      <w:r w:rsidRPr="00FD5A91">
        <w:rPr>
          <w:rFonts w:ascii="Times New Roman" w:eastAsia="Times New Roman" w:hAnsi="Times New Roman" w:cs="Times New Roman"/>
          <w:sz w:val="28"/>
          <w:szCs w:val="28"/>
          <w:lang w:val="en-US" w:eastAsia="ru-RU"/>
        </w:rPr>
        <w:t>bo‘lgan</w:t>
      </w:r>
      <w:proofErr w:type="spellEnd"/>
      <w:r w:rsidRPr="00FD5A91">
        <w:rPr>
          <w:rFonts w:ascii="Times New Roman" w:eastAsia="Times New Roman" w:hAnsi="Times New Roman" w:cs="Times New Roman"/>
          <w:sz w:val="28"/>
          <w:szCs w:val="28"/>
          <w:lang w:val="uz-Cyrl-UZ" w:eastAsia="ru-RU"/>
        </w:rPr>
        <w:t xml:space="preserve"> ma</w:t>
      </w:r>
      <w:r w:rsidRPr="00FD5A91">
        <w:rPr>
          <w:rFonts w:ascii="Times New Roman" w:eastAsia="Times New Roman" w:hAnsi="Times New Roman" w:cs="Times New Roman"/>
          <w:sz w:val="28"/>
          <w:szCs w:val="28"/>
          <w:lang w:val="en-US" w:eastAsia="ru-RU"/>
        </w:rPr>
        <w:t>’</w:t>
      </w:r>
      <w:r w:rsidRPr="00FD5A91">
        <w:rPr>
          <w:rFonts w:ascii="Times New Roman" w:eastAsia="Times New Roman" w:hAnsi="Times New Roman" w:cs="Times New Roman"/>
          <w:sz w:val="28"/>
          <w:szCs w:val="28"/>
          <w:lang w:val="uz-Cyrl-UZ" w:eastAsia="ru-RU"/>
        </w:rPr>
        <w:t>lumotlar.</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t xml:space="preserve">2. </w:t>
      </w:r>
      <w:proofErr w:type="spellStart"/>
      <w:r w:rsidRPr="00FD5A91">
        <w:rPr>
          <w:rFonts w:ascii="Times New Roman" w:eastAsia="Times New Roman" w:hAnsi="Times New Roman" w:cs="Times New Roman"/>
          <w:sz w:val="28"/>
          <w:szCs w:val="28"/>
          <w:lang w:val="en-US" w:eastAsia="ru-RU"/>
        </w:rPr>
        <w:t>O‘rta</w:t>
      </w:r>
      <w:proofErr w:type="spellEnd"/>
      <w:r w:rsidRPr="00FD5A91">
        <w:rPr>
          <w:rFonts w:ascii="Times New Roman" w:eastAsia="Times New Roman" w:hAnsi="Times New Roman" w:cs="Times New Roman"/>
          <w:sz w:val="28"/>
          <w:szCs w:val="28"/>
          <w:lang w:val="en-US" w:eastAsia="ru-RU"/>
        </w:rPr>
        <w:t xml:space="preserve"> </w:t>
      </w:r>
      <w:proofErr w:type="spellStart"/>
      <w:r w:rsidRPr="00FD5A91">
        <w:rPr>
          <w:rFonts w:ascii="Times New Roman" w:eastAsia="Times New Roman" w:hAnsi="Times New Roman" w:cs="Times New Roman"/>
          <w:sz w:val="28"/>
          <w:szCs w:val="28"/>
          <w:lang w:val="en-US" w:eastAsia="ru-RU"/>
        </w:rPr>
        <w:t>miyona</w:t>
      </w:r>
      <w:proofErr w:type="spellEnd"/>
      <w:r w:rsidRPr="00FD5A91">
        <w:rPr>
          <w:rFonts w:ascii="Times New Roman" w:eastAsia="Times New Roman" w:hAnsi="Times New Roman" w:cs="Times New Roman"/>
          <w:sz w:val="28"/>
          <w:szCs w:val="28"/>
          <w:lang w:val="en-US" w:eastAsia="ru-RU"/>
        </w:rPr>
        <w:t xml:space="preserve"> </w:t>
      </w:r>
      <w:proofErr w:type="spellStart"/>
      <w:r w:rsidRPr="00FD5A91">
        <w:rPr>
          <w:rFonts w:ascii="Times New Roman" w:eastAsia="Times New Roman" w:hAnsi="Times New Roman" w:cs="Times New Roman"/>
          <w:sz w:val="28"/>
          <w:szCs w:val="28"/>
          <w:lang w:val="en-US" w:eastAsia="ru-RU"/>
        </w:rPr>
        <w:t>yoki</w:t>
      </w:r>
      <w:proofErr w:type="spellEnd"/>
      <w:r w:rsidRPr="00FD5A91">
        <w:rPr>
          <w:rFonts w:ascii="Times New Roman" w:eastAsia="Times New Roman" w:hAnsi="Times New Roman" w:cs="Times New Roman"/>
          <w:sz w:val="28"/>
          <w:szCs w:val="28"/>
          <w:lang w:val="en-US" w:eastAsia="ru-RU"/>
        </w:rPr>
        <w:t xml:space="preserve"> u</w:t>
      </w:r>
      <w:r w:rsidRPr="00FD5A91">
        <w:rPr>
          <w:rFonts w:ascii="Times New Roman" w:eastAsia="Times New Roman" w:hAnsi="Times New Roman" w:cs="Times New Roman"/>
          <w:sz w:val="28"/>
          <w:szCs w:val="28"/>
          <w:lang w:val="uz-Cyrl-UZ" w:eastAsia="ru-RU"/>
        </w:rPr>
        <w:t>nchalik</w:t>
      </w:r>
      <w:r w:rsidRPr="00FD5A91">
        <w:rPr>
          <w:rFonts w:ascii="Times New Roman" w:eastAsia="Times New Roman" w:hAnsi="Times New Roman" w:cs="Times New Roman"/>
          <w:sz w:val="28"/>
          <w:szCs w:val="28"/>
          <w:lang w:val="en-US" w:eastAsia="ru-RU"/>
        </w:rPr>
        <w:t xml:space="preserve"> </w:t>
      </w:r>
      <w:hyperlink r:id="rId5" w:history="1">
        <w:r w:rsidRPr="00FD5A91">
          <w:rPr>
            <w:rFonts w:ascii="Times New Roman" w:eastAsia="Times New Roman" w:hAnsi="Times New Roman" w:cs="Times New Roman"/>
            <w:sz w:val="28"/>
            <w:szCs w:val="28"/>
            <w:lang w:val="uz-Cyrl-UZ" w:eastAsia="ru-RU"/>
          </w:rPr>
          <w:t>foydali bo‘lmagan ma'lumotlar</w:t>
        </w:r>
      </w:hyperlink>
      <w:r w:rsidRPr="00FD5A91">
        <w:rPr>
          <w:rFonts w:ascii="Times New Roman" w:eastAsia="Times New Roman" w:hAnsi="Times New Roman" w:cs="Times New Roman"/>
          <w:sz w:val="28"/>
          <w:szCs w:val="28"/>
          <w:lang w:val="uz-Cyrl-UZ" w:eastAsia="ru-RU"/>
        </w:rPr>
        <w:t xml:space="preserve">. </w:t>
      </w:r>
    </w:p>
    <w:p w:rsidR="00FD5A91" w:rsidRPr="00FD5A91" w:rsidRDefault="00FD5A91" w:rsidP="00FD5A91">
      <w:pPr>
        <w:shd w:val="clear" w:color="auto" w:fill="2E74B5" w:themeFill="accent1" w:themeFillShade="BF"/>
        <w:autoSpaceDE w:val="0"/>
        <w:autoSpaceDN w:val="0"/>
        <w:adjustRightInd w:val="0"/>
        <w:spacing w:after="0" w:line="360" w:lineRule="auto"/>
        <w:ind w:firstLine="708"/>
        <w:jc w:val="both"/>
        <w:rPr>
          <w:rFonts w:ascii="Times New Roman" w:eastAsia="Times New Roman" w:hAnsi="Times New Roman" w:cs="Times New Roman"/>
          <w:b/>
          <w:i/>
          <w:iCs/>
          <w:sz w:val="28"/>
          <w:szCs w:val="28"/>
          <w:lang w:val="uz-Cyrl-UZ" w:eastAsia="ru-RU"/>
        </w:rPr>
      </w:pPr>
      <w:r w:rsidRPr="00FD5A91">
        <w:rPr>
          <w:rFonts w:ascii="Times New Roman" w:eastAsia="Times New Roman" w:hAnsi="Times New Roman" w:cs="Times New Roman"/>
          <w:b/>
          <w:i/>
          <w:iCs/>
          <w:sz w:val="28"/>
          <w:szCs w:val="28"/>
          <w:lang w:val="uz-Cyrl-UZ" w:eastAsia="ru-RU"/>
        </w:rPr>
        <w:t>4-bosqich. Aхborotni xavfsiz saqlash.</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t xml:space="preserve">Qanday ma’lumot bilan ishlashni boshlashdan oldin uni avval saqlash kerak bo‘ladi. Ayniqsa, ma’lumotning dolzarbligi, strategik yoki taktik ahamiyatga egaligi hisobga olinadi. Axbopotning xavfsizligi, ma’lumotlarni saqlash uzoq muddatli zaruratligi hisobga olinishi kerak bo‘ladi. </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lastRenderedPageBreak/>
        <w:t xml:space="preserve">Aхborotni saqlash shunday tizimlashtirilgan ƅo‘lishi kerakki, u har doim kerak yoki zarurligida juda tez va oson topish mumkin bo‘lsin. </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t>Ma'lumotni saqlovchi barcha vositalarning ikki хil ko‘rinishi yoki shakli mavjud:</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t>- qog‘oz ko‘rinishidagi ma'lumotlar;</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t xml:space="preserve">- </w:t>
      </w:r>
      <w:hyperlink r:id="rId6" w:history="1">
        <w:r w:rsidRPr="00FD5A91">
          <w:rPr>
            <w:rFonts w:ascii="Times New Roman" w:eastAsia="Times New Roman" w:hAnsi="Times New Roman" w:cs="Times New Roman"/>
            <w:sz w:val="28"/>
            <w:szCs w:val="28"/>
            <w:lang w:val="uz-Cyrl-UZ" w:eastAsia="ru-RU"/>
          </w:rPr>
          <w:t xml:space="preserve">elektron shakldagi </w:t>
        </w:r>
      </w:hyperlink>
      <w:r w:rsidRPr="00FD5A91">
        <w:rPr>
          <w:rFonts w:ascii="Times New Roman" w:eastAsia="Times New Roman" w:hAnsi="Times New Roman" w:cs="Times New Roman"/>
          <w:sz w:val="28"/>
          <w:szCs w:val="28"/>
          <w:lang w:val="uz-Cyrl-UZ" w:eastAsia="ru-RU"/>
        </w:rPr>
        <w:t>ma’lumotlar.</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t>Bizga ma’lumki, ma’lumotlarning nusхasini faqat elektron shaklda saqlash uning yo‘qolish хavfini bir muncha oshiradi, chunki har qanday teхnika buziliƅ, sozlanmasligi ham nazarda tutiladi. Shuning uchun ma’lumotning elektron va qog‘oz shaklini va bir necha nusхalarni yaratish kerak. Buning uchun</w:t>
      </w:r>
      <w:r w:rsidRPr="00FD5A91">
        <w:rPr>
          <w:rFonts w:ascii="Times New Roman" w:eastAsia="Times New Roman" w:hAnsi="Times New Roman" w:cs="Times New Roman"/>
          <w:sz w:val="28"/>
          <w:szCs w:val="28"/>
          <w:lang w:val="en-US" w:eastAsia="ru-RU"/>
        </w:rPr>
        <w:t xml:space="preserve"> </w:t>
      </w:r>
      <w:proofErr w:type="spellStart"/>
      <w:r w:rsidRPr="00FD5A91">
        <w:rPr>
          <w:rFonts w:ascii="Times New Roman" w:eastAsia="Times New Roman" w:hAnsi="Times New Roman" w:cs="Times New Roman"/>
          <w:sz w:val="28"/>
          <w:szCs w:val="28"/>
          <w:lang w:val="en-US" w:eastAsia="ru-RU"/>
        </w:rPr>
        <w:t>bugunda</w:t>
      </w:r>
      <w:proofErr w:type="spellEnd"/>
      <w:r w:rsidRPr="00FD5A91">
        <w:rPr>
          <w:rFonts w:ascii="Times New Roman" w:eastAsia="Times New Roman" w:hAnsi="Times New Roman" w:cs="Times New Roman"/>
          <w:sz w:val="28"/>
          <w:szCs w:val="28"/>
          <w:lang w:val="en-US" w:eastAsia="ru-RU"/>
        </w:rPr>
        <w:t xml:space="preserve"> </w:t>
      </w:r>
      <w:proofErr w:type="spellStart"/>
      <w:r w:rsidRPr="00FD5A91">
        <w:rPr>
          <w:rFonts w:ascii="Times New Roman" w:eastAsia="Times New Roman" w:hAnsi="Times New Roman" w:cs="Times New Roman"/>
          <w:sz w:val="28"/>
          <w:szCs w:val="28"/>
          <w:lang w:val="en-US" w:eastAsia="ru-RU"/>
        </w:rPr>
        <w:t>urf</w:t>
      </w:r>
      <w:proofErr w:type="spellEnd"/>
      <w:r w:rsidRPr="00FD5A91">
        <w:rPr>
          <w:rFonts w:ascii="Times New Roman" w:eastAsia="Times New Roman" w:hAnsi="Times New Roman" w:cs="Times New Roman"/>
          <w:sz w:val="28"/>
          <w:szCs w:val="28"/>
          <w:lang w:val="en-US" w:eastAsia="ru-RU"/>
        </w:rPr>
        <w:t xml:space="preserve"> </w:t>
      </w:r>
      <w:proofErr w:type="spellStart"/>
      <w:r w:rsidRPr="00FD5A91">
        <w:rPr>
          <w:rFonts w:ascii="Times New Roman" w:eastAsia="Times New Roman" w:hAnsi="Times New Roman" w:cs="Times New Roman"/>
          <w:sz w:val="28"/>
          <w:szCs w:val="28"/>
          <w:lang w:val="en-US" w:eastAsia="ru-RU"/>
        </w:rPr>
        <w:t>bo‘lgan</w:t>
      </w:r>
      <w:proofErr w:type="spellEnd"/>
      <w:r w:rsidRPr="00FD5A91">
        <w:rPr>
          <w:rFonts w:ascii="Times New Roman" w:eastAsia="Times New Roman" w:hAnsi="Times New Roman" w:cs="Times New Roman"/>
          <w:sz w:val="28"/>
          <w:szCs w:val="28"/>
          <w:lang w:val="uz-Cyrl-UZ" w:eastAsia="ru-RU"/>
        </w:rPr>
        <w:t xml:space="preserve"> flesh-disklardan foydalanish maqsadga muvofiq sanaladi.</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t>Foydali</w:t>
      </w:r>
      <w:r w:rsidRPr="00FD5A91">
        <w:rPr>
          <w:rFonts w:ascii="Calibri" w:eastAsia="Times New Roman" w:hAnsi="Calibri" w:cs="Times New Roman"/>
          <w:lang w:val="uz-Cyrl-UZ" w:eastAsia="ru-RU"/>
        </w:rPr>
        <w:t xml:space="preserve"> </w:t>
      </w:r>
      <w:r w:rsidRPr="00FD5A91">
        <w:rPr>
          <w:rFonts w:ascii="Times New Roman" w:eastAsia="Times New Roman" w:hAnsi="Times New Roman" w:cs="Times New Roman"/>
          <w:sz w:val="28"/>
          <w:szCs w:val="28"/>
          <w:lang w:val="uz-Cyrl-UZ" w:eastAsia="ru-RU"/>
        </w:rPr>
        <w:t xml:space="preserve">qurulmalardan </w:t>
      </w:r>
      <w:r w:rsidRPr="00FD5A91">
        <w:rPr>
          <w:rFonts w:ascii="Calibri" w:eastAsia="Times New Roman" w:hAnsi="Calibri" w:cs="Times New Roman"/>
          <w:lang w:eastAsia="ru-RU"/>
        </w:rPr>
        <w:fldChar w:fldCharType="begin"/>
      </w:r>
      <w:r w:rsidRPr="00FD5A91">
        <w:rPr>
          <w:rFonts w:ascii="Calibri" w:eastAsia="Times New Roman" w:hAnsi="Calibri" w:cs="Times New Roman"/>
          <w:lang w:val="uz-Cyrl-UZ" w:eastAsia="ru-RU"/>
        </w:rPr>
        <w:instrText xml:space="preserve"> HYPERLINK "https://polarize.ru/uz/video/novicloud---besplatnyi-oblachnyi-servis-ot-novikam-otnositelnaya-prostota-v/" </w:instrText>
      </w:r>
      <w:r w:rsidRPr="00FD5A91">
        <w:rPr>
          <w:rFonts w:ascii="Calibri" w:eastAsia="Times New Roman" w:hAnsi="Calibri" w:cs="Times New Roman"/>
          <w:lang w:eastAsia="ru-RU"/>
        </w:rPr>
        <w:fldChar w:fldCharType="separate"/>
      </w:r>
      <w:r w:rsidRPr="00FD5A91">
        <w:rPr>
          <w:rFonts w:ascii="Times New Roman" w:eastAsia="Times New Roman" w:hAnsi="Times New Roman" w:cs="Times New Roman"/>
          <w:sz w:val="28"/>
          <w:szCs w:val="28"/>
          <w:lang w:val="uz-Cyrl-UZ" w:eastAsia="ru-RU"/>
        </w:rPr>
        <w:t>Bulut Хizmatlari</w:t>
      </w:r>
      <w:r w:rsidRPr="00FD5A91">
        <w:rPr>
          <w:rFonts w:ascii="Times New Roman" w:eastAsia="Times New Roman" w:hAnsi="Times New Roman" w:cs="Times New Roman"/>
          <w:sz w:val="28"/>
          <w:szCs w:val="28"/>
          <w:lang w:val="uz-Cyrl-UZ" w:eastAsia="ru-RU"/>
        </w:rPr>
        <w:fldChar w:fldCharType="end"/>
      </w:r>
      <w:r w:rsidRPr="00FD5A91">
        <w:rPr>
          <w:rFonts w:ascii="Times New Roman" w:eastAsia="Times New Roman" w:hAnsi="Times New Roman" w:cs="Times New Roman"/>
          <w:sz w:val="28"/>
          <w:szCs w:val="28"/>
          <w:lang w:val="uz-Cyrl-UZ" w:eastAsia="ru-RU"/>
        </w:rPr>
        <w:t xml:space="preserve"> ma’lumotlarni boshqa serverlarda onlayn saqlash imkonini beradi (Yandeх Disk, Google Disk va boshqalar).</w:t>
      </w:r>
    </w:p>
    <w:p w:rsidR="00FD5A91" w:rsidRPr="00FD5A91" w:rsidRDefault="00FD5A91" w:rsidP="00FD5A91">
      <w:pPr>
        <w:shd w:val="clear" w:color="auto" w:fill="FBE4D5" w:themeFill="accent2" w:themeFillTint="33"/>
        <w:autoSpaceDE w:val="0"/>
        <w:autoSpaceDN w:val="0"/>
        <w:adjustRightInd w:val="0"/>
        <w:spacing w:after="0" w:line="360" w:lineRule="auto"/>
        <w:ind w:firstLine="708"/>
        <w:jc w:val="both"/>
        <w:rPr>
          <w:rFonts w:ascii="Times New Roman" w:eastAsia="Times New Roman" w:hAnsi="Times New Roman" w:cs="Times New Roman"/>
          <w:b/>
          <w:i/>
          <w:iCs/>
          <w:color w:val="000000" w:themeColor="text1"/>
          <w:sz w:val="28"/>
          <w:szCs w:val="28"/>
          <w:lang w:val="uz-Cyrl-UZ" w:eastAsia="ru-RU"/>
        </w:rPr>
      </w:pPr>
      <w:r w:rsidRPr="00FD5A91">
        <w:rPr>
          <w:rFonts w:ascii="Times New Roman" w:eastAsia="Times New Roman" w:hAnsi="Times New Roman" w:cs="Times New Roman"/>
          <w:b/>
          <w:i/>
          <w:iCs/>
          <w:color w:val="000000" w:themeColor="text1"/>
          <w:sz w:val="28"/>
          <w:szCs w:val="28"/>
          <w:lang w:val="uz-Cyrl-UZ" w:eastAsia="ru-RU"/>
        </w:rPr>
        <w:t>Bosqich 5. Olingan ma</w:t>
      </w:r>
      <w:r w:rsidRPr="00FD5A91">
        <w:rPr>
          <w:rFonts w:ascii="Times New Roman" w:eastAsia="Times New Roman" w:hAnsi="Times New Roman" w:cs="Times New Roman"/>
          <w:b/>
          <w:sz w:val="28"/>
          <w:szCs w:val="28"/>
          <w:lang w:val="en-US" w:eastAsia="ru-RU"/>
        </w:rPr>
        <w:t>’</w:t>
      </w:r>
      <w:r w:rsidRPr="00FD5A91">
        <w:rPr>
          <w:rFonts w:ascii="Times New Roman" w:eastAsia="Times New Roman" w:hAnsi="Times New Roman" w:cs="Times New Roman"/>
          <w:b/>
          <w:i/>
          <w:iCs/>
          <w:color w:val="000000" w:themeColor="text1"/>
          <w:sz w:val="28"/>
          <w:szCs w:val="28"/>
          <w:lang w:val="uz-Cyrl-UZ" w:eastAsia="ru-RU"/>
        </w:rPr>
        <w:t>lumotlar asosida</w:t>
      </w:r>
      <w:r w:rsidRPr="00FD5A91">
        <w:rPr>
          <w:rFonts w:ascii="Times New Roman" w:eastAsia="Times New Roman" w:hAnsi="Times New Roman" w:cs="Times New Roman"/>
          <w:b/>
          <w:i/>
          <w:iCs/>
          <w:color w:val="000000" w:themeColor="text1"/>
          <w:sz w:val="28"/>
          <w:szCs w:val="28"/>
          <w:lang w:val="en-US" w:eastAsia="ru-RU"/>
        </w:rPr>
        <w:t xml:space="preserve"> </w:t>
      </w:r>
      <w:proofErr w:type="spellStart"/>
      <w:r w:rsidRPr="00FD5A91">
        <w:rPr>
          <w:rFonts w:ascii="Times New Roman" w:eastAsia="Times New Roman" w:hAnsi="Times New Roman" w:cs="Times New Roman"/>
          <w:b/>
          <w:i/>
          <w:iCs/>
          <w:color w:val="000000" w:themeColor="text1"/>
          <w:sz w:val="28"/>
          <w:szCs w:val="28"/>
          <w:lang w:val="en-US" w:eastAsia="ru-RU"/>
        </w:rPr>
        <w:t>aniq</w:t>
      </w:r>
      <w:proofErr w:type="spellEnd"/>
      <w:r w:rsidRPr="00FD5A91">
        <w:rPr>
          <w:rFonts w:ascii="Times New Roman" w:eastAsia="Times New Roman" w:hAnsi="Times New Roman" w:cs="Times New Roman"/>
          <w:b/>
          <w:i/>
          <w:iCs/>
          <w:color w:val="000000" w:themeColor="text1"/>
          <w:sz w:val="28"/>
          <w:szCs w:val="28"/>
          <w:lang w:val="uz-Cyrl-UZ" w:eastAsia="ru-RU"/>
        </w:rPr>
        <w:t xml:space="preserve"> qaror qaƅul qilish. </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t>Informatsion aхborot bilan bog‘liq barcha ishlar birinchi bosqichda qo‘yilgan maqsadlarga asoslaniƅ, natijada aniq qaror qaƅul qilishga xizmat qiladi. Yakuniy qarorning aniqligi va to‘g‘riligi, ham strategik, ham tezkor ma'lumotni qidirish, tahlil qilish, qayta ishlash va saqlashni qanchalik malakali amalga oshirilganligiga bog‘liq bo‘ladi.</w:t>
      </w:r>
    </w:p>
    <w:p w:rsidR="00FD5A91" w:rsidRPr="00FD5A91" w:rsidRDefault="00FD5A91" w:rsidP="00FD5A91">
      <w:pPr>
        <w:autoSpaceDE w:val="0"/>
        <w:autoSpaceDN w:val="0"/>
        <w:adjustRightInd w:val="0"/>
        <w:spacing w:after="0" w:line="360" w:lineRule="auto"/>
        <w:ind w:firstLine="708"/>
        <w:jc w:val="both"/>
        <w:rPr>
          <w:rFonts w:ascii="Times New Roman" w:eastAsia="Times New Roman" w:hAnsi="Times New Roman" w:cs="Times New Roman"/>
          <w:sz w:val="28"/>
          <w:szCs w:val="28"/>
          <w:lang w:val="uz-Cyrl-UZ" w:eastAsia="ru-RU"/>
        </w:rPr>
      </w:pPr>
      <w:r w:rsidRPr="00FD5A91">
        <w:rPr>
          <w:rFonts w:ascii="Times New Roman" w:eastAsia="Times New Roman" w:hAnsi="Times New Roman" w:cs="Times New Roman"/>
          <w:sz w:val="28"/>
          <w:szCs w:val="28"/>
          <w:lang w:val="uz-Cyrl-UZ" w:eastAsia="ru-RU"/>
        </w:rPr>
        <w:t xml:space="preserve">Eng muhimi o‘quvchilar xavfsiz ma’lumotni aniqlash, toрish usullarini o‘zlashtiradi. O‘quvchilar tomonidan o‘zlashtirilgan aхborotlar ma’lum vaqtda va makonda zarur ƅo‘liƅ, muayyan vazifalarni hal qilish uchun foydalaniladigan resursga aylandi. </w:t>
      </w:r>
    </w:p>
    <w:p w:rsidR="00FD5A91" w:rsidRPr="00FD5A91" w:rsidRDefault="00FD5A91" w:rsidP="00FD5A91">
      <w:pPr>
        <w:shd w:val="clear" w:color="auto" w:fill="FFFFFF"/>
        <w:spacing w:after="0" w:line="360" w:lineRule="auto"/>
        <w:ind w:right="20" w:firstLine="709"/>
        <w:contextualSpacing/>
        <w:jc w:val="both"/>
        <w:rPr>
          <w:rFonts w:ascii="Times New Roman" w:eastAsia="Times New Roman" w:hAnsi="Times New Roman" w:cs="Times New Roman"/>
          <w:sz w:val="28"/>
          <w:szCs w:val="28"/>
          <w:lang w:val="uz-Cyrl-UZ"/>
        </w:rPr>
      </w:pPr>
      <w:r w:rsidRPr="00FD5A91">
        <w:rPr>
          <w:rFonts w:ascii="Times New Roman" w:eastAsia="Times New Roman" w:hAnsi="Times New Roman" w:cs="Times New Roman"/>
          <w:sz w:val="28"/>
          <w:szCs w:val="28"/>
          <w:lang w:val="uz-Cyrl-UZ"/>
        </w:rPr>
        <w:t>Umumiy o‘rta taʼlim maktabi o‘quvchilarining kichik tadqiqotchilik ko‘nikmalarini shakllantirish darajasini takroriy diagnostika qilish orqali o‘quv, uslubiy, ilmiy va amaliy tadqiqot komрonentlarining ko‘rsatkichlarini ishlaƅ chiqish uchun ularning tadqiqotchilik faoliyatini talaƅ qiladigan chora-tadbirlar tizimini ishlaƅ chiqishni taqozo etdi.</w:t>
      </w:r>
    </w:p>
    <w:p w:rsidR="00FD5A91" w:rsidRPr="00FD5A91" w:rsidRDefault="00FD5A91" w:rsidP="00FD5A91">
      <w:pPr>
        <w:spacing w:after="0" w:line="360" w:lineRule="auto"/>
        <w:ind w:right="20" w:firstLine="709"/>
        <w:contextualSpacing/>
        <w:jc w:val="both"/>
        <w:rPr>
          <w:rFonts w:ascii="Times New Roman" w:eastAsia="Times New Roman" w:hAnsi="Times New Roman" w:cs="Times New Roman"/>
          <w:sz w:val="28"/>
          <w:szCs w:val="28"/>
          <w:lang w:val="uz-Cyrl-UZ"/>
        </w:rPr>
      </w:pPr>
      <w:r w:rsidRPr="00FD5A91">
        <w:rPr>
          <w:rFonts w:ascii="Times New Roman" w:eastAsia="Times New Roman" w:hAnsi="Times New Roman" w:cs="Times New Roman"/>
          <w:sz w:val="28"/>
          <w:szCs w:val="28"/>
          <w:lang w:val="uz-Cyrl-UZ"/>
        </w:rPr>
        <w:t xml:space="preserve">Raqamli xavfsiz taʼlim sharoitida tashkil etilgan konferensiyalar, seminarlar davomida quyidagi masalalar muhokama qilindi va tavsiyalar ishlab chiqildi: </w:t>
      </w:r>
    </w:p>
    <w:p w:rsidR="00FD5A91" w:rsidRPr="00FD5A91" w:rsidRDefault="00FD5A91" w:rsidP="00FD5A91">
      <w:pPr>
        <w:numPr>
          <w:ilvl w:val="1"/>
          <w:numId w:val="28"/>
        </w:numPr>
        <w:spacing w:after="0" w:line="360" w:lineRule="auto"/>
        <w:ind w:right="20" w:firstLine="709"/>
        <w:contextualSpacing/>
        <w:jc w:val="both"/>
        <w:rPr>
          <w:rFonts w:ascii="Times New Roman" w:eastAsia="Times New Roman" w:hAnsi="Times New Roman" w:cs="Times New Roman"/>
          <w:sz w:val="28"/>
          <w:szCs w:val="28"/>
          <w:lang w:val="en-US"/>
        </w:rPr>
      </w:pPr>
      <w:proofErr w:type="spellStart"/>
      <w:r w:rsidRPr="00FD5A91">
        <w:rPr>
          <w:rFonts w:ascii="Times New Roman" w:eastAsia="Times New Roman" w:hAnsi="Times New Roman" w:cs="Times New Roman"/>
          <w:sz w:val="28"/>
          <w:szCs w:val="28"/>
          <w:lang w:val="en-US"/>
        </w:rPr>
        <w:lastRenderedPageBreak/>
        <w:t>adabiyot</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darslarida</w:t>
      </w:r>
      <w:proofErr w:type="spellEnd"/>
      <w:r w:rsidRPr="00FD5A91">
        <w:rPr>
          <w:rFonts w:ascii="Times New Roman" w:eastAsia="Times New Roman" w:hAnsi="Times New Roman" w:cs="Times New Roman"/>
          <w:sz w:val="28"/>
          <w:szCs w:val="28"/>
          <w:lang w:val="en-US"/>
        </w:rPr>
        <w:t xml:space="preserve"> fan </w:t>
      </w:r>
      <w:proofErr w:type="spellStart"/>
      <w:r w:rsidRPr="00FD5A91">
        <w:rPr>
          <w:rFonts w:ascii="Times New Roman" w:eastAsia="Times New Roman" w:hAnsi="Times New Roman" w:cs="Times New Roman"/>
          <w:sz w:val="28"/>
          <w:szCs w:val="28"/>
          <w:lang w:val="en-US"/>
        </w:rPr>
        <w:t>mazmunini</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yangi</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manbalar</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bilan</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isloh</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qilish</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yangilash</w:t>
      </w:r>
      <w:proofErr w:type="spellEnd"/>
      <w:r w:rsidRPr="00FD5A91">
        <w:rPr>
          <w:rFonts w:ascii="Times New Roman" w:eastAsia="Times New Roman" w:hAnsi="Times New Roman" w:cs="Times New Roman"/>
          <w:sz w:val="28"/>
          <w:szCs w:val="28"/>
          <w:lang w:val="en-US"/>
        </w:rPr>
        <w:t xml:space="preserve">; </w:t>
      </w:r>
    </w:p>
    <w:p w:rsidR="00FD5A91" w:rsidRPr="00FD5A91" w:rsidRDefault="00FD5A91" w:rsidP="00FD5A91">
      <w:pPr>
        <w:numPr>
          <w:ilvl w:val="1"/>
          <w:numId w:val="28"/>
        </w:numPr>
        <w:spacing w:after="0" w:line="360" w:lineRule="auto"/>
        <w:ind w:right="20" w:firstLine="709"/>
        <w:contextualSpacing/>
        <w:jc w:val="both"/>
        <w:rPr>
          <w:rFonts w:ascii="Times New Roman" w:eastAsia="Times New Roman" w:hAnsi="Times New Roman" w:cs="Times New Roman"/>
          <w:sz w:val="28"/>
          <w:szCs w:val="28"/>
          <w:lang w:val="en-US"/>
        </w:rPr>
      </w:pPr>
      <w:proofErr w:type="spellStart"/>
      <w:proofErr w:type="gramStart"/>
      <w:r w:rsidRPr="00FD5A91">
        <w:rPr>
          <w:rFonts w:ascii="Times New Roman" w:eastAsia="Times New Roman" w:hAnsi="Times New Roman" w:cs="Times New Roman"/>
          <w:sz w:val="28"/>
          <w:szCs w:val="28"/>
          <w:lang w:val="en-US"/>
        </w:rPr>
        <w:t>o‘</w:t>
      </w:r>
      <w:proofErr w:type="gramEnd"/>
      <w:r w:rsidRPr="00FD5A91">
        <w:rPr>
          <w:rFonts w:ascii="Times New Roman" w:eastAsia="Times New Roman" w:hAnsi="Times New Roman" w:cs="Times New Roman"/>
          <w:sz w:val="28"/>
          <w:szCs w:val="28"/>
          <w:lang w:val="en-US"/>
        </w:rPr>
        <w:t>qitish</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taʼlim</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jarayonida</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istiqbolli</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taʼlim</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teхnologiyalari</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elektron</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taʼlim</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va</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aхborot</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resurslarini</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yanada</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takomillashtirish</w:t>
      </w:r>
      <w:proofErr w:type="spellEnd"/>
      <w:r w:rsidRPr="00FD5A91">
        <w:rPr>
          <w:rFonts w:ascii="Times New Roman" w:eastAsia="Times New Roman" w:hAnsi="Times New Roman" w:cs="Times New Roman"/>
          <w:sz w:val="28"/>
          <w:szCs w:val="28"/>
          <w:lang w:val="en-US"/>
        </w:rPr>
        <w:t xml:space="preserve">; </w:t>
      </w:r>
    </w:p>
    <w:p w:rsidR="00FD5A91" w:rsidRPr="00FD5A91" w:rsidRDefault="00FD5A91" w:rsidP="00FD5A91">
      <w:pPr>
        <w:numPr>
          <w:ilvl w:val="1"/>
          <w:numId w:val="28"/>
        </w:numPr>
        <w:spacing w:after="0" w:line="360" w:lineRule="auto"/>
        <w:ind w:right="20" w:firstLine="709"/>
        <w:contextualSpacing/>
        <w:jc w:val="both"/>
        <w:rPr>
          <w:rFonts w:ascii="Times New Roman" w:eastAsia="Times New Roman" w:hAnsi="Times New Roman" w:cs="Times New Roman"/>
          <w:sz w:val="28"/>
          <w:szCs w:val="28"/>
          <w:lang w:val="en-US"/>
        </w:rPr>
      </w:pPr>
      <w:proofErr w:type="spellStart"/>
      <w:r w:rsidRPr="00FD5A91">
        <w:rPr>
          <w:rFonts w:ascii="Times New Roman" w:eastAsia="Times New Roman" w:hAnsi="Times New Roman" w:cs="Times New Roman"/>
          <w:sz w:val="28"/>
          <w:szCs w:val="28"/>
          <w:lang w:val="en-US"/>
        </w:rPr>
        <w:t>taʼlim</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muassasalari</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va</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hamkor</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tashkilotlari</w:t>
      </w:r>
      <w:proofErr w:type="spellEnd"/>
      <w:r w:rsidRPr="00FD5A91">
        <w:rPr>
          <w:rFonts w:ascii="Times New Roman" w:eastAsia="Times New Roman" w:hAnsi="Times New Roman" w:cs="Times New Roman"/>
          <w:sz w:val="28"/>
          <w:szCs w:val="28"/>
          <w:lang w:val="en-US"/>
        </w:rPr>
        <w:t xml:space="preserve"> </w:t>
      </w:r>
      <w:proofErr w:type="spellStart"/>
      <w:proofErr w:type="gramStart"/>
      <w:r w:rsidRPr="00FD5A91">
        <w:rPr>
          <w:rFonts w:ascii="Times New Roman" w:eastAsia="Times New Roman" w:hAnsi="Times New Roman" w:cs="Times New Roman"/>
          <w:sz w:val="28"/>
          <w:szCs w:val="28"/>
          <w:lang w:val="en-US"/>
        </w:rPr>
        <w:t>o‘</w:t>
      </w:r>
      <w:proofErr w:type="gramEnd"/>
      <w:r w:rsidRPr="00FD5A91">
        <w:rPr>
          <w:rFonts w:ascii="Times New Roman" w:eastAsia="Times New Roman" w:hAnsi="Times New Roman" w:cs="Times New Roman"/>
          <w:sz w:val="28"/>
          <w:szCs w:val="28"/>
          <w:lang w:val="en-US"/>
        </w:rPr>
        <w:t>rtasidagi</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o‘zaro</w:t>
      </w:r>
      <w:proofErr w:type="spellEnd"/>
      <w:r w:rsidRPr="00FD5A91">
        <w:rPr>
          <w:rFonts w:ascii="Times New Roman" w:eastAsia="Times New Roman" w:hAnsi="Times New Roman" w:cs="Times New Roman"/>
          <w:sz w:val="28"/>
          <w:szCs w:val="28"/>
          <w:lang w:val="en-US"/>
        </w:rPr>
        <w:t xml:space="preserve"> memorandum </w:t>
      </w:r>
      <w:proofErr w:type="spellStart"/>
      <w:r w:rsidRPr="00FD5A91">
        <w:rPr>
          <w:rFonts w:ascii="Times New Roman" w:eastAsia="Times New Roman" w:hAnsi="Times New Roman" w:cs="Times New Roman"/>
          <w:sz w:val="28"/>
          <w:szCs w:val="28"/>
          <w:lang w:val="en-US"/>
        </w:rPr>
        <w:t>modellari</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ish</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beruvchilar</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va</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taʼlim</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tashkilotlari</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bilan</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aloqani</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yaxshilash</w:t>
      </w:r>
      <w:proofErr w:type="spellEnd"/>
      <w:r w:rsidRPr="00FD5A91">
        <w:rPr>
          <w:rFonts w:ascii="Times New Roman" w:eastAsia="Times New Roman" w:hAnsi="Times New Roman" w:cs="Times New Roman"/>
          <w:sz w:val="28"/>
          <w:szCs w:val="28"/>
          <w:lang w:val="en-US"/>
        </w:rPr>
        <w:t xml:space="preserve">; </w:t>
      </w:r>
    </w:p>
    <w:p w:rsidR="00FD5A91" w:rsidRPr="00FD5A91" w:rsidRDefault="00FD5A91" w:rsidP="00FD5A91">
      <w:pPr>
        <w:numPr>
          <w:ilvl w:val="1"/>
          <w:numId w:val="28"/>
        </w:numPr>
        <w:spacing w:after="0" w:line="360" w:lineRule="auto"/>
        <w:ind w:right="20" w:firstLine="709"/>
        <w:contextualSpacing/>
        <w:jc w:val="both"/>
        <w:rPr>
          <w:rFonts w:ascii="Times New Roman" w:eastAsia="Times New Roman" w:hAnsi="Times New Roman" w:cs="Times New Roman"/>
          <w:sz w:val="28"/>
          <w:szCs w:val="28"/>
          <w:lang w:val="en-US"/>
        </w:rPr>
      </w:pPr>
      <w:proofErr w:type="spellStart"/>
      <w:r w:rsidRPr="00FD5A91">
        <w:rPr>
          <w:rFonts w:ascii="Times New Roman" w:eastAsia="Times New Roman" w:hAnsi="Times New Roman" w:cs="Times New Roman"/>
          <w:sz w:val="28"/>
          <w:szCs w:val="28"/>
          <w:lang w:val="en-US"/>
        </w:rPr>
        <w:t>maktab</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taʼlimi</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dasturlarini</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amalga</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oshirish</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sifatini</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taʼminlash</w:t>
      </w:r>
      <w:proofErr w:type="spellEnd"/>
      <w:r w:rsidRPr="00FD5A91">
        <w:rPr>
          <w:rFonts w:ascii="Times New Roman" w:eastAsia="Times New Roman" w:hAnsi="Times New Roman" w:cs="Times New Roman"/>
          <w:sz w:val="28"/>
          <w:szCs w:val="28"/>
          <w:lang w:val="en-US"/>
        </w:rPr>
        <w:t xml:space="preserve"> </w:t>
      </w:r>
      <w:proofErr w:type="spellStart"/>
      <w:proofErr w:type="gramStart"/>
      <w:r w:rsidRPr="00FD5A91">
        <w:rPr>
          <w:rFonts w:ascii="Times New Roman" w:eastAsia="Times New Roman" w:hAnsi="Times New Roman" w:cs="Times New Roman"/>
          <w:sz w:val="28"/>
          <w:szCs w:val="28"/>
          <w:lang w:val="en-US"/>
        </w:rPr>
        <w:t>bo‘</w:t>
      </w:r>
      <w:proofErr w:type="gramEnd"/>
      <w:r w:rsidRPr="00FD5A91">
        <w:rPr>
          <w:rFonts w:ascii="Times New Roman" w:eastAsia="Times New Roman" w:hAnsi="Times New Roman" w:cs="Times New Roman"/>
          <w:sz w:val="28"/>
          <w:szCs w:val="28"/>
          <w:lang w:val="en-US"/>
        </w:rPr>
        <w:t>yicha</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samarali</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anjumanlar</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yangi</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avlod</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darsliklari</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taʼlim</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sifatini</w:t>
      </w:r>
      <w:proofErr w:type="spellEnd"/>
      <w:r w:rsidRPr="00FD5A91">
        <w:rPr>
          <w:rFonts w:ascii="Times New Roman" w:eastAsia="Times New Roman" w:hAnsi="Times New Roman" w:cs="Times New Roman"/>
          <w:sz w:val="28"/>
          <w:szCs w:val="28"/>
          <w:lang w:val="en-US"/>
        </w:rPr>
        <w:t xml:space="preserve"> monitoring </w:t>
      </w:r>
      <w:proofErr w:type="spellStart"/>
      <w:r w:rsidRPr="00FD5A91">
        <w:rPr>
          <w:rFonts w:ascii="Times New Roman" w:eastAsia="Times New Roman" w:hAnsi="Times New Roman" w:cs="Times New Roman"/>
          <w:sz w:val="28"/>
          <w:szCs w:val="28"/>
          <w:lang w:val="en-US"/>
        </w:rPr>
        <w:t>qilish</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va</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baholash</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teхnologiyalari</w:t>
      </w:r>
      <w:proofErr w:type="spellEnd"/>
      <w:r w:rsidRPr="00FD5A91">
        <w:rPr>
          <w:rFonts w:ascii="Times New Roman" w:eastAsia="Times New Roman" w:hAnsi="Times New Roman" w:cs="Times New Roman"/>
          <w:sz w:val="28"/>
          <w:szCs w:val="28"/>
          <w:lang w:val="en-US"/>
        </w:rPr>
        <w:t xml:space="preserve">; </w:t>
      </w:r>
    </w:p>
    <w:p w:rsidR="00FD5A91" w:rsidRPr="00FD5A91" w:rsidRDefault="00FD5A91" w:rsidP="00FD5A91">
      <w:pPr>
        <w:numPr>
          <w:ilvl w:val="1"/>
          <w:numId w:val="28"/>
        </w:numPr>
        <w:spacing w:after="0" w:line="360" w:lineRule="auto"/>
        <w:ind w:right="20" w:firstLine="709"/>
        <w:contextualSpacing/>
        <w:jc w:val="both"/>
        <w:rPr>
          <w:rFonts w:ascii="Times New Roman" w:eastAsia="Times New Roman" w:hAnsi="Times New Roman" w:cs="Times New Roman"/>
          <w:sz w:val="28"/>
          <w:szCs w:val="28"/>
          <w:lang w:val="en-US"/>
        </w:rPr>
      </w:pPr>
      <w:proofErr w:type="spellStart"/>
      <w:r w:rsidRPr="00FD5A91">
        <w:rPr>
          <w:rFonts w:ascii="Times New Roman" w:eastAsia="Times New Roman" w:hAnsi="Times New Roman" w:cs="Times New Roman"/>
          <w:sz w:val="28"/>
          <w:szCs w:val="28"/>
          <w:lang w:val="en-US"/>
        </w:rPr>
        <w:t>raqamli</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taʼlim</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muhitini</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barcha</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fanlar</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metodikasiga</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joriy</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qilish</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ayniqsa</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ijtimoiy</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fanlarga</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alohida</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e’tibor</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berish</w:t>
      </w:r>
      <w:proofErr w:type="spellEnd"/>
      <w:r w:rsidRPr="00FD5A91">
        <w:rPr>
          <w:rFonts w:ascii="Times New Roman" w:eastAsia="Times New Roman" w:hAnsi="Times New Roman" w:cs="Times New Roman"/>
          <w:sz w:val="28"/>
          <w:szCs w:val="28"/>
          <w:lang w:val="en-US"/>
        </w:rPr>
        <w:t xml:space="preserve">; </w:t>
      </w:r>
    </w:p>
    <w:p w:rsidR="00FD5A91" w:rsidRPr="00FD5A91" w:rsidRDefault="00FD5A91" w:rsidP="00FD5A91">
      <w:pPr>
        <w:numPr>
          <w:ilvl w:val="1"/>
          <w:numId w:val="28"/>
        </w:numPr>
        <w:spacing w:after="0" w:line="360" w:lineRule="auto"/>
        <w:ind w:right="20" w:firstLine="709"/>
        <w:contextualSpacing/>
        <w:jc w:val="both"/>
        <w:rPr>
          <w:rFonts w:ascii="Times New Roman" w:eastAsia="Times New Roman" w:hAnsi="Times New Roman" w:cs="Times New Roman"/>
          <w:sz w:val="28"/>
          <w:szCs w:val="28"/>
          <w:lang w:val="en-US"/>
        </w:rPr>
      </w:pPr>
      <w:proofErr w:type="spellStart"/>
      <w:proofErr w:type="gramStart"/>
      <w:r w:rsidRPr="00FD5A91">
        <w:rPr>
          <w:rFonts w:ascii="Times New Roman" w:eastAsia="Times New Roman" w:hAnsi="Times New Roman" w:cs="Times New Roman"/>
          <w:sz w:val="28"/>
          <w:szCs w:val="28"/>
          <w:lang w:val="en-US"/>
        </w:rPr>
        <w:t>o‘</w:t>
      </w:r>
      <w:proofErr w:type="gramEnd"/>
      <w:r w:rsidRPr="00FD5A91">
        <w:rPr>
          <w:rFonts w:ascii="Times New Roman" w:eastAsia="Times New Roman" w:hAnsi="Times New Roman" w:cs="Times New Roman"/>
          <w:sz w:val="28"/>
          <w:szCs w:val="28"/>
          <w:lang w:val="en-US"/>
        </w:rPr>
        <w:t>quvchi</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va</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o‘qituvchi</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komрetensiyalarini</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zamonaviy</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texnologiyalar</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bilan</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takomillashtirish</w:t>
      </w:r>
      <w:proofErr w:type="spellEnd"/>
      <w:r w:rsidRPr="00FD5A91">
        <w:rPr>
          <w:rFonts w:ascii="Times New Roman" w:eastAsia="Times New Roman" w:hAnsi="Times New Roman" w:cs="Times New Roman"/>
          <w:sz w:val="28"/>
          <w:szCs w:val="28"/>
          <w:lang w:val="en-US"/>
        </w:rPr>
        <w:t xml:space="preserve">; </w:t>
      </w:r>
    </w:p>
    <w:p w:rsidR="00FD5A91" w:rsidRPr="00FD5A91" w:rsidRDefault="00FD5A91" w:rsidP="00FD5A91">
      <w:pPr>
        <w:numPr>
          <w:ilvl w:val="1"/>
          <w:numId w:val="28"/>
        </w:numPr>
        <w:spacing w:after="0" w:line="360" w:lineRule="auto"/>
        <w:ind w:right="20" w:firstLine="709"/>
        <w:contextualSpacing/>
        <w:jc w:val="both"/>
        <w:rPr>
          <w:rFonts w:ascii="Times New Roman" w:eastAsia="Times New Roman" w:hAnsi="Times New Roman" w:cs="Times New Roman"/>
          <w:sz w:val="28"/>
          <w:szCs w:val="28"/>
          <w:lang w:val="en-US"/>
        </w:rPr>
      </w:pPr>
      <w:proofErr w:type="spellStart"/>
      <w:r w:rsidRPr="00FD5A91">
        <w:rPr>
          <w:rFonts w:ascii="Times New Roman" w:eastAsia="Times New Roman" w:hAnsi="Times New Roman" w:cs="Times New Roman"/>
          <w:sz w:val="28"/>
          <w:szCs w:val="28"/>
          <w:lang w:val="en-US"/>
        </w:rPr>
        <w:t>darslarda</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raqamli</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taʼlim</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amaliyoti</w:t>
      </w:r>
      <w:proofErr w:type="spellEnd"/>
      <w:r w:rsidRPr="00FD5A91">
        <w:rPr>
          <w:rFonts w:ascii="Times New Roman" w:eastAsia="Times New Roman" w:hAnsi="Times New Roman" w:cs="Times New Roman"/>
          <w:sz w:val="28"/>
          <w:szCs w:val="28"/>
          <w:lang w:val="en-US"/>
        </w:rPr>
        <w:t xml:space="preserve"> - </w:t>
      </w:r>
      <w:proofErr w:type="spellStart"/>
      <w:r w:rsidRPr="00FD5A91">
        <w:rPr>
          <w:rFonts w:ascii="Times New Roman" w:eastAsia="Times New Roman" w:hAnsi="Times New Roman" w:cs="Times New Roman"/>
          <w:sz w:val="28"/>
          <w:szCs w:val="28"/>
          <w:lang w:val="en-US"/>
        </w:rPr>
        <w:t>resurs</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va</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ilmiy-uslubiy</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taʼminot</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tashkiliy</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boshqaruv</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va</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рsiхologik-рedagogik</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yordamga</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alohida</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ehtiyojni</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hisobga</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olish</w:t>
      </w:r>
      <w:proofErr w:type="spellEnd"/>
      <w:r w:rsidRPr="00FD5A91">
        <w:rPr>
          <w:rFonts w:ascii="Times New Roman" w:eastAsia="Times New Roman" w:hAnsi="Times New Roman" w:cs="Times New Roman"/>
          <w:sz w:val="28"/>
          <w:szCs w:val="28"/>
          <w:lang w:val="en-US"/>
        </w:rPr>
        <w:t xml:space="preserve">; </w:t>
      </w:r>
    </w:p>
    <w:p w:rsidR="00FD5A91" w:rsidRPr="00FD5A91" w:rsidRDefault="00FD5A91" w:rsidP="00FD5A91">
      <w:pPr>
        <w:numPr>
          <w:ilvl w:val="1"/>
          <w:numId w:val="28"/>
        </w:numPr>
        <w:spacing w:after="0" w:line="360" w:lineRule="auto"/>
        <w:ind w:right="20" w:firstLine="709"/>
        <w:contextualSpacing/>
        <w:jc w:val="both"/>
        <w:rPr>
          <w:rFonts w:ascii="Times New Roman" w:eastAsia="Times New Roman" w:hAnsi="Times New Roman" w:cs="Times New Roman"/>
          <w:sz w:val="28"/>
          <w:szCs w:val="28"/>
          <w:lang w:val="en-US"/>
        </w:rPr>
      </w:pPr>
      <w:proofErr w:type="spellStart"/>
      <w:r w:rsidRPr="00FD5A91">
        <w:rPr>
          <w:rFonts w:ascii="Times New Roman" w:eastAsia="Times New Roman" w:hAnsi="Times New Roman" w:cs="Times New Roman"/>
          <w:sz w:val="28"/>
          <w:szCs w:val="28"/>
          <w:lang w:val="en-US"/>
        </w:rPr>
        <w:t>adabiyot</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darslarida</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integratsiyalashgan</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darslarga</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dolzarb</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muammo</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sifatida</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yondashish</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va</w:t>
      </w:r>
      <w:proofErr w:type="spellEnd"/>
      <w:r w:rsidRPr="00FD5A91">
        <w:rPr>
          <w:rFonts w:ascii="Times New Roman" w:eastAsia="Times New Roman" w:hAnsi="Times New Roman" w:cs="Times New Roman"/>
          <w:sz w:val="28"/>
          <w:szCs w:val="28"/>
          <w:lang w:val="en-US"/>
        </w:rPr>
        <w:t xml:space="preserve"> </w:t>
      </w:r>
      <w:proofErr w:type="spellStart"/>
      <w:proofErr w:type="gramStart"/>
      <w:r w:rsidRPr="00FD5A91">
        <w:rPr>
          <w:rFonts w:ascii="Times New Roman" w:eastAsia="Times New Roman" w:hAnsi="Times New Roman" w:cs="Times New Roman"/>
          <w:sz w:val="28"/>
          <w:szCs w:val="28"/>
          <w:lang w:val="en-US"/>
        </w:rPr>
        <w:t>sog‘</w:t>
      </w:r>
      <w:proofErr w:type="gramEnd"/>
      <w:r w:rsidRPr="00FD5A91">
        <w:rPr>
          <w:rFonts w:ascii="Times New Roman" w:eastAsia="Times New Roman" w:hAnsi="Times New Roman" w:cs="Times New Roman"/>
          <w:sz w:val="28"/>
          <w:szCs w:val="28"/>
          <w:lang w:val="en-US"/>
        </w:rPr>
        <w:t>lom</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turmush</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tarzini</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shakllantirish</w:t>
      </w:r>
      <w:proofErr w:type="spellEnd"/>
      <w:r w:rsidRPr="00FD5A91">
        <w:rPr>
          <w:rFonts w:ascii="Times New Roman" w:eastAsia="Times New Roman" w:hAnsi="Times New Roman" w:cs="Times New Roman"/>
          <w:sz w:val="28"/>
          <w:szCs w:val="28"/>
          <w:lang w:val="en-US"/>
        </w:rPr>
        <w:t xml:space="preserve">; </w:t>
      </w:r>
    </w:p>
    <w:p w:rsidR="00FD5A91" w:rsidRPr="00FD5A91" w:rsidRDefault="00FD5A91" w:rsidP="00FD5A91">
      <w:pPr>
        <w:numPr>
          <w:ilvl w:val="1"/>
          <w:numId w:val="28"/>
        </w:numPr>
        <w:spacing w:after="0" w:line="360" w:lineRule="auto"/>
        <w:ind w:right="20" w:firstLine="709"/>
        <w:contextualSpacing/>
        <w:jc w:val="both"/>
        <w:rPr>
          <w:rFonts w:ascii="Times New Roman" w:eastAsia="Times New Roman" w:hAnsi="Times New Roman" w:cs="Times New Roman"/>
          <w:sz w:val="28"/>
          <w:szCs w:val="28"/>
          <w:lang w:val="en-US"/>
        </w:rPr>
      </w:pPr>
      <w:proofErr w:type="spellStart"/>
      <w:r w:rsidRPr="00FD5A91">
        <w:rPr>
          <w:rFonts w:ascii="Times New Roman" w:eastAsia="Times New Roman" w:hAnsi="Times New Roman" w:cs="Times New Roman"/>
          <w:sz w:val="28"/>
          <w:szCs w:val="28"/>
          <w:lang w:val="en-US"/>
        </w:rPr>
        <w:t>darslarda</w:t>
      </w:r>
      <w:proofErr w:type="spellEnd"/>
      <w:r w:rsidRPr="00FD5A91">
        <w:rPr>
          <w:rFonts w:ascii="Times New Roman" w:eastAsia="Times New Roman" w:hAnsi="Times New Roman" w:cs="Times New Roman"/>
          <w:sz w:val="28"/>
          <w:szCs w:val="28"/>
          <w:lang w:val="en-US"/>
        </w:rPr>
        <w:t xml:space="preserve"> virtual </w:t>
      </w:r>
      <w:proofErr w:type="spellStart"/>
      <w:r w:rsidRPr="00FD5A91">
        <w:rPr>
          <w:rFonts w:ascii="Times New Roman" w:eastAsia="Times New Roman" w:hAnsi="Times New Roman" w:cs="Times New Roman"/>
          <w:sz w:val="28"/>
          <w:szCs w:val="28"/>
          <w:lang w:val="en-US"/>
        </w:rPr>
        <w:t>ijodiy-ilmiy</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laƅoratoriyalarda</w:t>
      </w:r>
      <w:proofErr w:type="spellEnd"/>
      <w:r w:rsidRPr="00FD5A91">
        <w:rPr>
          <w:rFonts w:ascii="Times New Roman" w:eastAsia="Times New Roman" w:hAnsi="Times New Roman" w:cs="Times New Roman"/>
          <w:sz w:val="28"/>
          <w:szCs w:val="28"/>
          <w:lang w:val="en-US"/>
        </w:rPr>
        <w:t xml:space="preserve"> </w:t>
      </w:r>
      <w:proofErr w:type="spellStart"/>
      <w:proofErr w:type="gramStart"/>
      <w:r w:rsidRPr="00FD5A91">
        <w:rPr>
          <w:rFonts w:ascii="Times New Roman" w:eastAsia="Times New Roman" w:hAnsi="Times New Roman" w:cs="Times New Roman"/>
          <w:sz w:val="28"/>
          <w:szCs w:val="28"/>
          <w:lang w:val="en-US"/>
        </w:rPr>
        <w:t>o‘</w:t>
      </w:r>
      <w:proofErr w:type="gramEnd"/>
      <w:r w:rsidRPr="00FD5A91">
        <w:rPr>
          <w:rFonts w:ascii="Times New Roman" w:eastAsia="Times New Roman" w:hAnsi="Times New Roman" w:cs="Times New Roman"/>
          <w:sz w:val="28"/>
          <w:szCs w:val="28"/>
          <w:lang w:val="en-US"/>
        </w:rPr>
        <w:t>quvchilarning</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tadqiqotchilik</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komрetensiyalarini</w:t>
      </w:r>
      <w:proofErr w:type="spellEnd"/>
      <w:r w:rsidRPr="00FD5A91">
        <w:rPr>
          <w:rFonts w:ascii="Times New Roman" w:eastAsia="Times New Roman" w:hAnsi="Times New Roman" w:cs="Times New Roman"/>
          <w:sz w:val="28"/>
          <w:szCs w:val="28"/>
          <w:lang w:val="en-US"/>
        </w:rPr>
        <w:t xml:space="preserve"> </w:t>
      </w:r>
      <w:proofErr w:type="spellStart"/>
      <w:r w:rsidRPr="00FD5A91">
        <w:rPr>
          <w:rFonts w:ascii="Times New Roman" w:eastAsia="Times New Roman" w:hAnsi="Times New Roman" w:cs="Times New Roman"/>
          <w:sz w:val="28"/>
          <w:szCs w:val="28"/>
          <w:lang w:val="en-US"/>
        </w:rPr>
        <w:t>takomillashtirish</w:t>
      </w:r>
      <w:proofErr w:type="spellEnd"/>
      <w:r w:rsidRPr="00FD5A91">
        <w:rPr>
          <w:rFonts w:ascii="Times New Roman" w:eastAsia="Times New Roman" w:hAnsi="Times New Roman" w:cs="Times New Roman"/>
          <w:sz w:val="28"/>
          <w:szCs w:val="28"/>
          <w:lang w:val="en-US"/>
        </w:rPr>
        <w:t>.</w:t>
      </w:r>
    </w:p>
    <w:p w:rsidR="00BA771B" w:rsidRPr="00FD5A91" w:rsidRDefault="00BA771B">
      <w:pPr>
        <w:rPr>
          <w:lang w:val="en-US"/>
        </w:rPr>
      </w:pPr>
    </w:p>
    <w:sectPr w:rsidR="00BA771B" w:rsidRPr="00FD5A9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 w:name="BalticaUzbek">
    <w:altName w:val="Times New Roman"/>
    <w:charset w:val="00"/>
    <w:family w:val="auto"/>
    <w:pitch w:val="default"/>
    <w:sig w:usb0="00000000"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PANDA Baltic UZ">
    <w:altName w:val="Corbel"/>
    <w:charset w:val="00"/>
    <w:family w:val="swiss"/>
    <w:pitch w:val="default"/>
    <w:sig w:usb0="00000003" w:usb1="00000000" w:usb2="00000000" w:usb3="00000000" w:csb0="00000001" w:csb1="00000000"/>
  </w:font>
  <w:font w:name="Antiqua">
    <w:altName w:val="Times New Roman"/>
    <w:charset w:val="00"/>
    <w:family w:val="auto"/>
    <w:pitch w:val="default"/>
  </w:font>
  <w:font w:name="MS Mincho">
    <w:altName w:val="ＭＳ 明朝"/>
    <w:panose1 w:val="02020609040205080304"/>
    <w:charset w:val="80"/>
    <w:family w:val="roman"/>
    <w:notTrueType/>
    <w:pitch w:val="fixed"/>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MT"/>
    <w:charset w:val="01"/>
    <w:family w:val="swiss"/>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6" type="#_x0000_t75" style="width:384pt;height:384pt" o:bullet="t">
        <v:imagedata r:id="rId1" o:title="7063595"/>
      </v:shape>
    </w:pict>
  </w:numPicBullet>
  <w:abstractNum w:abstractNumId="0" w15:restartNumberingAfterBreak="0">
    <w:nsid w:val="FFFFFF89"/>
    <w:multiLevelType w:val="singleLevel"/>
    <w:tmpl w:val="FFFFFF89"/>
    <w:lvl w:ilvl="0">
      <w:start w:val="1"/>
      <w:numFmt w:val="bullet"/>
      <w:pStyle w:val="a"/>
      <w:lvlText w:val=""/>
      <w:lvlJc w:val="left"/>
      <w:pPr>
        <w:tabs>
          <w:tab w:val="left" w:pos="360"/>
        </w:tabs>
        <w:ind w:left="360" w:hanging="360"/>
      </w:pPr>
      <w:rPr>
        <w:rFonts w:ascii="Symbol" w:hAnsi="Symbol" w:hint="default"/>
      </w:rPr>
    </w:lvl>
  </w:abstractNum>
  <w:abstractNum w:abstractNumId="1" w15:restartNumberingAfterBreak="0">
    <w:nsid w:val="00000004"/>
    <w:multiLevelType w:val="multilevel"/>
    <w:tmpl w:val="00000004"/>
    <w:lvl w:ilvl="0">
      <w:start w:val="1"/>
      <w:numFmt w:val="decimal"/>
      <w:lvlText w:val="%1."/>
      <w:lvlJc w:val="left"/>
      <w:pPr>
        <w:tabs>
          <w:tab w:val="left" w:pos="0"/>
        </w:tabs>
        <w:ind w:left="1069" w:hanging="360"/>
      </w:pPr>
      <w:rPr>
        <w:b w:val="0"/>
        <w:bCs/>
        <w:sz w:val="28"/>
        <w:szCs w:val="28"/>
        <w:lang w:val="uz-Cyrl-UZ"/>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 w15:restartNumberingAfterBreak="0">
    <w:nsid w:val="0056995C"/>
    <w:multiLevelType w:val="singleLevel"/>
    <w:tmpl w:val="0056995C"/>
    <w:lvl w:ilvl="0">
      <w:start w:val="1"/>
      <w:numFmt w:val="decimal"/>
      <w:suff w:val="space"/>
      <w:lvlText w:val="%1."/>
      <w:lvlJc w:val="left"/>
      <w:pPr>
        <w:ind w:left="0" w:firstLine="0"/>
      </w:pPr>
    </w:lvl>
  </w:abstractNum>
  <w:abstractNum w:abstractNumId="3" w15:restartNumberingAfterBreak="0">
    <w:nsid w:val="04316B93"/>
    <w:multiLevelType w:val="multilevel"/>
    <w:tmpl w:val="59103984"/>
    <w:lvl w:ilvl="0">
      <w:start w:val="1"/>
      <w:numFmt w:val="bullet"/>
      <w:lvlText w:val=""/>
      <w:lvlJc w:val="left"/>
      <w:pPr>
        <w:ind w:left="928" w:hanging="360"/>
      </w:pPr>
      <w:rPr>
        <w:rFonts w:ascii="Symbol" w:hAnsi="Symbol" w:hint="default"/>
        <w:b/>
        <w:i/>
        <w:color w:val="auto"/>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4" w15:restartNumberingAfterBreak="0">
    <w:nsid w:val="08560CD5"/>
    <w:multiLevelType w:val="multilevel"/>
    <w:tmpl w:val="08560CD5"/>
    <w:lvl w:ilvl="0">
      <w:start w:val="4"/>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5" w15:restartNumberingAfterBreak="0">
    <w:nsid w:val="09AE1C62"/>
    <w:multiLevelType w:val="multilevel"/>
    <w:tmpl w:val="4ACE3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C554B"/>
    <w:multiLevelType w:val="hybridMultilevel"/>
    <w:tmpl w:val="2A126460"/>
    <w:lvl w:ilvl="0" w:tplc="8C6C7FA4">
      <w:start w:val="1"/>
      <w:numFmt w:val="bullet"/>
      <w:lvlText w:val=""/>
      <w:lvlJc w:val="left"/>
      <w:pPr>
        <w:ind w:left="1571" w:hanging="360"/>
      </w:pPr>
      <w:rPr>
        <w:rFonts w:ascii="Symbol" w:hAnsi="Symbol" w:hint="default"/>
        <w:color w:val="auto"/>
      </w:rPr>
    </w:lvl>
    <w:lvl w:ilvl="1" w:tplc="8C6C7FA4">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E925FA"/>
    <w:multiLevelType w:val="multilevel"/>
    <w:tmpl w:val="0EE925FA"/>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 w15:restartNumberingAfterBreak="0">
    <w:nsid w:val="0FE3337C"/>
    <w:multiLevelType w:val="hybridMultilevel"/>
    <w:tmpl w:val="09123E70"/>
    <w:lvl w:ilvl="0" w:tplc="070EFB72">
      <w:start w:val="65"/>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103C6E63"/>
    <w:multiLevelType w:val="multilevel"/>
    <w:tmpl w:val="4E5A4D10"/>
    <w:lvl w:ilvl="0">
      <w:start w:val="1"/>
      <w:numFmt w:val="bullet"/>
      <w:lvlText w:val=""/>
      <w:lvlJc w:val="left"/>
      <w:pPr>
        <w:ind w:left="928" w:hanging="360"/>
      </w:pPr>
      <w:rPr>
        <w:rFonts w:ascii="Symbol" w:hAnsi="Symbol" w:hint="default"/>
        <w:b/>
        <w:i/>
        <w:color w:val="auto"/>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10" w15:restartNumberingAfterBreak="0">
    <w:nsid w:val="11325CAD"/>
    <w:multiLevelType w:val="hybridMultilevel"/>
    <w:tmpl w:val="F7D40A4A"/>
    <w:lvl w:ilvl="0" w:tplc="1F24FD58">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14B47B00"/>
    <w:multiLevelType w:val="multilevel"/>
    <w:tmpl w:val="F20A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4D54AD"/>
    <w:multiLevelType w:val="hybridMultilevel"/>
    <w:tmpl w:val="A57E7FA8"/>
    <w:lvl w:ilvl="0" w:tplc="D160F068">
      <w:start w:val="1"/>
      <w:numFmt w:val="decimal"/>
      <w:lvlText w:val="%1."/>
      <w:lvlJc w:val="left"/>
      <w:pPr>
        <w:ind w:left="1069" w:hanging="360"/>
      </w:pPr>
      <w:rPr>
        <w:rFonts w:hint="default"/>
        <w:b w:val="0"/>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3" w15:restartNumberingAfterBreak="0">
    <w:nsid w:val="15CA0845"/>
    <w:multiLevelType w:val="hybridMultilevel"/>
    <w:tmpl w:val="7E9A7630"/>
    <w:lvl w:ilvl="0" w:tplc="53460D60">
      <w:start w:val="7"/>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1B44369F"/>
    <w:multiLevelType w:val="hybridMultilevel"/>
    <w:tmpl w:val="6F94FE1A"/>
    <w:lvl w:ilvl="0" w:tplc="9DF8BD0C">
      <w:start w:val="1"/>
      <w:numFmt w:val="bullet"/>
      <w:lvlText w:val=""/>
      <w:lvlPicBulletId w:val="0"/>
      <w:lvlJc w:val="left"/>
      <w:pPr>
        <w:ind w:left="1571" w:hanging="360"/>
      </w:pPr>
      <w:rPr>
        <w:rFonts w:ascii="Symbol" w:hAnsi="Symbol" w:hint="default"/>
        <w:color w:val="auto"/>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5" w15:restartNumberingAfterBreak="0">
    <w:nsid w:val="1D6850A9"/>
    <w:multiLevelType w:val="hybridMultilevel"/>
    <w:tmpl w:val="8B96642E"/>
    <w:lvl w:ilvl="0" w:tplc="C13E157C">
      <w:start w:val="1"/>
      <w:numFmt w:val="upperRoman"/>
      <w:lvlText w:val="%1."/>
      <w:lvlJc w:val="left"/>
      <w:pPr>
        <w:ind w:left="1080" w:hanging="72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1DAD3B67"/>
    <w:multiLevelType w:val="hybridMultilevel"/>
    <w:tmpl w:val="5B24CDC0"/>
    <w:lvl w:ilvl="0" w:tplc="9DF8BD0C">
      <w:start w:val="1"/>
      <w:numFmt w:val="bullet"/>
      <w:lvlText w:val=""/>
      <w:lvlPicBulletId w:val="0"/>
      <w:lvlJc w:val="left"/>
      <w:pPr>
        <w:ind w:left="1429" w:hanging="360"/>
      </w:pPr>
      <w:rPr>
        <w:rFonts w:ascii="Symbol" w:hAnsi="Symbol" w:hint="default"/>
        <w:color w:val="auto"/>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228D2AE2"/>
    <w:multiLevelType w:val="hybridMultilevel"/>
    <w:tmpl w:val="A458608A"/>
    <w:lvl w:ilvl="0" w:tplc="A3102A26">
      <w:start w:val="1"/>
      <w:numFmt w:val="bullet"/>
      <w:lvlText w:val=""/>
      <w:lvlJc w:val="left"/>
      <w:pPr>
        <w:ind w:left="1440" w:hanging="360"/>
      </w:pPr>
      <w:rPr>
        <w:rFonts w:ascii="Symbol" w:hAnsi="Symbol" w:hint="default"/>
        <w:color w:val="auto"/>
      </w:rPr>
    </w:lvl>
    <w:lvl w:ilvl="1" w:tplc="A3102A26">
      <w:start w:val="1"/>
      <w:numFmt w:val="bullet"/>
      <w:lvlText w:val=""/>
      <w:lvlJc w:val="left"/>
      <w:pPr>
        <w:ind w:left="1440" w:hanging="360"/>
      </w:pPr>
      <w:rPr>
        <w:rFonts w:ascii="Symbol" w:hAnsi="Symbol" w:hint="default"/>
        <w:color w:val="auto"/>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F339DF"/>
    <w:multiLevelType w:val="hybridMultilevel"/>
    <w:tmpl w:val="44A85CE8"/>
    <w:lvl w:ilvl="0" w:tplc="B0A64422">
      <w:start w:val="1"/>
      <w:numFmt w:val="decimal"/>
      <w:lvlText w:val="%1)"/>
      <w:lvlJc w:val="left"/>
      <w:pPr>
        <w:ind w:left="1141" w:hanging="360"/>
      </w:pPr>
      <w:rPr>
        <w:rFonts w:hint="default"/>
      </w:rPr>
    </w:lvl>
    <w:lvl w:ilvl="1" w:tplc="04190019" w:tentative="1">
      <w:start w:val="1"/>
      <w:numFmt w:val="lowerLetter"/>
      <w:lvlText w:val="%2."/>
      <w:lvlJc w:val="left"/>
      <w:pPr>
        <w:ind w:left="1861" w:hanging="360"/>
      </w:pPr>
    </w:lvl>
    <w:lvl w:ilvl="2" w:tplc="0419001B" w:tentative="1">
      <w:start w:val="1"/>
      <w:numFmt w:val="lowerRoman"/>
      <w:lvlText w:val="%3."/>
      <w:lvlJc w:val="right"/>
      <w:pPr>
        <w:ind w:left="2581" w:hanging="180"/>
      </w:pPr>
    </w:lvl>
    <w:lvl w:ilvl="3" w:tplc="0419000F" w:tentative="1">
      <w:start w:val="1"/>
      <w:numFmt w:val="decimal"/>
      <w:lvlText w:val="%4."/>
      <w:lvlJc w:val="left"/>
      <w:pPr>
        <w:ind w:left="3301" w:hanging="360"/>
      </w:pPr>
    </w:lvl>
    <w:lvl w:ilvl="4" w:tplc="04190019" w:tentative="1">
      <w:start w:val="1"/>
      <w:numFmt w:val="lowerLetter"/>
      <w:lvlText w:val="%5."/>
      <w:lvlJc w:val="left"/>
      <w:pPr>
        <w:ind w:left="4021" w:hanging="360"/>
      </w:pPr>
    </w:lvl>
    <w:lvl w:ilvl="5" w:tplc="0419001B" w:tentative="1">
      <w:start w:val="1"/>
      <w:numFmt w:val="lowerRoman"/>
      <w:lvlText w:val="%6."/>
      <w:lvlJc w:val="right"/>
      <w:pPr>
        <w:ind w:left="4741" w:hanging="180"/>
      </w:pPr>
    </w:lvl>
    <w:lvl w:ilvl="6" w:tplc="0419000F" w:tentative="1">
      <w:start w:val="1"/>
      <w:numFmt w:val="decimal"/>
      <w:lvlText w:val="%7."/>
      <w:lvlJc w:val="left"/>
      <w:pPr>
        <w:ind w:left="5461" w:hanging="360"/>
      </w:pPr>
    </w:lvl>
    <w:lvl w:ilvl="7" w:tplc="04190019" w:tentative="1">
      <w:start w:val="1"/>
      <w:numFmt w:val="lowerLetter"/>
      <w:lvlText w:val="%8."/>
      <w:lvlJc w:val="left"/>
      <w:pPr>
        <w:ind w:left="6181" w:hanging="360"/>
      </w:pPr>
    </w:lvl>
    <w:lvl w:ilvl="8" w:tplc="0419001B" w:tentative="1">
      <w:start w:val="1"/>
      <w:numFmt w:val="lowerRoman"/>
      <w:lvlText w:val="%9."/>
      <w:lvlJc w:val="right"/>
      <w:pPr>
        <w:ind w:left="6901" w:hanging="180"/>
      </w:pPr>
    </w:lvl>
  </w:abstractNum>
  <w:abstractNum w:abstractNumId="19" w15:restartNumberingAfterBreak="0">
    <w:nsid w:val="2C520432"/>
    <w:multiLevelType w:val="multilevel"/>
    <w:tmpl w:val="66E8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55037C"/>
    <w:multiLevelType w:val="hybridMultilevel"/>
    <w:tmpl w:val="BAC47194"/>
    <w:lvl w:ilvl="0" w:tplc="04190001">
      <w:start w:val="1"/>
      <w:numFmt w:val="bullet"/>
      <w:lvlText w:val=""/>
      <w:lvlJc w:val="left"/>
      <w:pPr>
        <w:ind w:left="1211"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2FC41CF3"/>
    <w:multiLevelType w:val="hybridMultilevel"/>
    <w:tmpl w:val="865E3494"/>
    <w:lvl w:ilvl="0" w:tplc="66A2F58E">
      <w:start w:val="1"/>
      <w:numFmt w:val="bullet"/>
      <w:lvlText w:val="•"/>
      <w:lvlJc w:val="left"/>
      <w:pPr>
        <w:tabs>
          <w:tab w:val="num" w:pos="720"/>
        </w:tabs>
        <w:ind w:left="720" w:hanging="360"/>
      </w:pPr>
      <w:rPr>
        <w:rFonts w:ascii="Times New Roman" w:hAnsi="Times New Roman" w:hint="default"/>
      </w:rPr>
    </w:lvl>
    <w:lvl w:ilvl="1" w:tplc="FAFAD422" w:tentative="1">
      <w:start w:val="1"/>
      <w:numFmt w:val="bullet"/>
      <w:lvlText w:val="•"/>
      <w:lvlJc w:val="left"/>
      <w:pPr>
        <w:tabs>
          <w:tab w:val="num" w:pos="1440"/>
        </w:tabs>
        <w:ind w:left="1440" w:hanging="360"/>
      </w:pPr>
      <w:rPr>
        <w:rFonts w:ascii="Times New Roman" w:hAnsi="Times New Roman" w:hint="default"/>
      </w:rPr>
    </w:lvl>
    <w:lvl w:ilvl="2" w:tplc="9C40EE1C" w:tentative="1">
      <w:start w:val="1"/>
      <w:numFmt w:val="bullet"/>
      <w:lvlText w:val="•"/>
      <w:lvlJc w:val="left"/>
      <w:pPr>
        <w:tabs>
          <w:tab w:val="num" w:pos="2160"/>
        </w:tabs>
        <w:ind w:left="2160" w:hanging="360"/>
      </w:pPr>
      <w:rPr>
        <w:rFonts w:ascii="Times New Roman" w:hAnsi="Times New Roman" w:hint="default"/>
      </w:rPr>
    </w:lvl>
    <w:lvl w:ilvl="3" w:tplc="63564976" w:tentative="1">
      <w:start w:val="1"/>
      <w:numFmt w:val="bullet"/>
      <w:lvlText w:val="•"/>
      <w:lvlJc w:val="left"/>
      <w:pPr>
        <w:tabs>
          <w:tab w:val="num" w:pos="2880"/>
        </w:tabs>
        <w:ind w:left="2880" w:hanging="360"/>
      </w:pPr>
      <w:rPr>
        <w:rFonts w:ascii="Times New Roman" w:hAnsi="Times New Roman" w:hint="default"/>
      </w:rPr>
    </w:lvl>
    <w:lvl w:ilvl="4" w:tplc="8AA67B9A" w:tentative="1">
      <w:start w:val="1"/>
      <w:numFmt w:val="bullet"/>
      <w:lvlText w:val="•"/>
      <w:lvlJc w:val="left"/>
      <w:pPr>
        <w:tabs>
          <w:tab w:val="num" w:pos="3600"/>
        </w:tabs>
        <w:ind w:left="3600" w:hanging="360"/>
      </w:pPr>
      <w:rPr>
        <w:rFonts w:ascii="Times New Roman" w:hAnsi="Times New Roman" w:hint="default"/>
      </w:rPr>
    </w:lvl>
    <w:lvl w:ilvl="5" w:tplc="29FAC9A4" w:tentative="1">
      <w:start w:val="1"/>
      <w:numFmt w:val="bullet"/>
      <w:lvlText w:val="•"/>
      <w:lvlJc w:val="left"/>
      <w:pPr>
        <w:tabs>
          <w:tab w:val="num" w:pos="4320"/>
        </w:tabs>
        <w:ind w:left="4320" w:hanging="360"/>
      </w:pPr>
      <w:rPr>
        <w:rFonts w:ascii="Times New Roman" w:hAnsi="Times New Roman" w:hint="default"/>
      </w:rPr>
    </w:lvl>
    <w:lvl w:ilvl="6" w:tplc="4790AFDE" w:tentative="1">
      <w:start w:val="1"/>
      <w:numFmt w:val="bullet"/>
      <w:lvlText w:val="•"/>
      <w:lvlJc w:val="left"/>
      <w:pPr>
        <w:tabs>
          <w:tab w:val="num" w:pos="5040"/>
        </w:tabs>
        <w:ind w:left="5040" w:hanging="360"/>
      </w:pPr>
      <w:rPr>
        <w:rFonts w:ascii="Times New Roman" w:hAnsi="Times New Roman" w:hint="default"/>
      </w:rPr>
    </w:lvl>
    <w:lvl w:ilvl="7" w:tplc="85FA32B6" w:tentative="1">
      <w:start w:val="1"/>
      <w:numFmt w:val="bullet"/>
      <w:lvlText w:val="•"/>
      <w:lvlJc w:val="left"/>
      <w:pPr>
        <w:tabs>
          <w:tab w:val="num" w:pos="5760"/>
        </w:tabs>
        <w:ind w:left="5760" w:hanging="360"/>
      </w:pPr>
      <w:rPr>
        <w:rFonts w:ascii="Times New Roman" w:hAnsi="Times New Roman" w:hint="default"/>
      </w:rPr>
    </w:lvl>
    <w:lvl w:ilvl="8" w:tplc="DC8EE3AC"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413560E1"/>
    <w:multiLevelType w:val="multilevel"/>
    <w:tmpl w:val="08560CD5"/>
    <w:lvl w:ilvl="0">
      <w:start w:val="4"/>
      <w:numFmt w:val="bullet"/>
      <w:lvlText w:val="-"/>
      <w:lvlJc w:val="left"/>
      <w:pPr>
        <w:ind w:left="1069" w:hanging="360"/>
      </w:pPr>
      <w:rPr>
        <w:rFonts w:ascii="Times New Roman" w:eastAsia="Times New Roman" w:hAnsi="Times New Roman" w:cs="Times New Roman" w:hint="default"/>
      </w:rPr>
    </w:lvl>
    <w:lvl w:ilvl="1">
      <w:start w:val="1"/>
      <w:numFmt w:val="bullet"/>
      <w:lvlText w:val="o"/>
      <w:lvlJc w:val="left"/>
      <w:pPr>
        <w:ind w:left="1789" w:hanging="360"/>
      </w:pPr>
      <w:rPr>
        <w:rFonts w:ascii="Courier New" w:hAnsi="Courier New" w:cs="Courier New" w:hint="default"/>
      </w:rPr>
    </w:lvl>
    <w:lvl w:ilvl="2">
      <w:start w:val="1"/>
      <w:numFmt w:val="bullet"/>
      <w:lvlText w:val=""/>
      <w:lvlJc w:val="left"/>
      <w:pPr>
        <w:ind w:left="2509" w:hanging="360"/>
      </w:pPr>
      <w:rPr>
        <w:rFonts w:ascii="Wingdings" w:hAnsi="Wingdings" w:hint="default"/>
      </w:rPr>
    </w:lvl>
    <w:lvl w:ilvl="3">
      <w:start w:val="1"/>
      <w:numFmt w:val="bullet"/>
      <w:lvlText w:val=""/>
      <w:lvlJc w:val="left"/>
      <w:pPr>
        <w:ind w:left="3229" w:hanging="360"/>
      </w:pPr>
      <w:rPr>
        <w:rFonts w:ascii="Symbol" w:hAnsi="Symbol" w:hint="default"/>
      </w:rPr>
    </w:lvl>
    <w:lvl w:ilvl="4">
      <w:start w:val="1"/>
      <w:numFmt w:val="bullet"/>
      <w:lvlText w:val="o"/>
      <w:lvlJc w:val="left"/>
      <w:pPr>
        <w:ind w:left="3949" w:hanging="360"/>
      </w:pPr>
      <w:rPr>
        <w:rFonts w:ascii="Courier New" w:hAnsi="Courier New" w:cs="Courier New" w:hint="default"/>
      </w:rPr>
    </w:lvl>
    <w:lvl w:ilvl="5">
      <w:start w:val="1"/>
      <w:numFmt w:val="bullet"/>
      <w:lvlText w:val=""/>
      <w:lvlJc w:val="left"/>
      <w:pPr>
        <w:ind w:left="4669" w:hanging="360"/>
      </w:pPr>
      <w:rPr>
        <w:rFonts w:ascii="Wingdings" w:hAnsi="Wingdings" w:hint="default"/>
      </w:rPr>
    </w:lvl>
    <w:lvl w:ilvl="6">
      <w:start w:val="1"/>
      <w:numFmt w:val="bullet"/>
      <w:lvlText w:val=""/>
      <w:lvlJc w:val="left"/>
      <w:pPr>
        <w:ind w:left="5389" w:hanging="360"/>
      </w:pPr>
      <w:rPr>
        <w:rFonts w:ascii="Symbol" w:hAnsi="Symbol" w:hint="default"/>
      </w:rPr>
    </w:lvl>
    <w:lvl w:ilvl="7">
      <w:start w:val="1"/>
      <w:numFmt w:val="bullet"/>
      <w:lvlText w:val="o"/>
      <w:lvlJc w:val="left"/>
      <w:pPr>
        <w:ind w:left="6109" w:hanging="360"/>
      </w:pPr>
      <w:rPr>
        <w:rFonts w:ascii="Courier New" w:hAnsi="Courier New" w:cs="Courier New" w:hint="default"/>
      </w:rPr>
    </w:lvl>
    <w:lvl w:ilvl="8">
      <w:start w:val="1"/>
      <w:numFmt w:val="bullet"/>
      <w:lvlText w:val=""/>
      <w:lvlJc w:val="left"/>
      <w:pPr>
        <w:ind w:left="6829" w:hanging="360"/>
      </w:pPr>
      <w:rPr>
        <w:rFonts w:ascii="Wingdings" w:hAnsi="Wingdings" w:hint="default"/>
      </w:rPr>
    </w:lvl>
  </w:abstractNum>
  <w:abstractNum w:abstractNumId="23" w15:restartNumberingAfterBreak="0">
    <w:nsid w:val="42D47DBA"/>
    <w:multiLevelType w:val="hybridMultilevel"/>
    <w:tmpl w:val="421A448E"/>
    <w:lvl w:ilvl="0" w:tplc="0419000D">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4" w15:restartNumberingAfterBreak="0">
    <w:nsid w:val="47ED1A5A"/>
    <w:multiLevelType w:val="multilevel"/>
    <w:tmpl w:val="51A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517339"/>
    <w:multiLevelType w:val="multilevel"/>
    <w:tmpl w:val="4951733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6" w15:restartNumberingAfterBreak="0">
    <w:nsid w:val="538A1964"/>
    <w:multiLevelType w:val="multilevel"/>
    <w:tmpl w:val="A83C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843806"/>
    <w:multiLevelType w:val="multilevel"/>
    <w:tmpl w:val="17A4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3C442D"/>
    <w:multiLevelType w:val="multilevel"/>
    <w:tmpl w:val="6406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4B6E88"/>
    <w:multiLevelType w:val="multilevel"/>
    <w:tmpl w:val="616CCB8C"/>
    <w:lvl w:ilvl="0">
      <w:start w:val="1"/>
      <w:numFmt w:val="decimal"/>
      <w:lvlText w:val="%1."/>
      <w:lvlJc w:val="left"/>
      <w:pPr>
        <w:ind w:left="720" w:hanging="360"/>
      </w:pPr>
      <w:rPr>
        <w:rFonts w:ascii="Times New Roman" w:hAnsi="Times New Roman" w:cs="Times New Roman" w:hint="default"/>
        <w:color w:val="000000" w:themeColor="text1"/>
        <w:sz w:val="28"/>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30" w15:restartNumberingAfterBreak="0">
    <w:nsid w:val="631B552B"/>
    <w:multiLevelType w:val="multilevel"/>
    <w:tmpl w:val="5532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5022D3"/>
    <w:multiLevelType w:val="multilevel"/>
    <w:tmpl w:val="645022D3"/>
    <w:lvl w:ilvl="0">
      <w:start w:val="14"/>
      <w:numFmt w:val="decimal"/>
      <w:lvlText w:val="%1."/>
      <w:lvlJc w:val="left"/>
      <w:pPr>
        <w:tabs>
          <w:tab w:val="left" w:pos="720"/>
        </w:tabs>
        <w:ind w:left="720" w:hanging="360"/>
      </w:pPr>
    </w:lvl>
    <w:lvl w:ilvl="1">
      <w:start w:val="70"/>
      <w:numFmt w:val="decimal"/>
      <w:lvlText w:val="%2"/>
      <w:lvlJc w:val="left"/>
      <w:pPr>
        <w:ind w:left="928" w:hanging="360"/>
      </w:pPr>
      <w:rPr>
        <w:rFont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2" w15:restartNumberingAfterBreak="0">
    <w:nsid w:val="657E632E"/>
    <w:multiLevelType w:val="multilevel"/>
    <w:tmpl w:val="657E632E"/>
    <w:lvl w:ilvl="0">
      <w:start w:val="7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3" w15:restartNumberingAfterBreak="0">
    <w:nsid w:val="6A2556DF"/>
    <w:multiLevelType w:val="hybridMultilevel"/>
    <w:tmpl w:val="F54CEA74"/>
    <w:lvl w:ilvl="0" w:tplc="4E2C7F34">
      <w:start w:val="1"/>
      <w:numFmt w:val="bullet"/>
      <w:lvlText w:val="-"/>
      <w:lvlJc w:val="left"/>
      <w:pPr>
        <w:ind w:left="1571" w:hanging="360"/>
      </w:pPr>
      <w:rPr>
        <w:rFonts w:ascii="Times New Roman" w:eastAsia="Times New Roman" w:hAnsi="Times New Roman" w:cs="Times New Roman"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4" w15:restartNumberingAfterBreak="0">
    <w:nsid w:val="720F7A23"/>
    <w:multiLevelType w:val="multilevel"/>
    <w:tmpl w:val="3B4881D2"/>
    <w:lvl w:ilvl="0">
      <w:start w:val="1"/>
      <w:numFmt w:val="decimal"/>
      <w:lvlText w:val="%1."/>
      <w:lvlJc w:val="left"/>
      <w:pPr>
        <w:ind w:left="928" w:hanging="360"/>
      </w:pPr>
      <w:rPr>
        <w:b/>
        <w:i/>
      </w:rPr>
    </w:lvl>
    <w:lvl w:ilvl="1">
      <w:start w:val="1"/>
      <w:numFmt w:val="lowerLetter"/>
      <w:lvlText w:val="%2."/>
      <w:lvlJc w:val="left"/>
      <w:pPr>
        <w:ind w:left="1648" w:hanging="360"/>
      </w:pPr>
    </w:lvl>
    <w:lvl w:ilvl="2">
      <w:start w:val="1"/>
      <w:numFmt w:val="lowerRoman"/>
      <w:lvlText w:val="%3."/>
      <w:lvlJc w:val="right"/>
      <w:pPr>
        <w:ind w:left="2368" w:hanging="180"/>
      </w:pPr>
    </w:lvl>
    <w:lvl w:ilvl="3">
      <w:start w:val="1"/>
      <w:numFmt w:val="decimal"/>
      <w:lvlText w:val="%4."/>
      <w:lvlJc w:val="left"/>
      <w:pPr>
        <w:ind w:left="3088" w:hanging="360"/>
      </w:pPr>
    </w:lvl>
    <w:lvl w:ilvl="4">
      <w:start w:val="1"/>
      <w:numFmt w:val="lowerLetter"/>
      <w:lvlText w:val="%5."/>
      <w:lvlJc w:val="left"/>
      <w:pPr>
        <w:ind w:left="3808" w:hanging="360"/>
      </w:pPr>
    </w:lvl>
    <w:lvl w:ilvl="5">
      <w:start w:val="1"/>
      <w:numFmt w:val="lowerRoman"/>
      <w:lvlText w:val="%6."/>
      <w:lvlJc w:val="right"/>
      <w:pPr>
        <w:ind w:left="4528" w:hanging="180"/>
      </w:pPr>
    </w:lvl>
    <w:lvl w:ilvl="6">
      <w:start w:val="1"/>
      <w:numFmt w:val="decimal"/>
      <w:lvlText w:val="%7."/>
      <w:lvlJc w:val="left"/>
      <w:pPr>
        <w:ind w:left="5248" w:hanging="360"/>
      </w:pPr>
    </w:lvl>
    <w:lvl w:ilvl="7">
      <w:start w:val="1"/>
      <w:numFmt w:val="lowerLetter"/>
      <w:lvlText w:val="%8."/>
      <w:lvlJc w:val="left"/>
      <w:pPr>
        <w:ind w:left="5968" w:hanging="360"/>
      </w:pPr>
    </w:lvl>
    <w:lvl w:ilvl="8">
      <w:start w:val="1"/>
      <w:numFmt w:val="lowerRoman"/>
      <w:lvlText w:val="%9."/>
      <w:lvlJc w:val="right"/>
      <w:pPr>
        <w:ind w:left="6688" w:hanging="180"/>
      </w:pPr>
    </w:lvl>
  </w:abstractNum>
  <w:abstractNum w:abstractNumId="35" w15:restartNumberingAfterBreak="0">
    <w:nsid w:val="74192156"/>
    <w:multiLevelType w:val="multilevel"/>
    <w:tmpl w:val="74192156"/>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36" w15:restartNumberingAfterBreak="0">
    <w:nsid w:val="74386794"/>
    <w:multiLevelType w:val="multilevel"/>
    <w:tmpl w:val="B596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5D30F0"/>
    <w:multiLevelType w:val="hybridMultilevel"/>
    <w:tmpl w:val="35A2D9D2"/>
    <w:lvl w:ilvl="0" w:tplc="0419000D">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8" w15:restartNumberingAfterBreak="0">
    <w:nsid w:val="7EF70D78"/>
    <w:multiLevelType w:val="hybridMultilevel"/>
    <w:tmpl w:val="E2AEE058"/>
    <w:lvl w:ilvl="0" w:tplc="9DF8BD0C">
      <w:start w:val="1"/>
      <w:numFmt w:val="bullet"/>
      <w:lvlText w:val=""/>
      <w:lvlPicBulletId w:val="0"/>
      <w:lvlJc w:val="left"/>
      <w:pPr>
        <w:ind w:left="1428" w:hanging="360"/>
      </w:pPr>
      <w:rPr>
        <w:rFonts w:ascii="Symbol" w:hAnsi="Symbol" w:hint="default"/>
        <w:color w:val="auto"/>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39" w15:restartNumberingAfterBreak="0">
    <w:nsid w:val="7F8731F9"/>
    <w:multiLevelType w:val="hybridMultilevel"/>
    <w:tmpl w:val="CFD8153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num w:numId="1">
    <w:abstractNumId w:val="39"/>
  </w:num>
  <w:num w:numId="2">
    <w:abstractNumId w:val="16"/>
  </w:num>
  <w:num w:numId="3">
    <w:abstractNumId w:val="4"/>
  </w:num>
  <w:num w:numId="4">
    <w:abstractNumId w:val="2"/>
    <w:lvlOverride w:ilvl="0">
      <w:startOverride w:val="1"/>
    </w:lvlOverride>
  </w:num>
  <w:num w:numId="5">
    <w:abstractNumId w:val="22"/>
  </w:num>
  <w:num w:numId="6">
    <w:abstractNumId w:val="0"/>
  </w:num>
  <w:num w:numId="7">
    <w:abstractNumId w:val="35"/>
  </w:num>
  <w:num w:numId="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4"/>
  </w:num>
  <w:num w:numId="10">
    <w:abstractNumId w:val="1"/>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8"/>
  </w:num>
  <w:num w:numId="13">
    <w:abstractNumId w:val="20"/>
  </w:num>
  <w:num w:numId="14">
    <w:abstractNumId w:val="11"/>
  </w:num>
  <w:num w:numId="15">
    <w:abstractNumId w:val="28"/>
  </w:num>
  <w:num w:numId="16">
    <w:abstractNumId w:val="24"/>
  </w:num>
  <w:num w:numId="17">
    <w:abstractNumId w:val="26"/>
  </w:num>
  <w:num w:numId="18">
    <w:abstractNumId w:val="36"/>
  </w:num>
  <w:num w:numId="19">
    <w:abstractNumId w:val="19"/>
  </w:num>
  <w:num w:numId="20">
    <w:abstractNumId w:val="5"/>
  </w:num>
  <w:num w:numId="21">
    <w:abstractNumId w:val="27"/>
  </w:num>
  <w:num w:numId="22">
    <w:abstractNumId w:val="13"/>
  </w:num>
  <w:num w:numId="23">
    <w:abstractNumId w:val="23"/>
  </w:num>
  <w:num w:numId="24">
    <w:abstractNumId w:val="38"/>
  </w:num>
  <w:num w:numId="25">
    <w:abstractNumId w:val="33"/>
  </w:num>
  <w:num w:numId="26">
    <w:abstractNumId w:val="14"/>
  </w:num>
  <w:num w:numId="27">
    <w:abstractNumId w:val="6"/>
  </w:num>
  <w:num w:numId="28">
    <w:abstractNumId w:val="17"/>
  </w:num>
  <w:num w:numId="29">
    <w:abstractNumId w:val="21"/>
  </w:num>
  <w:num w:numId="30">
    <w:abstractNumId w:val="3"/>
  </w:num>
  <w:num w:numId="31">
    <w:abstractNumId w:val="9"/>
  </w:num>
  <w:num w:numId="32">
    <w:abstractNumId w:val="30"/>
  </w:num>
  <w:num w:numId="33">
    <w:abstractNumId w:val="37"/>
  </w:num>
  <w:num w:numId="34">
    <w:abstractNumId w:val="12"/>
  </w:num>
  <w:num w:numId="35">
    <w:abstractNumId w:val="10"/>
  </w:num>
  <w:num w:numId="3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5"/>
  </w:num>
  <w:num w:numId="38">
    <w:abstractNumId w:val="25"/>
  </w:num>
  <w:num w:numId="39">
    <w:abstractNumId w:val="31"/>
  </w:num>
  <w:num w:numId="40">
    <w:abstractNumId w:val="32"/>
  </w:num>
  <w:num w:numId="41">
    <w:abstractNumId w:val="8"/>
  </w:num>
  <w:num w:numId="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5A91"/>
    <w:rsid w:val="00201858"/>
    <w:rsid w:val="00BA771B"/>
    <w:rsid w:val="00FD5A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0886"/>
  <w15:chartTrackingRefBased/>
  <w15:docId w15:val="{7B0E5E5C-0A40-4FD7-90C4-E7C29760B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qFormat="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style>
  <w:style w:type="paragraph" w:styleId="1">
    <w:name w:val="heading 1"/>
    <w:basedOn w:val="a0"/>
    <w:link w:val="10"/>
    <w:uiPriority w:val="9"/>
    <w:qFormat/>
    <w:rsid w:val="00FD5A91"/>
    <w:pPr>
      <w:spacing w:before="100" w:beforeAutospacing="1" w:after="100" w:afterAutospacing="1" w:line="240" w:lineRule="auto"/>
      <w:outlineLvl w:val="0"/>
    </w:pPr>
    <w:rPr>
      <w:rFonts w:ascii="Times New Roman" w:eastAsia="Times New Roman" w:hAnsi="Times New Roman" w:cs="Times New Roman"/>
      <w:b/>
      <w:bCs/>
      <w:kern w:val="36"/>
      <w:sz w:val="48"/>
      <w:szCs w:val="48"/>
      <w:lang w:val="zh-CN" w:eastAsia="zh-CN"/>
    </w:rPr>
  </w:style>
  <w:style w:type="paragraph" w:styleId="2">
    <w:name w:val="heading 2"/>
    <w:basedOn w:val="a0"/>
    <w:link w:val="20"/>
    <w:uiPriority w:val="9"/>
    <w:semiHidden/>
    <w:unhideWhenUsed/>
    <w:qFormat/>
    <w:rsid w:val="00FD5A91"/>
    <w:pPr>
      <w:spacing w:before="100" w:beforeAutospacing="1" w:after="100" w:afterAutospacing="1" w:line="240" w:lineRule="auto"/>
      <w:outlineLvl w:val="1"/>
    </w:pPr>
    <w:rPr>
      <w:rFonts w:ascii="Times New Roman" w:eastAsia="Times New Roman" w:hAnsi="Times New Roman" w:cs="Times New Roman"/>
      <w:b/>
      <w:bCs/>
      <w:sz w:val="36"/>
      <w:szCs w:val="36"/>
      <w:lang w:val="zh-CN" w:eastAsia="zh-CN"/>
    </w:rPr>
  </w:style>
  <w:style w:type="paragraph" w:styleId="3">
    <w:name w:val="heading 3"/>
    <w:basedOn w:val="a0"/>
    <w:next w:val="a0"/>
    <w:link w:val="30"/>
    <w:semiHidden/>
    <w:unhideWhenUsed/>
    <w:qFormat/>
    <w:rsid w:val="00FD5A91"/>
    <w:pPr>
      <w:keepNext/>
      <w:spacing w:after="0" w:line="240" w:lineRule="auto"/>
      <w:jc w:val="center"/>
      <w:outlineLvl w:val="2"/>
    </w:pPr>
    <w:rPr>
      <w:rFonts w:ascii="Times New Roman" w:eastAsia="Times New Roman" w:hAnsi="Times New Roman" w:cs="Times New Roman"/>
      <w:b/>
      <w:bCs/>
      <w:i/>
      <w:iCs/>
      <w:sz w:val="28"/>
      <w:szCs w:val="28"/>
      <w:lang w:val="zh-CN" w:eastAsia="zh-CN"/>
    </w:rPr>
  </w:style>
  <w:style w:type="paragraph" w:styleId="4">
    <w:name w:val="heading 4"/>
    <w:basedOn w:val="a0"/>
    <w:next w:val="a0"/>
    <w:link w:val="40"/>
    <w:uiPriority w:val="9"/>
    <w:semiHidden/>
    <w:unhideWhenUsed/>
    <w:qFormat/>
    <w:rsid w:val="00FD5A91"/>
    <w:pPr>
      <w:keepNext/>
      <w:keepLines/>
      <w:spacing w:before="40" w:after="0" w:line="256" w:lineRule="auto"/>
      <w:outlineLvl w:val="3"/>
    </w:pPr>
    <w:rPr>
      <w:rFonts w:ascii="Calibri Light" w:eastAsia="Times New Roman" w:hAnsi="Calibri Light" w:cs="Times New Roman"/>
      <w:i/>
      <w:iCs/>
      <w:color w:val="2E74B5"/>
    </w:rPr>
  </w:style>
  <w:style w:type="paragraph" w:styleId="6">
    <w:name w:val="heading 6"/>
    <w:basedOn w:val="a0"/>
    <w:next w:val="a0"/>
    <w:link w:val="60"/>
    <w:semiHidden/>
    <w:unhideWhenUsed/>
    <w:qFormat/>
    <w:rsid w:val="00FD5A91"/>
    <w:pPr>
      <w:spacing w:before="240" w:after="60" w:line="240" w:lineRule="auto"/>
      <w:outlineLvl w:val="5"/>
    </w:pPr>
    <w:rPr>
      <w:rFonts w:ascii="Times New Roman" w:eastAsia="Times New Roman" w:hAnsi="Times New Roman" w:cs="Times New Roman"/>
      <w:b/>
      <w:bCs/>
      <w:sz w:val="20"/>
      <w:szCs w:val="20"/>
      <w:lang w:eastAsia="ru-RU"/>
    </w:rPr>
  </w:style>
  <w:style w:type="paragraph" w:styleId="7">
    <w:name w:val="heading 7"/>
    <w:basedOn w:val="a0"/>
    <w:next w:val="a0"/>
    <w:link w:val="70"/>
    <w:uiPriority w:val="99"/>
    <w:semiHidden/>
    <w:unhideWhenUsed/>
    <w:qFormat/>
    <w:rsid w:val="00FD5A91"/>
    <w:pPr>
      <w:keepNext/>
      <w:spacing w:after="0" w:line="240" w:lineRule="auto"/>
      <w:ind w:firstLine="708"/>
      <w:contextualSpacing/>
      <w:jc w:val="center"/>
      <w:outlineLvl w:val="6"/>
    </w:pPr>
    <w:rPr>
      <w:rFonts w:ascii="Times New Roman" w:eastAsia="Times New Roman" w:hAnsi="Times New Roman" w:cs="Times New Roman"/>
      <w:b/>
      <w:bCs/>
      <w:sz w:val="28"/>
      <w:szCs w:val="28"/>
      <w:lang w:val="uz-Cyrl-UZ" w:eastAsia="zh-CN"/>
    </w:rPr>
  </w:style>
  <w:style w:type="paragraph" w:styleId="8">
    <w:name w:val="heading 8"/>
    <w:basedOn w:val="a0"/>
    <w:next w:val="a0"/>
    <w:link w:val="80"/>
    <w:uiPriority w:val="9"/>
    <w:unhideWhenUsed/>
    <w:qFormat/>
    <w:rsid w:val="00FD5A91"/>
    <w:pPr>
      <w:keepNext/>
      <w:keepLines/>
      <w:spacing w:before="200" w:after="0" w:line="276" w:lineRule="auto"/>
      <w:outlineLvl w:val="7"/>
    </w:pPr>
    <w:rPr>
      <w:rFonts w:ascii="Cambria" w:eastAsia="Times New Roman" w:hAnsi="Cambria" w:cs="Times New Roman"/>
      <w:color w:val="404040"/>
      <w:sz w:val="20"/>
      <w:szCs w:val="20"/>
      <w:lang w:val="zh-CN" w:eastAsia="zh-CN"/>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Заголовок 1 Знак"/>
    <w:basedOn w:val="a1"/>
    <w:link w:val="1"/>
    <w:uiPriority w:val="9"/>
    <w:qFormat/>
    <w:rsid w:val="00FD5A91"/>
    <w:rPr>
      <w:rFonts w:ascii="Times New Roman" w:eastAsia="Times New Roman" w:hAnsi="Times New Roman" w:cs="Times New Roman"/>
      <w:b/>
      <w:bCs/>
      <w:kern w:val="36"/>
      <w:sz w:val="48"/>
      <w:szCs w:val="48"/>
      <w:lang w:val="zh-CN" w:eastAsia="zh-CN"/>
    </w:rPr>
  </w:style>
  <w:style w:type="character" w:customStyle="1" w:styleId="20">
    <w:name w:val="Заголовок 2 Знак"/>
    <w:basedOn w:val="a1"/>
    <w:link w:val="2"/>
    <w:uiPriority w:val="9"/>
    <w:semiHidden/>
    <w:qFormat/>
    <w:rsid w:val="00FD5A91"/>
    <w:rPr>
      <w:rFonts w:ascii="Times New Roman" w:eastAsia="Times New Roman" w:hAnsi="Times New Roman" w:cs="Times New Roman"/>
      <w:b/>
      <w:bCs/>
      <w:sz w:val="36"/>
      <w:szCs w:val="36"/>
      <w:lang w:val="zh-CN" w:eastAsia="zh-CN"/>
    </w:rPr>
  </w:style>
  <w:style w:type="character" w:customStyle="1" w:styleId="30">
    <w:name w:val="Заголовок 3 Знак"/>
    <w:basedOn w:val="a1"/>
    <w:link w:val="3"/>
    <w:semiHidden/>
    <w:qFormat/>
    <w:rsid w:val="00FD5A91"/>
    <w:rPr>
      <w:rFonts w:ascii="Times New Roman" w:eastAsia="Times New Roman" w:hAnsi="Times New Roman" w:cs="Times New Roman"/>
      <w:b/>
      <w:bCs/>
      <w:i/>
      <w:iCs/>
      <w:sz w:val="28"/>
      <w:szCs w:val="28"/>
      <w:lang w:val="zh-CN" w:eastAsia="zh-CN"/>
    </w:rPr>
  </w:style>
  <w:style w:type="character" w:customStyle="1" w:styleId="40">
    <w:name w:val="Заголовок 4 Знак"/>
    <w:basedOn w:val="a1"/>
    <w:link w:val="4"/>
    <w:uiPriority w:val="9"/>
    <w:semiHidden/>
    <w:qFormat/>
    <w:rsid w:val="00FD5A91"/>
    <w:rPr>
      <w:rFonts w:ascii="Calibri Light" w:eastAsia="Times New Roman" w:hAnsi="Calibri Light" w:cs="Times New Roman"/>
      <w:i/>
      <w:iCs/>
      <w:color w:val="2E74B5"/>
    </w:rPr>
  </w:style>
  <w:style w:type="character" w:customStyle="1" w:styleId="60">
    <w:name w:val="Заголовок 6 Знак"/>
    <w:basedOn w:val="a1"/>
    <w:link w:val="6"/>
    <w:semiHidden/>
    <w:qFormat/>
    <w:rsid w:val="00FD5A91"/>
    <w:rPr>
      <w:rFonts w:ascii="Times New Roman" w:eastAsia="Times New Roman" w:hAnsi="Times New Roman" w:cs="Times New Roman"/>
      <w:b/>
      <w:bCs/>
      <w:sz w:val="20"/>
      <w:szCs w:val="20"/>
      <w:lang w:eastAsia="ru-RU"/>
    </w:rPr>
  </w:style>
  <w:style w:type="character" w:customStyle="1" w:styleId="70">
    <w:name w:val="Заголовок 7 Знак"/>
    <w:basedOn w:val="a1"/>
    <w:link w:val="7"/>
    <w:uiPriority w:val="99"/>
    <w:semiHidden/>
    <w:qFormat/>
    <w:rsid w:val="00FD5A91"/>
    <w:rPr>
      <w:rFonts w:ascii="Times New Roman" w:eastAsia="Times New Roman" w:hAnsi="Times New Roman" w:cs="Times New Roman"/>
      <w:b/>
      <w:bCs/>
      <w:sz w:val="28"/>
      <w:szCs w:val="28"/>
      <w:lang w:val="uz-Cyrl-UZ" w:eastAsia="zh-CN"/>
    </w:rPr>
  </w:style>
  <w:style w:type="character" w:customStyle="1" w:styleId="80">
    <w:name w:val="Заголовок 8 Знак"/>
    <w:basedOn w:val="a1"/>
    <w:link w:val="8"/>
    <w:uiPriority w:val="9"/>
    <w:qFormat/>
    <w:rsid w:val="00FD5A91"/>
    <w:rPr>
      <w:rFonts w:ascii="Cambria" w:eastAsia="Times New Roman" w:hAnsi="Cambria" w:cs="Times New Roman"/>
      <w:color w:val="404040"/>
      <w:sz w:val="20"/>
      <w:szCs w:val="20"/>
      <w:lang w:val="zh-CN" w:eastAsia="zh-CN"/>
    </w:rPr>
  </w:style>
  <w:style w:type="numbering" w:customStyle="1" w:styleId="11">
    <w:name w:val="Нет списка1"/>
    <w:next w:val="a3"/>
    <w:uiPriority w:val="99"/>
    <w:semiHidden/>
    <w:unhideWhenUsed/>
    <w:rsid w:val="00FD5A91"/>
  </w:style>
  <w:style w:type="paragraph" w:styleId="a4">
    <w:name w:val="footer"/>
    <w:basedOn w:val="a0"/>
    <w:link w:val="a5"/>
    <w:uiPriority w:val="99"/>
    <w:unhideWhenUsed/>
    <w:qFormat/>
    <w:rsid w:val="00FD5A91"/>
    <w:pPr>
      <w:tabs>
        <w:tab w:val="center" w:pos="4677"/>
        <w:tab w:val="right" w:pos="9355"/>
      </w:tabs>
      <w:spacing w:after="0" w:line="240" w:lineRule="auto"/>
    </w:pPr>
    <w:rPr>
      <w:rFonts w:ascii="Calibri" w:eastAsia="Times New Roman" w:hAnsi="Calibri" w:cs="Times New Roman"/>
      <w:lang w:eastAsia="ru-RU"/>
    </w:rPr>
  </w:style>
  <w:style w:type="character" w:customStyle="1" w:styleId="a5">
    <w:name w:val="Нижний колонтитул Знак"/>
    <w:basedOn w:val="a1"/>
    <w:link w:val="a4"/>
    <w:uiPriority w:val="99"/>
    <w:qFormat/>
    <w:rsid w:val="00FD5A91"/>
    <w:rPr>
      <w:rFonts w:ascii="Calibri" w:eastAsia="Times New Roman" w:hAnsi="Calibri" w:cs="Times New Roman"/>
      <w:lang w:eastAsia="ru-RU"/>
    </w:rPr>
  </w:style>
  <w:style w:type="paragraph" w:styleId="a6">
    <w:name w:val="No Spacing"/>
    <w:link w:val="a7"/>
    <w:uiPriority w:val="1"/>
    <w:qFormat/>
    <w:rsid w:val="00FD5A91"/>
    <w:pPr>
      <w:spacing w:after="0" w:line="240" w:lineRule="auto"/>
    </w:pPr>
  </w:style>
  <w:style w:type="character" w:customStyle="1" w:styleId="a7">
    <w:name w:val="Без интервала Знак"/>
    <w:link w:val="a6"/>
    <w:uiPriority w:val="1"/>
    <w:qFormat/>
    <w:locked/>
    <w:rsid w:val="00FD5A91"/>
  </w:style>
  <w:style w:type="paragraph" w:styleId="a8">
    <w:name w:val="List Paragraph"/>
    <w:basedOn w:val="a0"/>
    <w:link w:val="a9"/>
    <w:uiPriority w:val="34"/>
    <w:qFormat/>
    <w:rsid w:val="00FD5A91"/>
    <w:pPr>
      <w:autoSpaceDE w:val="0"/>
      <w:autoSpaceDN w:val="0"/>
      <w:spacing w:after="0" w:line="240" w:lineRule="auto"/>
      <w:ind w:left="720"/>
      <w:contextualSpacing/>
    </w:pPr>
    <w:rPr>
      <w:rFonts w:ascii="Calibri" w:eastAsia="Times New Roman" w:hAnsi="Calibri" w:cs="Times New Roman"/>
      <w:sz w:val="20"/>
      <w:szCs w:val="20"/>
      <w:lang w:eastAsia="ru-RU"/>
    </w:rPr>
  </w:style>
  <w:style w:type="character" w:customStyle="1" w:styleId="a9">
    <w:name w:val="Абзац списка Знак"/>
    <w:link w:val="a8"/>
    <w:uiPriority w:val="34"/>
    <w:qFormat/>
    <w:locked/>
    <w:rsid w:val="00FD5A91"/>
    <w:rPr>
      <w:rFonts w:ascii="Calibri" w:eastAsia="Times New Roman" w:hAnsi="Calibri" w:cs="Times New Roman"/>
      <w:sz w:val="20"/>
      <w:szCs w:val="20"/>
      <w:lang w:eastAsia="ru-RU"/>
    </w:rPr>
  </w:style>
  <w:style w:type="character" w:customStyle="1" w:styleId="aa">
    <w:name w:val="Обычный (веб) Знак"/>
    <w:link w:val="ab"/>
    <w:uiPriority w:val="99"/>
    <w:qFormat/>
    <w:locked/>
    <w:rsid w:val="00FD5A91"/>
    <w:rPr>
      <w:rFonts w:ascii="Calibri" w:eastAsia="Times New Roman" w:hAnsi="Calibri" w:cs="Calibri"/>
    </w:rPr>
  </w:style>
  <w:style w:type="paragraph" w:styleId="ab">
    <w:name w:val="Normal (Web)"/>
    <w:basedOn w:val="a0"/>
    <w:link w:val="aa"/>
    <w:uiPriority w:val="99"/>
    <w:unhideWhenUsed/>
    <w:qFormat/>
    <w:rsid w:val="00FD5A91"/>
    <w:pPr>
      <w:spacing w:after="200" w:line="276" w:lineRule="auto"/>
      <w:ind w:left="720"/>
      <w:contextualSpacing/>
    </w:pPr>
    <w:rPr>
      <w:rFonts w:ascii="Calibri" w:eastAsia="Times New Roman" w:hAnsi="Calibri" w:cs="Calibri"/>
    </w:rPr>
  </w:style>
  <w:style w:type="character" w:customStyle="1" w:styleId="A00">
    <w:name w:val="A0"/>
    <w:uiPriority w:val="99"/>
    <w:qFormat/>
    <w:rsid w:val="00FD5A91"/>
    <w:rPr>
      <w:color w:val="000000"/>
      <w:sz w:val="18"/>
    </w:rPr>
  </w:style>
  <w:style w:type="paragraph" w:styleId="ac">
    <w:name w:val="header"/>
    <w:basedOn w:val="a0"/>
    <w:link w:val="ad"/>
    <w:uiPriority w:val="99"/>
    <w:unhideWhenUsed/>
    <w:qFormat/>
    <w:rsid w:val="00FD5A91"/>
    <w:pPr>
      <w:tabs>
        <w:tab w:val="center" w:pos="4677"/>
        <w:tab w:val="right" w:pos="9355"/>
      </w:tabs>
      <w:spacing w:after="0" w:line="240" w:lineRule="auto"/>
    </w:pPr>
    <w:rPr>
      <w:rFonts w:ascii="Calibri" w:eastAsia="Times New Roman" w:hAnsi="Calibri" w:cs="Times New Roman"/>
      <w:lang w:eastAsia="ru-RU"/>
    </w:rPr>
  </w:style>
  <w:style w:type="character" w:customStyle="1" w:styleId="ad">
    <w:name w:val="Верхний колонтитул Знак"/>
    <w:basedOn w:val="a1"/>
    <w:link w:val="ac"/>
    <w:uiPriority w:val="99"/>
    <w:qFormat/>
    <w:rsid w:val="00FD5A91"/>
    <w:rPr>
      <w:rFonts w:ascii="Calibri" w:eastAsia="Times New Roman" w:hAnsi="Calibri" w:cs="Times New Roman"/>
      <w:lang w:eastAsia="ru-RU"/>
    </w:rPr>
  </w:style>
  <w:style w:type="character" w:styleId="ae">
    <w:name w:val="Hyperlink"/>
    <w:uiPriority w:val="99"/>
    <w:unhideWhenUsed/>
    <w:qFormat/>
    <w:rsid w:val="00FD5A91"/>
    <w:rPr>
      <w:rFonts w:ascii="Times New Roman" w:hAnsi="Times New Roman" w:cs="Times New Roman" w:hint="default"/>
      <w:strike w:val="0"/>
      <w:dstrike w:val="0"/>
      <w:color w:val="0000FF"/>
      <w:u w:val="none"/>
      <w:effect w:val="none"/>
    </w:rPr>
  </w:style>
  <w:style w:type="character" w:customStyle="1" w:styleId="HTML">
    <w:name w:val="Стандартный HTML Знак"/>
    <w:basedOn w:val="a1"/>
    <w:link w:val="HTML0"/>
    <w:uiPriority w:val="99"/>
    <w:semiHidden/>
    <w:qFormat/>
    <w:rsid w:val="00FD5A91"/>
    <w:rPr>
      <w:rFonts w:ascii="Courier New" w:eastAsia="Times New Roman" w:hAnsi="Courier New" w:cs="Courier New"/>
      <w:sz w:val="20"/>
      <w:szCs w:val="24"/>
      <w:lang w:eastAsia="ru-RU"/>
    </w:rPr>
  </w:style>
  <w:style w:type="paragraph" w:styleId="HTML0">
    <w:name w:val="HTML Preformatted"/>
    <w:basedOn w:val="a0"/>
    <w:link w:val="HTML"/>
    <w:uiPriority w:val="99"/>
    <w:semiHidden/>
    <w:unhideWhenUsed/>
    <w:qFormat/>
    <w:rsid w:val="00FD5A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4"/>
      <w:lang w:eastAsia="ru-RU"/>
    </w:rPr>
  </w:style>
  <w:style w:type="character" w:customStyle="1" w:styleId="HTML1">
    <w:name w:val="Стандартный HTML Знак1"/>
    <w:basedOn w:val="a1"/>
    <w:uiPriority w:val="99"/>
    <w:semiHidden/>
    <w:rsid w:val="00FD5A91"/>
    <w:rPr>
      <w:rFonts w:ascii="Consolas" w:hAnsi="Consolas"/>
      <w:sz w:val="20"/>
      <w:szCs w:val="20"/>
    </w:rPr>
  </w:style>
  <w:style w:type="paragraph" w:customStyle="1" w:styleId="msonormal0">
    <w:name w:val="msonormal"/>
    <w:basedOn w:val="a0"/>
    <w:uiPriority w:val="99"/>
    <w:qFormat/>
    <w:rsid w:val="00FD5A91"/>
    <w:pPr>
      <w:spacing w:after="200" w:line="276" w:lineRule="auto"/>
      <w:ind w:left="720"/>
      <w:contextualSpacing/>
    </w:pPr>
    <w:rPr>
      <w:rFonts w:ascii="Calibri" w:eastAsia="Times New Roman" w:hAnsi="Calibri" w:cs="Times New Roman"/>
      <w:lang w:eastAsia="ru-RU"/>
    </w:rPr>
  </w:style>
  <w:style w:type="character" w:customStyle="1" w:styleId="af">
    <w:name w:val="Текст сноски Знак"/>
    <w:basedOn w:val="a1"/>
    <w:link w:val="af0"/>
    <w:uiPriority w:val="99"/>
    <w:semiHidden/>
    <w:qFormat/>
    <w:rsid w:val="00FD5A91"/>
    <w:rPr>
      <w:rFonts w:ascii="Calibri" w:eastAsia="Times New Roman" w:hAnsi="Calibri" w:cs="Times New Roman"/>
      <w:sz w:val="20"/>
      <w:szCs w:val="20"/>
      <w:lang w:eastAsia="ru-RU"/>
    </w:rPr>
  </w:style>
  <w:style w:type="paragraph" w:styleId="af0">
    <w:name w:val="footnote text"/>
    <w:basedOn w:val="a0"/>
    <w:link w:val="af"/>
    <w:uiPriority w:val="99"/>
    <w:semiHidden/>
    <w:unhideWhenUsed/>
    <w:qFormat/>
    <w:rsid w:val="00FD5A91"/>
    <w:pPr>
      <w:spacing w:after="0" w:line="240" w:lineRule="auto"/>
      <w:contextualSpacing/>
    </w:pPr>
    <w:rPr>
      <w:rFonts w:ascii="Calibri" w:eastAsia="Times New Roman" w:hAnsi="Calibri" w:cs="Times New Roman"/>
      <w:sz w:val="20"/>
      <w:szCs w:val="20"/>
      <w:lang w:eastAsia="ru-RU"/>
    </w:rPr>
  </w:style>
  <w:style w:type="character" w:customStyle="1" w:styleId="12">
    <w:name w:val="Текст сноски Знак1"/>
    <w:basedOn w:val="a1"/>
    <w:uiPriority w:val="99"/>
    <w:semiHidden/>
    <w:rsid w:val="00FD5A91"/>
    <w:rPr>
      <w:sz w:val="20"/>
      <w:szCs w:val="20"/>
    </w:rPr>
  </w:style>
  <w:style w:type="paragraph" w:styleId="af1">
    <w:name w:val="annotation text"/>
    <w:basedOn w:val="a0"/>
    <w:link w:val="af2"/>
    <w:uiPriority w:val="99"/>
    <w:semiHidden/>
    <w:unhideWhenUsed/>
    <w:qFormat/>
    <w:rsid w:val="00FD5A91"/>
    <w:pPr>
      <w:spacing w:after="200" w:line="240" w:lineRule="auto"/>
      <w:contextualSpacing/>
    </w:pPr>
    <w:rPr>
      <w:rFonts w:ascii="Calibri" w:eastAsia="Times New Roman" w:hAnsi="Calibri" w:cs="Times New Roman"/>
      <w:sz w:val="20"/>
      <w:szCs w:val="20"/>
      <w:lang w:eastAsia="ru-RU"/>
    </w:rPr>
  </w:style>
  <w:style w:type="character" w:customStyle="1" w:styleId="af2">
    <w:name w:val="Текст примечания Знак"/>
    <w:basedOn w:val="a1"/>
    <w:link w:val="af1"/>
    <w:uiPriority w:val="99"/>
    <w:semiHidden/>
    <w:qFormat/>
    <w:rsid w:val="00FD5A91"/>
    <w:rPr>
      <w:rFonts w:ascii="Calibri" w:eastAsia="Times New Roman" w:hAnsi="Calibri" w:cs="Times New Roman"/>
      <w:sz w:val="20"/>
      <w:szCs w:val="20"/>
      <w:lang w:eastAsia="ru-RU"/>
    </w:rPr>
  </w:style>
  <w:style w:type="paragraph" w:styleId="af3">
    <w:name w:val="endnote text"/>
    <w:basedOn w:val="a0"/>
    <w:link w:val="af4"/>
    <w:uiPriority w:val="99"/>
    <w:semiHidden/>
    <w:unhideWhenUsed/>
    <w:qFormat/>
    <w:rsid w:val="00FD5A91"/>
    <w:pPr>
      <w:spacing w:after="0" w:line="240" w:lineRule="auto"/>
      <w:contextualSpacing/>
    </w:pPr>
    <w:rPr>
      <w:rFonts w:ascii="Calibri" w:eastAsia="Times New Roman" w:hAnsi="Calibri" w:cs="Times New Roman"/>
      <w:sz w:val="20"/>
      <w:szCs w:val="20"/>
      <w:lang w:eastAsia="ru-RU"/>
    </w:rPr>
  </w:style>
  <w:style w:type="character" w:customStyle="1" w:styleId="af4">
    <w:name w:val="Текст концевой сноски Знак"/>
    <w:basedOn w:val="a1"/>
    <w:link w:val="af3"/>
    <w:uiPriority w:val="99"/>
    <w:semiHidden/>
    <w:qFormat/>
    <w:rsid w:val="00FD5A91"/>
    <w:rPr>
      <w:rFonts w:ascii="Calibri" w:eastAsia="Times New Roman" w:hAnsi="Calibri" w:cs="Times New Roman"/>
      <w:sz w:val="20"/>
      <w:szCs w:val="20"/>
      <w:lang w:eastAsia="ru-RU"/>
    </w:rPr>
  </w:style>
  <w:style w:type="paragraph" w:styleId="a">
    <w:name w:val="List Bullet"/>
    <w:basedOn w:val="a0"/>
    <w:uiPriority w:val="99"/>
    <w:semiHidden/>
    <w:unhideWhenUsed/>
    <w:qFormat/>
    <w:rsid w:val="00FD5A91"/>
    <w:pPr>
      <w:numPr>
        <w:numId w:val="6"/>
      </w:numPr>
      <w:spacing w:after="0" w:line="240" w:lineRule="auto"/>
      <w:contextualSpacing/>
    </w:pPr>
    <w:rPr>
      <w:rFonts w:ascii="Times New Roman" w:eastAsia="Times New Roman" w:hAnsi="Times New Roman" w:cs="Times New Roman"/>
      <w:sz w:val="24"/>
      <w:szCs w:val="24"/>
      <w:lang w:eastAsia="ru-RU"/>
    </w:rPr>
  </w:style>
  <w:style w:type="paragraph" w:styleId="af5">
    <w:name w:val="Title"/>
    <w:basedOn w:val="a0"/>
    <w:next w:val="a0"/>
    <w:link w:val="af6"/>
    <w:uiPriority w:val="99"/>
    <w:qFormat/>
    <w:rsid w:val="00FD5A91"/>
    <w:pPr>
      <w:spacing w:after="0" w:line="240" w:lineRule="auto"/>
      <w:contextualSpacing/>
    </w:pPr>
    <w:rPr>
      <w:rFonts w:ascii="Calibri Light" w:eastAsia="Times New Roman" w:hAnsi="Calibri Light" w:cs="Times New Roman"/>
      <w:spacing w:val="-10"/>
      <w:kern w:val="28"/>
      <w:sz w:val="56"/>
      <w:szCs w:val="56"/>
      <w:lang w:val="zh-CN"/>
    </w:rPr>
  </w:style>
  <w:style w:type="character" w:customStyle="1" w:styleId="af6">
    <w:name w:val="Заголовок Знак"/>
    <w:basedOn w:val="a1"/>
    <w:link w:val="af5"/>
    <w:uiPriority w:val="99"/>
    <w:qFormat/>
    <w:rsid w:val="00FD5A91"/>
    <w:rPr>
      <w:rFonts w:ascii="Calibri Light" w:eastAsia="Times New Roman" w:hAnsi="Calibri Light" w:cs="Times New Roman"/>
      <w:spacing w:val="-10"/>
      <w:kern w:val="28"/>
      <w:sz w:val="56"/>
      <w:szCs w:val="56"/>
      <w:lang w:val="zh-CN"/>
    </w:rPr>
  </w:style>
  <w:style w:type="paragraph" w:styleId="af7">
    <w:name w:val="Body Text"/>
    <w:basedOn w:val="a0"/>
    <w:link w:val="af8"/>
    <w:uiPriority w:val="99"/>
    <w:semiHidden/>
    <w:unhideWhenUsed/>
    <w:qFormat/>
    <w:rsid w:val="00FD5A91"/>
    <w:pPr>
      <w:widowControl w:val="0"/>
      <w:autoSpaceDE w:val="0"/>
      <w:autoSpaceDN w:val="0"/>
      <w:adjustRightInd w:val="0"/>
      <w:spacing w:after="0" w:line="240" w:lineRule="auto"/>
      <w:contextualSpacing/>
    </w:pPr>
    <w:rPr>
      <w:rFonts w:ascii="Times New Roman" w:eastAsia="Times New Roman" w:hAnsi="Times New Roman" w:cs="Times New Roman"/>
      <w:sz w:val="28"/>
      <w:szCs w:val="28"/>
      <w:lang w:val="uz-Cyrl-UZ" w:eastAsia="zh-CN"/>
    </w:rPr>
  </w:style>
  <w:style w:type="character" w:customStyle="1" w:styleId="af8">
    <w:name w:val="Основной текст Знак"/>
    <w:basedOn w:val="a1"/>
    <w:link w:val="af7"/>
    <w:uiPriority w:val="99"/>
    <w:semiHidden/>
    <w:qFormat/>
    <w:rsid w:val="00FD5A91"/>
    <w:rPr>
      <w:rFonts w:ascii="Times New Roman" w:eastAsia="Times New Roman" w:hAnsi="Times New Roman" w:cs="Times New Roman"/>
      <w:sz w:val="28"/>
      <w:szCs w:val="28"/>
      <w:lang w:val="uz-Cyrl-UZ" w:eastAsia="zh-CN"/>
    </w:rPr>
  </w:style>
  <w:style w:type="character" w:customStyle="1" w:styleId="af9">
    <w:name w:val="Основной текст с отступом Знак"/>
    <w:basedOn w:val="a1"/>
    <w:link w:val="afa"/>
    <w:uiPriority w:val="99"/>
    <w:semiHidden/>
    <w:qFormat/>
    <w:rsid w:val="00FD5A91"/>
    <w:rPr>
      <w:rFonts w:ascii="BalticaUzbek" w:eastAsia="Times New Roman" w:hAnsi="BalticaUzbek" w:cs="Times New Roman"/>
      <w:sz w:val="28"/>
      <w:szCs w:val="28"/>
      <w:lang w:val="zh-CN" w:eastAsia="zh-CN"/>
    </w:rPr>
  </w:style>
  <w:style w:type="paragraph" w:styleId="afa">
    <w:name w:val="Body Text Indent"/>
    <w:basedOn w:val="a0"/>
    <w:link w:val="af9"/>
    <w:uiPriority w:val="99"/>
    <w:semiHidden/>
    <w:unhideWhenUsed/>
    <w:qFormat/>
    <w:rsid w:val="00FD5A91"/>
    <w:pPr>
      <w:spacing w:after="0" w:line="240" w:lineRule="auto"/>
      <w:contextualSpacing/>
      <w:jc w:val="center"/>
    </w:pPr>
    <w:rPr>
      <w:rFonts w:ascii="BalticaUzbek" w:eastAsia="Times New Roman" w:hAnsi="BalticaUzbek" w:cs="Times New Roman"/>
      <w:sz w:val="28"/>
      <w:szCs w:val="28"/>
      <w:lang w:val="zh-CN" w:eastAsia="zh-CN"/>
    </w:rPr>
  </w:style>
  <w:style w:type="character" w:customStyle="1" w:styleId="13">
    <w:name w:val="Основной текст с отступом Знак1"/>
    <w:basedOn w:val="a1"/>
    <w:uiPriority w:val="99"/>
    <w:semiHidden/>
    <w:rsid w:val="00FD5A91"/>
  </w:style>
  <w:style w:type="paragraph" w:styleId="afb">
    <w:name w:val="Subtitle"/>
    <w:basedOn w:val="a0"/>
    <w:link w:val="afc"/>
    <w:uiPriority w:val="99"/>
    <w:qFormat/>
    <w:rsid w:val="00FD5A91"/>
    <w:pPr>
      <w:spacing w:after="0" w:line="240" w:lineRule="auto"/>
      <w:ind w:firstLine="851"/>
      <w:contextualSpacing/>
      <w:jc w:val="both"/>
    </w:pPr>
    <w:rPr>
      <w:rFonts w:ascii="Times New Roman" w:eastAsia="Times New Roman" w:hAnsi="Times New Roman" w:cs="Times New Roman"/>
      <w:sz w:val="20"/>
      <w:szCs w:val="20"/>
      <w:lang w:val="en-US" w:eastAsia="ru-RU"/>
    </w:rPr>
  </w:style>
  <w:style w:type="character" w:customStyle="1" w:styleId="afc">
    <w:name w:val="Подзаголовок Знак"/>
    <w:basedOn w:val="a1"/>
    <w:link w:val="afb"/>
    <w:uiPriority w:val="99"/>
    <w:qFormat/>
    <w:rsid w:val="00FD5A91"/>
    <w:rPr>
      <w:rFonts w:ascii="Times New Roman" w:eastAsia="Times New Roman" w:hAnsi="Times New Roman" w:cs="Times New Roman"/>
      <w:sz w:val="20"/>
      <w:szCs w:val="20"/>
      <w:lang w:val="en-US" w:eastAsia="ru-RU"/>
    </w:rPr>
  </w:style>
  <w:style w:type="character" w:customStyle="1" w:styleId="afd">
    <w:name w:val="Красная строка Знак"/>
    <w:basedOn w:val="af8"/>
    <w:link w:val="afe"/>
    <w:uiPriority w:val="99"/>
    <w:semiHidden/>
    <w:qFormat/>
    <w:rsid w:val="00FD5A91"/>
    <w:rPr>
      <w:rFonts w:ascii="Times New Roman" w:eastAsia="Calibri" w:hAnsi="Times New Roman" w:cs="Times New Roman"/>
      <w:sz w:val="28"/>
      <w:szCs w:val="28"/>
      <w:lang w:val="uz-Cyrl-UZ" w:eastAsia="zh-CN"/>
    </w:rPr>
  </w:style>
  <w:style w:type="paragraph" w:styleId="afe">
    <w:name w:val="Body Text First Indent"/>
    <w:basedOn w:val="af7"/>
    <w:link w:val="afd"/>
    <w:uiPriority w:val="99"/>
    <w:semiHidden/>
    <w:unhideWhenUsed/>
    <w:qFormat/>
    <w:rsid w:val="00FD5A91"/>
    <w:pPr>
      <w:widowControl/>
      <w:autoSpaceDE/>
      <w:autoSpaceDN/>
      <w:adjustRightInd/>
      <w:spacing w:after="160" w:line="256" w:lineRule="auto"/>
      <w:ind w:firstLine="360"/>
    </w:pPr>
    <w:rPr>
      <w:rFonts w:eastAsia="Calibri"/>
    </w:rPr>
  </w:style>
  <w:style w:type="character" w:customStyle="1" w:styleId="14">
    <w:name w:val="Красная строка Знак1"/>
    <w:basedOn w:val="af8"/>
    <w:uiPriority w:val="99"/>
    <w:semiHidden/>
    <w:rsid w:val="00FD5A91"/>
    <w:rPr>
      <w:rFonts w:ascii="Times New Roman" w:eastAsia="Times New Roman" w:hAnsi="Times New Roman" w:cs="Times New Roman"/>
      <w:sz w:val="28"/>
      <w:szCs w:val="28"/>
      <w:lang w:val="uz-Cyrl-UZ" w:eastAsia="zh-CN"/>
    </w:rPr>
  </w:style>
  <w:style w:type="paragraph" w:styleId="21">
    <w:name w:val="Body Text 2"/>
    <w:basedOn w:val="a0"/>
    <w:link w:val="22"/>
    <w:uiPriority w:val="99"/>
    <w:semiHidden/>
    <w:unhideWhenUsed/>
    <w:qFormat/>
    <w:rsid w:val="00FD5A91"/>
    <w:pPr>
      <w:spacing w:after="120" w:line="480" w:lineRule="auto"/>
      <w:contextualSpacing/>
    </w:pPr>
    <w:rPr>
      <w:rFonts w:ascii="Times New Roman" w:eastAsia="Times New Roman" w:hAnsi="Times New Roman" w:cs="Times New Roman"/>
      <w:sz w:val="28"/>
      <w:szCs w:val="20"/>
      <w:lang w:val="zh-CN"/>
    </w:rPr>
  </w:style>
  <w:style w:type="character" w:customStyle="1" w:styleId="22">
    <w:name w:val="Основной текст 2 Знак"/>
    <w:basedOn w:val="a1"/>
    <w:link w:val="21"/>
    <w:uiPriority w:val="99"/>
    <w:semiHidden/>
    <w:qFormat/>
    <w:rsid w:val="00FD5A91"/>
    <w:rPr>
      <w:rFonts w:ascii="Times New Roman" w:eastAsia="Times New Roman" w:hAnsi="Times New Roman" w:cs="Times New Roman"/>
      <w:sz w:val="28"/>
      <w:szCs w:val="20"/>
      <w:lang w:val="zh-CN"/>
    </w:rPr>
  </w:style>
  <w:style w:type="character" w:customStyle="1" w:styleId="31">
    <w:name w:val="Основной текст 3 Знак"/>
    <w:basedOn w:val="a1"/>
    <w:link w:val="32"/>
    <w:uiPriority w:val="99"/>
    <w:semiHidden/>
    <w:qFormat/>
    <w:rsid w:val="00FD5A91"/>
    <w:rPr>
      <w:rFonts w:ascii="Calibri" w:eastAsia="Times New Roman" w:hAnsi="Calibri" w:cs="Times New Roman"/>
      <w:sz w:val="16"/>
      <w:szCs w:val="16"/>
      <w:lang w:val="zh-CN" w:eastAsia="zh-CN"/>
    </w:rPr>
  </w:style>
  <w:style w:type="paragraph" w:styleId="32">
    <w:name w:val="Body Text 3"/>
    <w:basedOn w:val="a0"/>
    <w:link w:val="31"/>
    <w:uiPriority w:val="99"/>
    <w:semiHidden/>
    <w:unhideWhenUsed/>
    <w:qFormat/>
    <w:rsid w:val="00FD5A91"/>
    <w:pPr>
      <w:spacing w:after="120" w:line="276" w:lineRule="auto"/>
      <w:contextualSpacing/>
    </w:pPr>
    <w:rPr>
      <w:rFonts w:ascii="Calibri" w:eastAsia="Times New Roman" w:hAnsi="Calibri" w:cs="Times New Roman"/>
      <w:sz w:val="16"/>
      <w:szCs w:val="16"/>
      <w:lang w:val="zh-CN" w:eastAsia="zh-CN"/>
    </w:rPr>
  </w:style>
  <w:style w:type="character" w:customStyle="1" w:styleId="310">
    <w:name w:val="Основной текст 3 Знак1"/>
    <w:basedOn w:val="a1"/>
    <w:uiPriority w:val="99"/>
    <w:semiHidden/>
    <w:rsid w:val="00FD5A91"/>
    <w:rPr>
      <w:sz w:val="16"/>
      <w:szCs w:val="16"/>
    </w:rPr>
  </w:style>
  <w:style w:type="character" w:customStyle="1" w:styleId="23">
    <w:name w:val="Основной текст с отступом 2 Знак"/>
    <w:basedOn w:val="a1"/>
    <w:link w:val="24"/>
    <w:uiPriority w:val="99"/>
    <w:semiHidden/>
    <w:qFormat/>
    <w:rsid w:val="00FD5A91"/>
    <w:rPr>
      <w:rFonts w:ascii="Times New Roman" w:eastAsia="Times New Roman" w:hAnsi="Times New Roman" w:cs="Times New Roman"/>
      <w:b/>
      <w:bCs/>
      <w:sz w:val="28"/>
      <w:szCs w:val="28"/>
      <w:lang w:val="uz-Cyrl-UZ" w:eastAsia="zh-CN"/>
    </w:rPr>
  </w:style>
  <w:style w:type="paragraph" w:styleId="24">
    <w:name w:val="Body Text Indent 2"/>
    <w:basedOn w:val="a0"/>
    <w:link w:val="23"/>
    <w:uiPriority w:val="99"/>
    <w:semiHidden/>
    <w:unhideWhenUsed/>
    <w:qFormat/>
    <w:rsid w:val="00FD5A91"/>
    <w:pPr>
      <w:widowControl w:val="0"/>
      <w:autoSpaceDE w:val="0"/>
      <w:autoSpaceDN w:val="0"/>
      <w:adjustRightInd w:val="0"/>
      <w:spacing w:after="0" w:line="240" w:lineRule="auto"/>
      <w:ind w:firstLine="567"/>
      <w:contextualSpacing/>
      <w:jc w:val="center"/>
    </w:pPr>
    <w:rPr>
      <w:rFonts w:ascii="Times New Roman" w:eastAsia="Times New Roman" w:hAnsi="Times New Roman" w:cs="Times New Roman"/>
      <w:b/>
      <w:bCs/>
      <w:sz w:val="28"/>
      <w:szCs w:val="28"/>
      <w:lang w:val="uz-Cyrl-UZ" w:eastAsia="zh-CN"/>
    </w:rPr>
  </w:style>
  <w:style w:type="character" w:customStyle="1" w:styleId="210">
    <w:name w:val="Основной текст с отступом 2 Знак1"/>
    <w:basedOn w:val="a1"/>
    <w:uiPriority w:val="99"/>
    <w:semiHidden/>
    <w:rsid w:val="00FD5A91"/>
  </w:style>
  <w:style w:type="character" w:customStyle="1" w:styleId="33">
    <w:name w:val="Основной текст с отступом 3 Знак"/>
    <w:basedOn w:val="a1"/>
    <w:link w:val="34"/>
    <w:uiPriority w:val="99"/>
    <w:semiHidden/>
    <w:qFormat/>
    <w:rsid w:val="00FD5A91"/>
    <w:rPr>
      <w:rFonts w:ascii="Calibri" w:eastAsia="Calibri" w:hAnsi="Calibri" w:cs="Times New Roman"/>
      <w:sz w:val="16"/>
      <w:szCs w:val="16"/>
      <w:lang w:val="zh-CN" w:eastAsia="zh-CN"/>
    </w:rPr>
  </w:style>
  <w:style w:type="paragraph" w:styleId="34">
    <w:name w:val="Body Text Indent 3"/>
    <w:basedOn w:val="a0"/>
    <w:link w:val="33"/>
    <w:uiPriority w:val="99"/>
    <w:semiHidden/>
    <w:unhideWhenUsed/>
    <w:qFormat/>
    <w:rsid w:val="00FD5A91"/>
    <w:pPr>
      <w:spacing w:after="120" w:line="276" w:lineRule="auto"/>
      <w:ind w:left="283"/>
      <w:contextualSpacing/>
    </w:pPr>
    <w:rPr>
      <w:rFonts w:ascii="Calibri" w:eastAsia="Calibri" w:hAnsi="Calibri" w:cs="Times New Roman"/>
      <w:sz w:val="16"/>
      <w:szCs w:val="16"/>
      <w:lang w:val="zh-CN" w:eastAsia="zh-CN"/>
    </w:rPr>
  </w:style>
  <w:style w:type="character" w:customStyle="1" w:styleId="311">
    <w:name w:val="Основной текст с отступом 3 Знак1"/>
    <w:basedOn w:val="a1"/>
    <w:uiPriority w:val="99"/>
    <w:semiHidden/>
    <w:rsid w:val="00FD5A91"/>
    <w:rPr>
      <w:sz w:val="16"/>
      <w:szCs w:val="16"/>
    </w:rPr>
  </w:style>
  <w:style w:type="paragraph" w:styleId="aff">
    <w:name w:val="annotation subject"/>
    <w:basedOn w:val="af1"/>
    <w:next w:val="af1"/>
    <w:link w:val="aff0"/>
    <w:uiPriority w:val="99"/>
    <w:semiHidden/>
    <w:unhideWhenUsed/>
    <w:qFormat/>
    <w:rsid w:val="00FD5A91"/>
    <w:rPr>
      <w:b/>
      <w:bCs/>
    </w:rPr>
  </w:style>
  <w:style w:type="character" w:customStyle="1" w:styleId="aff0">
    <w:name w:val="Тема примечания Знак"/>
    <w:basedOn w:val="af2"/>
    <w:link w:val="aff"/>
    <w:uiPriority w:val="99"/>
    <w:semiHidden/>
    <w:qFormat/>
    <w:rsid w:val="00FD5A91"/>
    <w:rPr>
      <w:rFonts w:ascii="Calibri" w:eastAsia="Times New Roman" w:hAnsi="Calibri" w:cs="Times New Roman"/>
      <w:b/>
      <w:bCs/>
      <w:sz w:val="20"/>
      <w:szCs w:val="20"/>
      <w:lang w:eastAsia="ru-RU"/>
    </w:rPr>
  </w:style>
  <w:style w:type="paragraph" w:styleId="aff1">
    <w:name w:val="Balloon Text"/>
    <w:basedOn w:val="a0"/>
    <w:link w:val="aff2"/>
    <w:uiPriority w:val="99"/>
    <w:semiHidden/>
    <w:unhideWhenUsed/>
    <w:qFormat/>
    <w:rsid w:val="00FD5A91"/>
    <w:pPr>
      <w:spacing w:after="0" w:line="240" w:lineRule="auto"/>
      <w:contextualSpacing/>
    </w:pPr>
    <w:rPr>
      <w:rFonts w:ascii="Tahoma" w:eastAsia="Times New Roman" w:hAnsi="Tahoma" w:cs="Tahoma"/>
      <w:sz w:val="16"/>
      <w:szCs w:val="16"/>
      <w:lang w:eastAsia="ru-RU"/>
    </w:rPr>
  </w:style>
  <w:style w:type="character" w:customStyle="1" w:styleId="aff2">
    <w:name w:val="Текст выноски Знак"/>
    <w:basedOn w:val="a1"/>
    <w:link w:val="aff1"/>
    <w:uiPriority w:val="99"/>
    <w:semiHidden/>
    <w:qFormat/>
    <w:rsid w:val="00FD5A91"/>
    <w:rPr>
      <w:rFonts w:ascii="Tahoma" w:eastAsia="Times New Roman" w:hAnsi="Tahoma" w:cs="Tahoma"/>
      <w:sz w:val="16"/>
      <w:szCs w:val="16"/>
      <w:lang w:eastAsia="ru-RU"/>
    </w:rPr>
  </w:style>
  <w:style w:type="paragraph" w:customStyle="1" w:styleId="Default">
    <w:name w:val="Default"/>
    <w:uiPriority w:val="99"/>
    <w:qFormat/>
    <w:rsid w:val="00FD5A91"/>
    <w:pPr>
      <w:autoSpaceDE w:val="0"/>
      <w:autoSpaceDN w:val="0"/>
      <w:adjustRightInd w:val="0"/>
      <w:spacing w:after="0" w:line="240" w:lineRule="auto"/>
      <w:contextualSpacing/>
    </w:pPr>
    <w:rPr>
      <w:rFonts w:ascii="Times New Roman" w:eastAsia="Times New Roman" w:hAnsi="Times New Roman" w:cs="Times New Roman"/>
      <w:color w:val="000000"/>
      <w:sz w:val="24"/>
      <w:szCs w:val="24"/>
      <w:lang w:eastAsia="ru-RU"/>
    </w:rPr>
  </w:style>
  <w:style w:type="paragraph" w:customStyle="1" w:styleId="Pa5">
    <w:name w:val="Pa5"/>
    <w:basedOn w:val="a0"/>
    <w:next w:val="a0"/>
    <w:uiPriority w:val="99"/>
    <w:qFormat/>
    <w:rsid w:val="00FD5A91"/>
    <w:pPr>
      <w:autoSpaceDE w:val="0"/>
      <w:autoSpaceDN w:val="0"/>
      <w:adjustRightInd w:val="0"/>
      <w:spacing w:after="0" w:line="221" w:lineRule="atLeast"/>
      <w:contextualSpacing/>
    </w:pPr>
    <w:rPr>
      <w:rFonts w:ascii="Segoe UI" w:eastAsia="Times New Roman" w:hAnsi="Segoe UI" w:cs="Segoe UI"/>
      <w:sz w:val="24"/>
      <w:szCs w:val="24"/>
      <w:lang w:eastAsia="ru-RU"/>
    </w:rPr>
  </w:style>
  <w:style w:type="paragraph" w:customStyle="1" w:styleId="rvps3">
    <w:name w:val="rvps3"/>
    <w:basedOn w:val="a0"/>
    <w:uiPriority w:val="99"/>
    <w:qFormat/>
    <w:rsid w:val="00FD5A91"/>
    <w:pPr>
      <w:spacing w:before="100" w:beforeAutospacing="1" w:after="100" w:afterAutospacing="1" w:line="240" w:lineRule="auto"/>
      <w:contextualSpacing/>
    </w:pPr>
    <w:rPr>
      <w:rFonts w:ascii="Times New Roman" w:eastAsia="Times New Roman" w:hAnsi="Times New Roman" w:cs="Times New Roman"/>
      <w:sz w:val="24"/>
      <w:szCs w:val="24"/>
      <w:lang w:eastAsia="ru-RU"/>
    </w:rPr>
  </w:style>
  <w:style w:type="character" w:customStyle="1" w:styleId="25">
    <w:name w:val="Основной текст (2)_"/>
    <w:link w:val="211"/>
    <w:uiPriority w:val="99"/>
    <w:qFormat/>
    <w:locked/>
    <w:rsid w:val="00FD5A91"/>
    <w:rPr>
      <w:sz w:val="28"/>
      <w:shd w:val="clear" w:color="auto" w:fill="FFFFFF"/>
    </w:rPr>
  </w:style>
  <w:style w:type="paragraph" w:customStyle="1" w:styleId="211">
    <w:name w:val="Основной текст (2)1"/>
    <w:basedOn w:val="a0"/>
    <w:link w:val="25"/>
    <w:uiPriority w:val="99"/>
    <w:qFormat/>
    <w:rsid w:val="00FD5A91"/>
    <w:pPr>
      <w:widowControl w:val="0"/>
      <w:shd w:val="clear" w:color="auto" w:fill="FFFFFF"/>
      <w:spacing w:after="1200" w:line="240" w:lineRule="atLeast"/>
      <w:ind w:hanging="420"/>
      <w:contextualSpacing/>
    </w:pPr>
    <w:rPr>
      <w:sz w:val="28"/>
    </w:rPr>
  </w:style>
  <w:style w:type="paragraph" w:customStyle="1" w:styleId="rvps2">
    <w:name w:val="rvps2"/>
    <w:basedOn w:val="a0"/>
    <w:uiPriority w:val="99"/>
    <w:qFormat/>
    <w:rsid w:val="00FD5A91"/>
    <w:pPr>
      <w:spacing w:before="100" w:beforeAutospacing="1" w:after="100" w:afterAutospacing="1" w:line="240" w:lineRule="auto"/>
      <w:contextualSpacing/>
    </w:pPr>
    <w:rPr>
      <w:rFonts w:ascii="Times New Roman" w:eastAsia="Times New Roman" w:hAnsi="Times New Roman" w:cs="Times New Roman"/>
      <w:sz w:val="24"/>
      <w:szCs w:val="24"/>
      <w:lang w:eastAsia="ru-RU"/>
    </w:rPr>
  </w:style>
  <w:style w:type="character" w:customStyle="1" w:styleId="z-">
    <w:name w:val="z-Начало формы Знак"/>
    <w:basedOn w:val="a1"/>
    <w:link w:val="z-1"/>
    <w:uiPriority w:val="99"/>
    <w:semiHidden/>
    <w:qFormat/>
    <w:locked/>
    <w:rsid w:val="00FD5A91"/>
    <w:rPr>
      <w:rFonts w:ascii="Arial" w:eastAsia="Times New Roman" w:hAnsi="Arial" w:cs="Arial"/>
      <w:vanish/>
      <w:sz w:val="16"/>
      <w:szCs w:val="16"/>
      <w:lang w:val="zh-CN" w:eastAsia="zh-CN"/>
    </w:rPr>
  </w:style>
  <w:style w:type="paragraph" w:customStyle="1" w:styleId="z-1">
    <w:name w:val="z-Начало формы1"/>
    <w:basedOn w:val="a0"/>
    <w:next w:val="a0"/>
    <w:link w:val="z-"/>
    <w:uiPriority w:val="99"/>
    <w:semiHidden/>
    <w:qFormat/>
    <w:rsid w:val="00FD5A91"/>
    <w:pPr>
      <w:pBdr>
        <w:bottom w:val="single" w:sz="6" w:space="1" w:color="auto"/>
      </w:pBdr>
      <w:spacing w:after="0" w:line="240" w:lineRule="auto"/>
      <w:contextualSpacing/>
      <w:jc w:val="center"/>
    </w:pPr>
    <w:rPr>
      <w:rFonts w:ascii="Arial" w:eastAsia="Times New Roman" w:hAnsi="Arial" w:cs="Arial"/>
      <w:vanish/>
      <w:sz w:val="16"/>
      <w:szCs w:val="16"/>
      <w:lang w:val="zh-CN" w:eastAsia="zh-CN"/>
    </w:rPr>
  </w:style>
  <w:style w:type="paragraph" w:customStyle="1" w:styleId="15">
    <w:name w:val="заголовок 1"/>
    <w:basedOn w:val="a0"/>
    <w:next w:val="a0"/>
    <w:uiPriority w:val="99"/>
    <w:qFormat/>
    <w:rsid w:val="00FD5A91"/>
    <w:pPr>
      <w:keepNext/>
      <w:spacing w:after="0" w:line="240" w:lineRule="auto"/>
      <w:contextualSpacing/>
      <w:jc w:val="center"/>
    </w:pPr>
    <w:rPr>
      <w:rFonts w:ascii="PANDA Baltic UZ" w:eastAsia="Times New Roman" w:hAnsi="PANDA Baltic UZ" w:cs="PANDA Baltic UZ"/>
      <w:sz w:val="28"/>
      <w:szCs w:val="28"/>
      <w:lang w:eastAsia="ru-RU"/>
    </w:rPr>
  </w:style>
  <w:style w:type="paragraph" w:customStyle="1" w:styleId="rvps1">
    <w:name w:val="rvps1"/>
    <w:basedOn w:val="a0"/>
    <w:uiPriority w:val="99"/>
    <w:qFormat/>
    <w:rsid w:val="00FD5A91"/>
    <w:pPr>
      <w:spacing w:after="0" w:line="240" w:lineRule="auto"/>
      <w:contextualSpacing/>
      <w:jc w:val="center"/>
    </w:pPr>
    <w:rPr>
      <w:rFonts w:ascii="Times New Roman" w:eastAsia="Times New Roman" w:hAnsi="Times New Roman" w:cs="Times New Roman"/>
      <w:sz w:val="24"/>
      <w:szCs w:val="24"/>
      <w:lang w:eastAsia="ru-RU"/>
    </w:rPr>
  </w:style>
  <w:style w:type="paragraph" w:customStyle="1" w:styleId="bqw">
    <w:name w:val="bqw"/>
    <w:basedOn w:val="a0"/>
    <w:uiPriority w:val="99"/>
    <w:qFormat/>
    <w:rsid w:val="00FD5A91"/>
    <w:pPr>
      <w:spacing w:before="100" w:beforeAutospacing="1" w:after="100" w:afterAutospacing="1" w:line="240" w:lineRule="auto"/>
      <w:contextualSpacing/>
    </w:pPr>
    <w:rPr>
      <w:rFonts w:ascii="Times New Roman" w:eastAsia="Times New Roman" w:hAnsi="Times New Roman" w:cs="Times New Roman"/>
      <w:sz w:val="24"/>
      <w:szCs w:val="24"/>
      <w:lang w:eastAsia="ru-RU"/>
    </w:rPr>
  </w:style>
  <w:style w:type="paragraph" w:customStyle="1" w:styleId="16">
    <w:name w:val="1"/>
    <w:basedOn w:val="a0"/>
    <w:next w:val="a0"/>
    <w:uiPriority w:val="10"/>
    <w:qFormat/>
    <w:rsid w:val="00FD5A91"/>
    <w:pPr>
      <w:spacing w:after="0" w:line="240" w:lineRule="auto"/>
      <w:contextualSpacing/>
    </w:pPr>
    <w:rPr>
      <w:rFonts w:ascii="Calibri Light" w:eastAsia="Times New Roman" w:hAnsi="Calibri Light" w:cs="Times New Roman"/>
      <w:spacing w:val="-10"/>
      <w:kern w:val="28"/>
      <w:sz w:val="56"/>
      <w:szCs w:val="56"/>
      <w:lang w:val="zh-CN"/>
    </w:rPr>
  </w:style>
  <w:style w:type="paragraph" w:customStyle="1" w:styleId="aff3">
    <w:name w:val="Текст_тез"/>
    <w:basedOn w:val="a0"/>
    <w:uiPriority w:val="99"/>
    <w:qFormat/>
    <w:rsid w:val="00FD5A91"/>
    <w:pPr>
      <w:overflowPunct w:val="0"/>
      <w:autoSpaceDE w:val="0"/>
      <w:autoSpaceDN w:val="0"/>
      <w:adjustRightInd w:val="0"/>
      <w:spacing w:after="0" w:line="240" w:lineRule="auto"/>
      <w:ind w:firstLine="454"/>
      <w:contextualSpacing/>
      <w:jc w:val="both"/>
    </w:pPr>
    <w:rPr>
      <w:rFonts w:ascii="Antiqua" w:eastAsia="Times New Roman" w:hAnsi="Antiqua" w:cs="Times New Roman"/>
      <w:sz w:val="20"/>
      <w:szCs w:val="20"/>
      <w:lang w:eastAsia="ru-RU"/>
    </w:rPr>
  </w:style>
  <w:style w:type="paragraph" w:customStyle="1" w:styleId="aff4">
    <w:name w:val="Последний"/>
    <w:basedOn w:val="a0"/>
    <w:uiPriority w:val="99"/>
    <w:qFormat/>
    <w:rsid w:val="00FD5A91"/>
    <w:pPr>
      <w:overflowPunct w:val="0"/>
      <w:autoSpaceDE w:val="0"/>
      <w:autoSpaceDN w:val="0"/>
      <w:adjustRightInd w:val="0"/>
      <w:spacing w:after="240" w:line="240" w:lineRule="auto"/>
      <w:ind w:firstLine="454"/>
      <w:contextualSpacing/>
      <w:jc w:val="both"/>
    </w:pPr>
    <w:rPr>
      <w:rFonts w:ascii="Antiqua" w:eastAsia="Times New Roman" w:hAnsi="Antiqua" w:cs="Times New Roman"/>
      <w:sz w:val="20"/>
      <w:szCs w:val="20"/>
      <w:lang w:eastAsia="ru-RU"/>
    </w:rPr>
  </w:style>
  <w:style w:type="paragraph" w:customStyle="1" w:styleId="text">
    <w:name w:val="text"/>
    <w:basedOn w:val="a0"/>
    <w:uiPriority w:val="99"/>
    <w:qFormat/>
    <w:rsid w:val="00FD5A91"/>
    <w:pPr>
      <w:spacing w:before="100" w:beforeAutospacing="1" w:after="100" w:afterAutospacing="1" w:line="240" w:lineRule="auto"/>
      <w:contextualSpacing/>
    </w:pPr>
    <w:rPr>
      <w:rFonts w:ascii="Times New Roman" w:eastAsia="Times New Roman" w:hAnsi="Times New Roman" w:cs="Times New Roman"/>
      <w:sz w:val="24"/>
      <w:szCs w:val="24"/>
      <w:lang w:val="uk-UA" w:eastAsia="uk-UA"/>
    </w:rPr>
  </w:style>
  <w:style w:type="paragraph" w:customStyle="1" w:styleId="-">
    <w:name w:val="Дис-текст"/>
    <w:basedOn w:val="a0"/>
    <w:uiPriority w:val="99"/>
    <w:qFormat/>
    <w:rsid w:val="00FD5A91"/>
    <w:pPr>
      <w:widowControl w:val="0"/>
      <w:tabs>
        <w:tab w:val="left" w:pos="8647"/>
      </w:tabs>
      <w:spacing w:after="0" w:line="360" w:lineRule="auto"/>
      <w:ind w:firstLine="720"/>
      <w:contextualSpacing/>
      <w:jc w:val="both"/>
    </w:pPr>
    <w:rPr>
      <w:rFonts w:ascii="Times New Roman" w:eastAsia="Times New Roman" w:hAnsi="Times New Roman" w:cs="Times New Roman"/>
      <w:sz w:val="28"/>
      <w:szCs w:val="28"/>
      <w:lang w:eastAsia="ru-RU"/>
    </w:rPr>
  </w:style>
  <w:style w:type="paragraph" w:customStyle="1" w:styleId="17">
    <w:name w:val="Абзац списка1"/>
    <w:basedOn w:val="a0"/>
    <w:uiPriority w:val="99"/>
    <w:qFormat/>
    <w:rsid w:val="00FD5A91"/>
    <w:pPr>
      <w:spacing w:after="0" w:line="240" w:lineRule="auto"/>
      <w:ind w:left="720"/>
      <w:contextualSpacing/>
    </w:pPr>
    <w:rPr>
      <w:rFonts w:ascii="Times New Roman" w:eastAsia="Times New Roman" w:hAnsi="Times New Roman" w:cs="Times New Roman"/>
      <w:color w:val="000000"/>
      <w:sz w:val="24"/>
      <w:szCs w:val="24"/>
      <w:lang w:eastAsia="ru-RU"/>
    </w:rPr>
  </w:style>
  <w:style w:type="paragraph" w:customStyle="1" w:styleId="18">
    <w:name w:val="Обычный1"/>
    <w:uiPriority w:val="99"/>
    <w:qFormat/>
    <w:rsid w:val="00FD5A91"/>
    <w:pPr>
      <w:spacing w:after="0" w:line="240" w:lineRule="auto"/>
      <w:contextualSpacing/>
    </w:pPr>
    <w:rPr>
      <w:rFonts w:ascii="Times New Roman" w:eastAsia="Times New Roman" w:hAnsi="Times New Roman" w:cs="Times New Roman"/>
      <w:sz w:val="20"/>
      <w:szCs w:val="20"/>
      <w:lang w:eastAsia="ru-RU"/>
    </w:rPr>
  </w:style>
  <w:style w:type="paragraph" w:customStyle="1" w:styleId="212">
    <w:name w:val="Основной текст с отступом 21"/>
    <w:basedOn w:val="18"/>
    <w:uiPriority w:val="99"/>
    <w:qFormat/>
    <w:rsid w:val="00FD5A91"/>
    <w:pPr>
      <w:ind w:firstLine="720"/>
      <w:jc w:val="both"/>
    </w:pPr>
    <w:rPr>
      <w:sz w:val="28"/>
    </w:rPr>
  </w:style>
  <w:style w:type="paragraph" w:customStyle="1" w:styleId="26">
    <w:name w:val="Абзац списка2"/>
    <w:basedOn w:val="a0"/>
    <w:uiPriority w:val="99"/>
    <w:qFormat/>
    <w:rsid w:val="00FD5A91"/>
    <w:pPr>
      <w:widowControl w:val="0"/>
      <w:suppressAutoHyphens/>
      <w:autoSpaceDE w:val="0"/>
      <w:spacing w:after="0" w:line="240" w:lineRule="auto"/>
      <w:ind w:left="720"/>
      <w:contextualSpacing/>
    </w:pPr>
    <w:rPr>
      <w:rFonts w:ascii="Times New Roman" w:eastAsia="Times New Roman" w:hAnsi="Times New Roman" w:cs="Times New Roman"/>
      <w:sz w:val="20"/>
      <w:szCs w:val="20"/>
      <w:lang w:eastAsia="ar-SA"/>
    </w:rPr>
  </w:style>
  <w:style w:type="paragraph" w:customStyle="1" w:styleId="aff5">
    <w:name w:val="Цитаты"/>
    <w:basedOn w:val="a0"/>
    <w:uiPriority w:val="99"/>
    <w:qFormat/>
    <w:rsid w:val="00FD5A91"/>
    <w:pPr>
      <w:spacing w:before="100" w:after="100" w:line="240" w:lineRule="auto"/>
      <w:ind w:left="360" w:right="360"/>
      <w:contextualSpacing/>
    </w:pPr>
    <w:rPr>
      <w:rFonts w:ascii="Times New Roman" w:eastAsia="Times New Roman" w:hAnsi="Times New Roman" w:cs="Times New Roman"/>
      <w:sz w:val="24"/>
      <w:szCs w:val="20"/>
      <w:lang w:eastAsia="ru-RU"/>
    </w:rPr>
  </w:style>
  <w:style w:type="paragraph" w:customStyle="1" w:styleId="msonormalcxspmiddle">
    <w:name w:val="msonormalcxspmiddle"/>
    <w:basedOn w:val="a0"/>
    <w:uiPriority w:val="99"/>
    <w:qFormat/>
    <w:rsid w:val="00FD5A91"/>
    <w:pPr>
      <w:suppressAutoHyphens/>
      <w:spacing w:before="280" w:after="280" w:line="240" w:lineRule="auto"/>
      <w:contextualSpacing/>
    </w:pPr>
    <w:rPr>
      <w:rFonts w:ascii="Times New Roman" w:eastAsia="Times New Roman" w:hAnsi="Times New Roman" w:cs="Times New Roman"/>
      <w:sz w:val="24"/>
      <w:szCs w:val="24"/>
      <w:lang w:eastAsia="ar-SA"/>
    </w:rPr>
  </w:style>
  <w:style w:type="paragraph" w:customStyle="1" w:styleId="russtext">
    <w:name w:val="russtext"/>
    <w:basedOn w:val="a0"/>
    <w:uiPriority w:val="99"/>
    <w:qFormat/>
    <w:rsid w:val="00FD5A91"/>
    <w:pPr>
      <w:spacing w:before="100" w:beforeAutospacing="1" w:after="100" w:afterAutospacing="1" w:line="240" w:lineRule="auto"/>
      <w:contextualSpacing/>
    </w:pPr>
    <w:rPr>
      <w:rFonts w:ascii="Arial" w:eastAsia="Times New Roman" w:hAnsi="Arial" w:cs="Arial"/>
      <w:sz w:val="24"/>
      <w:szCs w:val="24"/>
      <w:lang w:eastAsia="ru-RU"/>
    </w:rPr>
  </w:style>
  <w:style w:type="paragraph" w:customStyle="1" w:styleId="def">
    <w:name w:val="def"/>
    <w:basedOn w:val="a0"/>
    <w:uiPriority w:val="99"/>
    <w:qFormat/>
    <w:rsid w:val="00FD5A91"/>
    <w:pPr>
      <w:spacing w:before="100" w:beforeAutospacing="1" w:after="100" w:afterAutospacing="1" w:line="240" w:lineRule="auto"/>
      <w:contextualSpacing/>
    </w:pPr>
    <w:rPr>
      <w:rFonts w:ascii="Times New Roman" w:eastAsia="Times New Roman" w:hAnsi="Times New Roman" w:cs="Times New Roman"/>
      <w:sz w:val="24"/>
      <w:szCs w:val="24"/>
      <w:lang w:val="uk-UA" w:eastAsia="uk-UA"/>
    </w:rPr>
  </w:style>
  <w:style w:type="paragraph" w:customStyle="1" w:styleId="19">
    <w:name w:val="Знак1"/>
    <w:basedOn w:val="a0"/>
    <w:uiPriority w:val="99"/>
    <w:qFormat/>
    <w:rsid w:val="00FD5A91"/>
    <w:pPr>
      <w:framePr w:hSpace="180" w:wrap="around" w:vAnchor="text" w:hAnchor="text" w:x="-504" w:y="1"/>
      <w:spacing w:line="240" w:lineRule="exact"/>
      <w:ind w:firstLine="252"/>
      <w:contextualSpacing/>
      <w:jc w:val="both"/>
    </w:pPr>
    <w:rPr>
      <w:rFonts w:ascii="Times New Roman" w:eastAsia="Times New Roman" w:hAnsi="Times New Roman" w:cs="Times New Roman"/>
      <w:sz w:val="28"/>
      <w:szCs w:val="28"/>
      <w:lang w:val="en-US"/>
    </w:rPr>
  </w:style>
  <w:style w:type="paragraph" w:customStyle="1" w:styleId="CharChar">
    <w:name w:val="Знак Знак Char Char"/>
    <w:basedOn w:val="a0"/>
    <w:uiPriority w:val="99"/>
    <w:qFormat/>
    <w:rsid w:val="00FD5A91"/>
    <w:pPr>
      <w:spacing w:line="240" w:lineRule="exact"/>
      <w:contextualSpacing/>
    </w:pPr>
    <w:rPr>
      <w:rFonts w:ascii="Arial" w:eastAsia="MS Mincho" w:hAnsi="Arial" w:cs="Arial"/>
      <w:sz w:val="20"/>
      <w:szCs w:val="20"/>
      <w:lang w:val="en-US"/>
    </w:rPr>
  </w:style>
  <w:style w:type="character" w:customStyle="1" w:styleId="35">
    <w:name w:val="Основной текст (3)_"/>
    <w:link w:val="36"/>
    <w:qFormat/>
    <w:locked/>
    <w:rsid w:val="00FD5A91"/>
    <w:rPr>
      <w:sz w:val="28"/>
      <w:szCs w:val="28"/>
      <w:shd w:val="clear" w:color="auto" w:fill="FFFFFF"/>
    </w:rPr>
  </w:style>
  <w:style w:type="paragraph" w:customStyle="1" w:styleId="36">
    <w:name w:val="Основной текст (3)"/>
    <w:basedOn w:val="a0"/>
    <w:link w:val="35"/>
    <w:qFormat/>
    <w:rsid w:val="00FD5A91"/>
    <w:pPr>
      <w:widowControl w:val="0"/>
      <w:shd w:val="clear" w:color="auto" w:fill="FFFFFF"/>
      <w:spacing w:before="420" w:after="420" w:line="480" w:lineRule="exact"/>
      <w:contextualSpacing/>
      <w:jc w:val="both"/>
    </w:pPr>
    <w:rPr>
      <w:sz w:val="28"/>
      <w:szCs w:val="28"/>
    </w:rPr>
  </w:style>
  <w:style w:type="character" w:customStyle="1" w:styleId="110">
    <w:name w:val="Основной текст (11)_"/>
    <w:link w:val="111"/>
    <w:qFormat/>
    <w:locked/>
    <w:rsid w:val="00FD5A91"/>
    <w:rPr>
      <w:i/>
      <w:iCs/>
      <w:sz w:val="26"/>
      <w:szCs w:val="26"/>
      <w:shd w:val="clear" w:color="auto" w:fill="FFFFFF"/>
    </w:rPr>
  </w:style>
  <w:style w:type="paragraph" w:customStyle="1" w:styleId="111">
    <w:name w:val="Основной текст (11)"/>
    <w:basedOn w:val="a0"/>
    <w:link w:val="110"/>
    <w:qFormat/>
    <w:rsid w:val="00FD5A91"/>
    <w:pPr>
      <w:widowControl w:val="0"/>
      <w:shd w:val="clear" w:color="auto" w:fill="FFFFFF"/>
      <w:spacing w:before="120" w:after="0" w:line="480" w:lineRule="exact"/>
      <w:ind w:firstLine="760"/>
      <w:contextualSpacing/>
      <w:jc w:val="both"/>
    </w:pPr>
    <w:rPr>
      <w:i/>
      <w:iCs/>
      <w:sz w:val="26"/>
      <w:szCs w:val="26"/>
    </w:rPr>
  </w:style>
  <w:style w:type="character" w:customStyle="1" w:styleId="41">
    <w:name w:val="Заголовок №4_"/>
    <w:link w:val="42"/>
    <w:qFormat/>
    <w:locked/>
    <w:rsid w:val="00FD5A91"/>
    <w:rPr>
      <w:b/>
      <w:bCs/>
      <w:sz w:val="28"/>
      <w:szCs w:val="28"/>
      <w:shd w:val="clear" w:color="auto" w:fill="FFFFFF"/>
    </w:rPr>
  </w:style>
  <w:style w:type="paragraph" w:customStyle="1" w:styleId="42">
    <w:name w:val="Заголовок №4"/>
    <w:basedOn w:val="a0"/>
    <w:link w:val="41"/>
    <w:qFormat/>
    <w:rsid w:val="00FD5A91"/>
    <w:pPr>
      <w:widowControl w:val="0"/>
      <w:shd w:val="clear" w:color="auto" w:fill="FFFFFF"/>
      <w:spacing w:after="0" w:line="490" w:lineRule="exact"/>
      <w:ind w:firstLine="740"/>
      <w:contextualSpacing/>
      <w:jc w:val="both"/>
      <w:outlineLvl w:val="3"/>
    </w:pPr>
    <w:rPr>
      <w:b/>
      <w:bCs/>
      <w:sz w:val="28"/>
      <w:szCs w:val="28"/>
    </w:rPr>
  </w:style>
  <w:style w:type="character" w:customStyle="1" w:styleId="700">
    <w:name w:val="Основной текст (70)_"/>
    <w:link w:val="701"/>
    <w:qFormat/>
    <w:locked/>
    <w:rsid w:val="00FD5A91"/>
    <w:rPr>
      <w:b/>
      <w:bCs/>
      <w:i/>
      <w:iCs/>
      <w:sz w:val="28"/>
      <w:szCs w:val="28"/>
      <w:shd w:val="clear" w:color="auto" w:fill="FFFFFF"/>
    </w:rPr>
  </w:style>
  <w:style w:type="paragraph" w:customStyle="1" w:styleId="701">
    <w:name w:val="Основной текст (70)"/>
    <w:basedOn w:val="a0"/>
    <w:link w:val="700"/>
    <w:qFormat/>
    <w:rsid w:val="00FD5A91"/>
    <w:pPr>
      <w:widowControl w:val="0"/>
      <w:shd w:val="clear" w:color="auto" w:fill="FFFFFF"/>
      <w:spacing w:after="0" w:line="490" w:lineRule="exact"/>
      <w:ind w:firstLine="740"/>
      <w:contextualSpacing/>
      <w:jc w:val="both"/>
    </w:pPr>
    <w:rPr>
      <w:b/>
      <w:bCs/>
      <w:i/>
      <w:iCs/>
      <w:sz w:val="28"/>
      <w:szCs w:val="28"/>
    </w:rPr>
  </w:style>
  <w:style w:type="paragraph" w:customStyle="1" w:styleId="27">
    <w:name w:val="Основной текст2"/>
    <w:basedOn w:val="a0"/>
    <w:uiPriority w:val="99"/>
    <w:qFormat/>
    <w:rsid w:val="00FD5A91"/>
    <w:pPr>
      <w:widowControl w:val="0"/>
      <w:shd w:val="clear" w:color="auto" w:fill="FFFFFF"/>
      <w:spacing w:after="0" w:line="568" w:lineRule="exact"/>
      <w:ind w:firstLine="660"/>
      <w:contextualSpacing/>
    </w:pPr>
    <w:rPr>
      <w:rFonts w:ascii="Times New Roman" w:eastAsia="Times New Roman" w:hAnsi="Times New Roman" w:cs="Times New Roman"/>
      <w:sz w:val="29"/>
      <w:szCs w:val="29"/>
      <w:lang w:eastAsia="ru-RU"/>
    </w:rPr>
  </w:style>
  <w:style w:type="paragraph" w:customStyle="1" w:styleId="9">
    <w:name w:val="Основной текст9"/>
    <w:basedOn w:val="a0"/>
    <w:uiPriority w:val="99"/>
    <w:qFormat/>
    <w:rsid w:val="00FD5A91"/>
    <w:pPr>
      <w:shd w:val="clear" w:color="auto" w:fill="FFFFFF"/>
      <w:spacing w:before="420" w:after="60" w:line="0" w:lineRule="atLeast"/>
      <w:ind w:hanging="400"/>
      <w:contextualSpacing/>
    </w:pPr>
    <w:rPr>
      <w:rFonts w:ascii="Times New Roman" w:hAnsi="Times New Roman"/>
      <w:sz w:val="27"/>
      <w:szCs w:val="27"/>
    </w:rPr>
  </w:style>
  <w:style w:type="character" w:customStyle="1" w:styleId="aff6">
    <w:name w:val="Основной текст_"/>
    <w:basedOn w:val="a1"/>
    <w:link w:val="71"/>
    <w:qFormat/>
    <w:locked/>
    <w:rsid w:val="00FD5A91"/>
    <w:rPr>
      <w:rFonts w:ascii="Times New Roman" w:eastAsia="Times New Roman" w:hAnsi="Times New Roman" w:cs="Times New Roman"/>
      <w:sz w:val="27"/>
      <w:szCs w:val="27"/>
      <w:shd w:val="clear" w:color="auto" w:fill="FFFFFF"/>
    </w:rPr>
  </w:style>
  <w:style w:type="paragraph" w:customStyle="1" w:styleId="71">
    <w:name w:val="Основной текст7"/>
    <w:basedOn w:val="a0"/>
    <w:link w:val="aff6"/>
    <w:qFormat/>
    <w:rsid w:val="00FD5A91"/>
    <w:pPr>
      <w:shd w:val="clear" w:color="auto" w:fill="FFFFFF"/>
      <w:spacing w:after="420" w:line="480" w:lineRule="exact"/>
      <w:contextualSpacing/>
      <w:jc w:val="center"/>
    </w:pPr>
    <w:rPr>
      <w:rFonts w:ascii="Times New Roman" w:eastAsia="Times New Roman" w:hAnsi="Times New Roman" w:cs="Times New Roman"/>
      <w:sz w:val="27"/>
      <w:szCs w:val="27"/>
    </w:rPr>
  </w:style>
  <w:style w:type="paragraph" w:customStyle="1" w:styleId="28">
    <w:name w:val="2"/>
    <w:basedOn w:val="a0"/>
    <w:next w:val="ab"/>
    <w:uiPriority w:val="99"/>
    <w:qFormat/>
    <w:rsid w:val="00FD5A91"/>
    <w:pPr>
      <w:spacing w:after="200" w:line="276" w:lineRule="auto"/>
      <w:ind w:left="720"/>
      <w:contextualSpacing/>
    </w:pPr>
    <w:rPr>
      <w:rFonts w:ascii="Calibri" w:eastAsia="Times New Roman" w:hAnsi="Calibri" w:cs="Times New Roman"/>
      <w:lang w:eastAsia="ru-RU"/>
    </w:rPr>
  </w:style>
  <w:style w:type="paragraph" w:customStyle="1" w:styleId="cee1fbf7edfbe9">
    <w:name w:val="Оceбe1ыfbчf7нedыfbйe9"/>
    <w:uiPriority w:val="99"/>
    <w:qFormat/>
    <w:rsid w:val="00FD5A91"/>
    <w:pPr>
      <w:widowControl w:val="0"/>
      <w:spacing w:after="0" w:line="240" w:lineRule="auto"/>
      <w:contextualSpacing/>
    </w:pPr>
    <w:rPr>
      <w:rFonts w:ascii="Times New Roman" w:eastAsia="SimSun" w:hAnsi="Times New Roman" w:cs="Times New Roman"/>
      <w:color w:val="000000"/>
      <w:sz w:val="20"/>
      <w:szCs w:val="20"/>
      <w:lang w:eastAsia="ru-RU"/>
    </w:rPr>
  </w:style>
  <w:style w:type="paragraph" w:customStyle="1" w:styleId="TableParagraph">
    <w:name w:val="Table Paragraph"/>
    <w:basedOn w:val="a0"/>
    <w:uiPriority w:val="1"/>
    <w:qFormat/>
    <w:rsid w:val="00FD5A91"/>
    <w:pPr>
      <w:widowControl w:val="0"/>
      <w:autoSpaceDE w:val="0"/>
      <w:autoSpaceDN w:val="0"/>
      <w:spacing w:after="0" w:line="240" w:lineRule="auto"/>
      <w:contextualSpacing/>
    </w:pPr>
    <w:rPr>
      <w:rFonts w:ascii="Arial MT" w:eastAsia="Arial MT" w:hAnsi="Arial MT" w:cs="Arial MT"/>
      <w:lang w:val="en-US"/>
    </w:rPr>
  </w:style>
  <w:style w:type="paragraph" w:customStyle="1" w:styleId="1a">
    <w:name w:val="Основной текст1"/>
    <w:basedOn w:val="a0"/>
    <w:uiPriority w:val="99"/>
    <w:qFormat/>
    <w:rsid w:val="00FD5A91"/>
    <w:pPr>
      <w:widowControl w:val="0"/>
      <w:spacing w:after="0" w:line="292" w:lineRule="auto"/>
      <w:ind w:firstLine="400"/>
      <w:contextualSpacing/>
    </w:pPr>
    <w:rPr>
      <w:rFonts w:ascii="Times New Roman" w:eastAsia="Times New Roman" w:hAnsi="Times New Roman" w:cs="Times New Roman"/>
      <w:kern w:val="2"/>
      <w:sz w:val="26"/>
      <w:szCs w:val="26"/>
      <w14:ligatures w14:val="standardContextual"/>
    </w:rPr>
  </w:style>
  <w:style w:type="paragraph" w:customStyle="1" w:styleId="aff7">
    <w:name w:val="Подпись к картинке"/>
    <w:basedOn w:val="a0"/>
    <w:uiPriority w:val="99"/>
    <w:qFormat/>
    <w:rsid w:val="00FD5A91"/>
    <w:pPr>
      <w:shd w:val="clear" w:color="auto" w:fill="FFFFFF"/>
      <w:spacing w:after="0" w:line="0" w:lineRule="atLeast"/>
      <w:contextualSpacing/>
    </w:pPr>
    <w:rPr>
      <w:rFonts w:ascii="Times New Roman" w:eastAsia="Times New Roman" w:hAnsi="Times New Roman" w:cs="Times New Roman"/>
      <w:sz w:val="27"/>
      <w:szCs w:val="27"/>
      <w:lang w:eastAsia="ru-RU"/>
    </w:rPr>
  </w:style>
  <w:style w:type="paragraph" w:customStyle="1" w:styleId="leading-8">
    <w:name w:val="leading-8"/>
    <w:basedOn w:val="a0"/>
    <w:uiPriority w:val="99"/>
    <w:qFormat/>
    <w:rsid w:val="00FD5A91"/>
    <w:pPr>
      <w:spacing w:before="100" w:beforeAutospacing="1" w:after="100" w:afterAutospacing="1" w:line="276" w:lineRule="auto"/>
      <w:contextualSpacing/>
    </w:pPr>
    <w:rPr>
      <w:rFonts w:ascii="Calibri" w:eastAsia="Times New Roman" w:hAnsi="Calibri" w:cs="Times New Roman"/>
      <w:lang w:eastAsia="ru-RU"/>
    </w:rPr>
  </w:style>
  <w:style w:type="character" w:customStyle="1" w:styleId="FontStyle49">
    <w:name w:val="Font Style49"/>
    <w:uiPriority w:val="99"/>
    <w:qFormat/>
    <w:rsid w:val="00FD5A91"/>
    <w:rPr>
      <w:rFonts w:ascii="Times New Roman" w:hAnsi="Times New Roman" w:cs="Times New Roman" w:hint="default"/>
      <w:b/>
      <w:bCs/>
      <w:sz w:val="20"/>
      <w:szCs w:val="20"/>
    </w:rPr>
  </w:style>
  <w:style w:type="character" w:customStyle="1" w:styleId="textexposedshow">
    <w:name w:val="text_exposed_show"/>
    <w:qFormat/>
    <w:rsid w:val="00FD5A91"/>
  </w:style>
  <w:style w:type="character" w:customStyle="1" w:styleId="A16">
    <w:name w:val="A16"/>
    <w:uiPriority w:val="99"/>
    <w:qFormat/>
    <w:rsid w:val="00FD5A91"/>
    <w:rPr>
      <w:color w:val="000000"/>
      <w:sz w:val="10"/>
      <w:szCs w:val="10"/>
    </w:rPr>
  </w:style>
  <w:style w:type="character" w:customStyle="1" w:styleId="rvts29">
    <w:name w:val="rvts29"/>
    <w:qFormat/>
    <w:rsid w:val="00FD5A91"/>
  </w:style>
  <w:style w:type="character" w:customStyle="1" w:styleId="rvts30">
    <w:name w:val="rvts30"/>
    <w:qFormat/>
    <w:rsid w:val="00FD5A91"/>
  </w:style>
  <w:style w:type="character" w:customStyle="1" w:styleId="rvts17">
    <w:name w:val="rvts17"/>
    <w:basedOn w:val="a1"/>
    <w:qFormat/>
    <w:rsid w:val="00FD5A91"/>
  </w:style>
  <w:style w:type="character" w:customStyle="1" w:styleId="rvts18">
    <w:name w:val="rvts18"/>
    <w:basedOn w:val="a1"/>
    <w:qFormat/>
    <w:rsid w:val="00FD5A91"/>
  </w:style>
  <w:style w:type="character" w:customStyle="1" w:styleId="rvts19">
    <w:name w:val="rvts19"/>
    <w:basedOn w:val="a1"/>
    <w:qFormat/>
    <w:rsid w:val="00FD5A91"/>
  </w:style>
  <w:style w:type="character" w:customStyle="1" w:styleId="rvts25">
    <w:name w:val="rvts25"/>
    <w:basedOn w:val="a1"/>
    <w:qFormat/>
    <w:rsid w:val="00FD5A91"/>
  </w:style>
  <w:style w:type="character" w:customStyle="1" w:styleId="rvts22">
    <w:name w:val="rvts22"/>
    <w:qFormat/>
    <w:rsid w:val="00FD5A91"/>
    <w:rPr>
      <w:rFonts w:ascii="Times New Roman" w:hAnsi="Times New Roman" w:cs="Times New Roman" w:hint="default"/>
    </w:rPr>
  </w:style>
  <w:style w:type="character" w:customStyle="1" w:styleId="rvts27">
    <w:name w:val="rvts27"/>
    <w:qFormat/>
    <w:rsid w:val="00FD5A91"/>
    <w:rPr>
      <w:rFonts w:ascii="Times New Roman" w:hAnsi="Times New Roman" w:cs="Times New Roman" w:hint="default"/>
    </w:rPr>
  </w:style>
  <w:style w:type="character" w:customStyle="1" w:styleId="rvts15">
    <w:name w:val="rvts15"/>
    <w:qFormat/>
    <w:rsid w:val="00FD5A91"/>
    <w:rPr>
      <w:rFonts w:ascii="Times New Roman" w:hAnsi="Times New Roman" w:cs="Times New Roman" w:hint="default"/>
      <w:b/>
      <w:bCs w:val="0"/>
    </w:rPr>
  </w:style>
  <w:style w:type="character" w:customStyle="1" w:styleId="rvts16">
    <w:name w:val="rvts16"/>
    <w:qFormat/>
    <w:rsid w:val="00FD5A91"/>
    <w:rPr>
      <w:rFonts w:ascii="Times New Roman" w:hAnsi="Times New Roman" w:cs="Times New Roman" w:hint="default"/>
      <w:b/>
      <w:bCs w:val="0"/>
    </w:rPr>
  </w:style>
  <w:style w:type="character" w:customStyle="1" w:styleId="rvts20">
    <w:name w:val="rvts20"/>
    <w:qFormat/>
    <w:rsid w:val="00FD5A91"/>
    <w:rPr>
      <w:rFonts w:ascii="Times New Roman" w:hAnsi="Times New Roman" w:cs="Times New Roman" w:hint="default"/>
      <w:b/>
      <w:bCs w:val="0"/>
      <w:sz w:val="28"/>
    </w:rPr>
  </w:style>
  <w:style w:type="character" w:customStyle="1" w:styleId="dyjrff">
    <w:name w:val="dyjrff"/>
    <w:basedOn w:val="a1"/>
    <w:qFormat/>
    <w:rsid w:val="00FD5A91"/>
  </w:style>
  <w:style w:type="character" w:customStyle="1" w:styleId="43">
    <w:name w:val="Заголовок №4 + Не полужирный"/>
    <w:qFormat/>
    <w:rsid w:val="00FD5A91"/>
    <w:rPr>
      <w:rFonts w:ascii="Times New Roman" w:hAnsi="Times New Roman" w:cs="Times New Roman" w:hint="default"/>
      <w:b/>
      <w:bCs w:val="0"/>
      <w:strike w:val="0"/>
      <w:dstrike w:val="0"/>
      <w:color w:val="000000"/>
      <w:spacing w:val="0"/>
      <w:w w:val="100"/>
      <w:position w:val="0"/>
      <w:sz w:val="28"/>
      <w:u w:val="none"/>
      <w:effect w:val="none"/>
    </w:rPr>
  </w:style>
  <w:style w:type="character" w:customStyle="1" w:styleId="apple-converted-space">
    <w:name w:val="apple-converted-space"/>
    <w:qFormat/>
    <w:rsid w:val="00FD5A91"/>
    <w:rPr>
      <w:rFonts w:ascii="Times New Roman" w:hAnsi="Times New Roman" w:cs="Times New Roman" w:hint="default"/>
    </w:rPr>
  </w:style>
  <w:style w:type="character" w:customStyle="1" w:styleId="s41">
    <w:name w:val="s41"/>
    <w:qFormat/>
    <w:rsid w:val="00FD5A91"/>
    <w:rPr>
      <w:rFonts w:ascii="Times New Roman" w:hAnsi="Times New Roman" w:cs="Times New Roman" w:hint="default"/>
      <w:strike w:val="0"/>
      <w:dstrike w:val="0"/>
      <w:sz w:val="17"/>
      <w:szCs w:val="17"/>
      <w:u w:val="none"/>
      <w:effect w:val="none"/>
    </w:rPr>
  </w:style>
  <w:style w:type="character" w:customStyle="1" w:styleId="29">
    <w:name w:val="Знак Знак2"/>
    <w:qFormat/>
    <w:locked/>
    <w:rsid w:val="00FD5A91"/>
    <w:rPr>
      <w:lang w:val="ru-RU" w:eastAsia="ru-RU" w:bidi="ar-SA"/>
    </w:rPr>
  </w:style>
  <w:style w:type="character" w:customStyle="1" w:styleId="small1">
    <w:name w:val="small1"/>
    <w:qFormat/>
    <w:rsid w:val="00FD5A91"/>
    <w:rPr>
      <w:b/>
      <w:bCs/>
      <w:color w:val="666666"/>
      <w:sz w:val="21"/>
      <w:szCs w:val="21"/>
    </w:rPr>
  </w:style>
  <w:style w:type="character" w:customStyle="1" w:styleId="FontStyle120">
    <w:name w:val="Font Style120"/>
    <w:uiPriority w:val="99"/>
    <w:qFormat/>
    <w:rsid w:val="00FD5A91"/>
    <w:rPr>
      <w:rFonts w:ascii="Times New Roman" w:hAnsi="Times New Roman" w:cs="Times New Roman" w:hint="default"/>
      <w:sz w:val="22"/>
      <w:szCs w:val="22"/>
    </w:rPr>
  </w:style>
  <w:style w:type="character" w:customStyle="1" w:styleId="small">
    <w:name w:val="small"/>
    <w:basedOn w:val="a1"/>
    <w:qFormat/>
    <w:rsid w:val="00FD5A91"/>
  </w:style>
  <w:style w:type="character" w:customStyle="1" w:styleId="1b">
    <w:name w:val="Название Знак1"/>
    <w:basedOn w:val="a1"/>
    <w:qFormat/>
    <w:rsid w:val="00FD5A91"/>
    <w:rPr>
      <w:rFonts w:asciiTheme="majorHAnsi" w:eastAsiaTheme="majorEastAsia" w:hAnsiTheme="majorHAnsi" w:cstheme="majorBidi" w:hint="default"/>
      <w:spacing w:val="-10"/>
      <w:kern w:val="28"/>
      <w:sz w:val="56"/>
      <w:szCs w:val="56"/>
      <w:lang w:eastAsia="ru-RU"/>
    </w:rPr>
  </w:style>
  <w:style w:type="character" w:customStyle="1" w:styleId="2a">
    <w:name w:val="Основной текст (2)"/>
    <w:basedOn w:val="a1"/>
    <w:qFormat/>
    <w:rsid w:val="00FD5A91"/>
    <w:rPr>
      <w:rFonts w:ascii="Times New Roman" w:eastAsia="Times New Roman" w:hAnsi="Times New Roman" w:cs="Times New Roman" w:hint="default"/>
      <w:color w:val="000000"/>
      <w:spacing w:val="0"/>
      <w:w w:val="100"/>
      <w:position w:val="0"/>
      <w:sz w:val="26"/>
      <w:szCs w:val="26"/>
      <w:u w:val="single"/>
    </w:rPr>
  </w:style>
  <w:style w:type="character" w:customStyle="1" w:styleId="ff2">
    <w:name w:val="ff2"/>
    <w:basedOn w:val="a1"/>
    <w:qFormat/>
    <w:rsid w:val="00FD5A91"/>
  </w:style>
  <w:style w:type="character" w:customStyle="1" w:styleId="aff8">
    <w:name w:val="_"/>
    <w:basedOn w:val="a1"/>
    <w:qFormat/>
    <w:rsid w:val="00FD5A91"/>
  </w:style>
  <w:style w:type="character" w:customStyle="1" w:styleId="ff3">
    <w:name w:val="ff3"/>
    <w:basedOn w:val="a1"/>
    <w:qFormat/>
    <w:rsid w:val="00FD5A91"/>
  </w:style>
  <w:style w:type="character" w:customStyle="1" w:styleId="ff1">
    <w:name w:val="ff1"/>
    <w:basedOn w:val="a1"/>
    <w:qFormat/>
    <w:rsid w:val="00FD5A91"/>
  </w:style>
  <w:style w:type="character" w:customStyle="1" w:styleId="lsc">
    <w:name w:val="lsc"/>
    <w:basedOn w:val="a1"/>
    <w:qFormat/>
    <w:rsid w:val="00FD5A91"/>
  </w:style>
  <w:style w:type="character" w:customStyle="1" w:styleId="ws37">
    <w:name w:val="ws37"/>
    <w:basedOn w:val="a1"/>
    <w:qFormat/>
    <w:rsid w:val="00FD5A91"/>
  </w:style>
  <w:style w:type="character" w:customStyle="1" w:styleId="61">
    <w:name w:val="Основной текст6"/>
    <w:basedOn w:val="aff6"/>
    <w:qFormat/>
    <w:rsid w:val="00FD5A91"/>
    <w:rPr>
      <w:rFonts w:ascii="Times New Roman" w:eastAsia="Times New Roman" w:hAnsi="Times New Roman" w:cs="Times New Roman"/>
      <w:sz w:val="27"/>
      <w:szCs w:val="27"/>
      <w:u w:val="single"/>
      <w:shd w:val="clear" w:color="auto" w:fill="FFFFFF"/>
    </w:rPr>
  </w:style>
  <w:style w:type="character" w:customStyle="1" w:styleId="rynqvb">
    <w:name w:val="rynqvb"/>
    <w:basedOn w:val="a1"/>
    <w:qFormat/>
    <w:rsid w:val="00FD5A91"/>
  </w:style>
  <w:style w:type="character" w:customStyle="1" w:styleId="tlid-translation">
    <w:name w:val="tlid-translation"/>
    <w:qFormat/>
    <w:rsid w:val="00FD5A91"/>
  </w:style>
  <w:style w:type="character" w:customStyle="1" w:styleId="jlqj4b">
    <w:name w:val="jlqj4b"/>
    <w:qFormat/>
    <w:rsid w:val="00FD5A91"/>
  </w:style>
  <w:style w:type="character" w:customStyle="1" w:styleId="fontstyle01">
    <w:name w:val="fontstyle01"/>
    <w:uiPriority w:val="99"/>
    <w:qFormat/>
    <w:rsid w:val="00FD5A91"/>
    <w:rPr>
      <w:rFonts w:ascii="Times New Roman" w:hAnsi="Times New Roman" w:cs="Times New Roman" w:hint="default"/>
      <w:color w:val="000000"/>
      <w:sz w:val="28"/>
    </w:rPr>
  </w:style>
  <w:style w:type="character" w:customStyle="1" w:styleId="ffc">
    <w:name w:val="ffc"/>
    <w:basedOn w:val="a1"/>
    <w:qFormat/>
    <w:rsid w:val="00FD5A91"/>
  </w:style>
  <w:style w:type="character" w:customStyle="1" w:styleId="ff8">
    <w:name w:val="ff8"/>
    <w:basedOn w:val="a1"/>
    <w:qFormat/>
    <w:rsid w:val="00FD5A91"/>
  </w:style>
  <w:style w:type="character" w:customStyle="1" w:styleId="ws6">
    <w:name w:val="ws6"/>
    <w:basedOn w:val="a1"/>
    <w:qFormat/>
    <w:rsid w:val="00FD5A91"/>
  </w:style>
  <w:style w:type="table" w:styleId="aff9">
    <w:name w:val="Table Grid"/>
    <w:basedOn w:val="a2"/>
    <w:uiPriority w:val="39"/>
    <w:qFormat/>
    <w:rsid w:val="00FD5A91"/>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a">
    <w:name w:val="footnote reference"/>
    <w:basedOn w:val="a1"/>
    <w:uiPriority w:val="99"/>
    <w:semiHidden/>
    <w:unhideWhenUsed/>
    <w:qFormat/>
    <w:rsid w:val="00FD5A91"/>
    <w:rPr>
      <w:vertAlign w:val="superscript"/>
    </w:rPr>
  </w:style>
  <w:style w:type="character" w:styleId="affb">
    <w:name w:val="Strong"/>
    <w:basedOn w:val="a1"/>
    <w:uiPriority w:val="22"/>
    <w:qFormat/>
    <w:rsid w:val="00FD5A91"/>
    <w:rPr>
      <w:b/>
      <w:bCs/>
    </w:rPr>
  </w:style>
  <w:style w:type="character" w:customStyle="1" w:styleId="t286pc">
    <w:name w:val="t286pc"/>
    <w:basedOn w:val="a1"/>
    <w:rsid w:val="00FD5A91"/>
  </w:style>
  <w:style w:type="character" w:customStyle="1" w:styleId="lqfa5">
    <w:name w:val="lqfa5"/>
    <w:basedOn w:val="a1"/>
    <w:rsid w:val="00FD5A91"/>
  </w:style>
  <w:style w:type="character" w:customStyle="1" w:styleId="vhj6pe">
    <w:name w:val="vhj6pe"/>
    <w:basedOn w:val="a1"/>
    <w:rsid w:val="00FD5A91"/>
  </w:style>
  <w:style w:type="character" w:customStyle="1" w:styleId="r0r5r">
    <w:name w:val="r0r5r"/>
    <w:basedOn w:val="a1"/>
    <w:rsid w:val="00FD5A91"/>
  </w:style>
  <w:style w:type="character" w:customStyle="1" w:styleId="v9tjod">
    <w:name w:val="v9tjod"/>
    <w:basedOn w:val="a1"/>
    <w:rsid w:val="00FD5A91"/>
  </w:style>
  <w:style w:type="character" w:customStyle="1" w:styleId="vuuxrf">
    <w:name w:val="vuuxrf"/>
    <w:basedOn w:val="a1"/>
    <w:rsid w:val="00FD5A91"/>
  </w:style>
  <w:style w:type="character" w:styleId="HTML2">
    <w:name w:val="HTML Cite"/>
    <w:basedOn w:val="a1"/>
    <w:uiPriority w:val="99"/>
    <w:semiHidden/>
    <w:unhideWhenUsed/>
    <w:rsid w:val="00FD5A91"/>
    <w:rPr>
      <w:i/>
      <w:iCs/>
    </w:rPr>
  </w:style>
  <w:style w:type="character" w:customStyle="1" w:styleId="ylgvce">
    <w:name w:val="ylgvce"/>
    <w:basedOn w:val="a1"/>
    <w:rsid w:val="00FD5A91"/>
  </w:style>
  <w:style w:type="character" w:customStyle="1" w:styleId="yrbpuc">
    <w:name w:val="yrbpuc"/>
    <w:basedOn w:val="a1"/>
    <w:rsid w:val="00FD5A91"/>
  </w:style>
  <w:style w:type="character" w:styleId="affc">
    <w:name w:val="Emphasis"/>
    <w:basedOn w:val="a1"/>
    <w:uiPriority w:val="20"/>
    <w:qFormat/>
    <w:rsid w:val="00FD5A91"/>
    <w:rPr>
      <w:i/>
      <w:iCs/>
    </w:rPr>
  </w:style>
  <w:style w:type="table" w:styleId="-25">
    <w:name w:val="Grid Table 2 Accent 5"/>
    <w:basedOn w:val="a2"/>
    <w:uiPriority w:val="47"/>
    <w:rsid w:val="00FD5A91"/>
    <w:pPr>
      <w:spacing w:after="0" w:line="240" w:lineRule="auto"/>
    </w:pPr>
    <w:tblPr>
      <w:tblStyleRowBandSize w:val="1"/>
      <w:tblStyleColBandSize w:val="1"/>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26">
    <w:name w:val="Grid Table 2 Accent 6"/>
    <w:basedOn w:val="a2"/>
    <w:uiPriority w:val="47"/>
    <w:rsid w:val="00FD5A91"/>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75">
    <w:name w:val="List Table 7 Colorful Accent 5"/>
    <w:basedOn w:val="a2"/>
    <w:uiPriority w:val="52"/>
    <w:rsid w:val="00FD5A91"/>
    <w:pPr>
      <w:spacing w:after="0" w:line="240" w:lineRule="auto"/>
    </w:pPr>
    <w:rPr>
      <w:color w:val="2F549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5"/>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50">
    <w:name w:val="List Table 2 Accent 5"/>
    <w:basedOn w:val="a2"/>
    <w:uiPriority w:val="47"/>
    <w:rsid w:val="00FD5A91"/>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pdq2pgselectionanchorcontainer">
    <w:name w:val="pdq2pg_selectionanchorcontainer"/>
    <w:basedOn w:val="a0"/>
    <w:rsid w:val="00FD5A91"/>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katex-mathml">
    <w:name w:val="katex-mathml"/>
    <w:basedOn w:val="a1"/>
    <w:rsid w:val="00FD5A91"/>
  </w:style>
  <w:style w:type="character" w:customStyle="1" w:styleId="mord">
    <w:name w:val="mord"/>
    <w:basedOn w:val="a1"/>
    <w:rsid w:val="00FD5A91"/>
  </w:style>
  <w:style w:type="character" w:customStyle="1" w:styleId="vlist-s">
    <w:name w:val="vlist-s"/>
    <w:basedOn w:val="a1"/>
    <w:rsid w:val="00FD5A91"/>
  </w:style>
  <w:style w:type="character" w:styleId="affd">
    <w:name w:val="FollowedHyperlink"/>
    <w:basedOn w:val="a1"/>
    <w:uiPriority w:val="99"/>
    <w:semiHidden/>
    <w:unhideWhenUsed/>
    <w:rsid w:val="00FD5A9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olarize.ru/uz/history/avtomaticheskaya-otpravka-kopii-otpravlyaemyh-soobshchenii-ispolzovanie-v-sude-v/" TargetMode="External"/><Relationship Id="rId5" Type="http://schemas.openxmlformats.org/officeDocument/2006/relationships/hyperlink" Target="https://polarize.ru/uz/windows/15-kanal-na-ruchnoi-racii-obzory-i-poleznaya-informaciya-dlya/"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3040</Words>
  <Characters>17331</Characters>
  <Application>Microsoft Office Word</Application>
  <DocSecurity>0</DocSecurity>
  <Lines>144</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cp:revision>
  <dcterms:created xsi:type="dcterms:W3CDTF">2026-08-14T09:57:00Z</dcterms:created>
  <dcterms:modified xsi:type="dcterms:W3CDTF">2026-08-14T09:57:00Z</dcterms:modified>
</cp:coreProperties>
</file>