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page" w:horzAnchor="margin" w:tblpY="4486"/>
        <w:tblW w:w="9889" w:type="dxa"/>
        <w:tblLook w:val="01E0" w:firstRow="1" w:lastRow="1" w:firstColumn="1" w:lastColumn="1" w:noHBand="0" w:noVBand="0"/>
      </w:tblPr>
      <w:tblGrid>
        <w:gridCol w:w="5353"/>
        <w:gridCol w:w="4536"/>
      </w:tblGrid>
      <w:tr w:rsidR="0031615A" w:rsidRPr="00CF3FAC" w:rsidTr="00E13977">
        <w:tc>
          <w:tcPr>
            <w:tcW w:w="5353" w:type="dxa"/>
            <w:shd w:val="clear" w:color="auto" w:fill="auto"/>
          </w:tcPr>
          <w:p w:rsidR="0031615A" w:rsidRPr="005F44AB" w:rsidRDefault="0031615A" w:rsidP="00E13977">
            <w:pPr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4536" w:type="dxa"/>
            <w:shd w:val="clear" w:color="auto" w:fill="auto"/>
          </w:tcPr>
          <w:p w:rsidR="0031615A" w:rsidRDefault="007F1CC0" w:rsidP="00E13977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7F1CC0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O‘zbekiston milliy pedagogika universit</w:t>
            </w:r>
            <w:r w:rsidR="00CF3FA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eti</w:t>
            </w:r>
            <w:r w:rsidR="0031615A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 xml:space="preserve"> </w:t>
            </w:r>
          </w:p>
          <w:p w:rsidR="0031615A" w:rsidRPr="00A413C2" w:rsidRDefault="0031615A" w:rsidP="007F1CC0">
            <w:pPr>
              <w:spacing w:after="0"/>
              <w:jc w:val="center"/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 xml:space="preserve">rektori </w:t>
            </w:r>
            <w:r w:rsidR="007F1CC0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v.v.b.</w:t>
            </w:r>
            <w:r w:rsidR="007F1CC0" w:rsidRPr="007F1CC0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 xml:space="preserve"> Z</w:t>
            </w:r>
            <w:r w:rsidR="007F1CC0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.Y.</w:t>
            </w:r>
            <w:r w:rsidR="007F1CC0" w:rsidRPr="007F1CC0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 xml:space="preserve"> Raxmonov</w:t>
            </w:r>
            <w:r w:rsidRPr="00E13977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ga</w:t>
            </w:r>
          </w:p>
        </w:tc>
      </w:tr>
    </w:tbl>
    <w:p w:rsidR="0031615A" w:rsidRDefault="0031615A" w:rsidP="0031615A">
      <w:pPr>
        <w:spacing w:after="0"/>
        <w:jc w:val="center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</w:p>
    <w:p w:rsidR="0031615A" w:rsidRDefault="0031615A" w:rsidP="0031615A">
      <w:pPr>
        <w:spacing w:after="0"/>
        <w:jc w:val="center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</w:p>
    <w:p w:rsidR="0031615A" w:rsidRDefault="0031615A" w:rsidP="0031615A">
      <w:pPr>
        <w:spacing w:after="0"/>
        <w:jc w:val="center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</w:p>
    <w:p w:rsidR="0031615A" w:rsidRDefault="0031615A" w:rsidP="0031615A">
      <w:pPr>
        <w:spacing w:after="0"/>
        <w:jc w:val="center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</w:p>
    <w:p w:rsidR="0031615A" w:rsidRDefault="0031615A" w:rsidP="0031615A">
      <w:pPr>
        <w:spacing w:after="0"/>
        <w:jc w:val="center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</w:p>
    <w:p w:rsidR="0031615A" w:rsidRDefault="0031615A" w:rsidP="0031615A">
      <w:pPr>
        <w:spacing w:after="0"/>
        <w:jc w:val="center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</w:p>
    <w:p w:rsidR="0031615A" w:rsidRDefault="0031615A" w:rsidP="0031615A">
      <w:pPr>
        <w:spacing w:after="0"/>
        <w:jc w:val="center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</w:p>
    <w:p w:rsidR="00E13977" w:rsidRDefault="00E13977" w:rsidP="0031615A">
      <w:pPr>
        <w:spacing w:after="0"/>
        <w:jc w:val="center"/>
        <w:rPr>
          <w:rFonts w:ascii="Times New Roman" w:hAnsi="Times New Roman" w:cs="Times New Roman"/>
          <w:b/>
          <w:noProof/>
          <w:sz w:val="28"/>
          <w:szCs w:val="28"/>
          <w:lang w:val="en-US"/>
        </w:rPr>
      </w:pPr>
    </w:p>
    <w:p w:rsidR="00BE1186" w:rsidRPr="00BE1186" w:rsidRDefault="00BE1186" w:rsidP="0031615A">
      <w:pPr>
        <w:spacing w:after="0"/>
        <w:jc w:val="center"/>
        <w:rPr>
          <w:rFonts w:ascii="Times New Roman" w:hAnsi="Times New Roman" w:cs="Times New Roman"/>
          <w:b/>
          <w:noProof/>
          <w:sz w:val="28"/>
          <w:szCs w:val="28"/>
          <w:lang w:val="en-US"/>
        </w:rPr>
      </w:pPr>
    </w:p>
    <w:p w:rsidR="0031615A" w:rsidRDefault="0031615A" w:rsidP="0031615A">
      <w:pPr>
        <w:spacing w:after="0"/>
        <w:jc w:val="center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</w:p>
    <w:p w:rsidR="0031615A" w:rsidRPr="005F44AB" w:rsidRDefault="0031615A" w:rsidP="0031615A">
      <w:pPr>
        <w:spacing w:after="0"/>
        <w:jc w:val="center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  <w:r w:rsidRPr="005F44AB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 xml:space="preserve">Hurmatli </w:t>
      </w:r>
      <w:r w:rsidR="00CF3FAC" w:rsidRPr="00CF3FAC">
        <w:rPr>
          <w:rFonts w:ascii="Times New Roman" w:hAnsi="Times New Roman" w:cs="Times New Roman"/>
          <w:b/>
          <w:bCs/>
          <w:noProof/>
          <w:sz w:val="28"/>
          <w:szCs w:val="28"/>
          <w:lang w:val="uz-Cyrl-UZ"/>
        </w:rPr>
        <w:t>Zafarjon Yashinovich</w:t>
      </w:r>
      <w:bookmarkStart w:id="0" w:name="_GoBack"/>
      <w:bookmarkEnd w:id="0"/>
      <w:r w:rsidRPr="005F44AB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>!</w:t>
      </w:r>
    </w:p>
    <w:p w:rsidR="0031615A" w:rsidRPr="0031615A" w:rsidRDefault="0031615A" w:rsidP="00870FED">
      <w:pPr>
        <w:keepNext/>
        <w:tabs>
          <w:tab w:val="left" w:pos="6810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uz-Cyrl-UZ"/>
        </w:rPr>
      </w:pPr>
      <w:r w:rsidRPr="005F44AB">
        <w:rPr>
          <w:rFonts w:ascii="Times New Roman" w:hAnsi="Times New Roman" w:cs="Times New Roman"/>
          <w:noProof/>
          <w:sz w:val="28"/>
          <w:szCs w:val="28"/>
          <w:lang w:val="uz-Cyrl-UZ"/>
        </w:rPr>
        <w:t xml:space="preserve">Chirchiq davlat pedagogika </w:t>
      </w:r>
      <w:r w:rsidRPr="003B47E6">
        <w:rPr>
          <w:rFonts w:ascii="Times New Roman" w:hAnsi="Times New Roman" w:cs="Times New Roman"/>
          <w:noProof/>
          <w:sz w:val="28"/>
          <w:szCs w:val="28"/>
          <w:lang w:val="uz-Cyrl-UZ"/>
        </w:rPr>
        <w:t>universiteti</w:t>
      </w:r>
      <w:r w:rsidRPr="005F44AB">
        <w:rPr>
          <w:rFonts w:ascii="Times New Roman" w:hAnsi="Times New Roman" w:cs="Times New Roman"/>
          <w:noProof/>
          <w:sz w:val="28"/>
          <w:szCs w:val="28"/>
          <w:lang w:val="uz-Cyrl-UZ"/>
        </w:rPr>
        <w:t xml:space="preserve"> huzuridagi  DSc.03/30.04.2021.Ped.82.01 raqamli Ilmiy kengash </w:t>
      </w:r>
      <w:r w:rsidR="007F1CC0" w:rsidRPr="007F1CC0">
        <w:rPr>
          <w:rFonts w:ascii="Times New Roman" w:hAnsi="Times New Roman" w:cs="Times New Roman"/>
          <w:sz w:val="28"/>
          <w:szCs w:val="28"/>
          <w:lang w:val="uz-Cyrl-UZ"/>
        </w:rPr>
        <w:t>13.00.01 – Pedagogika nazariyasi. Pedagogik ta’limotlar tarixi</w:t>
      </w:r>
      <w:r w:rsidRPr="0069321C">
        <w:rPr>
          <w:rFonts w:ascii="Times New Roman" w:hAnsi="Times New Roman" w:cs="Times New Roman"/>
          <w:sz w:val="28"/>
          <w:szCs w:val="28"/>
          <w:lang w:val="uz-Cyrl-UZ"/>
        </w:rPr>
        <w:t xml:space="preserve"> </w:t>
      </w:r>
      <w:r w:rsidR="009E4895">
        <w:rPr>
          <w:rFonts w:ascii="Times New Roman" w:eastAsia="Times New Roman" w:hAnsi="Times New Roman" w:cs="Times New Roman"/>
          <w:sz w:val="28"/>
          <w:szCs w:val="28"/>
          <w:lang w:val="uz-Cyrl-UZ" w:eastAsia="ru-RU"/>
        </w:rPr>
        <w:t>ixtisosligi bo‘yicha fan doktori (</w:t>
      </w:r>
      <w:r w:rsidR="009E4895" w:rsidRPr="009E4895">
        <w:rPr>
          <w:rFonts w:ascii="Times New Roman" w:eastAsia="Times New Roman" w:hAnsi="Times New Roman" w:cs="Times New Roman"/>
          <w:sz w:val="28"/>
          <w:szCs w:val="28"/>
          <w:lang w:val="uz-Cyrl-UZ" w:eastAsia="ru-RU"/>
        </w:rPr>
        <w:t>DSc</w:t>
      </w:r>
      <w:r>
        <w:rPr>
          <w:rFonts w:ascii="Times New Roman" w:eastAsia="Times New Roman" w:hAnsi="Times New Roman" w:cs="Times New Roman"/>
          <w:sz w:val="28"/>
          <w:szCs w:val="28"/>
          <w:lang w:val="uz-Cyrl-UZ" w:eastAsia="ru-RU"/>
        </w:rPr>
        <w:t>)</w:t>
      </w:r>
      <w:r w:rsidRPr="00AF7FB2">
        <w:rPr>
          <w:rFonts w:ascii="Times New Roman" w:eastAsia="Times New Roman" w:hAnsi="Times New Roman" w:cs="Times New Roman"/>
          <w:sz w:val="28"/>
          <w:szCs w:val="28"/>
          <w:lang w:val="uz-Cyrl-UZ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z-Cyrl-UZ" w:eastAsia="ru-RU"/>
        </w:rPr>
        <w:t xml:space="preserve">ilmiy darajasiga talabgor </w:t>
      </w:r>
      <w:r w:rsidR="007F1CC0" w:rsidRPr="007F1CC0">
        <w:rPr>
          <w:rFonts w:ascii="Times New Roman" w:eastAsia="Times New Roman" w:hAnsi="Times New Roman" w:cs="Times New Roman"/>
          <w:sz w:val="28"/>
          <w:szCs w:val="28"/>
          <w:lang w:val="uz-Cyrl-UZ" w:eastAsia="ru-RU"/>
        </w:rPr>
        <w:t xml:space="preserve">Raximov Minhojiddin Muhammadg‘olib o‘g‘lining </w:t>
      </w:r>
      <w:r w:rsidRPr="0069321C">
        <w:rPr>
          <w:rFonts w:ascii="Times New Roman" w:hAnsi="Times New Roman" w:cs="Times New Roman"/>
          <w:sz w:val="28"/>
          <w:szCs w:val="28"/>
          <w:lang w:val="uz-Cyrl-UZ"/>
        </w:rPr>
        <w:t>“</w:t>
      </w:r>
      <w:r w:rsidR="007F1CC0" w:rsidRPr="007F1CC0">
        <w:rPr>
          <w:rFonts w:ascii="Times New Roman" w:hAnsi="Times New Roman"/>
          <w:bCs/>
          <w:sz w:val="28"/>
          <w:szCs w:val="28"/>
          <w:lang w:val="uz-Cyrl-UZ"/>
        </w:rPr>
        <w:t>O‘zbekistonda iqtidorli bolalar ijodkorligini rivojlantirishning boshqarish texnologiyasi</w:t>
      </w:r>
      <w:r w:rsidRPr="00211A1A">
        <w:rPr>
          <w:rFonts w:ascii="Times New Roman" w:hAnsi="Times New Roman"/>
          <w:bCs/>
          <w:sz w:val="28"/>
          <w:szCs w:val="28"/>
          <w:lang w:val="uz-Cyrl-UZ"/>
        </w:rPr>
        <w:t>”</w:t>
      </w:r>
      <w:r w:rsidRPr="00532A34">
        <w:rPr>
          <w:sz w:val="28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z-Cyrl-UZ" w:eastAsia="ru-RU"/>
        </w:rPr>
        <w:t xml:space="preserve">mavzusidagi </w:t>
      </w:r>
      <w:r w:rsidRPr="005F44AB">
        <w:rPr>
          <w:rFonts w:ascii="Times New Roman" w:hAnsi="Times New Roman" w:cs="Times New Roman"/>
          <w:noProof/>
          <w:sz w:val="28"/>
          <w:szCs w:val="28"/>
          <w:lang w:val="uz-Cyrl-UZ"/>
        </w:rPr>
        <w:t xml:space="preserve">dissertatsiya ishiga Siz rahbarlik qilayotgan </w:t>
      </w:r>
      <w:r w:rsidR="00E13977" w:rsidRPr="00E13977">
        <w:rPr>
          <w:rFonts w:ascii="Times New Roman" w:hAnsi="Times New Roman" w:cs="Times New Roman"/>
          <w:noProof/>
          <w:sz w:val="28"/>
          <w:szCs w:val="28"/>
          <w:lang w:val="uz-Cyrl-UZ"/>
        </w:rPr>
        <w:t>muassasa</w:t>
      </w:r>
      <w:r w:rsidRPr="0031615A">
        <w:rPr>
          <w:rFonts w:ascii="Times New Roman" w:hAnsi="Times New Roman" w:cs="Times New Roman"/>
          <w:noProof/>
          <w:sz w:val="28"/>
          <w:szCs w:val="28"/>
          <w:lang w:val="uz-Cyrl-UZ"/>
        </w:rPr>
        <w:t xml:space="preserve"> yetakchi tashkilot sifatida tayinlanganligini ma’lum qiladi.</w:t>
      </w:r>
    </w:p>
    <w:p w:rsidR="0031615A" w:rsidRDefault="007F1CC0" w:rsidP="0031615A">
      <w:pPr>
        <w:spacing w:after="0"/>
        <w:ind w:firstLine="567"/>
        <w:jc w:val="both"/>
        <w:rPr>
          <w:rFonts w:ascii="Times New Roman" w:eastAsia="Calibri" w:hAnsi="Times New Roman" w:cs="Times New Roman"/>
          <w:noProof/>
          <w:sz w:val="28"/>
          <w:szCs w:val="28"/>
          <w:lang w:val="en-US"/>
        </w:rPr>
      </w:pPr>
      <w:r w:rsidRPr="007F1CC0">
        <w:rPr>
          <w:rFonts w:ascii="Times New Roman" w:eastAsia="Times New Roman" w:hAnsi="Times New Roman" w:cs="Times New Roman"/>
          <w:sz w:val="28"/>
          <w:szCs w:val="28"/>
          <w:lang w:val="uz-Cyrl-UZ" w:eastAsia="ru-RU"/>
        </w:rPr>
        <w:t xml:space="preserve">Raximov Minhojiddin Muhammadg‘olib o‘g‘lining </w:t>
      </w:r>
      <w:r w:rsidR="0031615A" w:rsidRPr="0031615A">
        <w:rPr>
          <w:rFonts w:ascii="Times New Roman" w:eastAsia="Times New Roman" w:hAnsi="Times New Roman" w:cs="Times New Roman"/>
          <w:sz w:val="28"/>
          <w:szCs w:val="28"/>
          <w:lang w:val="uz-Cyrl-UZ" w:eastAsia="ru-RU"/>
        </w:rPr>
        <w:t xml:space="preserve">dissertatsiya muhokamasi </w:t>
      </w:r>
      <w:r w:rsidR="0031615A" w:rsidRPr="005F44AB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>202</w:t>
      </w:r>
      <w:r w:rsidR="0070775F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>5</w:t>
      </w:r>
      <w:r w:rsidR="0031615A" w:rsidRPr="00C90294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>-</w:t>
      </w:r>
      <w:r w:rsidR="0031615A" w:rsidRPr="005F44AB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 xml:space="preserve">yil </w:t>
      </w:r>
      <w:r w:rsidR="007D4D5E" w:rsidRPr="00BE1186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13</w:t>
      </w:r>
      <w:r w:rsidR="0031615A" w:rsidRPr="00BE1186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>-</w:t>
      </w:r>
      <w:r w:rsidR="0070775F" w:rsidRPr="00BE1186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may</w:t>
      </w:r>
      <w:r w:rsidR="0031615A" w:rsidRPr="00BE1186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 xml:space="preserve"> kuni soat 1</w:t>
      </w:r>
      <w:r w:rsidR="00E13977" w:rsidRPr="00BE1186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4</w:t>
      </w:r>
      <w:r w:rsidR="0031615A" w:rsidRPr="00BE1186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 xml:space="preserve">:00 </w:t>
      </w:r>
      <w:r w:rsidR="0031615A" w:rsidRPr="005F44AB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>da bo‘lib</w:t>
      </w:r>
      <w:r w:rsidR="0031615A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 xml:space="preserve"> o‘tishi belgilangan. </w:t>
      </w:r>
    </w:p>
    <w:p w:rsidR="0031615A" w:rsidRPr="007F1CC0" w:rsidRDefault="0031615A" w:rsidP="007F1CC0">
      <w:pPr>
        <w:keepNext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  <w:lang w:val="uz-Cyrl-UZ"/>
        </w:rPr>
      </w:pPr>
      <w:r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ab/>
        <w:t xml:space="preserve">Sizdan, </w:t>
      </w:r>
      <w:r w:rsidRPr="0031615A">
        <w:rPr>
          <w:rFonts w:ascii="Times New Roman" w:hAnsi="Times New Roman" w:cs="Times New Roman"/>
          <w:noProof/>
          <w:sz w:val="28"/>
          <w:szCs w:val="28"/>
          <w:lang w:val="uz-Cyrl-UZ"/>
        </w:rPr>
        <w:t>ushbu dissertatsiya</w:t>
      </w:r>
      <w:r w:rsidR="00BE1186">
        <w:rPr>
          <w:rFonts w:ascii="Times New Roman" w:hAnsi="Times New Roman" w:cs="Times New Roman"/>
          <w:noProof/>
          <w:sz w:val="28"/>
          <w:szCs w:val="28"/>
          <w:lang w:val="en-US"/>
        </w:rPr>
        <w:t>ga</w:t>
      </w:r>
      <w:r w:rsidRPr="0031615A">
        <w:rPr>
          <w:rFonts w:ascii="Times New Roman" w:hAnsi="Times New Roman" w:cs="Times New Roman"/>
          <w:noProof/>
          <w:sz w:val="28"/>
          <w:szCs w:val="28"/>
          <w:lang w:val="uz-Cyrl-UZ"/>
        </w:rPr>
        <w:t xml:space="preserve"> muhokamadan kamida besh kun oldin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31615A">
        <w:rPr>
          <w:rFonts w:ascii="Times New Roman" w:hAnsi="Times New Roman" w:cs="Times New Roman"/>
          <w:noProof/>
          <w:sz w:val="28"/>
          <w:szCs w:val="28"/>
          <w:lang w:val="uz-Cyrl-UZ"/>
        </w:rPr>
        <w:t>Oliy attestatsiya komissiyasining “Ilmiy darajala</w:t>
      </w:r>
      <w:r>
        <w:rPr>
          <w:rFonts w:ascii="Times New Roman" w:hAnsi="Times New Roman" w:cs="Times New Roman"/>
          <w:noProof/>
          <w:sz w:val="28"/>
          <w:szCs w:val="28"/>
          <w:lang w:val="uz-Cyrl-UZ"/>
        </w:rPr>
        <w:t>r berish tartibi tо‘g‘risida”gi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31615A">
        <w:rPr>
          <w:rFonts w:ascii="Times New Roman" w:hAnsi="Times New Roman" w:cs="Times New Roman"/>
          <w:noProof/>
          <w:sz w:val="28"/>
          <w:szCs w:val="28"/>
          <w:lang w:val="uz-Cyrl-UZ"/>
        </w:rPr>
        <w:t xml:space="preserve">Nizomiga muvofiq </w:t>
      </w:r>
      <w:r w:rsidR="007F1CC0">
        <w:rPr>
          <w:rFonts w:ascii="Times New Roman" w:hAnsi="Times New Roman" w:cs="Times New Roman"/>
          <w:noProof/>
          <w:sz w:val="28"/>
          <w:szCs w:val="28"/>
          <w:lang w:val="uz-Cyrl-UZ"/>
        </w:rPr>
        <w:t>xulosa berishingizni sо‘raymiz.</w:t>
      </w:r>
    </w:p>
    <w:p w:rsidR="0031615A" w:rsidRDefault="0031615A" w:rsidP="0031615A">
      <w:pPr>
        <w:rPr>
          <w:noProof/>
          <w:lang w:val="uz-Cyrl-UZ"/>
        </w:rPr>
      </w:pPr>
    </w:p>
    <w:p w:rsidR="007F1CC0" w:rsidRPr="005F44AB" w:rsidRDefault="007F1CC0" w:rsidP="0031615A">
      <w:pPr>
        <w:rPr>
          <w:noProof/>
          <w:lang w:val="uz-Cyrl-UZ"/>
        </w:rPr>
      </w:pPr>
    </w:p>
    <w:p w:rsidR="0031615A" w:rsidRDefault="0031615A" w:rsidP="0031615A">
      <w:pPr>
        <w:spacing w:after="0"/>
        <w:ind w:firstLine="567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Hurmat bilan,</w:t>
      </w:r>
    </w:p>
    <w:p w:rsidR="007F1CC0" w:rsidRDefault="007F1CC0" w:rsidP="0031615A">
      <w:pPr>
        <w:spacing w:after="0"/>
        <w:ind w:firstLine="567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</w:p>
    <w:p w:rsidR="0031615A" w:rsidRPr="00C90294" w:rsidRDefault="0031615A" w:rsidP="0031615A">
      <w:pPr>
        <w:spacing w:after="0"/>
        <w:ind w:firstLine="567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F44AB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 xml:space="preserve">DSc.03/30.04.2021.Ped.82.01 raqamli </w:t>
      </w:r>
    </w:p>
    <w:p w:rsidR="0031615A" w:rsidRPr="005F44AB" w:rsidRDefault="0031615A" w:rsidP="0031615A">
      <w:pPr>
        <w:widowControl w:val="0"/>
        <w:spacing w:after="0"/>
        <w:ind w:left="567"/>
        <w:jc w:val="both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  <w:r w:rsidRPr="005F44AB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>Ilmiy kengash raisi:</w:t>
      </w:r>
      <w:r w:rsidRPr="005F44AB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ab/>
      </w:r>
      <w:r w:rsidRPr="005F44AB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ab/>
      </w:r>
      <w:r w:rsidRPr="005F44AB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ab/>
      </w:r>
      <w:r w:rsidRPr="005F44AB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ab/>
      </w:r>
      <w:r w:rsidRPr="005F44AB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ab/>
        <w:t xml:space="preserve">    </w:t>
      </w:r>
      <w:r w:rsidRPr="005F44AB">
        <w:rPr>
          <w:rFonts w:ascii="Times New Roman" w:hAnsi="Times New Roman" w:cs="Times New Roman"/>
          <w:b/>
          <w:noProof/>
          <w:sz w:val="28"/>
          <w:szCs w:val="28"/>
          <w:lang w:val="uz-Latn-UZ"/>
        </w:rPr>
        <w:t>U</w:t>
      </w:r>
      <w:r w:rsidRPr="005F44AB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>.</w:t>
      </w:r>
      <w:r w:rsidRPr="005F44AB">
        <w:rPr>
          <w:rFonts w:ascii="Times New Roman" w:hAnsi="Times New Roman" w:cs="Times New Roman"/>
          <w:b/>
          <w:noProof/>
          <w:sz w:val="28"/>
          <w:szCs w:val="28"/>
          <w:lang w:val="uz-Latn-UZ"/>
        </w:rPr>
        <w:t>N</w:t>
      </w:r>
      <w:r w:rsidRPr="005F44AB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>.</w:t>
      </w:r>
      <w:r w:rsidRPr="005F44AB">
        <w:rPr>
          <w:rFonts w:ascii="Times New Roman" w:hAnsi="Times New Roman" w:cs="Times New Roman"/>
          <w:b/>
          <w:noProof/>
          <w:sz w:val="28"/>
          <w:szCs w:val="28"/>
          <w:lang w:val="uz-Latn-UZ"/>
        </w:rPr>
        <w:t xml:space="preserve"> Xodjamqul</w:t>
      </w:r>
      <w:r w:rsidRPr="005F44AB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>ov</w:t>
      </w:r>
    </w:p>
    <w:p w:rsidR="0031615A" w:rsidRPr="005F44AB" w:rsidRDefault="0031615A" w:rsidP="0031615A">
      <w:pPr>
        <w:widowControl w:val="0"/>
        <w:spacing w:after="0"/>
        <w:jc w:val="both"/>
        <w:rPr>
          <w:rFonts w:ascii="Times New Roman" w:hAnsi="Times New Roman" w:cs="Times New Roman"/>
          <w:noProof/>
          <w:sz w:val="28"/>
          <w:szCs w:val="28"/>
          <w:lang w:val="uz-Cyrl-UZ"/>
        </w:rPr>
      </w:pPr>
    </w:p>
    <w:p w:rsidR="0031615A" w:rsidRPr="00C90294" w:rsidRDefault="0031615A" w:rsidP="0031615A">
      <w:pPr>
        <w:tabs>
          <w:tab w:val="left" w:pos="1088"/>
        </w:tabs>
        <w:spacing w:after="0"/>
        <w:rPr>
          <w:rFonts w:ascii="Times New Roman" w:hAnsi="Times New Roman" w:cs="Times New Roman"/>
          <w:noProof/>
          <w:szCs w:val="28"/>
          <w:lang w:val="en-US"/>
        </w:rPr>
      </w:pPr>
    </w:p>
    <w:p w:rsidR="0031615A" w:rsidRDefault="0031615A" w:rsidP="0031615A">
      <w:pPr>
        <w:tabs>
          <w:tab w:val="left" w:pos="1088"/>
        </w:tabs>
        <w:spacing w:after="0"/>
        <w:rPr>
          <w:rFonts w:ascii="Times New Roman" w:hAnsi="Times New Roman" w:cs="Times New Roman"/>
          <w:noProof/>
          <w:szCs w:val="28"/>
          <w:lang w:val="en-US"/>
        </w:rPr>
      </w:pPr>
    </w:p>
    <w:p w:rsidR="0031615A" w:rsidRDefault="0031615A" w:rsidP="0031615A">
      <w:pPr>
        <w:tabs>
          <w:tab w:val="left" w:pos="1088"/>
        </w:tabs>
        <w:spacing w:after="0"/>
        <w:rPr>
          <w:rFonts w:ascii="Times New Roman" w:hAnsi="Times New Roman" w:cs="Times New Roman"/>
          <w:noProof/>
          <w:szCs w:val="28"/>
          <w:lang w:val="en-US"/>
        </w:rPr>
      </w:pPr>
    </w:p>
    <w:p w:rsidR="0031615A" w:rsidRPr="00C90294" w:rsidRDefault="0031615A" w:rsidP="0031615A">
      <w:pPr>
        <w:tabs>
          <w:tab w:val="left" w:pos="1088"/>
        </w:tabs>
        <w:spacing w:after="0"/>
        <w:ind w:left="708"/>
        <w:rPr>
          <w:rFonts w:ascii="Times New Roman" w:hAnsi="Times New Roman" w:cs="Times New Roman"/>
          <w:i/>
          <w:noProof/>
          <w:sz w:val="20"/>
          <w:szCs w:val="20"/>
          <w:lang w:val="en-US"/>
        </w:rPr>
      </w:pPr>
      <w:r w:rsidRPr="00C90294">
        <w:rPr>
          <w:rFonts w:ascii="Times New Roman" w:hAnsi="Times New Roman" w:cs="Times New Roman"/>
          <w:i/>
          <w:noProof/>
          <w:sz w:val="20"/>
          <w:szCs w:val="20"/>
          <w:lang w:val="en-US"/>
        </w:rPr>
        <w:t>Ijrochi: F.T. Rajabov</w:t>
      </w:r>
    </w:p>
    <w:p w:rsidR="00F12C76" w:rsidRPr="007F1CC0" w:rsidRDefault="0031615A" w:rsidP="007F1CC0">
      <w:pPr>
        <w:tabs>
          <w:tab w:val="left" w:pos="1088"/>
        </w:tabs>
        <w:spacing w:after="0"/>
        <w:ind w:left="708"/>
        <w:rPr>
          <w:rFonts w:ascii="Times New Roman" w:hAnsi="Times New Roman" w:cs="Times New Roman"/>
          <w:noProof/>
          <w:szCs w:val="28"/>
          <w:lang w:val="en-US"/>
        </w:rPr>
      </w:pPr>
      <w:r w:rsidRPr="00C90294">
        <w:rPr>
          <w:rFonts w:ascii="Times New Roman" w:hAnsi="Times New Roman" w:cs="Times New Roman"/>
          <w:i/>
          <w:noProof/>
          <w:sz w:val="20"/>
          <w:szCs w:val="20"/>
          <w:lang w:val="en-US"/>
        </w:rPr>
        <w:t>Telefon: (90) 808-80-44</w:t>
      </w:r>
    </w:p>
    <w:sectPr w:rsidR="00F12C76" w:rsidRPr="007F1CC0" w:rsidSect="001D472C"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615A"/>
    <w:rsid w:val="000E7F15"/>
    <w:rsid w:val="00211A1A"/>
    <w:rsid w:val="0031615A"/>
    <w:rsid w:val="003F7386"/>
    <w:rsid w:val="006C0B77"/>
    <w:rsid w:val="0070775F"/>
    <w:rsid w:val="007D4D5E"/>
    <w:rsid w:val="007F1CC0"/>
    <w:rsid w:val="008242FF"/>
    <w:rsid w:val="00870751"/>
    <w:rsid w:val="00870FED"/>
    <w:rsid w:val="00917826"/>
    <w:rsid w:val="00922C48"/>
    <w:rsid w:val="009E4895"/>
    <w:rsid w:val="00AA5D26"/>
    <w:rsid w:val="00B20AC0"/>
    <w:rsid w:val="00B67DAF"/>
    <w:rsid w:val="00B915B7"/>
    <w:rsid w:val="00BE1186"/>
    <w:rsid w:val="00CF3FAC"/>
    <w:rsid w:val="00E1397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56B651D-6990-427C-BDC1-5113E272F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615A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70F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870FE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USER</cp:lastModifiedBy>
  <cp:revision>3</cp:revision>
  <cp:lastPrinted>2025-04-30T09:11:00Z</cp:lastPrinted>
  <dcterms:created xsi:type="dcterms:W3CDTF">2025-12-20T10:44:00Z</dcterms:created>
  <dcterms:modified xsi:type="dcterms:W3CDTF">2025-12-21T16:53:00Z</dcterms:modified>
</cp:coreProperties>
</file>