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C30252" w14:textId="77777777" w:rsidR="008F572D" w:rsidRPr="0050470F" w:rsidRDefault="005F46AC" w:rsidP="00AD372F">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42AD529B"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w:t>
      </w:r>
      <w:r w:rsidR="00AD372F">
        <w:rPr>
          <w:rFonts w:ascii="Times New Roman" w:eastAsia="Times New Roman" w:hAnsi="Times New Roman"/>
          <w:b/>
          <w:bCs/>
          <w:color w:val="000000"/>
          <w:sz w:val="28"/>
          <w:szCs w:val="28"/>
          <w:lang w:val="uz-Cyrl-UZ" w:eastAsia="ru-RU"/>
        </w:rPr>
        <w:t>H</w:t>
      </w:r>
      <w:r>
        <w:rPr>
          <w:rFonts w:ascii="Times New Roman" w:eastAsia="Times New Roman" w:hAnsi="Times New Roman"/>
          <w:b/>
          <w:bCs/>
          <w:color w:val="000000"/>
          <w:sz w:val="28"/>
          <w:szCs w:val="28"/>
          <w:lang w:val="uz-Cyrl-UZ" w:eastAsia="ru-RU"/>
        </w:rPr>
        <w:t>I</w:t>
      </w:r>
    </w:p>
    <w:p w14:paraId="59B74FBD" w14:textId="77777777" w:rsidR="008F572D" w:rsidRDefault="005F46AC" w:rsidP="001E211A">
      <w:pPr>
        <w:pBdr>
          <w:bottom w:val="single" w:sz="12" w:space="6"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2EA6723F" w14:textId="13ED0DAF" w:rsidR="008F572D" w:rsidRPr="00AD372F" w:rsidRDefault="005F46AC" w:rsidP="00EA059E">
      <w:pPr>
        <w:tabs>
          <w:tab w:val="center" w:pos="4677"/>
          <w:tab w:val="left" w:pos="8610"/>
        </w:tabs>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27997F4" w14:textId="77777777" w:rsidR="008F572D" w:rsidRDefault="005F46AC" w:rsidP="00EA059E">
      <w:pPr>
        <w:autoSpaceDE w:val="0"/>
        <w:autoSpaceDN w:val="0"/>
        <w:adjustRightInd w:val="0"/>
        <w:spacing w:after="1000"/>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 xml:space="preserve">RAXIMOV MINHOJIDDIN </w:t>
      </w:r>
      <w:r w:rsidRPr="001E211A">
        <w:rPr>
          <w:rFonts w:ascii="Times New Roman" w:eastAsia="Times New Roman" w:hAnsi="Times New Roman"/>
          <w:b/>
          <w:caps/>
          <w:color w:val="000000" w:themeColor="text1"/>
          <w:sz w:val="28"/>
          <w:szCs w:val="28"/>
          <w:lang w:val="uz-Latn-UZ" w:eastAsia="ru-RU"/>
        </w:rPr>
        <w:t>MUHAMMADG</w:t>
      </w:r>
      <w:r>
        <w:rPr>
          <w:rFonts w:ascii="Times New Roman" w:eastAsia="Times New Roman" w:hAnsi="Times New Roman"/>
          <w:b/>
          <w:color w:val="000000"/>
          <w:sz w:val="28"/>
          <w:szCs w:val="28"/>
          <w:lang w:val="uz-Cyrl-UZ" w:eastAsia="ru-RU"/>
        </w:rPr>
        <w:t>‘OLIB O‘G‘LI</w:t>
      </w:r>
    </w:p>
    <w:p w14:paraId="0A1172F9" w14:textId="77777777" w:rsidR="008F572D" w:rsidRDefault="005F46AC" w:rsidP="00EA059E">
      <w:pPr>
        <w:spacing w:before="1000" w:after="1000"/>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 xml:space="preserve">O‘ZBEKISTONDA IQTIDORLI BOLALAR IJODKORLIGINI RIVOJLANTIRISHNING </w:t>
      </w:r>
      <w:r w:rsidRPr="001E211A">
        <w:rPr>
          <w:rFonts w:ascii="Times New Roman" w:eastAsia="Times New Roman" w:hAnsi="Times New Roman"/>
          <w:b/>
          <w:color w:val="000000" w:themeColor="text1"/>
          <w:sz w:val="28"/>
          <w:szCs w:val="28"/>
          <w:lang w:val="uz-Latn-UZ" w:eastAsia="ru-RU"/>
        </w:rPr>
        <w:t>BOSHQARISH</w:t>
      </w:r>
      <w:r w:rsidRPr="0050470F">
        <w:rPr>
          <w:rFonts w:ascii="Times New Roman" w:eastAsia="Times New Roman" w:hAnsi="Times New Roman"/>
          <w:b/>
          <w:color w:val="000000"/>
          <w:sz w:val="28"/>
          <w:szCs w:val="28"/>
          <w:lang w:val="uz-Cyrl-UZ" w:eastAsia="ru-RU"/>
        </w:rPr>
        <w:t xml:space="preserve"> TEXNOLOGIYASI</w:t>
      </w:r>
      <w:r>
        <w:rPr>
          <w:rFonts w:ascii="Times New Roman" w:eastAsia="Times New Roman" w:hAnsi="Times New Roman"/>
          <w:color w:val="000000"/>
          <w:sz w:val="28"/>
          <w:szCs w:val="28"/>
          <w:lang w:val="uz-Cyrl-UZ" w:eastAsia="ru-RU"/>
        </w:rPr>
        <w:t xml:space="preserve"> </w:t>
      </w:r>
    </w:p>
    <w:p w14:paraId="66EBB9AC" w14:textId="2CD1A9A3" w:rsidR="008F572D" w:rsidRPr="00C92FC7" w:rsidRDefault="005F46AC" w:rsidP="0029612F">
      <w:pPr>
        <w:spacing w:after="1000"/>
        <w:jc w:val="center"/>
        <w:rPr>
          <w:rFonts w:ascii="Times New Roman" w:eastAsia="Times New Roman" w:hAnsi="Times New Roman"/>
          <w:b/>
          <w:color w:val="000000" w:themeColor="text1"/>
          <w:lang w:val="uz-Cyrl-UZ" w:eastAsia="ru-RU"/>
        </w:rPr>
      </w:pPr>
      <w:r w:rsidRPr="00C92FC7">
        <w:rPr>
          <w:rFonts w:ascii="Times New Roman" w:eastAsia="Times New Roman" w:hAnsi="Times New Roman"/>
          <w:b/>
          <w:color w:val="000000" w:themeColor="text1"/>
          <w:lang w:val="uz-Cyrl-UZ" w:eastAsia="ru-RU"/>
        </w:rPr>
        <w:t xml:space="preserve">13.00.01 </w:t>
      </w:r>
      <w:r w:rsidRPr="00C92FC7">
        <w:rPr>
          <w:rFonts w:ascii="Times New Roman" w:eastAsia="Times New Roman" w:hAnsi="Times New Roman"/>
          <w:b/>
          <w:color w:val="000000" w:themeColor="text1"/>
          <w:lang w:val="uz-Cyrl-UZ" w:eastAsia="ru-RU"/>
        </w:rPr>
        <w:sym w:font="Symbol" w:char="F02D"/>
      </w:r>
      <w:r w:rsidRPr="00C92FC7">
        <w:rPr>
          <w:rFonts w:ascii="Times New Roman" w:eastAsia="Times New Roman" w:hAnsi="Times New Roman"/>
          <w:b/>
          <w:color w:val="000000" w:themeColor="text1"/>
          <w:lang w:val="uz-Cyrl-UZ" w:eastAsia="ru-RU"/>
        </w:rPr>
        <w:t xml:space="preserve"> Pedagogika nazariyasi. Pedagogik ta’limotlar tarixi</w:t>
      </w:r>
    </w:p>
    <w:p w14:paraId="141FC515" w14:textId="7F8B98F1" w:rsidR="008F572D" w:rsidRPr="00C92FC7" w:rsidRDefault="005F46AC">
      <w:pPr>
        <w:autoSpaceDE w:val="0"/>
        <w:autoSpaceDN w:val="0"/>
        <w:adjustRightInd w:val="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Pedagogika fanlari bo‘yicha falsafa doktori (</w:t>
      </w:r>
      <w:r w:rsidRPr="00C92FC7">
        <w:rPr>
          <w:rFonts w:ascii="Times New Roman" w:eastAsia="Times New Roman" w:hAnsi="Times New Roman"/>
          <w:b/>
          <w:color w:val="000000"/>
          <w:lang w:val="uz-Latn-UZ" w:eastAsia="ru-RU"/>
        </w:rPr>
        <w:t>PhD</w:t>
      </w:r>
      <w:r w:rsidRPr="00C92FC7">
        <w:rPr>
          <w:rFonts w:ascii="Times New Roman" w:eastAsia="Times New Roman" w:hAnsi="Times New Roman"/>
          <w:b/>
          <w:color w:val="000000"/>
          <w:lang w:val="uz-Cyrl-UZ" w:eastAsia="ru-RU"/>
        </w:rPr>
        <w:t xml:space="preserve">) ilmiy darajasini olish uchun yozilgan </w:t>
      </w:r>
    </w:p>
    <w:p w14:paraId="21D874E6" w14:textId="77777777" w:rsidR="008F572D" w:rsidRPr="00C92FC7" w:rsidRDefault="005F46AC" w:rsidP="00AB7096">
      <w:pPr>
        <w:autoSpaceDE w:val="0"/>
        <w:autoSpaceDN w:val="0"/>
        <w:adjustRightInd w:val="0"/>
        <w:spacing w:after="360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AVTOREFERAT</w:t>
      </w:r>
    </w:p>
    <w:p w14:paraId="52A8F79F" w14:textId="77777777" w:rsidR="009453B5" w:rsidRDefault="00C92FC7" w:rsidP="007C1BBD">
      <w:pPr>
        <w:jc w:val="center"/>
        <w:rPr>
          <w:rFonts w:ascii="Times New Roman" w:hAnsi="Times New Roman"/>
          <w:b/>
          <w:bCs/>
          <w:color w:val="000000"/>
          <w:lang w:val="uz-Cyrl-UZ"/>
        </w:rPr>
        <w:sectPr w:rsidR="009453B5" w:rsidSect="009453B5">
          <w:footerReference w:type="default" r:id="rId9"/>
          <w:pgSz w:w="11906" w:h="16838"/>
          <w:pgMar w:top="1134" w:right="851" w:bottom="1134" w:left="1701" w:header="709" w:footer="709" w:gutter="0"/>
          <w:cols w:space="720"/>
          <w:titlePg/>
          <w:docGrid w:linePitch="360"/>
        </w:sectPr>
      </w:pPr>
      <w:r w:rsidRPr="00B00E4A">
        <w:rPr>
          <w:rFonts w:ascii="Times New Roman" w:hAnsi="Times New Roman"/>
          <w:b/>
          <w:bCs/>
          <w:color w:val="000000"/>
          <w:lang w:val="uz-Cyrl-UZ"/>
        </w:rPr>
        <w:t xml:space="preserve">Chirchiq </w:t>
      </w:r>
      <w:r w:rsidR="005F46AC" w:rsidRPr="00C92FC7">
        <w:rPr>
          <w:rFonts w:ascii="Times New Roman" w:hAnsi="Times New Roman"/>
          <w:b/>
          <w:bCs/>
          <w:color w:val="000000"/>
          <w:lang w:val="uz-Cyrl-UZ"/>
        </w:rPr>
        <w:t>– 2025</w:t>
      </w:r>
      <w:r w:rsidR="008B5951" w:rsidRPr="00C92FC7">
        <w:rPr>
          <w:rFonts w:ascii="Times New Roman" w:hAnsi="Times New Roman"/>
          <w:b/>
          <w:bCs/>
          <w:color w:val="000000"/>
          <w:lang w:val="uz-Cyrl-UZ"/>
        </w:rPr>
        <w:t xml:space="preserve"> </w:t>
      </w:r>
      <w:r w:rsidR="007C1BBD" w:rsidRPr="00C92FC7">
        <w:rPr>
          <w:rFonts w:ascii="Times New Roman" w:hAnsi="Times New Roman"/>
          <w:b/>
          <w:bCs/>
          <w:color w:val="000000"/>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77777777" w:rsidR="008F572D" w:rsidRDefault="005F46AC" w:rsidP="00C92FC7">
      <w:pPr>
        <w:autoSpaceDE w:val="0"/>
        <w:autoSpaceDN w:val="0"/>
        <w:adjustRightInd w:val="0"/>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rsidP="00C92FC7">
      <w:pPr>
        <w:ind w:left="142" w:hanging="142"/>
        <w:jc w:val="center"/>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3C5CE2EE" w:rsidR="008F572D" w:rsidRDefault="005F46AC" w:rsidP="00C92FC7">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hAnsi="Times New Roman"/>
          <w:b/>
          <w:bCs/>
          <w:color w:val="000000"/>
          <w:sz w:val="28"/>
          <w:szCs w:val="28"/>
          <w:lang w:val="en-US"/>
        </w:rPr>
        <w:t>Co</w:t>
      </w:r>
      <w:r>
        <w:rPr>
          <w:rFonts w:ascii="Times New Roman" w:hAnsi="Times New Roman"/>
          <w:b/>
          <w:bCs/>
          <w:color w:val="000000"/>
          <w:sz w:val="28"/>
          <w:szCs w:val="28"/>
          <w:lang w:val="uz-Latn-UZ"/>
        </w:rPr>
        <w:t>ntents</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o</w:t>
      </w:r>
      <w:r>
        <w:rPr>
          <w:rFonts w:ascii="Times New Roman" w:hAnsi="Times New Roman"/>
          <w:b/>
          <w:bCs/>
          <w:color w:val="000000"/>
          <w:sz w:val="28"/>
          <w:szCs w:val="28"/>
          <w:lang w:val="uz-Latn-UZ"/>
        </w:rPr>
        <w:t xml:space="preserve">f dissertation abstrakt of doktor of philosophy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on pedagogical scinces</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27665561" w:rsidR="008F572D" w:rsidRPr="00007748" w:rsidRDefault="005F46AC">
      <w:pPr>
        <w:jc w:val="both"/>
        <w:rPr>
          <w:rFonts w:ascii="Times New Roman" w:eastAsia="Arial" w:hAnsi="Times New Roman"/>
          <w:color w:val="000000"/>
          <w:sz w:val="28"/>
          <w:szCs w:val="28"/>
          <w:lang w:val="en-US"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proofErr w:type="spellStart"/>
      <w:r w:rsidRPr="0050470F">
        <w:rPr>
          <w:rFonts w:ascii="Times New Roman" w:eastAsia="Times New Roman" w:hAnsi="Times New Roman"/>
          <w:color w:val="000000"/>
          <w:sz w:val="28"/>
          <w:szCs w:val="28"/>
          <w:lang w:val="en-US" w:eastAsia="ru-RU"/>
        </w:rPr>
        <w:t>ning</w:t>
      </w:r>
      <w:proofErr w:type="spellEnd"/>
      <w:r w:rsidRPr="0050470F">
        <w:rPr>
          <w:rFonts w:ascii="Times New Roman" w:eastAsia="Times New Roman" w:hAnsi="Times New Roman"/>
          <w:color w:val="000000"/>
          <w:sz w:val="28"/>
          <w:szCs w:val="28"/>
          <w:lang w:val="en-US" w:eastAsia="ru-RU"/>
        </w:rPr>
        <w:t xml:space="preserve"> </w:t>
      </w:r>
      <w:proofErr w:type="spellStart"/>
      <w:r w:rsidRPr="0050470F">
        <w:rPr>
          <w:rFonts w:ascii="Times New Roman" w:eastAsia="Times New Roman" w:hAnsi="Times New Roman"/>
          <w:color w:val="000000"/>
          <w:sz w:val="28"/>
          <w:szCs w:val="28"/>
          <w:lang w:val="en-US" w:eastAsia="ru-RU"/>
        </w:rPr>
        <w:t>boshqarish</w:t>
      </w:r>
      <w:proofErr w:type="spellEnd"/>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w:t>
      </w:r>
      <w:r w:rsidR="00F92040">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uz-Cyrl-UZ" w:eastAsia="ru-RU"/>
        </w:rPr>
        <w:t>…</w:t>
      </w:r>
      <w:r w:rsidR="00007748">
        <w:rPr>
          <w:rFonts w:ascii="Times New Roman" w:eastAsia="Times New Roman" w:hAnsi="Times New Roman"/>
          <w:bCs/>
          <w:color w:val="000000"/>
          <w:sz w:val="28"/>
          <w:szCs w:val="28"/>
          <w:lang w:val="en-US" w:eastAsia="ru-RU"/>
        </w:rPr>
        <w:t>4</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68E05DB1" w:rsidR="008F572D" w:rsidRPr="00007748" w:rsidRDefault="000B0BEE">
      <w:pPr>
        <w:jc w:val="both"/>
        <w:rPr>
          <w:rFonts w:ascii="Times New Roman" w:eastAsia="Times New Roman" w:hAnsi="Times New Roman"/>
          <w:bCs/>
          <w:color w:val="000000"/>
          <w:sz w:val="28"/>
          <w:szCs w:val="28"/>
          <w:lang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w:t>
      </w:r>
      <w:r w:rsidR="00F92040">
        <w:rPr>
          <w:rFonts w:ascii="Times New Roman" w:eastAsia="Times New Roman" w:hAnsi="Times New Roman"/>
          <w:bCs/>
          <w:color w:val="000000"/>
          <w:sz w:val="28"/>
          <w:szCs w:val="28"/>
          <w:lang w:val="uz-Cyrl-UZ" w:eastAsia="ru-RU"/>
        </w:rPr>
        <w:t>.</w:t>
      </w:r>
      <w:r w:rsidR="005F46AC">
        <w:rPr>
          <w:rFonts w:ascii="Times New Roman" w:eastAsia="Times New Roman" w:hAnsi="Times New Roman"/>
          <w:bCs/>
          <w:color w:val="000000"/>
          <w:sz w:val="28"/>
          <w:szCs w:val="28"/>
          <w:lang w:val="uz-Cyrl-UZ" w:eastAsia="ru-RU"/>
        </w:rPr>
        <w:t>.....2</w:t>
      </w:r>
      <w:r w:rsidR="00007748" w:rsidRPr="00007748">
        <w:rPr>
          <w:rFonts w:ascii="Times New Roman" w:eastAsia="Times New Roman" w:hAnsi="Times New Roman"/>
          <w:bCs/>
          <w:color w:val="000000"/>
          <w:sz w:val="28"/>
          <w:szCs w:val="28"/>
          <w:lang w:eastAsia="ru-RU"/>
        </w:rPr>
        <w:t>5</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1273D623" w14:textId="2BBE89F9" w:rsidR="008F572D" w:rsidRPr="00007748" w:rsidRDefault="005F46AC">
      <w:pPr>
        <w:rPr>
          <w:rFonts w:ascii="Times New Roman" w:hAnsi="Times New Roman"/>
          <w:color w:val="000000"/>
          <w:sz w:val="28"/>
          <w:szCs w:val="28"/>
          <w:lang w:val="en-US"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w:t>
      </w:r>
      <w:r w:rsidR="00007748">
        <w:rPr>
          <w:rFonts w:ascii="Times New Roman" w:hAnsi="Times New Roman"/>
          <w:color w:val="000000"/>
          <w:sz w:val="28"/>
          <w:szCs w:val="28"/>
          <w:lang w:val="en-US" w:eastAsia="en-US"/>
        </w:rPr>
        <w:t>51</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24F0BA76" w:rsidR="008F572D" w:rsidRDefault="005F46AC">
      <w:pPr>
        <w:rPr>
          <w:rFonts w:ascii="Times New Roman" w:eastAsia="Times New Roman" w:hAnsi="Times New Roman"/>
          <w:bCs/>
          <w:color w:val="000000"/>
          <w:sz w:val="28"/>
          <w:szCs w:val="28"/>
          <w:lang w:val="en-US"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sidR="00F92040">
        <w:rPr>
          <w:rFonts w:ascii="Times New Roman" w:hAnsi="Times New Roman"/>
          <w:bCs/>
          <w:color w:val="000000"/>
          <w:sz w:val="28"/>
          <w:szCs w:val="28"/>
          <w:lang w:val="uz-Cyrl-UZ"/>
        </w:rPr>
        <w:t>.</w:t>
      </w:r>
      <w:r>
        <w:rPr>
          <w:rFonts w:ascii="Times New Roman" w:hAnsi="Times New Roman"/>
          <w:bCs/>
          <w:color w:val="000000"/>
          <w:sz w:val="28"/>
          <w:szCs w:val="28"/>
          <w:lang w:val="uz-Cyrl-UZ"/>
        </w:rPr>
        <w:t>..</w:t>
      </w:r>
      <w:r w:rsidR="00F92040">
        <w:rPr>
          <w:rFonts w:ascii="Times New Roman" w:hAnsi="Times New Roman"/>
          <w:bCs/>
          <w:color w:val="000000"/>
          <w:sz w:val="28"/>
          <w:szCs w:val="28"/>
          <w:lang w:val="en-US"/>
        </w:rPr>
        <w:t>.</w:t>
      </w:r>
      <w:r w:rsidR="00007748">
        <w:rPr>
          <w:rFonts w:ascii="Times New Roman" w:hAnsi="Times New Roman"/>
          <w:bCs/>
          <w:color w:val="000000"/>
          <w:sz w:val="28"/>
          <w:szCs w:val="28"/>
          <w:lang w:val="en-US"/>
        </w:rPr>
        <w:t>5</w:t>
      </w:r>
      <w:r>
        <w:rPr>
          <w:rFonts w:ascii="Times New Roman" w:hAnsi="Times New Roman"/>
          <w:bCs/>
          <w:color w:val="000000"/>
          <w:sz w:val="28"/>
          <w:szCs w:val="28"/>
          <w:lang w:val="uz-Cyrl-UZ"/>
        </w:rPr>
        <w:t>5</w:t>
      </w:r>
    </w:p>
    <w:p w14:paraId="5B319F30" w14:textId="77777777" w:rsidR="009453B5" w:rsidRDefault="00CC6273">
      <w:pPr>
        <w:rPr>
          <w:rFonts w:ascii="Times New Roman" w:eastAsia="Times New Roman" w:hAnsi="Times New Roman"/>
          <w:b/>
          <w:color w:val="000000"/>
          <w:lang w:val="uz-Latn-UZ" w:eastAsia="ru-RU"/>
        </w:rPr>
        <w:sectPr w:rsidR="009453B5" w:rsidSect="009453B5">
          <w:pgSz w:w="11906" w:h="16838"/>
          <w:pgMar w:top="1134" w:right="851" w:bottom="1134" w:left="1701" w:header="709" w:footer="709" w:gutter="0"/>
          <w:cols w:space="720"/>
          <w:titlePg/>
          <w:docGrid w:linePitch="360"/>
        </w:sectPr>
      </w:pPr>
      <w:r>
        <w:rPr>
          <w:rFonts w:ascii="Times New Roman" w:eastAsia="Times New Roman" w:hAnsi="Times New Roman"/>
          <w:b/>
          <w:noProof/>
          <w:color w:val="000000"/>
          <w:lang w:eastAsia="ru-RU"/>
        </w:rPr>
        <mc:AlternateContent>
          <mc:Choice Requires="wps">
            <w:drawing>
              <wp:anchor distT="0" distB="0" distL="114300" distR="114300" simplePos="0" relativeHeight="251668480" behindDoc="0" locked="0" layoutInCell="1" allowOverlap="1" wp14:anchorId="344D9BBD" wp14:editId="47E0CCE0">
                <wp:simplePos x="0" y="0"/>
                <wp:positionH relativeFrom="column">
                  <wp:posOffset>5685303</wp:posOffset>
                </wp:positionH>
                <wp:positionV relativeFrom="paragraph">
                  <wp:posOffset>3921748</wp:posOffset>
                </wp:positionV>
                <wp:extent cx="516103" cy="460005"/>
                <wp:effectExtent l="0" t="0" r="17780" b="16510"/>
                <wp:wrapNone/>
                <wp:docPr id="269" name="Прямоугольник 269"/>
                <wp:cNvGraphicFramePr/>
                <a:graphic xmlns:a="http://schemas.openxmlformats.org/drawingml/2006/main">
                  <a:graphicData uri="http://schemas.microsoft.com/office/word/2010/wordprocessingShape">
                    <wps:wsp>
                      <wps:cNvSpPr/>
                      <wps:spPr>
                        <a:xfrm>
                          <a:off x="0" y="0"/>
                          <a:ext cx="516103" cy="46000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8DF3E39" id="Прямоугольник 269" o:spid="_x0000_s1026" style="position:absolute;margin-left:447.65pt;margin-top:308.8pt;width:40.65pt;height:36.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" fillcolor="white [3201]" strokecolor="white [3212]" strokeweight="1pt"/>
            </w:pict>
          </mc:Fallback>
        </mc:AlternateContent>
      </w:r>
      <w:r w:rsidR="00743D69">
        <w:rPr>
          <w:rFonts w:ascii="Times New Roman" w:eastAsia="Times New Roman" w:hAnsi="Times New Roman"/>
          <w:b/>
          <w:noProof/>
          <w:color w:val="000000"/>
          <w:lang w:eastAsia="ru-RU"/>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3F64DF"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4FB9A208" w14:textId="77777777" w:rsidR="00F43F17" w:rsidRPr="00C92FC7" w:rsidRDefault="005F46AC" w:rsidP="00DD0480">
      <w:pPr>
        <w:autoSpaceDE w:val="0"/>
        <w:autoSpaceDN w:val="0"/>
        <w:adjustRightInd w:val="0"/>
        <w:spacing w:after="400"/>
        <w:ind w:firstLine="567"/>
        <w:jc w:val="both"/>
        <w:rPr>
          <w:rFonts w:ascii="Times New Roman" w:eastAsia="Calibri" w:hAnsi="Times New Roman"/>
          <w:b/>
          <w:bCs/>
          <w:color w:val="000000"/>
          <w:sz w:val="22"/>
          <w:szCs w:val="22"/>
          <w:lang w:val="uz-Cyrl-UZ" w:bidi="ar"/>
        </w:rPr>
      </w:pPr>
      <w:r w:rsidRPr="00C92FC7">
        <w:rPr>
          <w:rFonts w:ascii="Times New Roman" w:eastAsia="Times New Roman" w:hAnsi="Times New Roman"/>
          <w:b/>
          <w:color w:val="000000"/>
          <w:sz w:val="22"/>
          <w:szCs w:val="22"/>
          <w:lang w:val="en-US" w:eastAsia="ru-RU"/>
        </w:rPr>
        <w:lastRenderedPageBreak/>
        <w:t>F</w:t>
      </w:r>
      <w:r w:rsidRPr="00C92FC7">
        <w:rPr>
          <w:rFonts w:ascii="Times New Roman" w:eastAsia="Times New Roman" w:hAnsi="Times New Roman"/>
          <w:b/>
          <w:color w:val="000000"/>
          <w:sz w:val="22"/>
          <w:szCs w:val="22"/>
          <w:lang w:val="uz-Cyrl-UZ" w:eastAsia="ru-RU"/>
        </w:rPr>
        <w:t>alsafa doktori (</w:t>
      </w:r>
      <w:r w:rsidRPr="00C92FC7">
        <w:rPr>
          <w:rFonts w:ascii="Times New Roman" w:eastAsia="Times New Roman" w:hAnsi="Times New Roman"/>
          <w:b/>
          <w:color w:val="000000"/>
          <w:sz w:val="22"/>
          <w:szCs w:val="22"/>
          <w:lang w:val="uz-Latn-UZ" w:eastAsia="ru-RU"/>
        </w:rPr>
        <w:t>PhD</w:t>
      </w:r>
      <w:r w:rsidRPr="00C92FC7">
        <w:rPr>
          <w:rFonts w:ascii="Times New Roman" w:eastAsia="Times New Roman" w:hAnsi="Times New Roman"/>
          <w:b/>
          <w:color w:val="000000"/>
          <w:sz w:val="22"/>
          <w:szCs w:val="22"/>
          <w:lang w:val="uz-Cyrl-UZ" w:eastAsia="ru-RU"/>
        </w:rPr>
        <w:t xml:space="preserve">) </w:t>
      </w:r>
      <w:r w:rsidRPr="00C92FC7">
        <w:rPr>
          <w:rFonts w:ascii="Times New Roman" w:eastAsia="Calibri" w:hAnsi="Times New Roman"/>
          <w:b/>
          <w:bCs/>
          <w:color w:val="000000"/>
          <w:sz w:val="22"/>
          <w:szCs w:val="22"/>
          <w:lang w:val="uz-Cyrl-UZ" w:bidi="ar"/>
        </w:rPr>
        <w:t>dissertatsiya mavzusi Oliy attestatsiya komissiyasida B.2022.2.</w:t>
      </w:r>
      <w:r w:rsidRPr="00C92FC7">
        <w:rPr>
          <w:rFonts w:ascii="Times New Roman" w:eastAsia="Times New Roman" w:hAnsi="Times New Roman"/>
          <w:b/>
          <w:color w:val="000000"/>
          <w:sz w:val="22"/>
          <w:szCs w:val="22"/>
          <w:lang w:val="uz-Cyrl-UZ" w:eastAsia="ru-RU"/>
        </w:rPr>
        <w:t xml:space="preserve"> (</w:t>
      </w:r>
      <w:r w:rsidRPr="00C92FC7">
        <w:rPr>
          <w:rFonts w:ascii="Times New Roman" w:eastAsia="Times New Roman" w:hAnsi="Times New Roman"/>
          <w:b/>
          <w:color w:val="000000"/>
          <w:sz w:val="22"/>
          <w:szCs w:val="22"/>
          <w:lang w:val="uz-Latn-UZ" w:eastAsia="ru-RU"/>
        </w:rPr>
        <w:t>PhD</w:t>
      </w:r>
      <w:r w:rsidRPr="00C92FC7">
        <w:rPr>
          <w:rFonts w:ascii="Times New Roman" w:eastAsia="Times New Roman" w:hAnsi="Times New Roman"/>
          <w:b/>
          <w:color w:val="000000"/>
          <w:sz w:val="22"/>
          <w:szCs w:val="22"/>
          <w:lang w:val="uz-Cyrl-UZ" w:eastAsia="ru-RU"/>
        </w:rPr>
        <w:t xml:space="preserve">) </w:t>
      </w:r>
      <w:r w:rsidRPr="00C92FC7">
        <w:rPr>
          <w:rFonts w:ascii="Times New Roman" w:eastAsia="Calibri" w:hAnsi="Times New Roman"/>
          <w:b/>
          <w:bCs/>
          <w:color w:val="000000"/>
          <w:sz w:val="22"/>
          <w:szCs w:val="22"/>
          <w:lang w:val="uz-Cyrl-UZ" w:bidi="ar"/>
        </w:rPr>
        <w:t>/Ped3427 raqam bilan ro‘</w:t>
      </w:r>
      <w:r w:rsidRPr="00C92FC7">
        <w:rPr>
          <w:rFonts w:ascii="Times New Roman" w:eastAsia="Calibri" w:hAnsi="Times New Roman"/>
          <w:b/>
          <w:sz w:val="22"/>
          <w:szCs w:val="22"/>
          <w:lang w:val="uz-Cyrl-UZ" w:eastAsia="en-US"/>
        </w:rPr>
        <w:t>yxatga</w:t>
      </w:r>
      <w:r w:rsidRPr="00C92FC7">
        <w:rPr>
          <w:rFonts w:ascii="Times New Roman" w:eastAsia="Calibri" w:hAnsi="Times New Roman"/>
          <w:b/>
          <w:bCs/>
          <w:color w:val="000000"/>
          <w:sz w:val="22"/>
          <w:szCs w:val="22"/>
          <w:lang w:val="uz-Cyrl-UZ" w:bidi="ar"/>
        </w:rPr>
        <w:t xml:space="preserve"> olingan.</w:t>
      </w:r>
    </w:p>
    <w:p w14:paraId="40F7C517" w14:textId="52D1A527" w:rsidR="008F572D" w:rsidRPr="00C92FC7" w:rsidRDefault="005F46AC" w:rsidP="00F43F17">
      <w:pPr>
        <w:autoSpaceDE w:val="0"/>
        <w:autoSpaceDN w:val="0"/>
        <w:adjustRightInd w:val="0"/>
        <w:spacing w:after="600"/>
        <w:ind w:firstLine="567"/>
        <w:contextualSpacing/>
        <w:jc w:val="both"/>
        <w:rPr>
          <w:rFonts w:ascii="Times New Roman" w:eastAsia="Times New Roman" w:hAnsi="Times New Roman"/>
          <w:color w:val="000000"/>
          <w:sz w:val="22"/>
          <w:szCs w:val="22"/>
          <w:lang w:val="uz-Latn-UZ" w:eastAsia="ru-RU"/>
        </w:rPr>
      </w:pPr>
      <w:r w:rsidRPr="00C92FC7">
        <w:rPr>
          <w:rFonts w:ascii="Times New Roman" w:eastAsia="Times New Roman" w:hAnsi="Times New Roman"/>
          <w:color w:val="000000"/>
          <w:sz w:val="22"/>
          <w:szCs w:val="22"/>
          <w:lang w:val="uz-Latn-UZ" w:eastAsia="ru-RU"/>
        </w:rPr>
        <w:t>Dissertatsiya</w:t>
      </w:r>
      <w:r w:rsidRPr="00C92FC7">
        <w:rPr>
          <w:rFonts w:ascii="Times New Roman" w:eastAsia="Times New Roman" w:hAnsi="Times New Roman"/>
          <w:color w:val="000000"/>
          <w:sz w:val="22"/>
          <w:szCs w:val="22"/>
          <w:lang w:val="uz-Cyrl-UZ" w:eastAsia="ru-RU"/>
        </w:rPr>
        <w:t xml:space="preserve"> Toshkent davlat texnika universitetida</w:t>
      </w:r>
      <w:r w:rsidRPr="00C92FC7">
        <w:rPr>
          <w:rFonts w:ascii="Times New Roman" w:eastAsia="Times New Roman" w:hAnsi="Times New Roman"/>
          <w:color w:val="000000"/>
          <w:sz w:val="22"/>
          <w:szCs w:val="22"/>
          <w:lang w:val="uz-Latn-UZ" w:eastAsia="ru-RU"/>
        </w:rPr>
        <w:t xml:space="preserve"> bajarilgan.</w:t>
      </w:r>
    </w:p>
    <w:p w14:paraId="7C50E715" w14:textId="58960B68" w:rsidR="008F572D" w:rsidRPr="00C92FC7" w:rsidRDefault="005F46AC" w:rsidP="00303FC3">
      <w:pPr>
        <w:autoSpaceDE w:val="0"/>
        <w:autoSpaceDN w:val="0"/>
        <w:adjustRightInd w:val="0"/>
        <w:spacing w:after="400"/>
        <w:ind w:firstLine="567"/>
        <w:contextualSpacing/>
        <w:jc w:val="both"/>
        <w:rPr>
          <w:rFonts w:ascii="Times New Roman" w:eastAsia="Times New Roman" w:hAnsi="Times New Roman"/>
          <w:color w:val="000000"/>
          <w:sz w:val="22"/>
          <w:szCs w:val="22"/>
          <w:lang w:val="uz-Latn-UZ" w:eastAsia="ru-RU"/>
        </w:rPr>
      </w:pPr>
      <w:r w:rsidRPr="00C92FC7">
        <w:rPr>
          <w:rFonts w:ascii="Times New Roman" w:eastAsia="Times New Roman" w:hAnsi="Times New Roman"/>
          <w:color w:val="000000"/>
          <w:sz w:val="22"/>
          <w:szCs w:val="22"/>
          <w:lang w:val="uz-Latn-UZ" w:eastAsia="ru-RU"/>
        </w:rPr>
        <w:t>Dissertatsiya avtoreferati uch tilda (o‘zbek,</w:t>
      </w:r>
      <w:r w:rsidRPr="00C92FC7">
        <w:rPr>
          <w:rFonts w:ascii="Times New Roman" w:eastAsia="Times New Roman" w:hAnsi="Times New Roman"/>
          <w:color w:val="000000"/>
          <w:sz w:val="22"/>
          <w:szCs w:val="22"/>
          <w:lang w:val="uz-Cyrl-UZ" w:eastAsia="ru-RU"/>
        </w:rPr>
        <w:t xml:space="preserve"> </w:t>
      </w:r>
      <w:r w:rsidRPr="00C92FC7">
        <w:rPr>
          <w:rFonts w:ascii="Times New Roman" w:eastAsia="Times New Roman" w:hAnsi="Times New Roman"/>
          <w:color w:val="000000"/>
          <w:sz w:val="22"/>
          <w:szCs w:val="22"/>
          <w:lang w:val="uz-Latn-UZ" w:eastAsia="ru-RU"/>
        </w:rPr>
        <w:t>rus, ingliz (rezyume)) Ilmiy kengash</w:t>
      </w:r>
      <w:r w:rsidRPr="00C92FC7">
        <w:rPr>
          <w:rFonts w:ascii="Times New Roman" w:eastAsia="Times New Roman" w:hAnsi="Times New Roman"/>
          <w:color w:val="000000"/>
          <w:sz w:val="22"/>
          <w:szCs w:val="22"/>
          <w:lang w:val="uz-Cyrl-UZ" w:eastAsia="ru-RU"/>
        </w:rPr>
        <w:t>ning</w:t>
      </w:r>
      <w:r w:rsidRPr="00C92FC7">
        <w:rPr>
          <w:rFonts w:ascii="Times New Roman" w:eastAsia="Times New Roman" w:hAnsi="Times New Roman"/>
          <w:color w:val="000000"/>
          <w:sz w:val="22"/>
          <w:szCs w:val="22"/>
          <w:lang w:val="uz-Latn-UZ" w:eastAsia="ru-RU"/>
        </w:rPr>
        <w:t xml:space="preserve"> veb-sahifasi</w:t>
      </w:r>
      <w:r w:rsidRPr="00C92FC7">
        <w:rPr>
          <w:rFonts w:ascii="Times New Roman" w:eastAsia="Times New Roman" w:hAnsi="Times New Roman"/>
          <w:color w:val="000000"/>
          <w:sz w:val="22"/>
          <w:szCs w:val="22"/>
          <w:lang w:val="uz-Cyrl-UZ" w:eastAsia="ru-RU"/>
        </w:rPr>
        <w:t>da</w:t>
      </w:r>
      <w:r w:rsidRPr="00C92FC7">
        <w:rPr>
          <w:rFonts w:ascii="Times New Roman" w:eastAsia="Times New Roman" w:hAnsi="Times New Roman"/>
          <w:color w:val="000000"/>
          <w:sz w:val="22"/>
          <w:szCs w:val="22"/>
          <w:lang w:val="uz-Latn-UZ" w:eastAsia="ru-RU"/>
        </w:rPr>
        <w:t xml:space="preserve"> (www.td</w:t>
      </w:r>
      <w:r w:rsidR="001E211A" w:rsidRPr="00C92FC7">
        <w:rPr>
          <w:rFonts w:ascii="Times New Roman" w:eastAsia="Times New Roman" w:hAnsi="Times New Roman"/>
          <w:color w:val="000000"/>
          <w:sz w:val="22"/>
          <w:szCs w:val="22"/>
          <w:lang w:val="uz-Latn-UZ" w:eastAsia="ru-RU"/>
        </w:rPr>
        <w:t>t</w:t>
      </w:r>
      <w:r w:rsidRPr="00C92FC7">
        <w:rPr>
          <w:rFonts w:ascii="Times New Roman" w:eastAsia="Times New Roman" w:hAnsi="Times New Roman"/>
          <w:color w:val="000000"/>
          <w:sz w:val="22"/>
          <w:szCs w:val="22"/>
          <w:lang w:val="uz-Latn-UZ" w:eastAsia="ru-RU"/>
        </w:rPr>
        <w:t xml:space="preserve">u.uz) </w:t>
      </w:r>
      <w:r w:rsidRPr="00C92FC7">
        <w:rPr>
          <w:rFonts w:ascii="Times New Roman" w:eastAsia="Times New Roman" w:hAnsi="Times New Roman"/>
          <w:color w:val="000000"/>
          <w:sz w:val="22"/>
          <w:szCs w:val="22"/>
          <w:lang w:val="uz-Cyrl-UZ" w:eastAsia="ru-RU"/>
        </w:rPr>
        <w:t>va</w:t>
      </w:r>
      <w:r w:rsidRPr="00C92FC7">
        <w:rPr>
          <w:rFonts w:ascii="Times New Roman" w:eastAsia="Times New Roman" w:hAnsi="Times New Roman"/>
          <w:color w:val="000000"/>
          <w:sz w:val="22"/>
          <w:szCs w:val="22"/>
          <w:lang w:val="uz-Latn-UZ" w:eastAsia="ru-RU"/>
        </w:rPr>
        <w:t xml:space="preserve"> </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ziyonet</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 xml:space="preserve"> </w:t>
      </w:r>
      <w:r w:rsidRPr="00C92FC7">
        <w:rPr>
          <w:rFonts w:ascii="Times New Roman" w:eastAsia="Times New Roman" w:hAnsi="Times New Roman"/>
          <w:color w:val="000000"/>
          <w:sz w:val="22"/>
          <w:szCs w:val="22"/>
          <w:lang w:val="uz-Cyrl-UZ" w:eastAsia="ru-RU"/>
        </w:rPr>
        <w:t>A</w:t>
      </w:r>
      <w:r w:rsidRPr="00C92FC7">
        <w:rPr>
          <w:rFonts w:ascii="Times New Roman" w:eastAsia="Times New Roman" w:hAnsi="Times New Roman"/>
          <w:color w:val="000000"/>
          <w:sz w:val="22"/>
          <w:szCs w:val="22"/>
          <w:lang w:val="uz-Latn-UZ" w:eastAsia="ru-RU"/>
        </w:rPr>
        <w:t>xborot</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ta’lim portalida (www. ziyonet.uz) joylashtirilgan.</w:t>
      </w:r>
    </w:p>
    <w:p w14:paraId="46BE07C4" w14:textId="77777777" w:rsidR="008F572D" w:rsidRPr="00C92FC7" w:rsidRDefault="008F572D">
      <w:pPr>
        <w:autoSpaceDE w:val="0"/>
        <w:autoSpaceDN w:val="0"/>
        <w:adjustRightInd w:val="0"/>
        <w:ind w:firstLine="567"/>
        <w:contextualSpacing/>
        <w:jc w:val="both"/>
        <w:rPr>
          <w:rFonts w:ascii="Times New Roman" w:eastAsia="Times New Roman" w:hAnsi="Times New Roman"/>
          <w:color w:val="000000"/>
          <w:sz w:val="22"/>
          <w:szCs w:val="22"/>
          <w:lang w:val="uz-Latn-UZ" w:eastAsia="ru-RU"/>
        </w:rPr>
      </w:pPr>
    </w:p>
    <w:tbl>
      <w:tblPr>
        <w:tblW w:w="9356" w:type="dxa"/>
        <w:tblInd w:w="137" w:type="dxa"/>
        <w:tblLook w:val="04A0" w:firstRow="1" w:lastRow="0" w:firstColumn="1" w:lastColumn="0" w:noHBand="0" w:noVBand="1"/>
      </w:tblPr>
      <w:tblGrid>
        <w:gridCol w:w="4791"/>
        <w:gridCol w:w="4565"/>
      </w:tblGrid>
      <w:tr w:rsidR="008F572D" w:rsidRPr="00B00E4A" w14:paraId="4DD27D8D" w14:textId="77777777" w:rsidTr="00C92FC7">
        <w:trPr>
          <w:trHeight w:val="505"/>
        </w:trPr>
        <w:tc>
          <w:tcPr>
            <w:tcW w:w="4791" w:type="dxa"/>
          </w:tcPr>
          <w:p w14:paraId="4C25B815" w14:textId="464B9D8C" w:rsidR="008F572D" w:rsidRPr="00C92FC7" w:rsidRDefault="005F46AC" w:rsidP="00C92FC7">
            <w:pPr>
              <w:widowControl w:val="0"/>
              <w:contextualSpacing/>
              <w:rPr>
                <w:rFonts w:ascii="Times New Roman" w:hAnsi="Times New Roman"/>
                <w:b/>
                <w:color w:val="000000"/>
                <w:sz w:val="22"/>
                <w:szCs w:val="22"/>
                <w:lang w:val="uz-Latn-UZ" w:eastAsia="ru-RU"/>
              </w:rPr>
            </w:pPr>
            <w:r w:rsidRPr="00C92FC7">
              <w:rPr>
                <w:rFonts w:ascii="Times New Roman" w:hAnsi="Times New Roman"/>
                <w:b/>
                <w:color w:val="000000"/>
                <w:sz w:val="22"/>
                <w:szCs w:val="22"/>
                <w:lang w:val="uz-Latn-UZ" w:eastAsia="ru-RU"/>
              </w:rPr>
              <w:t>Ilmiy rahbar:</w:t>
            </w:r>
          </w:p>
        </w:tc>
        <w:tc>
          <w:tcPr>
            <w:tcW w:w="4565" w:type="dxa"/>
          </w:tcPr>
          <w:p w14:paraId="5E13E302" w14:textId="6AC84330" w:rsidR="008F572D" w:rsidRPr="00C92FC7" w:rsidRDefault="005F46AC">
            <w:pPr>
              <w:widowControl w:val="0"/>
              <w:contextualSpacing/>
              <w:rPr>
                <w:rFonts w:ascii="Times New Roman" w:hAnsi="Times New Roman"/>
                <w:color w:val="000000"/>
                <w:sz w:val="22"/>
                <w:szCs w:val="22"/>
                <w:lang w:val="uz-Cyrl-UZ"/>
              </w:rPr>
            </w:pPr>
            <w:r w:rsidRPr="00C92FC7">
              <w:rPr>
                <w:rFonts w:ascii="Times New Roman" w:hAnsi="Times New Roman"/>
                <w:b/>
                <w:color w:val="000000"/>
                <w:sz w:val="22"/>
                <w:szCs w:val="22"/>
                <w:lang w:val="uz-Cyrl-UZ"/>
              </w:rPr>
              <w:t>Musurmanova Aynisa</w:t>
            </w:r>
          </w:p>
          <w:p w14:paraId="55EBBB7D" w14:textId="77777777" w:rsidR="008F572D" w:rsidRPr="00C92FC7" w:rsidRDefault="005F46AC" w:rsidP="00DD0480">
            <w:pPr>
              <w:widowControl w:val="0"/>
              <w:contextualSpacing/>
              <w:rPr>
                <w:rFonts w:ascii="Times New Roman" w:hAnsi="Times New Roman"/>
                <w:color w:val="000000"/>
                <w:sz w:val="22"/>
                <w:szCs w:val="22"/>
                <w:lang w:val="uz-Latn-UZ" w:eastAsia="ru-RU"/>
              </w:rPr>
            </w:pPr>
            <w:r w:rsidRPr="00C92FC7">
              <w:rPr>
                <w:rFonts w:ascii="Times New Roman" w:hAnsi="Times New Roman"/>
                <w:color w:val="000000"/>
                <w:sz w:val="22"/>
                <w:szCs w:val="22"/>
                <w:lang w:val="uz-Latn-UZ" w:eastAsia="ru-RU"/>
              </w:rPr>
              <w:t>pedagogika fanlari doktori, professor</w:t>
            </w:r>
          </w:p>
          <w:p w14:paraId="3BF8AB5A" w14:textId="78865EB2" w:rsidR="00DA1417" w:rsidRPr="00C92FC7" w:rsidRDefault="00DA1417" w:rsidP="00DD0480">
            <w:pPr>
              <w:widowControl w:val="0"/>
              <w:contextualSpacing/>
              <w:rPr>
                <w:rFonts w:ascii="Times New Roman" w:hAnsi="Times New Roman"/>
                <w:color w:val="000000"/>
                <w:sz w:val="22"/>
                <w:szCs w:val="22"/>
                <w:lang w:val="uz-Latn-UZ" w:eastAsia="ru-RU"/>
              </w:rPr>
            </w:pPr>
          </w:p>
        </w:tc>
      </w:tr>
      <w:tr w:rsidR="00DA1417" w:rsidRPr="00B00E4A" w14:paraId="7DA261A9" w14:textId="77777777" w:rsidTr="00C92FC7">
        <w:trPr>
          <w:trHeight w:val="1666"/>
        </w:trPr>
        <w:tc>
          <w:tcPr>
            <w:tcW w:w="4791" w:type="dxa"/>
          </w:tcPr>
          <w:p w14:paraId="76EA7CFB" w14:textId="262A6C84" w:rsidR="00DA1417" w:rsidRPr="00C92FC7" w:rsidRDefault="00DA1417" w:rsidP="00B64D69">
            <w:pPr>
              <w:widowControl w:val="0"/>
              <w:contextualSpacing/>
              <w:rPr>
                <w:rFonts w:ascii="Times New Roman" w:hAnsi="Times New Roman"/>
                <w:b/>
                <w:color w:val="000000"/>
                <w:sz w:val="22"/>
                <w:szCs w:val="22"/>
                <w:lang w:val="uz-Latn-UZ" w:eastAsia="ru-RU"/>
              </w:rPr>
            </w:pPr>
            <w:r w:rsidRPr="00C92FC7">
              <w:rPr>
                <w:rFonts w:ascii="Times New Roman" w:hAnsi="Times New Roman"/>
                <w:b/>
                <w:bCs/>
                <w:color w:val="000000"/>
                <w:sz w:val="22"/>
                <w:szCs w:val="22"/>
                <w:lang w:val="uz-Latn-UZ" w:eastAsia="ru-RU"/>
              </w:rPr>
              <w:t>Rasmiy opponentlar:</w:t>
            </w:r>
          </w:p>
        </w:tc>
        <w:tc>
          <w:tcPr>
            <w:tcW w:w="4565" w:type="dxa"/>
          </w:tcPr>
          <w:p w14:paraId="21D7C44F" w14:textId="60DD039D" w:rsidR="00DA1417" w:rsidRPr="00C92FC7" w:rsidRDefault="00DA1417" w:rsidP="00DD1EE4">
            <w:pPr>
              <w:widowControl w:val="0"/>
              <w:contextualSpacing/>
              <w:rPr>
                <w:rFonts w:ascii="Times New Roman" w:hAnsi="Times New Roman"/>
                <w:b/>
                <w:bCs/>
                <w:color w:val="000000" w:themeColor="text1"/>
                <w:sz w:val="22"/>
                <w:szCs w:val="22"/>
                <w:lang w:val="uz-Latn-UZ" w:eastAsia="ru-RU"/>
              </w:rPr>
            </w:pPr>
            <w:r w:rsidRPr="00C92FC7">
              <w:rPr>
                <w:rFonts w:ascii="Times New Roman" w:hAnsi="Times New Roman"/>
                <w:b/>
                <w:bCs/>
                <w:color w:val="000000" w:themeColor="text1"/>
                <w:sz w:val="22"/>
                <w:szCs w:val="22"/>
                <w:lang w:val="uz-Latn-UZ" w:eastAsia="ru-RU"/>
              </w:rPr>
              <w:t>Xurvaliyeva Tarmiza Latipovna</w:t>
            </w:r>
          </w:p>
          <w:p w14:paraId="2A7ED52A" w14:textId="77777777" w:rsidR="00DA1417" w:rsidRPr="00C92FC7" w:rsidRDefault="00DA1417" w:rsidP="00DD1EE4">
            <w:pPr>
              <w:widowControl w:val="0"/>
              <w:contextualSpacing/>
              <w:rPr>
                <w:rFonts w:ascii="Times New Roman" w:hAnsi="Times New Roman"/>
                <w:color w:val="000000" w:themeColor="text1"/>
                <w:sz w:val="22"/>
                <w:szCs w:val="22"/>
                <w:lang w:val="uz-Latn-UZ" w:eastAsia="ru-RU"/>
              </w:rPr>
            </w:pPr>
            <w:r w:rsidRPr="00C92FC7">
              <w:rPr>
                <w:rFonts w:ascii="Times New Roman" w:hAnsi="Times New Roman"/>
                <w:color w:val="000000" w:themeColor="text1"/>
                <w:sz w:val="22"/>
                <w:szCs w:val="22"/>
                <w:lang w:val="uz-Latn-UZ" w:eastAsia="ru-RU"/>
              </w:rPr>
              <w:t>pedagogika fanlari doktori, professor</w:t>
            </w:r>
          </w:p>
          <w:p w14:paraId="1A0E54DD" w14:textId="5DE7CBDD" w:rsidR="00DA1417" w:rsidRPr="00C92FC7" w:rsidRDefault="00DA1417" w:rsidP="00DD1EE4">
            <w:pPr>
              <w:widowControl w:val="0"/>
              <w:contextualSpacing/>
              <w:rPr>
                <w:rFonts w:ascii="Times New Roman" w:hAnsi="Times New Roman"/>
                <w:b/>
                <w:bCs/>
                <w:color w:val="000000" w:themeColor="text1"/>
                <w:sz w:val="22"/>
                <w:szCs w:val="22"/>
                <w:lang w:val="uz-Latn-UZ" w:eastAsia="ru-RU"/>
              </w:rPr>
            </w:pPr>
          </w:p>
          <w:p w14:paraId="32DA63B3" w14:textId="77777777" w:rsidR="00DA1417" w:rsidRPr="00C92FC7" w:rsidRDefault="00DA1417">
            <w:pPr>
              <w:widowControl w:val="0"/>
              <w:contextualSpacing/>
              <w:rPr>
                <w:rFonts w:ascii="Times New Roman" w:hAnsi="Times New Roman"/>
                <w:b/>
                <w:bCs/>
                <w:color w:val="000000" w:themeColor="text1"/>
                <w:sz w:val="22"/>
                <w:szCs w:val="22"/>
                <w:lang w:val="uz-Latn-UZ" w:eastAsia="ru-RU"/>
              </w:rPr>
            </w:pPr>
            <w:r w:rsidRPr="00C92FC7">
              <w:rPr>
                <w:rFonts w:ascii="Times New Roman" w:hAnsi="Times New Roman"/>
                <w:b/>
                <w:bCs/>
                <w:color w:val="000000" w:themeColor="text1"/>
                <w:sz w:val="22"/>
                <w:szCs w:val="22"/>
                <w:lang w:val="uz-Latn-UZ" w:eastAsia="ru-RU"/>
              </w:rPr>
              <w:t>Asqarova O‘g‘iloy Mamashakirovna</w:t>
            </w:r>
          </w:p>
          <w:p w14:paraId="7F2F9374" w14:textId="2227BBC1" w:rsidR="00DA1417" w:rsidRPr="00C92FC7" w:rsidRDefault="00DA1417">
            <w:pPr>
              <w:widowControl w:val="0"/>
              <w:contextualSpacing/>
              <w:rPr>
                <w:rFonts w:ascii="Times New Roman" w:hAnsi="Times New Roman"/>
                <w:color w:val="000000" w:themeColor="text1"/>
                <w:sz w:val="22"/>
                <w:szCs w:val="22"/>
                <w:lang w:val="uz-Latn-UZ" w:eastAsia="ru-RU"/>
              </w:rPr>
            </w:pPr>
            <w:r w:rsidRPr="00C92FC7">
              <w:rPr>
                <w:rFonts w:ascii="Times New Roman" w:hAnsi="Times New Roman"/>
                <w:color w:val="000000" w:themeColor="text1"/>
                <w:sz w:val="22"/>
                <w:szCs w:val="22"/>
                <w:lang w:val="uz-Latn-UZ" w:eastAsia="ru-RU"/>
              </w:rPr>
              <w:t>pedagogika fanlari bo‘yicha  doktori</w:t>
            </w:r>
            <w:r w:rsidR="00BB2731" w:rsidRPr="00C92FC7">
              <w:rPr>
                <w:rFonts w:ascii="Times New Roman" w:hAnsi="Times New Roman"/>
                <w:color w:val="000000" w:themeColor="text1"/>
                <w:sz w:val="22"/>
                <w:szCs w:val="22"/>
                <w:lang w:val="uz-Latn-UZ" w:eastAsia="ru-RU"/>
              </w:rPr>
              <w:t>, professor</w:t>
            </w:r>
            <w:r w:rsidRPr="00C92FC7">
              <w:rPr>
                <w:rFonts w:ascii="Times New Roman" w:hAnsi="Times New Roman"/>
                <w:color w:val="000000" w:themeColor="text1"/>
                <w:sz w:val="22"/>
                <w:szCs w:val="22"/>
                <w:lang w:val="uz-Latn-UZ" w:eastAsia="ru-RU"/>
              </w:rPr>
              <w:t xml:space="preserve"> </w:t>
            </w:r>
          </w:p>
          <w:p w14:paraId="1CC99D40" w14:textId="4F8488BF" w:rsidR="00DA1417" w:rsidRPr="00C92FC7" w:rsidRDefault="00DA1417" w:rsidP="00F92040">
            <w:pPr>
              <w:widowControl w:val="0"/>
              <w:contextualSpacing/>
              <w:rPr>
                <w:rFonts w:ascii="Times New Roman" w:hAnsi="Times New Roman"/>
                <w:b/>
                <w:bCs/>
                <w:color w:val="000000" w:themeColor="text1"/>
                <w:sz w:val="22"/>
                <w:szCs w:val="22"/>
                <w:lang w:val="uz-Latn-UZ" w:eastAsia="ru-RU"/>
              </w:rPr>
            </w:pPr>
          </w:p>
        </w:tc>
      </w:tr>
      <w:tr w:rsidR="00DD0480" w:rsidRPr="00B00E4A" w14:paraId="3A0DEC2E" w14:textId="77777777" w:rsidTr="00C92FC7">
        <w:trPr>
          <w:trHeight w:val="505"/>
        </w:trPr>
        <w:tc>
          <w:tcPr>
            <w:tcW w:w="4791" w:type="dxa"/>
          </w:tcPr>
          <w:p w14:paraId="3D499CB4" w14:textId="32B6B64B" w:rsidR="00DD0480" w:rsidRPr="00C92FC7" w:rsidRDefault="00DD0480" w:rsidP="00B64D69">
            <w:pPr>
              <w:widowControl w:val="0"/>
              <w:contextualSpacing/>
              <w:rPr>
                <w:rFonts w:ascii="Times New Roman" w:eastAsia="Times New Roman" w:hAnsi="Times New Roman"/>
                <w:b/>
                <w:bCs/>
                <w:color w:val="000000"/>
                <w:sz w:val="22"/>
                <w:szCs w:val="22"/>
                <w:lang w:val="uz-Cyrl-UZ" w:eastAsia="ru-RU"/>
              </w:rPr>
            </w:pPr>
            <w:r w:rsidRPr="00C92FC7">
              <w:rPr>
                <w:rFonts w:ascii="Times New Roman" w:eastAsia="Times New Roman" w:hAnsi="Times New Roman"/>
                <w:b/>
                <w:bCs/>
                <w:color w:val="000000"/>
                <w:sz w:val="22"/>
                <w:szCs w:val="22"/>
                <w:lang w:val="uz-Cyrl-UZ" w:eastAsia="ru-RU"/>
              </w:rPr>
              <w:t>Ye</w:t>
            </w:r>
            <w:r w:rsidRPr="00C92FC7">
              <w:rPr>
                <w:rFonts w:ascii="Times New Roman" w:hAnsi="Times New Roman"/>
                <w:b/>
                <w:bCs/>
                <w:color w:val="000000"/>
                <w:sz w:val="22"/>
                <w:szCs w:val="22"/>
                <w:lang w:val="uz-Latn-UZ" w:eastAsia="ru-RU"/>
              </w:rPr>
              <w:t>takchi tashkilot:</w:t>
            </w:r>
          </w:p>
        </w:tc>
        <w:tc>
          <w:tcPr>
            <w:tcW w:w="4565" w:type="dxa"/>
          </w:tcPr>
          <w:p w14:paraId="4C0D6CA6" w14:textId="317B3226" w:rsidR="00DD0480" w:rsidRPr="00C92FC7" w:rsidRDefault="00CB40C3">
            <w:pPr>
              <w:widowControl w:val="0"/>
              <w:contextualSpacing/>
              <w:rPr>
                <w:rFonts w:ascii="Times New Roman" w:hAnsi="Times New Roman"/>
                <w:b/>
                <w:bCs/>
                <w:color w:val="000000" w:themeColor="text1"/>
                <w:sz w:val="22"/>
                <w:szCs w:val="22"/>
                <w:lang w:val="uz-Latn-UZ" w:eastAsia="ru-RU"/>
              </w:rPr>
            </w:pPr>
            <w:r w:rsidRPr="00C92FC7">
              <w:rPr>
                <w:rFonts w:ascii="Times New Roman" w:hAnsi="Times New Roman"/>
                <w:b/>
                <w:bCs/>
                <w:color w:val="000000" w:themeColor="text1"/>
                <w:sz w:val="22"/>
                <w:szCs w:val="22"/>
                <w:lang w:val="uz-Latn-UZ" w:eastAsia="ru-RU"/>
              </w:rPr>
              <w:t>O‘zbekiston milliy pedagogika universiteti</w:t>
            </w:r>
          </w:p>
        </w:tc>
      </w:tr>
    </w:tbl>
    <w:p w14:paraId="20133333" w14:textId="74FFBBAE" w:rsidR="008F572D" w:rsidRPr="00C92FC7" w:rsidRDefault="008F572D" w:rsidP="00DD1EE4">
      <w:pPr>
        <w:tabs>
          <w:tab w:val="left" w:pos="3260"/>
        </w:tabs>
        <w:contextualSpacing/>
        <w:jc w:val="both"/>
        <w:outlineLvl w:val="0"/>
        <w:rPr>
          <w:rFonts w:ascii="Times New Roman" w:eastAsia="Times New Roman" w:hAnsi="Times New Roman"/>
          <w:color w:val="000000"/>
          <w:sz w:val="22"/>
          <w:szCs w:val="22"/>
          <w:lang w:val="uz-Latn-UZ" w:eastAsia="ru-RU"/>
        </w:rPr>
      </w:pPr>
    </w:p>
    <w:p w14:paraId="1B9FF46F" w14:textId="77777777" w:rsidR="008F572D" w:rsidRPr="00C92FC7" w:rsidRDefault="005F46AC">
      <w:pPr>
        <w:ind w:firstLine="567"/>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Latn-UZ" w:eastAsia="ru-RU"/>
        </w:rPr>
        <w:t>Dissertatsiya himoyasi Chirchiq</w:t>
      </w:r>
      <w:bookmarkStart w:id="1" w:name="_Hlk86998643"/>
      <w:r w:rsidRPr="00C92FC7">
        <w:rPr>
          <w:rFonts w:ascii="Times New Roman" w:eastAsia="Times New Roman" w:hAnsi="Times New Roman"/>
          <w:color w:val="000000"/>
          <w:sz w:val="22"/>
          <w:szCs w:val="22"/>
          <w:lang w:val="uz-Latn-UZ" w:eastAsia="ru-RU"/>
        </w:rPr>
        <w:t xml:space="preserve"> </w:t>
      </w:r>
      <w:r w:rsidRPr="00C92FC7">
        <w:rPr>
          <w:rFonts w:ascii="Times New Roman" w:eastAsia="Times New Roman" w:hAnsi="Times New Roman"/>
          <w:color w:val="000000"/>
          <w:sz w:val="22"/>
          <w:szCs w:val="22"/>
          <w:lang w:val="uz-Cyrl-UZ" w:eastAsia="ru-RU"/>
        </w:rPr>
        <w:t>d</w:t>
      </w:r>
      <w:r w:rsidRPr="00C92FC7">
        <w:rPr>
          <w:rFonts w:ascii="Times New Roman" w:eastAsia="Times New Roman" w:hAnsi="Times New Roman"/>
          <w:color w:val="000000"/>
          <w:sz w:val="22"/>
          <w:szCs w:val="22"/>
          <w:lang w:val="uz-Latn-UZ" w:eastAsia="ru-RU"/>
        </w:rPr>
        <w:t xml:space="preserve">avlat pedagogika universiteti </w:t>
      </w:r>
      <w:bookmarkEnd w:id="1"/>
      <w:r w:rsidRPr="00C92FC7">
        <w:rPr>
          <w:rFonts w:ascii="Times New Roman" w:eastAsia="Times New Roman" w:hAnsi="Times New Roman"/>
          <w:color w:val="000000"/>
          <w:sz w:val="22"/>
          <w:szCs w:val="22"/>
          <w:lang w:val="uz-Latn-UZ" w:eastAsia="ru-RU"/>
        </w:rPr>
        <w:t>huzuridagi ilmiy darajalar beruvchi DSc</w:t>
      </w:r>
      <w:r w:rsidRPr="00C92FC7">
        <w:rPr>
          <w:rFonts w:ascii="Times New Roman" w:eastAsia="Times New Roman" w:hAnsi="Times New Roman"/>
          <w:color w:val="000000"/>
          <w:sz w:val="22"/>
          <w:szCs w:val="22"/>
          <w:lang w:val="uz-Cyrl-UZ" w:eastAsia="ru-RU"/>
        </w:rPr>
        <w:t>.03/30.04.2021.Ped.82.01</w:t>
      </w:r>
      <w:r w:rsidRPr="00C92FC7">
        <w:rPr>
          <w:rFonts w:ascii="Times New Roman" w:eastAsia="Times New Roman" w:hAnsi="Times New Roman"/>
          <w:b/>
          <w:bCs/>
          <w:color w:val="000000"/>
          <w:sz w:val="22"/>
          <w:szCs w:val="22"/>
          <w:lang w:val="uz-Cyrl-UZ" w:eastAsia="ru-RU"/>
        </w:rPr>
        <w:t xml:space="preserve"> </w:t>
      </w:r>
      <w:r w:rsidRPr="00C92FC7">
        <w:rPr>
          <w:rFonts w:ascii="Times New Roman" w:eastAsia="Times New Roman" w:hAnsi="Times New Roman"/>
          <w:color w:val="000000"/>
          <w:sz w:val="22"/>
          <w:szCs w:val="22"/>
          <w:lang w:val="uz-Latn-UZ" w:eastAsia="ru-RU"/>
        </w:rPr>
        <w:t xml:space="preserve">raqamli </w:t>
      </w:r>
      <w:r w:rsidRPr="00C92FC7">
        <w:rPr>
          <w:rFonts w:ascii="Times New Roman" w:eastAsia="Times New Roman" w:hAnsi="Times New Roman"/>
          <w:color w:val="000000"/>
          <w:sz w:val="22"/>
          <w:szCs w:val="22"/>
          <w:lang w:val="uz-Cyrl-UZ" w:eastAsia="ru-RU"/>
        </w:rPr>
        <w:t>I</w:t>
      </w:r>
      <w:r w:rsidRPr="00C92FC7">
        <w:rPr>
          <w:rFonts w:ascii="Times New Roman" w:eastAsia="Times New Roman" w:hAnsi="Times New Roman"/>
          <w:color w:val="000000"/>
          <w:sz w:val="22"/>
          <w:szCs w:val="22"/>
          <w:lang w:val="uz-Latn-UZ" w:eastAsia="ru-RU"/>
        </w:rPr>
        <w:t>lmiy kengashning 202</w:t>
      </w:r>
      <w:r w:rsidRPr="00C92FC7">
        <w:rPr>
          <w:rFonts w:ascii="Times New Roman" w:eastAsia="Times New Roman" w:hAnsi="Times New Roman"/>
          <w:color w:val="000000"/>
          <w:sz w:val="22"/>
          <w:szCs w:val="22"/>
          <w:lang w:val="uz-Cyrl-UZ" w:eastAsia="ru-RU"/>
        </w:rPr>
        <w:t>5</w:t>
      </w:r>
      <w:r w:rsidRPr="00C92FC7">
        <w:rPr>
          <w:rFonts w:ascii="Times New Roman" w:eastAsia="Times New Roman" w:hAnsi="Times New Roman"/>
          <w:color w:val="000000"/>
          <w:sz w:val="22"/>
          <w:szCs w:val="22"/>
          <w:lang w:val="uz-Latn-UZ" w:eastAsia="ru-RU"/>
        </w:rPr>
        <w:t xml:space="preserve">-yil </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___</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 xml:space="preserve"> ______soat _____dagi majlisida bo‘lib o‘tadi (</w:t>
      </w:r>
      <w:r w:rsidRPr="00C92FC7">
        <w:rPr>
          <w:rFonts w:ascii="Times New Roman" w:eastAsia="Times New Roman" w:hAnsi="Times New Roman"/>
          <w:color w:val="000000"/>
          <w:sz w:val="22"/>
          <w:szCs w:val="22"/>
          <w:lang w:val="uz-Cyrl-UZ" w:eastAsia="ru-RU"/>
        </w:rPr>
        <w:t>M</w:t>
      </w:r>
      <w:r w:rsidRPr="00C92FC7">
        <w:rPr>
          <w:rFonts w:ascii="Times New Roman" w:eastAsia="Times New Roman" w:hAnsi="Times New Roman"/>
          <w:color w:val="000000"/>
          <w:sz w:val="22"/>
          <w:szCs w:val="22"/>
          <w:lang w:val="uz-Latn-UZ" w:eastAsia="ru-RU"/>
        </w:rPr>
        <w:t xml:space="preserve">anzil: </w:t>
      </w:r>
      <w:r w:rsidRPr="00C92FC7">
        <w:rPr>
          <w:rFonts w:ascii="Times New Roman" w:eastAsia="Times New Roman" w:hAnsi="Times New Roman"/>
          <w:color w:val="000000"/>
          <w:sz w:val="22"/>
          <w:szCs w:val="22"/>
          <w:lang w:val="uz-Cyrl-UZ" w:eastAsia="ru-RU"/>
        </w:rPr>
        <w:t>111720</w:t>
      </w:r>
      <w:r w:rsidRPr="00C92FC7">
        <w:rPr>
          <w:rFonts w:ascii="Times New Roman" w:eastAsia="Times New Roman" w:hAnsi="Times New Roman"/>
          <w:color w:val="000000"/>
          <w:sz w:val="22"/>
          <w:szCs w:val="22"/>
          <w:lang w:val="uz-Latn-UZ" w:eastAsia="ru-RU"/>
        </w:rPr>
        <w:t xml:space="preserve">, Toshkent vil, Chirchiq shahri A.Temur ko‘chasi 104- uy. </w:t>
      </w:r>
      <w:r w:rsidRPr="00C92FC7">
        <w:rPr>
          <w:rFonts w:ascii="Times New Roman" w:eastAsia="Calibri" w:hAnsi="Times New Roman"/>
          <w:color w:val="000000"/>
          <w:sz w:val="22"/>
          <w:szCs w:val="22"/>
          <w:lang w:val="uz-Latn-UZ" w:bidi="ar"/>
        </w:rPr>
        <w:t>Tel.: (</w:t>
      </w:r>
      <w:r w:rsidRPr="00C92FC7">
        <w:rPr>
          <w:rFonts w:ascii="Times New Roman" w:eastAsia="Times New Roman" w:hAnsi="Times New Roman"/>
          <w:color w:val="000000"/>
          <w:sz w:val="22"/>
          <w:szCs w:val="22"/>
          <w:lang w:val="uz-Cyrl-UZ" w:eastAsia="ru-RU"/>
        </w:rPr>
        <w:t>99870) 712-27-55; фа</w:t>
      </w:r>
      <w:r w:rsidRPr="00C92FC7">
        <w:rPr>
          <w:rFonts w:ascii="Times New Roman" w:eastAsia="Times New Roman" w:hAnsi="Times New Roman"/>
          <w:color w:val="000000"/>
          <w:sz w:val="22"/>
          <w:szCs w:val="22"/>
          <w:lang w:val="uz-Latn-UZ" w:eastAsia="ru-RU"/>
        </w:rPr>
        <w:t>ks</w:t>
      </w:r>
      <w:r w:rsidRPr="00C92FC7">
        <w:rPr>
          <w:rFonts w:ascii="Times New Roman" w:eastAsia="Times New Roman" w:hAnsi="Times New Roman"/>
          <w:color w:val="000000"/>
          <w:sz w:val="22"/>
          <w:szCs w:val="22"/>
          <w:lang w:val="uz-Cyrl-UZ" w:eastAsia="ru-RU"/>
        </w:rPr>
        <w:t xml:space="preserve">: (99870) 712-45-41; е-mail: </w:t>
      </w:r>
      <w:r w:rsidR="00C92FC7" w:rsidRPr="00C92FC7">
        <w:fldChar w:fldCharType="begin"/>
      </w:r>
      <w:r w:rsidR="00C92FC7" w:rsidRPr="00C92FC7">
        <w:rPr>
          <w:sz w:val="22"/>
          <w:szCs w:val="22"/>
          <w:lang w:val="en-US"/>
        </w:rPr>
        <w:instrText xml:space="preserve"> HYPERLINK "mailto:chdpi_kengash@umail.uz" </w:instrText>
      </w:r>
      <w:r w:rsidR="00C92FC7" w:rsidRPr="00C92FC7">
        <w:fldChar w:fldCharType="separate"/>
      </w:r>
      <w:r w:rsidRPr="00C92FC7">
        <w:rPr>
          <w:rStyle w:val="af8"/>
          <w:rFonts w:ascii="Times New Roman" w:eastAsia="Times New Roman" w:hAnsi="Times New Roman"/>
          <w:sz w:val="22"/>
          <w:szCs w:val="22"/>
          <w:lang w:val="uz-Cyrl-UZ" w:eastAsia="ru-RU"/>
        </w:rPr>
        <w:t>chdpi_kengash@umail.uz</w:t>
      </w:r>
      <w:r w:rsidR="00C92FC7" w:rsidRPr="00C92FC7">
        <w:rPr>
          <w:rStyle w:val="af8"/>
          <w:rFonts w:ascii="Times New Roman" w:eastAsia="Times New Roman" w:hAnsi="Times New Roman"/>
          <w:sz w:val="22"/>
          <w:szCs w:val="22"/>
          <w:lang w:val="uz-Cyrl-UZ" w:eastAsia="ru-RU"/>
        </w:rPr>
        <w:fldChar w:fldCharType="end"/>
      </w:r>
      <w:r w:rsidRPr="00C92FC7">
        <w:rPr>
          <w:rFonts w:ascii="Times New Roman" w:eastAsia="Times New Roman" w:hAnsi="Times New Roman"/>
          <w:color w:val="000000"/>
          <w:sz w:val="22"/>
          <w:szCs w:val="22"/>
          <w:lang w:val="uz-Cyrl-UZ" w:eastAsia="ru-RU"/>
        </w:rPr>
        <w:t>).</w:t>
      </w:r>
    </w:p>
    <w:p w14:paraId="6271160C" w14:textId="77777777" w:rsidR="008F572D" w:rsidRPr="00C92FC7" w:rsidRDefault="005F46AC">
      <w:pPr>
        <w:tabs>
          <w:tab w:val="left" w:pos="3260"/>
        </w:tabs>
        <w:ind w:firstLine="567"/>
        <w:contextualSpacing/>
        <w:jc w:val="both"/>
        <w:outlineLvl w:val="0"/>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 xml:space="preserve">Dissertatsiya bilan </w:t>
      </w:r>
      <w:r w:rsidRPr="00C92FC7">
        <w:rPr>
          <w:rFonts w:ascii="Times New Roman" w:eastAsia="Times New Roman" w:hAnsi="Times New Roman"/>
          <w:color w:val="000000"/>
          <w:sz w:val="22"/>
          <w:szCs w:val="22"/>
          <w:lang w:val="uz-Latn-UZ" w:eastAsia="ru-RU"/>
        </w:rPr>
        <w:t xml:space="preserve">Chirchiq </w:t>
      </w:r>
      <w:r w:rsidRPr="00C92FC7">
        <w:rPr>
          <w:rFonts w:ascii="Times New Roman" w:eastAsia="Times New Roman" w:hAnsi="Times New Roman"/>
          <w:color w:val="000000"/>
          <w:sz w:val="22"/>
          <w:szCs w:val="22"/>
          <w:lang w:val="uz-Cyrl-UZ" w:eastAsia="ru-RU"/>
        </w:rPr>
        <w:t>d</w:t>
      </w:r>
      <w:r w:rsidRPr="00C92FC7">
        <w:rPr>
          <w:rFonts w:ascii="Times New Roman" w:eastAsia="Times New Roman" w:hAnsi="Times New Roman"/>
          <w:color w:val="000000"/>
          <w:sz w:val="22"/>
          <w:szCs w:val="22"/>
          <w:lang w:val="uz-Latn-UZ" w:eastAsia="ru-RU"/>
        </w:rPr>
        <w:t xml:space="preserve">avlat pedagogika universiteti </w:t>
      </w:r>
      <w:r w:rsidRPr="00C92FC7">
        <w:rPr>
          <w:rFonts w:ascii="Times New Roman" w:eastAsia="Times New Roman" w:hAnsi="Times New Roman"/>
          <w:color w:val="000000"/>
          <w:sz w:val="22"/>
          <w:szCs w:val="22"/>
          <w:lang w:val="uz-Cyrl-UZ" w:eastAsia="ru-RU"/>
        </w:rPr>
        <w:t xml:space="preserve"> </w:t>
      </w:r>
      <w:r w:rsidRPr="00C92FC7">
        <w:rPr>
          <w:rFonts w:ascii="Times New Roman" w:eastAsia="Times New Roman" w:hAnsi="Times New Roman"/>
          <w:color w:val="000000"/>
          <w:sz w:val="22"/>
          <w:szCs w:val="22"/>
          <w:lang w:val="uz-Latn-UZ" w:eastAsia="ru-RU"/>
        </w:rPr>
        <w:t>A</w:t>
      </w:r>
      <w:r w:rsidRPr="00C92FC7">
        <w:rPr>
          <w:rFonts w:ascii="Times New Roman" w:eastAsia="Times New Roman" w:hAnsi="Times New Roman"/>
          <w:color w:val="000000"/>
          <w:sz w:val="22"/>
          <w:szCs w:val="22"/>
          <w:lang w:val="uz-Cyrl-UZ" w:eastAsia="ru-RU"/>
        </w:rPr>
        <w:t>xborot-resurs markazida tanishish mumkin ( ... raqam bilan ro‘yxatga olingan).</w:t>
      </w:r>
      <w:r w:rsidRPr="00C92FC7">
        <w:rPr>
          <w:rFonts w:ascii="Times New Roman" w:eastAsia="Times New Roman" w:hAnsi="Times New Roman"/>
          <w:color w:val="000000"/>
          <w:sz w:val="22"/>
          <w:szCs w:val="22"/>
          <w:lang w:val="uz-Latn-UZ" w:eastAsia="ru-RU"/>
        </w:rPr>
        <w:t>(</w:t>
      </w:r>
      <w:r w:rsidRPr="00C92FC7">
        <w:rPr>
          <w:rFonts w:ascii="Times New Roman" w:eastAsia="Times New Roman" w:hAnsi="Times New Roman"/>
          <w:color w:val="000000"/>
          <w:sz w:val="22"/>
          <w:szCs w:val="22"/>
          <w:lang w:val="uz-Cyrl-UZ" w:eastAsia="ru-RU"/>
        </w:rPr>
        <w:t>Manzil: 111720, Toshkent vil.</w:t>
      </w:r>
      <w:r w:rsidRPr="00C92FC7">
        <w:rPr>
          <w:rFonts w:ascii="Times New Roman" w:eastAsia="Times New Roman" w:hAnsi="Times New Roman"/>
          <w:color w:val="000000"/>
          <w:sz w:val="22"/>
          <w:szCs w:val="22"/>
          <w:lang w:val="uz-Latn-UZ" w:eastAsia="ru-RU"/>
        </w:rPr>
        <w:t xml:space="preserve"> Chirchiq shahri A.Temur ko‘chasi 104-uy. </w:t>
      </w:r>
      <w:r w:rsidRPr="00C92FC7">
        <w:rPr>
          <w:rFonts w:ascii="Times New Roman" w:eastAsia="Calibri" w:hAnsi="Times New Roman"/>
          <w:color w:val="000000"/>
          <w:sz w:val="22"/>
          <w:szCs w:val="22"/>
          <w:lang w:val="uz-Latn-UZ" w:bidi="ar"/>
        </w:rPr>
        <w:t>Tel.: (</w:t>
      </w:r>
      <w:r w:rsidRPr="00C92FC7">
        <w:rPr>
          <w:rFonts w:ascii="Times New Roman" w:eastAsia="Times New Roman" w:hAnsi="Times New Roman"/>
          <w:color w:val="000000"/>
          <w:sz w:val="22"/>
          <w:szCs w:val="22"/>
          <w:lang w:val="uz-Cyrl-UZ" w:eastAsia="ru-RU"/>
        </w:rPr>
        <w:t>99870) 712-27-55; фа</w:t>
      </w:r>
      <w:r w:rsidRPr="00C92FC7">
        <w:rPr>
          <w:rFonts w:ascii="Times New Roman" w:eastAsia="Times New Roman" w:hAnsi="Times New Roman"/>
          <w:color w:val="000000"/>
          <w:sz w:val="22"/>
          <w:szCs w:val="22"/>
          <w:lang w:val="uz-Latn-UZ" w:eastAsia="ru-RU"/>
        </w:rPr>
        <w:t>ks</w:t>
      </w:r>
      <w:r w:rsidRPr="00C92FC7">
        <w:rPr>
          <w:rFonts w:ascii="Times New Roman" w:eastAsia="Times New Roman" w:hAnsi="Times New Roman"/>
          <w:color w:val="000000"/>
          <w:sz w:val="22"/>
          <w:szCs w:val="22"/>
          <w:lang w:val="uz-Cyrl-UZ" w:eastAsia="ru-RU"/>
        </w:rPr>
        <w:t xml:space="preserve">: (99870) 712-45-41; е-mail: </w:t>
      </w:r>
      <w:r w:rsidRPr="00C92FC7">
        <w:rPr>
          <w:rFonts w:ascii="Times New Roman" w:eastAsia="Times New Roman" w:hAnsi="Times New Roman"/>
          <w:color w:val="000000"/>
          <w:sz w:val="22"/>
          <w:szCs w:val="22"/>
          <w:lang w:val="en-US" w:eastAsia="ru-RU"/>
        </w:rPr>
        <w:t xml:space="preserve"> </w:t>
      </w:r>
      <w:hyperlink r:id="rId10" w:history="1">
        <w:r w:rsidRPr="00C92FC7">
          <w:rPr>
            <w:rStyle w:val="af8"/>
            <w:rFonts w:ascii="Times New Roman" w:eastAsia="Times New Roman" w:hAnsi="Times New Roman"/>
            <w:sz w:val="22"/>
            <w:szCs w:val="22"/>
            <w:lang w:val="uz-Cyrl-UZ" w:eastAsia="ru-RU"/>
          </w:rPr>
          <w:t>chdpi_kengash@umail.uz</w:t>
        </w:r>
      </w:hyperlink>
      <w:r w:rsidRPr="00C92FC7">
        <w:rPr>
          <w:rFonts w:ascii="Times New Roman" w:eastAsia="Times New Roman" w:hAnsi="Times New Roman"/>
          <w:color w:val="000000"/>
          <w:sz w:val="22"/>
          <w:szCs w:val="22"/>
          <w:lang w:val="uz-Cyrl-UZ" w:eastAsia="ru-RU"/>
        </w:rPr>
        <w:t>).</w:t>
      </w:r>
    </w:p>
    <w:p w14:paraId="2767AE64" w14:textId="77777777" w:rsidR="008F572D" w:rsidRPr="00C92FC7" w:rsidRDefault="008F572D">
      <w:pPr>
        <w:tabs>
          <w:tab w:val="left" w:pos="567"/>
        </w:tabs>
        <w:ind w:firstLineChars="200" w:firstLine="440"/>
        <w:contextualSpacing/>
        <w:jc w:val="both"/>
        <w:outlineLvl w:val="0"/>
        <w:rPr>
          <w:rFonts w:ascii="Times New Roman" w:eastAsia="Times New Roman" w:hAnsi="Times New Roman"/>
          <w:color w:val="000000"/>
          <w:sz w:val="22"/>
          <w:szCs w:val="22"/>
          <w:lang w:val="en-US" w:eastAsia="ru-RU"/>
        </w:rPr>
      </w:pPr>
    </w:p>
    <w:p w14:paraId="4F99F89C" w14:textId="77777777" w:rsidR="008F572D" w:rsidRPr="00C92FC7" w:rsidRDefault="005F46AC">
      <w:pPr>
        <w:tabs>
          <w:tab w:val="left" w:pos="567"/>
        </w:tabs>
        <w:ind w:firstLineChars="200" w:firstLine="440"/>
        <w:contextualSpacing/>
        <w:jc w:val="both"/>
        <w:outlineLvl w:val="0"/>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Dissertatsiya avtoreferati 202</w:t>
      </w:r>
      <w:r w:rsidRPr="00C92FC7">
        <w:rPr>
          <w:rFonts w:ascii="Times New Roman" w:eastAsia="Times New Roman" w:hAnsi="Times New Roman"/>
          <w:color w:val="000000"/>
          <w:sz w:val="22"/>
          <w:szCs w:val="22"/>
          <w:lang w:val="en-US" w:eastAsia="ru-RU"/>
        </w:rPr>
        <w:t>5-</w:t>
      </w:r>
      <w:r w:rsidRPr="00C92FC7">
        <w:rPr>
          <w:rFonts w:ascii="Times New Roman" w:eastAsia="Times New Roman" w:hAnsi="Times New Roman"/>
          <w:color w:val="000000"/>
          <w:sz w:val="22"/>
          <w:szCs w:val="22"/>
          <w:lang w:val="uz-Cyrl-UZ" w:eastAsia="ru-RU"/>
        </w:rPr>
        <w:t>yil “___” ________kuni tarqatildi.</w:t>
      </w:r>
    </w:p>
    <w:p w14:paraId="60E3610C" w14:textId="77777777" w:rsidR="008F572D" w:rsidRPr="00C92FC7" w:rsidRDefault="008F572D">
      <w:pPr>
        <w:tabs>
          <w:tab w:val="left" w:pos="567"/>
        </w:tabs>
        <w:autoSpaceDE w:val="0"/>
        <w:autoSpaceDN w:val="0"/>
        <w:adjustRightInd w:val="0"/>
        <w:ind w:firstLine="567"/>
        <w:contextualSpacing/>
        <w:jc w:val="both"/>
        <w:rPr>
          <w:rFonts w:ascii="Times New Roman" w:eastAsia="Times New Roman" w:hAnsi="Times New Roman"/>
          <w:color w:val="000000"/>
          <w:sz w:val="22"/>
          <w:szCs w:val="22"/>
          <w:lang w:val="uz-Cyrl-UZ" w:eastAsia="ru-RU"/>
        </w:rPr>
      </w:pPr>
    </w:p>
    <w:p w14:paraId="0E0EE42D" w14:textId="77777777" w:rsidR="008F572D" w:rsidRPr="00C92FC7" w:rsidRDefault="005F46AC">
      <w:pPr>
        <w:tabs>
          <w:tab w:val="left" w:pos="567"/>
        </w:tabs>
        <w:autoSpaceDE w:val="0"/>
        <w:autoSpaceDN w:val="0"/>
        <w:adjustRightInd w:val="0"/>
        <w:ind w:firstLine="567"/>
        <w:contextualSpacing/>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202</w:t>
      </w:r>
      <w:r w:rsidRPr="00C92FC7">
        <w:rPr>
          <w:rFonts w:ascii="Times New Roman" w:eastAsia="Times New Roman" w:hAnsi="Times New Roman"/>
          <w:color w:val="000000"/>
          <w:sz w:val="22"/>
          <w:szCs w:val="22"/>
          <w:lang w:val="en-US" w:eastAsia="ru-RU"/>
        </w:rPr>
        <w:t>5-</w:t>
      </w:r>
      <w:r w:rsidRPr="00C92FC7">
        <w:rPr>
          <w:rFonts w:ascii="Times New Roman" w:eastAsia="Times New Roman" w:hAnsi="Times New Roman"/>
          <w:color w:val="000000"/>
          <w:sz w:val="22"/>
          <w:szCs w:val="22"/>
          <w:lang w:val="uz-Cyrl-UZ" w:eastAsia="ru-RU"/>
        </w:rPr>
        <w:t xml:space="preserve"> yil “___” _________ dagi _____ - raqamli reestr bayonnomasi.</w:t>
      </w:r>
    </w:p>
    <w:p w14:paraId="6C544B84" w14:textId="77777777" w:rsidR="008F572D" w:rsidRPr="00C92FC7" w:rsidRDefault="008F572D">
      <w:pPr>
        <w:tabs>
          <w:tab w:val="left" w:pos="567"/>
        </w:tabs>
        <w:autoSpaceDE w:val="0"/>
        <w:autoSpaceDN w:val="0"/>
        <w:adjustRightInd w:val="0"/>
        <w:ind w:firstLine="567"/>
        <w:contextualSpacing/>
        <w:jc w:val="both"/>
        <w:rPr>
          <w:rFonts w:ascii="Times New Roman" w:eastAsia="Times New Roman" w:hAnsi="Times New Roman"/>
          <w:color w:val="000000"/>
          <w:sz w:val="22"/>
          <w:szCs w:val="22"/>
          <w:lang w:val="uz-Cyrl-UZ" w:eastAsia="ru-RU"/>
        </w:rPr>
      </w:pPr>
    </w:p>
    <w:p w14:paraId="78E1F77E" w14:textId="77777777" w:rsidR="008F572D" w:rsidRPr="00C92FC7" w:rsidRDefault="008F572D">
      <w:pPr>
        <w:ind w:left="4962" w:firstLine="283"/>
        <w:contextualSpacing/>
        <w:jc w:val="right"/>
        <w:rPr>
          <w:rFonts w:ascii="Times New Roman" w:hAnsi="Times New Roman"/>
          <w:b/>
          <w:bCs/>
          <w:color w:val="000000"/>
          <w:sz w:val="22"/>
          <w:szCs w:val="22"/>
          <w:lang w:val="en-US"/>
        </w:rPr>
      </w:pPr>
    </w:p>
    <w:p w14:paraId="0FE09663" w14:textId="77777777" w:rsidR="008F572D" w:rsidRPr="00C92FC7" w:rsidRDefault="008F572D">
      <w:pPr>
        <w:ind w:left="4962" w:firstLine="283"/>
        <w:contextualSpacing/>
        <w:jc w:val="right"/>
        <w:rPr>
          <w:rFonts w:ascii="Times New Roman" w:hAnsi="Times New Roman"/>
          <w:b/>
          <w:bCs/>
          <w:color w:val="000000"/>
          <w:sz w:val="22"/>
          <w:szCs w:val="22"/>
          <w:lang w:val="uz-Cyrl-UZ"/>
        </w:rPr>
      </w:pPr>
    </w:p>
    <w:p w14:paraId="35F5FFF3" w14:textId="77777777" w:rsidR="008F572D" w:rsidRPr="00C92FC7" w:rsidRDefault="008F572D">
      <w:pPr>
        <w:ind w:left="4962" w:firstLine="283"/>
        <w:contextualSpacing/>
        <w:jc w:val="right"/>
        <w:rPr>
          <w:rFonts w:ascii="Times New Roman" w:hAnsi="Times New Roman"/>
          <w:b/>
          <w:bCs/>
          <w:color w:val="000000"/>
          <w:sz w:val="22"/>
          <w:szCs w:val="22"/>
          <w:lang w:val="uz-Cyrl-UZ"/>
        </w:rPr>
      </w:pPr>
    </w:p>
    <w:p w14:paraId="064C7489" w14:textId="6798A518" w:rsidR="008F572D" w:rsidRPr="00C92FC7" w:rsidRDefault="00CB40C3">
      <w:pPr>
        <w:ind w:left="4962" w:firstLine="283"/>
        <w:contextualSpacing/>
        <w:jc w:val="right"/>
        <w:rPr>
          <w:rFonts w:ascii="Times New Roman" w:hAnsi="Times New Roman"/>
          <w:b/>
          <w:bCs/>
          <w:color w:val="000000" w:themeColor="text1"/>
          <w:sz w:val="22"/>
          <w:szCs w:val="22"/>
          <w:lang w:val="uz-Cyrl-UZ"/>
        </w:rPr>
      </w:pPr>
      <w:r w:rsidRPr="00C92FC7">
        <w:rPr>
          <w:rFonts w:ascii="Times New Roman" w:hAnsi="Times New Roman"/>
          <w:b/>
          <w:bCs/>
          <w:color w:val="000000" w:themeColor="text1"/>
          <w:sz w:val="22"/>
          <w:szCs w:val="22"/>
          <w:lang w:val="uz-Cyrl-UZ"/>
        </w:rPr>
        <w:t>U.N.Xodjamqulov</w:t>
      </w:r>
    </w:p>
    <w:p w14:paraId="3E1F5488" w14:textId="77777777" w:rsidR="008F572D" w:rsidRPr="00C92FC7" w:rsidRDefault="005F46AC">
      <w:pPr>
        <w:ind w:left="4962" w:firstLine="283"/>
        <w:contextualSpacing/>
        <w:jc w:val="right"/>
        <w:rPr>
          <w:rFonts w:ascii="Times New Roman" w:hAnsi="Times New Roman"/>
          <w:color w:val="000000" w:themeColor="text1"/>
          <w:sz w:val="22"/>
          <w:szCs w:val="22"/>
          <w:lang w:val="uz-Cyrl-UZ"/>
        </w:rPr>
      </w:pPr>
      <w:r w:rsidRPr="00C92FC7">
        <w:rPr>
          <w:rFonts w:ascii="Times New Roman" w:hAnsi="Times New Roman"/>
          <w:color w:val="000000" w:themeColor="text1"/>
          <w:sz w:val="22"/>
          <w:szCs w:val="22"/>
          <w:lang w:val="uz-Cyrl-UZ"/>
        </w:rPr>
        <w:t>Ilmiy darajalar beruvchi ilmiy kengash raisi, p.f.d., prof.</w:t>
      </w:r>
    </w:p>
    <w:p w14:paraId="52FAB80D" w14:textId="77777777" w:rsidR="008F572D" w:rsidRPr="00C92FC7" w:rsidRDefault="008F572D">
      <w:pPr>
        <w:ind w:left="4962" w:firstLine="283"/>
        <w:contextualSpacing/>
        <w:jc w:val="right"/>
        <w:rPr>
          <w:rFonts w:ascii="Times New Roman" w:hAnsi="Times New Roman"/>
          <w:color w:val="000000" w:themeColor="text1"/>
          <w:sz w:val="22"/>
          <w:szCs w:val="22"/>
          <w:lang w:val="uz-Cyrl-UZ"/>
        </w:rPr>
      </w:pPr>
    </w:p>
    <w:p w14:paraId="7773B1F9" w14:textId="60DE8AEF" w:rsidR="008F572D" w:rsidRPr="00C92FC7" w:rsidRDefault="00CB40C3">
      <w:pPr>
        <w:tabs>
          <w:tab w:val="left" w:pos="0"/>
          <w:tab w:val="left" w:pos="567"/>
          <w:tab w:val="left" w:pos="4395"/>
        </w:tabs>
        <w:ind w:firstLine="567"/>
        <w:contextualSpacing/>
        <w:jc w:val="right"/>
        <w:rPr>
          <w:rFonts w:ascii="Times New Roman" w:eastAsia="Times New Roman" w:hAnsi="Times New Roman"/>
          <w:b/>
          <w:bCs/>
          <w:color w:val="000000" w:themeColor="text1"/>
          <w:sz w:val="22"/>
          <w:szCs w:val="22"/>
          <w:lang w:val="uz-Cyrl-UZ" w:eastAsia="ru-RU"/>
        </w:rPr>
      </w:pPr>
      <w:r w:rsidRPr="00C92FC7">
        <w:rPr>
          <w:rFonts w:ascii="Times New Roman" w:eastAsia="Times New Roman" w:hAnsi="Times New Roman"/>
          <w:b/>
          <w:bCs/>
          <w:color w:val="000000" w:themeColor="text1"/>
          <w:sz w:val="22"/>
          <w:szCs w:val="22"/>
          <w:lang w:val="uz-Cyrl-UZ" w:eastAsia="ru-RU"/>
        </w:rPr>
        <w:t>F.T. Rajabov</w:t>
      </w:r>
    </w:p>
    <w:p w14:paraId="2C7F82D6" w14:textId="77777777"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Ilmiy daraja</w:t>
      </w:r>
      <w:r w:rsidRPr="00C92FC7">
        <w:rPr>
          <w:rFonts w:ascii="Times New Roman" w:eastAsia="Times New Roman" w:hAnsi="Times New Roman"/>
          <w:color w:val="000000" w:themeColor="text1"/>
          <w:sz w:val="22"/>
          <w:szCs w:val="22"/>
          <w:lang w:val="uz-Latn-UZ" w:eastAsia="ru-RU"/>
        </w:rPr>
        <w:t>lar</w:t>
      </w:r>
      <w:r w:rsidRPr="00C92FC7">
        <w:rPr>
          <w:rFonts w:ascii="Times New Roman" w:eastAsia="Times New Roman" w:hAnsi="Times New Roman"/>
          <w:color w:val="000000" w:themeColor="text1"/>
          <w:sz w:val="22"/>
          <w:szCs w:val="22"/>
          <w:lang w:val="uz-Cyrl-UZ" w:eastAsia="ru-RU"/>
        </w:rPr>
        <w:t xml:space="preserve"> beruvchi </w:t>
      </w:r>
    </w:p>
    <w:p w14:paraId="32CB1C71" w14:textId="77777777"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Ilmiy kengash kotibi, p.f.n., dotsent</w:t>
      </w:r>
    </w:p>
    <w:p w14:paraId="350EE694" w14:textId="77777777" w:rsidR="008F572D" w:rsidRPr="00C92FC7" w:rsidRDefault="008F572D">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p>
    <w:p w14:paraId="5EC59381" w14:textId="77777777" w:rsidR="00CB40C3" w:rsidRPr="00C92FC7" w:rsidRDefault="00CB40C3">
      <w:pPr>
        <w:tabs>
          <w:tab w:val="left" w:pos="0"/>
          <w:tab w:val="left" w:pos="567"/>
          <w:tab w:val="left" w:pos="4395"/>
        </w:tabs>
        <w:ind w:firstLine="567"/>
        <w:contextualSpacing/>
        <w:jc w:val="right"/>
        <w:rPr>
          <w:rFonts w:ascii="Times New Roman" w:hAnsi="Times New Roman"/>
          <w:b/>
          <w:bCs/>
          <w:color w:val="000000" w:themeColor="text1"/>
          <w:sz w:val="22"/>
          <w:szCs w:val="22"/>
          <w:lang w:val="en-US"/>
        </w:rPr>
      </w:pPr>
      <w:proofErr w:type="spellStart"/>
      <w:r w:rsidRPr="00C92FC7">
        <w:rPr>
          <w:rFonts w:ascii="Times New Roman" w:hAnsi="Times New Roman"/>
          <w:b/>
          <w:bCs/>
          <w:color w:val="000000" w:themeColor="text1"/>
          <w:sz w:val="22"/>
          <w:szCs w:val="22"/>
          <w:lang w:val="en-US"/>
        </w:rPr>
        <w:t>B.B.Boymetov</w:t>
      </w:r>
      <w:proofErr w:type="spellEnd"/>
      <w:r w:rsidRPr="00C92FC7">
        <w:rPr>
          <w:rFonts w:ascii="Times New Roman" w:hAnsi="Times New Roman"/>
          <w:b/>
          <w:bCs/>
          <w:color w:val="000000" w:themeColor="text1"/>
          <w:sz w:val="22"/>
          <w:szCs w:val="22"/>
          <w:lang w:val="en-US"/>
        </w:rPr>
        <w:t xml:space="preserve"> </w:t>
      </w:r>
    </w:p>
    <w:p w14:paraId="6CF226C5" w14:textId="0D10F64D"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Ilmiy daraja</w:t>
      </w:r>
      <w:r w:rsidRPr="00C92FC7">
        <w:rPr>
          <w:rFonts w:ascii="Times New Roman" w:eastAsia="Times New Roman" w:hAnsi="Times New Roman"/>
          <w:color w:val="000000" w:themeColor="text1"/>
          <w:sz w:val="22"/>
          <w:szCs w:val="22"/>
          <w:lang w:val="uz-Latn-UZ" w:eastAsia="ru-RU"/>
        </w:rPr>
        <w:t>lar</w:t>
      </w:r>
      <w:r w:rsidRPr="00C92FC7">
        <w:rPr>
          <w:rFonts w:ascii="Times New Roman" w:eastAsia="Times New Roman" w:hAnsi="Times New Roman"/>
          <w:color w:val="000000" w:themeColor="text1"/>
          <w:sz w:val="22"/>
          <w:szCs w:val="22"/>
          <w:lang w:val="uz-Cyrl-UZ" w:eastAsia="ru-RU"/>
        </w:rPr>
        <w:t xml:space="preserve"> beruvchi </w:t>
      </w:r>
    </w:p>
    <w:p w14:paraId="20C64D54" w14:textId="77777777"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 xml:space="preserve">Ilmiy kengash qoshidagi ilmiy </w:t>
      </w:r>
    </w:p>
    <w:p w14:paraId="7291496F" w14:textId="7C20478A" w:rsidR="008F572D" w:rsidRPr="00C92FC7" w:rsidRDefault="005F46AC">
      <w:pPr>
        <w:tabs>
          <w:tab w:val="left" w:pos="0"/>
          <w:tab w:val="left" w:pos="567"/>
          <w:tab w:val="left" w:pos="4395"/>
        </w:tabs>
        <w:ind w:firstLine="567"/>
        <w:contextualSpacing/>
        <w:jc w:val="right"/>
        <w:rPr>
          <w:rFonts w:ascii="Times New Roman" w:eastAsia="Times New Roman" w:hAnsi="Times New Roman"/>
          <w:bCs/>
          <w:color w:val="000000" w:themeColor="text1"/>
          <w:sz w:val="22"/>
          <w:szCs w:val="22"/>
          <w:lang w:val="uz-Cyrl-UZ" w:eastAsia="ru-RU"/>
        </w:rPr>
        <w:sectPr w:rsidR="008F572D" w:rsidRPr="00C92FC7" w:rsidSect="009453B5">
          <w:pgSz w:w="11906" w:h="16838"/>
          <w:pgMar w:top="1134" w:right="851" w:bottom="1134" w:left="1701" w:header="709" w:footer="709" w:gutter="0"/>
          <w:cols w:space="720"/>
          <w:titlePg/>
          <w:docGrid w:linePitch="360"/>
        </w:sectPr>
      </w:pPr>
      <w:r w:rsidRPr="00C92FC7">
        <w:rPr>
          <w:rFonts w:ascii="Times New Roman" w:eastAsia="Times New Roman" w:hAnsi="Times New Roman"/>
          <w:color w:val="000000" w:themeColor="text1"/>
          <w:sz w:val="22"/>
          <w:szCs w:val="22"/>
          <w:lang w:val="uz-Cyrl-UZ" w:eastAsia="ru-RU"/>
        </w:rPr>
        <w:t xml:space="preserve">seminar </w:t>
      </w:r>
      <w:r w:rsidRPr="00C92FC7">
        <w:rPr>
          <w:rFonts w:ascii="Times New Roman" w:eastAsia="Times New Roman" w:hAnsi="Times New Roman"/>
          <w:bCs/>
          <w:color w:val="000000" w:themeColor="text1"/>
          <w:sz w:val="22"/>
          <w:szCs w:val="22"/>
          <w:lang w:val="uz-Cyrl-UZ" w:eastAsia="ru-RU"/>
        </w:rPr>
        <w:t>raisi, p.f.d</w:t>
      </w:r>
      <w:r w:rsidRPr="00C92FC7">
        <w:rPr>
          <w:rFonts w:ascii="Times New Roman" w:eastAsia="Times New Roman" w:hAnsi="Times New Roman"/>
          <w:bCs/>
          <w:color w:val="000000" w:themeColor="text1"/>
          <w:sz w:val="22"/>
          <w:szCs w:val="22"/>
          <w:lang w:val="uz-Latn-UZ" w:eastAsia="ru-RU"/>
        </w:rPr>
        <w:t>.</w:t>
      </w:r>
      <w:r w:rsidRPr="00C92FC7">
        <w:rPr>
          <w:rFonts w:ascii="Times New Roman" w:eastAsia="Times New Roman" w:hAnsi="Times New Roman"/>
          <w:bCs/>
          <w:color w:val="000000" w:themeColor="text1"/>
          <w:sz w:val="22"/>
          <w:szCs w:val="22"/>
          <w:lang w:val="uz-Cyrl-UZ" w:eastAsia="ru-RU"/>
        </w:rPr>
        <w:t>, prof.</w:t>
      </w:r>
    </w:p>
    <w:p w14:paraId="4ABB10D3" w14:textId="59538CF7" w:rsidR="009453B5" w:rsidRDefault="00CC6273">
      <w:pPr>
        <w:tabs>
          <w:tab w:val="left" w:pos="0"/>
          <w:tab w:val="left" w:pos="567"/>
          <w:tab w:val="left" w:pos="4395"/>
        </w:tabs>
        <w:ind w:firstLine="567"/>
        <w:contextualSpacing/>
        <w:jc w:val="right"/>
        <w:rPr>
          <w:rFonts w:ascii="Times New Roman" w:eastAsia="Times New Roman" w:hAnsi="Times New Roman"/>
          <w:bCs/>
          <w:color w:val="000000"/>
          <w:lang w:val="uz-Cyrl-UZ" w:eastAsia="ru-RU"/>
        </w:rPr>
      </w:pPr>
      <w:r>
        <w:rPr>
          <w:rFonts w:ascii="Times New Roman" w:eastAsia="Times New Roman" w:hAnsi="Times New Roman"/>
          <w:b/>
          <w:noProof/>
          <w:color w:val="000000"/>
          <w:lang w:eastAsia="ru-RU"/>
        </w:rPr>
        <w:lastRenderedPageBreak/>
        <mc:AlternateContent>
          <mc:Choice Requires="wps">
            <w:drawing>
              <wp:anchor distT="0" distB="0" distL="114300" distR="114300" simplePos="0" relativeHeight="251670528" behindDoc="0" locked="0" layoutInCell="1" allowOverlap="1" wp14:anchorId="4FA407F3" wp14:editId="278D7B1D">
                <wp:simplePos x="0" y="0"/>
                <wp:positionH relativeFrom="column">
                  <wp:posOffset>5716402</wp:posOffset>
                </wp:positionH>
                <wp:positionV relativeFrom="paragraph">
                  <wp:posOffset>1581968</wp:posOffset>
                </wp:positionV>
                <wp:extent cx="516103" cy="460005"/>
                <wp:effectExtent l="0" t="0" r="17780" b="16510"/>
                <wp:wrapNone/>
                <wp:docPr id="270" name="Прямоугольник 270"/>
                <wp:cNvGraphicFramePr/>
                <a:graphic xmlns:a="http://schemas.openxmlformats.org/drawingml/2006/main">
                  <a:graphicData uri="http://schemas.microsoft.com/office/word/2010/wordprocessingShape">
                    <wps:wsp>
                      <wps:cNvSpPr/>
                      <wps:spPr>
                        <a:xfrm>
                          <a:off x="0" y="0"/>
                          <a:ext cx="516103" cy="46000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06EFB5" id="Прямоугольник 270" o:spid="_x0000_s1026" style="position:absolute;margin-left:450.1pt;margin-top:124.55pt;width:40.65pt;height:36.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" fillcolor="white [3201]" strokecolor="white [3212]" strokeweight="1pt"/>
            </w:pict>
          </mc:Fallback>
        </mc:AlternateContent>
      </w:r>
      <w:r w:rsidR="00743D69">
        <w:rPr>
          <w:rFonts w:ascii="Times New Roman" w:eastAsia="Times New Roman" w:hAnsi="Times New Roman"/>
          <w:b/>
          <w:noProof/>
          <w:color w:val="000000"/>
          <w:lang w:eastAsia="ru-RU"/>
        </w:rPr>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37CDE1"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7C08E90A" w14:textId="77777777" w:rsidR="009453B5" w:rsidRPr="009453B5" w:rsidRDefault="009453B5" w:rsidP="009453B5">
      <w:pPr>
        <w:rPr>
          <w:rFonts w:ascii="Times New Roman" w:eastAsia="Times New Roman" w:hAnsi="Times New Roman"/>
          <w:lang w:val="uz-Cyrl-UZ" w:eastAsia="ru-RU"/>
        </w:rPr>
      </w:pPr>
    </w:p>
    <w:p w14:paraId="61BCB52E" w14:textId="77777777" w:rsidR="009453B5" w:rsidRPr="009453B5" w:rsidRDefault="009453B5" w:rsidP="009453B5">
      <w:pPr>
        <w:rPr>
          <w:rFonts w:ascii="Times New Roman" w:eastAsia="Times New Roman" w:hAnsi="Times New Roman"/>
          <w:lang w:val="uz-Cyrl-UZ" w:eastAsia="ru-RU"/>
        </w:rPr>
      </w:pPr>
    </w:p>
    <w:p w14:paraId="790818FF" w14:textId="77777777" w:rsidR="009453B5" w:rsidRPr="009453B5" w:rsidRDefault="009453B5" w:rsidP="009453B5">
      <w:pPr>
        <w:rPr>
          <w:rFonts w:ascii="Times New Roman" w:eastAsia="Times New Roman" w:hAnsi="Times New Roman"/>
          <w:lang w:val="uz-Cyrl-UZ" w:eastAsia="ru-RU"/>
        </w:rPr>
      </w:pPr>
    </w:p>
    <w:p w14:paraId="7553BEA9" w14:textId="46B3DE34" w:rsidR="009453B5" w:rsidRDefault="009453B5" w:rsidP="009453B5">
      <w:pPr>
        <w:rPr>
          <w:rFonts w:ascii="Times New Roman" w:eastAsia="Times New Roman" w:hAnsi="Times New Roman"/>
          <w:lang w:val="uz-Cyrl-UZ" w:eastAsia="ru-RU"/>
        </w:rPr>
      </w:pPr>
    </w:p>
    <w:p w14:paraId="4B96BAAD" w14:textId="77777777" w:rsidR="009453B5" w:rsidRPr="009453B5" w:rsidRDefault="009453B5" w:rsidP="009453B5">
      <w:pPr>
        <w:rPr>
          <w:rFonts w:ascii="Times New Roman" w:eastAsia="Times New Roman" w:hAnsi="Times New Roman"/>
          <w:lang w:val="uz-Cyrl-UZ" w:eastAsia="ru-RU"/>
        </w:rPr>
      </w:pPr>
    </w:p>
    <w:p w14:paraId="7D605C8F" w14:textId="70845995" w:rsidR="009453B5" w:rsidRDefault="009453B5" w:rsidP="009453B5">
      <w:pPr>
        <w:jc w:val="center"/>
        <w:rPr>
          <w:rFonts w:ascii="Times New Roman" w:eastAsia="Times New Roman" w:hAnsi="Times New Roman"/>
          <w:lang w:val="uz-Cyrl-UZ" w:eastAsia="ru-RU"/>
        </w:rPr>
      </w:pPr>
    </w:p>
    <w:p w14:paraId="206DA80F" w14:textId="29D515E7" w:rsidR="009453B5" w:rsidRDefault="009453B5" w:rsidP="009453B5">
      <w:pPr>
        <w:rPr>
          <w:rFonts w:ascii="Times New Roman" w:eastAsia="Times New Roman" w:hAnsi="Times New Roman"/>
          <w:lang w:val="uz-Cyrl-UZ" w:eastAsia="ru-RU"/>
        </w:rPr>
      </w:pPr>
    </w:p>
    <w:p w14:paraId="6EB5F936" w14:textId="77777777" w:rsidR="008F572D" w:rsidRPr="009453B5" w:rsidRDefault="008F572D" w:rsidP="009453B5">
      <w:pPr>
        <w:rPr>
          <w:rFonts w:ascii="Times New Roman" w:eastAsia="Times New Roman" w:hAnsi="Times New Roman"/>
          <w:lang w:val="uz-Cyrl-UZ" w:eastAsia="ru-RU"/>
        </w:rPr>
        <w:sectPr w:rsidR="008F572D" w:rsidRPr="009453B5">
          <w:type w:val="continuous"/>
          <w:pgSz w:w="11906" w:h="16838"/>
          <w:pgMar w:top="1134" w:right="851" w:bottom="1134" w:left="1701" w:header="708" w:footer="708" w:gutter="0"/>
          <w:cols w:space="720"/>
          <w:docGrid w:linePitch="360"/>
        </w:sectPr>
      </w:pPr>
    </w:p>
    <w:p w14:paraId="4A56EC00" w14:textId="397AE211" w:rsidR="008F572D" w:rsidRDefault="005F46AC" w:rsidP="00DD1EE4">
      <w:pPr>
        <w:spacing w:after="48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proofErr w:type="spellStart"/>
      <w:r>
        <w:rPr>
          <w:rFonts w:ascii="Times New Roman" w:eastAsia="Times New Roman" w:hAnsi="Times New Roman"/>
          <w:b/>
          <w:color w:val="000000"/>
          <w:sz w:val="28"/>
          <w:szCs w:val="28"/>
          <w:lang w:val="en-US" w:eastAsia="ru-RU"/>
        </w:rPr>
        <w:t>annotatsiyasi</w:t>
      </w:r>
      <w:proofErr w:type="spellEnd"/>
      <w:r>
        <w:rPr>
          <w:rFonts w:ascii="Times New Roman" w:eastAsia="Times New Roman" w:hAnsi="Times New Roman"/>
          <w:b/>
          <w:color w:val="000000"/>
          <w:sz w:val="28"/>
          <w:szCs w:val="28"/>
          <w:lang w:val="uz-Cyrl-UZ" w:eastAsia="ru-RU"/>
        </w:rPr>
        <w:t>)</w:t>
      </w: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proofErr w:type="spellStart"/>
      <w:r w:rsidRPr="00574236">
        <w:rPr>
          <w:rFonts w:ascii="Times New Roman" w:eastAsia="Times" w:hAnsi="Times New Roman"/>
          <w:b/>
          <w:color w:val="000000"/>
          <w:sz w:val="28"/>
          <w:szCs w:val="28"/>
          <w:lang w:val="en-US" w:eastAsia="ru-RU"/>
        </w:rPr>
        <w:t>Dissertatsiya</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mavzusining</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dolzarbligi</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va</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zarurati</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Jahonda</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o‘</w:t>
      </w:r>
      <w:proofErr w:type="spellStart"/>
      <w:r w:rsidRPr="00574236">
        <w:rPr>
          <w:rFonts w:ascii="Times New Roman" w:eastAsia="Times" w:hAnsi="Times New Roman"/>
          <w:color w:val="000000"/>
          <w:sz w:val="28"/>
          <w:szCs w:val="28"/>
          <w:lang w:val="en-US" w:eastAsia="ru-RU"/>
        </w:rPr>
        <w:t>quvchilar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faoliyatini</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rivojlantirish</w:t>
      </w:r>
      <w:proofErr w:type="spellStart"/>
      <w:r w:rsidRPr="00574236">
        <w:rPr>
          <w:rFonts w:ascii="Times New Roman" w:eastAsia="Times" w:hAnsi="Times New Roman"/>
          <w:color w:val="000000"/>
          <w:sz w:val="28"/>
          <w:szCs w:val="28"/>
          <w:lang w:val="en-US" w:eastAsia="ru-RU"/>
        </w:rPr>
        <w:t>ning</w:t>
      </w:r>
      <w:proofErr w:type="spellEnd"/>
      <w:r w:rsidRPr="00574236">
        <w:rPr>
          <w:rFonts w:ascii="Times New Roman" w:eastAsia="Times" w:hAnsi="Times New Roman"/>
          <w:color w:val="000000"/>
          <w:sz w:val="28"/>
          <w:szCs w:val="28"/>
          <w:lang w:val="uz-Cyrl-UZ" w:eastAsia="ru-RU"/>
        </w:rPr>
        <w:t xml:space="preserve"> turli ko‘rinishlari, </w:t>
      </w:r>
      <w:proofErr w:type="spellStart"/>
      <w:r w:rsidRPr="00574236">
        <w:rPr>
          <w:rFonts w:ascii="Times New Roman" w:eastAsia="Times" w:hAnsi="Times New Roman"/>
          <w:color w:val="000000"/>
          <w:sz w:val="28"/>
          <w:szCs w:val="28"/>
          <w:lang w:val="en-US" w:eastAsia="ru-RU"/>
        </w:rPr>
        <w:t>kreativ</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mexanizmlari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amaliyotga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tatbiq</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etilgan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tashkilotlar</w:t>
      </w:r>
      <w:proofErr w:type="spellEnd"/>
      <w:r w:rsidRPr="00574236">
        <w:rPr>
          <w:rFonts w:ascii="Times New Roman" w:eastAsia="Times" w:hAnsi="Times New Roman"/>
          <w:color w:val="000000"/>
          <w:sz w:val="28"/>
          <w:szCs w:val="28"/>
          <w:lang w:val="en-US" w:eastAsia="ru-RU"/>
        </w:rPr>
        <w:t xml:space="preserve"> </w:t>
      </w:r>
      <w:proofErr w:type="spellStart"/>
      <w:proofErr w:type="gramStart"/>
      <w:r w:rsidRPr="00574236">
        <w:rPr>
          <w:rFonts w:ascii="Times New Roman" w:eastAsia="Times" w:hAnsi="Times New Roman"/>
          <w:color w:val="000000"/>
          <w:sz w:val="28"/>
          <w:szCs w:val="28"/>
          <w:lang w:val="en-US" w:eastAsia="ru-RU"/>
        </w:rPr>
        <w:t>va</w:t>
      </w:r>
      <w:proofErr w:type="spellEnd"/>
      <w:proofErr w:type="gram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rivojlangan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davlatlar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didaktika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o‘qitish</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rivojlantirish</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kompeten</w:t>
      </w:r>
      <w:proofErr w:type="spellEnd"/>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yondashuvni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faollashtirishga</w:t>
      </w:r>
      <w:proofErr w:type="spellEnd"/>
      <w:r w:rsidRPr="00574236">
        <w:rPr>
          <w:rFonts w:ascii="Times New Roman" w:eastAsia="Times" w:hAnsi="Times New Roman"/>
          <w:color w:val="000000"/>
          <w:sz w:val="28"/>
          <w:szCs w:val="28"/>
          <w:lang w:val="uz-Cyrl-UZ" w:eastAsia="ru-RU"/>
        </w:rPr>
        <w:t xml:space="preserve"> alohida </w:t>
      </w:r>
      <w:proofErr w:type="spellStart"/>
      <w:r w:rsidRPr="00574236">
        <w:rPr>
          <w:rFonts w:ascii="Times New Roman" w:eastAsia="Times" w:hAnsi="Times New Roman"/>
          <w:color w:val="000000"/>
          <w:sz w:val="28"/>
          <w:szCs w:val="28"/>
          <w:lang w:val="en-US" w:eastAsia="ru-RU"/>
        </w:rPr>
        <w:t>ahamiyat</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qaratib</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kelmoqda</w:t>
      </w:r>
      <w:proofErr w:type="spellEnd"/>
      <w:r w:rsidRPr="00574236">
        <w:rPr>
          <w:rFonts w:ascii="Times New Roman" w:eastAsia="Times" w:hAnsi="Times New Roman"/>
          <w:color w:val="000000"/>
          <w:sz w:val="28"/>
          <w:szCs w:val="28"/>
          <w:lang w:val="en-US" w:eastAsia="ru-RU"/>
        </w:rPr>
        <w:t xml:space="preserve">. YUNESKO </w:t>
      </w:r>
      <w:proofErr w:type="spellStart"/>
      <w:r w:rsidRPr="00574236">
        <w:rPr>
          <w:rFonts w:ascii="Times New Roman" w:eastAsia="Times" w:hAnsi="Times New Roman"/>
          <w:color w:val="000000"/>
          <w:sz w:val="28"/>
          <w:szCs w:val="28"/>
          <w:lang w:val="en-US" w:eastAsia="ru-RU"/>
        </w:rPr>
        <w:t>tomonidan</w:t>
      </w:r>
      <w:proofErr w:type="spellEnd"/>
      <w:r w:rsidRPr="00574236">
        <w:rPr>
          <w:rFonts w:ascii="Times New Roman" w:eastAsia="Times" w:hAnsi="Times New Roman"/>
          <w:color w:val="000000"/>
          <w:sz w:val="28"/>
          <w:szCs w:val="28"/>
          <w:lang w:val="en-US" w:eastAsia="ru-RU"/>
        </w:rPr>
        <w:t xml:space="preserve"> 2030-yilgacha </w:t>
      </w:r>
      <w:proofErr w:type="spellStart"/>
      <w:r w:rsidRPr="00574236">
        <w:rPr>
          <w:rFonts w:ascii="Times New Roman" w:eastAsia="Times" w:hAnsi="Times New Roman"/>
          <w:color w:val="000000"/>
          <w:sz w:val="28"/>
          <w:szCs w:val="28"/>
          <w:lang w:val="en-US" w:eastAsia="ru-RU"/>
        </w:rPr>
        <w:t>belgilangan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konsepsiyasida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Sifatli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tafakkurni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bilimni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rag‘batlantiradi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savodxonlik</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hisob</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malakalari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asoslarini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shuningdek</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tahlil</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qilish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muammolarni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hal</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qilish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fikrlash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hamda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boshqa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shaxslararo</w:t>
      </w:r>
      <w:proofErr w:type="spellEnd"/>
      <w:r w:rsidRPr="00574236">
        <w:rPr>
          <w:rFonts w:ascii="Times New Roman" w:eastAsia="Times" w:hAnsi="Times New Roman"/>
          <w:color w:val="000000"/>
          <w:sz w:val="28"/>
          <w:szCs w:val="28"/>
          <w:lang w:val="uz-Cyrl-UZ"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ijtimoiy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munosabat</w:t>
      </w:r>
      <w:proofErr w:type="spellEnd"/>
      <w:r w:rsidRPr="00574236">
        <w:rPr>
          <w:rFonts w:ascii="Times New Roman" w:eastAsia="Times" w:hAnsi="Times New Roman"/>
          <w:color w:val="000000"/>
          <w:sz w:val="28"/>
          <w:szCs w:val="28"/>
          <w:lang w:val="en-US" w:eastAsia="ru-RU"/>
        </w:rPr>
        <w:t xml:space="preserve"> k</w:t>
      </w:r>
      <w:r w:rsidRPr="00574236">
        <w:rPr>
          <w:rFonts w:ascii="Times New Roman" w:eastAsia="Times" w:hAnsi="Times New Roman"/>
          <w:color w:val="000000"/>
          <w:sz w:val="28"/>
          <w:szCs w:val="28"/>
          <w:lang w:val="uz-Cyrl-UZ" w:eastAsia="ru-RU"/>
        </w:rPr>
        <w:t>o‘</w:t>
      </w:r>
      <w:proofErr w:type="spellStart"/>
      <w:r w:rsidRPr="00574236">
        <w:rPr>
          <w:rFonts w:ascii="Times New Roman" w:eastAsia="Times" w:hAnsi="Times New Roman"/>
          <w:color w:val="000000"/>
          <w:sz w:val="28"/>
          <w:szCs w:val="28"/>
          <w:lang w:val="en-US" w:eastAsia="ru-RU"/>
        </w:rPr>
        <w:t>nikmalarini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yuqori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darajada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egallash</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vertAlign w:val="superscript"/>
          <w:lang w:eastAsia="ru-RU"/>
        </w:rPr>
        <w:footnoteReference w:id="1"/>
      </w:r>
      <w:proofErr w:type="spellStart"/>
      <w:r w:rsidRPr="00574236">
        <w:rPr>
          <w:rFonts w:ascii="Times New Roman" w:eastAsia="Times" w:hAnsi="Times New Roman"/>
          <w:color w:val="000000"/>
          <w:sz w:val="28"/>
          <w:szCs w:val="28"/>
          <w:lang w:val="en-US" w:eastAsia="ru-RU"/>
        </w:rPr>
        <w:t>ga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alohida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e’tibor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berilmoqda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miqyosda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ta’limining</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sifatini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oshirish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fikrlash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tanqidiy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tafakkur</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o‘</w:t>
      </w:r>
      <w:proofErr w:type="spellStart"/>
      <w:r w:rsidRPr="00574236">
        <w:rPr>
          <w:rFonts w:ascii="Times New Roman" w:eastAsia="Times" w:hAnsi="Times New Roman"/>
          <w:color w:val="000000"/>
          <w:sz w:val="28"/>
          <w:szCs w:val="28"/>
          <w:lang w:val="en-US" w:eastAsia="ru-RU"/>
        </w:rPr>
        <w:t>zini</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lang w:val="uz-Cyrl-UZ" w:eastAsia="ru-RU"/>
        </w:rPr>
        <w:t>o‘</w:t>
      </w:r>
      <w:proofErr w:type="spellStart"/>
      <w:r w:rsidRPr="00574236">
        <w:rPr>
          <w:rFonts w:ascii="Times New Roman" w:eastAsia="Times" w:hAnsi="Times New Roman"/>
          <w:color w:val="000000"/>
          <w:sz w:val="28"/>
          <w:szCs w:val="28"/>
          <w:lang w:val="en-US" w:eastAsia="ru-RU"/>
        </w:rPr>
        <w:t>zi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baholash</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lang w:val="uz-Cyrl-UZ" w:eastAsia="ru-RU"/>
        </w:rPr>
        <w:t xml:space="preserve"> o‘</w:t>
      </w:r>
      <w:proofErr w:type="spellStart"/>
      <w:r w:rsidRPr="00574236">
        <w:rPr>
          <w:rFonts w:ascii="Times New Roman" w:eastAsia="Times" w:hAnsi="Times New Roman"/>
          <w:color w:val="000000"/>
          <w:sz w:val="28"/>
          <w:szCs w:val="28"/>
          <w:lang w:val="en-US" w:eastAsia="ru-RU"/>
        </w:rPr>
        <w:t>quvchilarning</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faoliyatini</w:t>
      </w:r>
      <w:proofErr w:type="spellEnd"/>
      <w:r w:rsidRPr="00574236">
        <w:rPr>
          <w:rFonts w:ascii="Times New Roman" w:eastAsia="Times" w:hAnsi="Times New Roman"/>
          <w:color w:val="000000"/>
          <w:sz w:val="28"/>
          <w:szCs w:val="28"/>
          <w:lang w:val="uz-Cyrl-UZ" w:eastAsia="ru-RU"/>
        </w:rPr>
        <w:t xml:space="preserve"> rivojlantirish</w:t>
      </w:r>
      <w:proofErr w:type="spellStart"/>
      <w:r w:rsidRPr="00574236">
        <w:rPr>
          <w:rFonts w:ascii="Times New Roman" w:eastAsia="Times" w:hAnsi="Times New Roman"/>
          <w:color w:val="000000"/>
          <w:sz w:val="28"/>
          <w:szCs w:val="28"/>
          <w:lang w:val="en-US" w:eastAsia="ru-RU"/>
        </w:rPr>
        <w:t>ga</w:t>
      </w:r>
      <w:proofErr w:type="spellEnd"/>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ijod va ixtisoslashgan maktablarda iqtidorli o‘quvchilar tarbiyasi </w:t>
      </w:r>
      <w:proofErr w:type="gramStart"/>
      <w:r w:rsidRPr="00574236">
        <w:rPr>
          <w:rFonts w:ascii="Times New Roman" w:eastAsia="Times New Roman" w:hAnsi="Times New Roman"/>
          <w:color w:val="000000"/>
          <w:sz w:val="28"/>
          <w:szCs w:val="28"/>
          <w:lang w:val="uz-Cyrl-UZ" w:eastAsia="ru-RU"/>
        </w:rPr>
        <w:t>va</w:t>
      </w:r>
      <w:proofErr w:type="gramEnd"/>
      <w:r w:rsidRPr="00574236">
        <w:rPr>
          <w:rFonts w:ascii="Times New Roman" w:eastAsia="Times New Roman" w:hAnsi="Times New Roman"/>
          <w:color w:val="000000"/>
          <w:sz w:val="28"/>
          <w:szCs w:val="28"/>
          <w:lang w:val="uz-Cyrl-UZ" w:eastAsia="ru-RU"/>
        </w:rPr>
        <w:t xml:space="preserve"> ijodkorligini rivojlantirish texnologiyasiga</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alohida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e’tibor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berilmoqda</w:t>
      </w:r>
      <w:proofErr w:type="spellEnd"/>
      <w:r w:rsidRPr="00574236">
        <w:rPr>
          <w:rFonts w:ascii="Times New Roman" w:eastAsia="Times" w:hAnsi="Times New Roman"/>
          <w:color w:val="000000"/>
          <w:sz w:val="28"/>
          <w:szCs w:val="28"/>
          <w:lang w:val="en-US" w:eastAsia="ru-RU"/>
        </w:rPr>
        <w:t xml:space="preserve">. </w:t>
      </w:r>
    </w:p>
    <w:p w14:paraId="7407FC1B" w14:textId="7E1608AE" w:rsidR="00574236" w:rsidRPr="00574236" w:rsidRDefault="009453B5" w:rsidP="00555EE5">
      <w:pPr>
        <w:ind w:firstLine="567"/>
        <w:jc w:val="both"/>
        <w:rPr>
          <w:rFonts w:ascii="Times New Roman" w:eastAsia="Times" w:hAnsi="Times New Roman"/>
          <w:color w:val="000000"/>
          <w:sz w:val="28"/>
          <w:szCs w:val="28"/>
          <w:lang w:val="uz-Cyrl-UZ" w:eastAsia="ru-RU"/>
        </w:rPr>
      </w:pPr>
      <w:bookmarkStart w:id="2" w:name="_Hlk198322414"/>
      <w:r>
        <w:rPr>
          <w:rFonts w:ascii="Times New Roman" w:eastAsia="Times" w:hAnsi="Times New Roman"/>
          <w:noProof/>
          <w:color w:val="000000"/>
          <w:sz w:val="28"/>
          <w:szCs w:val="28"/>
          <w:lang w:eastAsia="ru-RU"/>
        </w:rPr>
        <mc:AlternateContent>
          <mc:Choice Requires="wps">
            <w:drawing>
              <wp:anchor distT="0" distB="0" distL="114300" distR="114300" simplePos="0" relativeHeight="251671552" behindDoc="0" locked="0" layoutInCell="1" allowOverlap="1" wp14:anchorId="2E58006F" wp14:editId="79910D53">
                <wp:simplePos x="0" y="0"/>
                <wp:positionH relativeFrom="column">
                  <wp:posOffset>2348865</wp:posOffset>
                </wp:positionH>
                <wp:positionV relativeFrom="paragraph">
                  <wp:posOffset>5816600</wp:posOffset>
                </wp:positionV>
                <wp:extent cx="846667" cy="410634"/>
                <wp:effectExtent l="0" t="0" r="10795" b="27940"/>
                <wp:wrapNone/>
                <wp:docPr id="57" name="Надпись 57"/>
                <wp:cNvGraphicFramePr/>
                <a:graphic xmlns:a="http://schemas.openxmlformats.org/drawingml/2006/main">
                  <a:graphicData uri="http://schemas.microsoft.com/office/word/2010/wordprocessingShape">
                    <wps:wsp>
                      <wps:cNvSpPr txBox="1"/>
                      <wps:spPr>
                        <a:xfrm>
                          <a:off x="0" y="0"/>
                          <a:ext cx="846667" cy="410634"/>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433C609" w14:textId="1B202771" w:rsidR="009453B5" w:rsidRPr="009453B5" w:rsidRDefault="009453B5" w:rsidP="009453B5">
                            <w:pPr>
                              <w:jc w:val="center"/>
                              <w:rPr>
                                <w:rFonts w:ascii="Times New Roman" w:hAnsi="Times New Roman"/>
                                <w:sz w:val="28"/>
                                <w:lang w:val="en-US"/>
                              </w:rPr>
                            </w:pPr>
                            <w:r w:rsidRPr="009453B5">
                              <w:rPr>
                                <w:rFonts w:ascii="Times New Roman" w:hAnsi="Times New Roman"/>
                                <w:sz w:val="28"/>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58006F" id="_x0000_t202" coordsize="21600,21600" o:spt="202" path="m,l,21600r21600,l21600,xe">
                <v:stroke joinstyle="miter"/>
                <v:path gradientshapeok="t" o:connecttype="rect"/>
              </v:shapetype>
              <v:shape id="Надпись 57" o:spid="_x0000_s1026" type="#_x0000_t202" style="position:absolute;left:0;text-align:left;margin-left:184.95pt;margin-top:458pt;width:66.65pt;height:32.3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" fillcolor="white [3201]" strokecolor="white [3212]" strokeweight=".5pt">
                <v:textbox>
                  <w:txbxContent>
                    <w:p w14:paraId="6433C609" w14:textId="1B202771" w:rsidR="009453B5" w:rsidRPr="009453B5" w:rsidRDefault="009453B5" w:rsidP="009453B5">
                      <w:pPr>
                        <w:jc w:val="center"/>
                        <w:rPr>
                          <w:rFonts w:ascii="Times New Roman" w:hAnsi="Times New Roman"/>
                          <w:sz w:val="28"/>
                          <w:lang w:val="en-US"/>
                        </w:rPr>
                      </w:pPr>
                      <w:r w:rsidRPr="009453B5">
                        <w:rPr>
                          <w:rFonts w:ascii="Times New Roman" w:hAnsi="Times New Roman"/>
                          <w:sz w:val="28"/>
                          <w:lang w:val="en-US"/>
                        </w:rPr>
                        <w:t>4</w:t>
                      </w:r>
                    </w:p>
                  </w:txbxContent>
                </v:textbox>
              </v:shape>
            </w:pict>
          </mc:Fallback>
        </mc:AlternateContent>
      </w:r>
      <w:proofErr w:type="spellStart"/>
      <w:r w:rsidR="00574236" w:rsidRPr="00574236">
        <w:rPr>
          <w:rFonts w:ascii="Times New Roman" w:eastAsia="Times" w:hAnsi="Times New Roman"/>
          <w:color w:val="000000"/>
          <w:sz w:val="28"/>
          <w:szCs w:val="28"/>
          <w:lang w:val="en-US" w:eastAsia="ru-RU"/>
        </w:rPr>
        <w:t>Dunyo</w:t>
      </w:r>
      <w:proofErr w:type="spellEnd"/>
      <w:r w:rsidR="00574236" w:rsidRPr="00574236">
        <w:rPr>
          <w:rFonts w:ascii="Times New Roman" w:eastAsia="Times" w:hAnsi="Times New Roman"/>
          <w:color w:val="000000"/>
          <w:sz w:val="28"/>
          <w:szCs w:val="28"/>
          <w:lang w:val="uz-Cyrl-UZ" w:eastAsia="ru-RU"/>
        </w:rPr>
        <w:t xml:space="preserve"> ta’limi</w:t>
      </w:r>
      <w:r w:rsidR="00574236" w:rsidRPr="00574236">
        <w:rPr>
          <w:rFonts w:ascii="Times New Roman" w:eastAsia="Times" w:hAnsi="Times New Roman"/>
          <w:color w:val="000000"/>
          <w:sz w:val="28"/>
          <w:szCs w:val="28"/>
          <w:lang w:val="en-US" w:eastAsia="ru-RU"/>
        </w:rPr>
        <w:t>da</w:t>
      </w:r>
      <w:r w:rsidR="00574236" w:rsidRPr="00574236">
        <w:rPr>
          <w:rFonts w:ascii="Times New Roman" w:eastAsia="Arial" w:hAnsi="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w:t>
      </w:r>
      <w:proofErr w:type="gramStart"/>
      <w:r w:rsidR="00574236" w:rsidRPr="00574236">
        <w:rPr>
          <w:rFonts w:ascii="Times New Roman" w:eastAsia="Arial" w:hAnsi="Times New Roman"/>
          <w:color w:val="000000"/>
          <w:sz w:val="28"/>
          <w:szCs w:val="28"/>
          <w:lang w:val="uz-Cyrl-UZ" w:eastAsia="ru-RU"/>
        </w:rPr>
        <w:t>va</w:t>
      </w:r>
      <w:proofErr w:type="gramEnd"/>
      <w:r w:rsidR="00574236" w:rsidRPr="00574236">
        <w:rPr>
          <w:rFonts w:ascii="Times New Roman" w:eastAsia="Arial" w:hAnsi="Times New Roman"/>
          <w:color w:val="000000"/>
          <w:sz w:val="28"/>
          <w:szCs w:val="28"/>
          <w:lang w:val="uz-Cyrl-UZ" w:eastAsia="ru-RU"/>
        </w:rPr>
        <w:t xml:space="preserve"> izchillik tamoyillariga asoslangan qator ilmiy izlanishlar olib borilmoqda.</w:t>
      </w:r>
      <w:bookmarkEnd w:id="2"/>
      <w:r w:rsidR="00574236" w:rsidRPr="00574236">
        <w:rPr>
          <w:rFonts w:ascii="Times New Roman" w:eastAsia="Arial" w:hAnsi="Times New Roman"/>
          <w:color w:val="000000"/>
          <w:sz w:val="28"/>
          <w:szCs w:val="28"/>
          <w:lang w:val="uz-Cyrl-UZ" w:eastAsia="ru-RU"/>
        </w:rPr>
        <w:t xml:space="preserve"> Bu jarayonda o‘</w:t>
      </w:r>
      <w:r w:rsidR="00574236"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00574236" w:rsidRPr="00574236">
        <w:rPr>
          <w:rFonts w:ascii="Times New Roman" w:eastAsia="Arial" w:hAnsi="Times New Roman"/>
          <w:color w:val="000000"/>
          <w:sz w:val="28"/>
          <w:szCs w:val="28"/>
          <w:lang w:val="uz-Cyrl-UZ" w:eastAsia="ru-RU"/>
        </w:rPr>
        <w:t xml:space="preserve">ilmiy-pedagogik innovatsiyalar, </w:t>
      </w:r>
      <w:r w:rsidR="00574236" w:rsidRPr="00574236">
        <w:rPr>
          <w:rFonts w:ascii="Times New Roman" w:eastAsia="Arial" w:hAnsi="Times New Roman"/>
          <w:color w:val="000000"/>
          <w:sz w:val="28"/>
          <w:szCs w:val="28"/>
          <w:lang w:val="uz-Cyrl-UZ" w:eastAsia="ar-SA"/>
        </w:rPr>
        <w:t>o‘</w:t>
      </w:r>
      <w:r w:rsidR="00574236" w:rsidRPr="00574236">
        <w:rPr>
          <w:rFonts w:ascii="Times New Roman" w:eastAsia="Arial" w:hAnsi="Times New Roman"/>
          <w:color w:val="000000"/>
          <w:sz w:val="28"/>
          <w:szCs w:val="28"/>
          <w:lang w:val="uz-Cyrl-UZ" w:eastAsia="ru-RU"/>
        </w:rPr>
        <w:t>qitishning “</w:t>
      </w:r>
      <w:r w:rsidR="00574236"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00574236" w:rsidRPr="00574236">
        <w:rPr>
          <w:rFonts w:ascii="Times New Roman" w:eastAsia="Arial" w:hAnsi="Times New Roman"/>
          <w:color w:val="000000"/>
          <w:sz w:val="28"/>
          <w:szCs w:val="28"/>
          <w:lang w:val="uz-Cyrl-UZ" w:eastAsia="ru-RU"/>
        </w:rPr>
        <w:t xml:space="preserve">PISA, TIMSS, PIRLS </w:t>
      </w:r>
      <w:r w:rsidR="00574236"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00574236"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00574236"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00574236"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00574236"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00574236" w:rsidRPr="00574236">
        <w:rPr>
          <w:rFonts w:ascii="Times New Roman" w:eastAsia="Times" w:hAnsi="Times New Roman"/>
          <w:b/>
          <w:bCs/>
          <w:color w:val="000000"/>
          <w:sz w:val="28"/>
          <w:szCs w:val="28"/>
          <w:lang w:val="uz-Cyrl-UZ" w:eastAsia="ru-RU"/>
        </w:rPr>
        <w:t>“</w:t>
      </w:r>
      <w:r w:rsidR="00574236" w:rsidRPr="00574236">
        <w:rPr>
          <w:rFonts w:ascii="Times New Roman" w:eastAsia="Times New Roman" w:hAnsi="Times New Roman"/>
          <w:b/>
          <w:color w:val="000000"/>
          <w:sz w:val="28"/>
          <w:szCs w:val="28"/>
          <w:lang w:val="uz-Cyrl-UZ" w:eastAsia="ru-RU"/>
        </w:rPr>
        <w:t>O‘zbekistonda iqtidorli bolalar ijodkorligini rivojlantirishning boshqarish texnologiyasi</w:t>
      </w:r>
      <w:r w:rsidR="00574236" w:rsidRPr="00574236">
        <w:rPr>
          <w:rFonts w:ascii="Times New Roman" w:eastAsia="Times New Roman" w:hAnsi="Times New Roman"/>
          <w:b/>
          <w:bCs/>
          <w:color w:val="000000"/>
          <w:sz w:val="28"/>
          <w:szCs w:val="28"/>
          <w:lang w:val="uz-Cyrl-UZ" w:eastAsia="ru-RU"/>
        </w:rPr>
        <w:t xml:space="preserve">” </w:t>
      </w:r>
      <w:r w:rsidR="00574236" w:rsidRPr="00574236">
        <w:rPr>
          <w:rFonts w:ascii="Times New Roman" w:eastAsia="Times" w:hAnsi="Times New Roman"/>
          <w:color w:val="000000"/>
          <w:sz w:val="28"/>
          <w:szCs w:val="28"/>
          <w:lang w:val="uz-Cyrl-UZ" w:eastAsia="ru-RU"/>
        </w:rPr>
        <w:t xml:space="preserve">deb nom oldi. Hozirgi davr ta’limning ijodiy faoliyatga </w:t>
      </w:r>
      <w:r w:rsidR="00574236" w:rsidRPr="00574236">
        <w:rPr>
          <w:rFonts w:ascii="Times New Roman" w:eastAsia="Times" w:hAnsi="Times New Roman"/>
          <w:color w:val="000000"/>
          <w:sz w:val="28"/>
          <w:szCs w:val="28"/>
          <w:lang w:val="uz-Cyrl-UZ" w:eastAsia="ru-RU"/>
        </w:rPr>
        <w:lastRenderedPageBreak/>
        <w:t xml:space="preserve">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Respublikasi xalq ta’limi tizimini 2030-yilgacha rivojlantirish konsepsiyasini </w:t>
      </w:r>
      <w:r w:rsidRPr="00574236">
        <w:rPr>
          <w:rFonts w:ascii="Times New Roman" w:eastAsia="Times" w:hAnsi="Times New Roman"/>
          <w:color w:val="000000"/>
          <w:sz w:val="28"/>
          <w:szCs w:val="28"/>
          <w:lang w:val="uz-Cyrl-UZ" w:eastAsia="ru-RU"/>
        </w:rPr>
        <w:lastRenderedPageBreak/>
        <w:t>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r w:rsidR="00C92FC7">
        <w:fldChar w:fldCharType="begin"/>
      </w:r>
      <w:r w:rsidR="00C92FC7" w:rsidRPr="00C92FC7">
        <w:rPr>
          <w:lang w:val="uz-Cyrl-UZ"/>
        </w:rPr>
        <w:instrText xml:space="preserve"> HYPERLINK "https://lex.uz/docs/5765502" </w:instrText>
      </w:r>
      <w:r w:rsidR="00C92FC7">
        <w:fldChar w:fldCharType="separate"/>
      </w:r>
      <w:r w:rsidRPr="00574236">
        <w:rPr>
          <w:rFonts w:ascii="Times New Roman" w:eastAsia="Calibri" w:hAnsi="Times New Roman"/>
          <w:color w:val="000000"/>
          <w:sz w:val="28"/>
          <w:szCs w:val="28"/>
          <w:lang w:val="uz-Cyrl-UZ" w:eastAsia="en-US"/>
        </w:rPr>
        <w:t>Qarori</w:t>
      </w:r>
      <w:r w:rsidR="00C92FC7">
        <w:rPr>
          <w:rFonts w:ascii="Times New Roman" w:eastAsia="Calibri" w:hAnsi="Times New Roman"/>
          <w:color w:val="000000"/>
          <w:sz w:val="28"/>
          <w:szCs w:val="28"/>
          <w:lang w:val="uz-Cyrl-UZ" w:eastAsia="en-US"/>
        </w:rPr>
        <w:fldChar w:fldCharType="end"/>
      </w:r>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r w:rsidR="00C92FC7">
        <w:fldChar w:fldCharType="begin"/>
      </w:r>
      <w:r w:rsidR="00C92FC7" w:rsidRPr="00C92FC7">
        <w:rPr>
          <w:lang w:val="uz-Cyrl-UZ"/>
        </w:rPr>
        <w:instrText xml:space="preserve"> HYPERLINK "https://lex.uz/docs/5960622" </w:instrText>
      </w:r>
      <w:r w:rsidR="00C92FC7">
        <w:fldChar w:fldCharType="separate"/>
      </w:r>
      <w:r w:rsidRPr="00574236">
        <w:rPr>
          <w:rFonts w:ascii="Times New Roman" w:eastAsia="Calibri" w:hAnsi="Times New Roman"/>
          <w:color w:val="000000"/>
          <w:sz w:val="28"/>
          <w:szCs w:val="28"/>
          <w:lang w:val="uz-Cyrl-UZ" w:eastAsia="en-US"/>
        </w:rPr>
        <w:t>Farmoni</w:t>
      </w:r>
      <w:r w:rsidR="00C92FC7">
        <w:rPr>
          <w:rFonts w:ascii="Times New Roman" w:eastAsia="Calibri" w:hAnsi="Times New Roman"/>
          <w:color w:val="000000"/>
          <w:sz w:val="28"/>
          <w:szCs w:val="28"/>
          <w:lang w:val="uz-Cyrl-UZ" w:eastAsia="en-US"/>
        </w:rPr>
        <w:fldChar w:fldCharType="end"/>
      </w:r>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ynalishlariga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2745F82"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3"/>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4"/>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5"/>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6"/>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7"/>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8"/>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9"/>
      </w:r>
      <w:r w:rsidR="00681092" w:rsidRPr="00681092">
        <w:rPr>
          <w:rFonts w:ascii="Times New Roman" w:eastAsia="Arial" w:hAnsi="Times New Roman"/>
          <w:color w:val="000000"/>
          <w:sz w:val="28"/>
          <w:szCs w:val="28"/>
          <w:lang w:val="uz-Cyrl-UZ" w:eastAsia="ru-RU"/>
        </w:rPr>
        <w:t xml:space="preserve">, 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10"/>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11"/>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12"/>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13"/>
      </w:r>
      <w:r w:rsidR="00681092" w:rsidRPr="00681092">
        <w:rPr>
          <w:rFonts w:ascii="Times New Roman" w:eastAsia="Arial" w:hAnsi="Times New Roman"/>
          <w:color w:val="000000"/>
          <w:spacing w:val="-4"/>
          <w:sz w:val="28"/>
          <w:szCs w:val="28"/>
          <w:lang w:val="uz-Cyrl-UZ" w:eastAsia="ru-RU"/>
        </w:rPr>
        <w:t xml:space="preserve">, S.Mahkamov, G.Fayzullayeva, N.Yuldasheva, </w:t>
      </w:r>
      <w:r w:rsidR="00681092" w:rsidRPr="00681092">
        <w:rPr>
          <w:rFonts w:ascii="Times New Roman" w:eastAsia="Arial" w:hAnsi="Times New Roman"/>
          <w:color w:val="000000"/>
          <w:sz w:val="28"/>
          <w:szCs w:val="28"/>
          <w:lang w:val="uz-Cyrl-UZ" w:eastAsia="ru-RU"/>
        </w:rPr>
        <w:t>integrasion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texnologiyalari bo‘yicha M.Toshpulatova, B.A’zamova, </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z w:val="28"/>
          <w:szCs w:val="28"/>
          <w:lang w:val="uz-Cyrl-UZ" w:eastAsia="ru-RU"/>
        </w:rPr>
        <w:lastRenderedPageBreak/>
        <w:t>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77777777"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yedagogik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ye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1201F96E"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007C4F0B" w:rsidRPr="007C4F0B">
        <w:rPr>
          <w:rFonts w:ascii="Times New Roman" w:eastAsia="Times New Roman" w:hAnsi="Times New Roman"/>
          <w:color w:val="000000"/>
          <w:spacing w:val="47"/>
          <w:sz w:val="28"/>
          <w:szCs w:val="28"/>
          <w:lang w:val="uz-Cyrl-UZ" w:eastAsia="ru-RU"/>
        </w:rPr>
        <w:t xml:space="preserve"> </w:t>
      </w:r>
      <w:r w:rsidR="007C4F0B" w:rsidRPr="007C4F0B">
        <w:rPr>
          <w:rFonts w:ascii="Times New Roman" w:eastAsia="Times New Roman" w:hAnsi="Times New Roman"/>
          <w:color w:val="000000"/>
          <w:sz w:val="28"/>
          <w:szCs w:val="28"/>
          <w:lang w:val="uz-Cyrl-UZ" w:eastAsia="ru-RU"/>
        </w:rPr>
        <w:t>yor</w:t>
      </w:r>
      <w:r w:rsidRPr="00574236">
        <w:rPr>
          <w:rFonts w:ascii="Times New Roman" w:eastAsia="Times New Roman" w:hAnsi="Times New Roman"/>
          <w:color w:val="000000"/>
          <w:sz w:val="28"/>
          <w:szCs w:val="28"/>
          <w:lang w:val="uz-Cyrl-UZ" w:eastAsia="ru-RU"/>
        </w:rPr>
        <w:t>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14"/>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15"/>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16"/>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17"/>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18"/>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19"/>
      </w:r>
      <w:r w:rsidRPr="00574236">
        <w:rPr>
          <w:rFonts w:ascii="Times New Roman" w:eastAsia="Times" w:hAnsi="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lastRenderedPageBreak/>
        <w:t>F.Ya.Baykov, L.A.Venger va A.L.Vengerlarning tadqiqotlarida ham o‘quvchilar tarbiyasi va ijodkorligi, intuisiya, diskursiv fikrlash “harakat va tafakkur” tizimida tahlil qilingan. Ya.A.Ponomarev</w:t>
      </w:r>
      <w:r w:rsidRPr="00574236">
        <w:rPr>
          <w:rFonts w:ascii="Times New Roman" w:eastAsia="Times" w:hAnsi="Times New Roman"/>
          <w:color w:val="000000"/>
          <w:sz w:val="28"/>
          <w:szCs w:val="28"/>
          <w:vertAlign w:val="superscript"/>
          <w:lang w:eastAsia="ru-RU"/>
        </w:rPr>
        <w:footnoteReference w:id="20"/>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3"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3"/>
      <w:r w:rsidRPr="00574236">
        <w:rPr>
          <w:rFonts w:ascii="Times New Roman" w:eastAsia="Times New Roman" w:hAnsi="Times New Roman"/>
          <w:bCs/>
          <w:color w:val="000000"/>
          <w:sz w:val="28"/>
          <w:szCs w:val="28"/>
          <w:lang w:val="uz-Cyrl-UZ" w:eastAsia="ru-RU"/>
        </w:rPr>
        <w:t>maxsus o‘rganilmaganligi 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487E00ED"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xml:space="preserve">: </w:t>
      </w:r>
      <w:r w:rsidR="00B00E4A" w:rsidRPr="00B00E4A">
        <w:rPr>
          <w:rFonts w:ascii="Times New Roman" w:eastAsia="Times New Roman" w:hAnsi="Times New Roman"/>
          <w:color w:val="000000"/>
          <w:sz w:val="28"/>
          <w:szCs w:val="28"/>
          <w:lang w:val="uz-Cyrl-UZ" w:eastAsia="ru-RU"/>
        </w:rPr>
        <w:t>O‘zbekistonda iqtidorli bolalar ijodkorligini rivojlantirishning boshqarish texnologiyasini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 xml:space="preserve">ni iqtidorli bolalar ijodkorligini rivojlantirishning boshqarish texnologiyasining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4" w:name="_Hlk55140361"/>
      <w:r w:rsidRPr="00574236">
        <w:rPr>
          <w:rFonts w:ascii="Times New Roman" w:eastAsia="Times New Roman" w:hAnsi="Times New Roman"/>
          <w:b/>
          <w:color w:val="000000"/>
          <w:sz w:val="28"/>
          <w:szCs w:val="28"/>
          <w:lang w:val="uz-Cyrl-UZ" w:eastAsia="ru-RU"/>
        </w:rPr>
        <w:lastRenderedPageBreak/>
        <w:t xml:space="preserve">Tadqiqotning ilmiy yangiligi </w:t>
      </w:r>
      <w:r w:rsidRPr="00465840">
        <w:rPr>
          <w:rFonts w:ascii="Times New Roman" w:eastAsia="Times New Roman" w:hAnsi="Times New Roman"/>
          <w:color w:val="000000"/>
          <w:sz w:val="28"/>
          <w:szCs w:val="28"/>
          <w:lang w:val="uz-Cyrl-UZ" w:eastAsia="ru-RU"/>
        </w:rPr>
        <w:t>quyidagilardan iborat:</w:t>
      </w:r>
    </w:p>
    <w:bookmarkEnd w:id="4"/>
    <w:p w14:paraId="437689C1" w14:textId="16C9D08D" w:rsidR="005A28AE" w:rsidRPr="00F92040" w:rsidRDefault="005A28AE" w:rsidP="005A28AE">
      <w:pPr>
        <w:tabs>
          <w:tab w:val="left" w:pos="-142"/>
          <w:tab w:val="left" w:pos="0"/>
          <w:tab w:val="left" w:pos="10632"/>
        </w:tabs>
        <w:autoSpaceDE w:val="0"/>
        <w:autoSpaceDN w:val="0"/>
        <w:adjustRightInd w:val="0"/>
        <w:ind w:firstLine="567"/>
        <w:jc w:val="both"/>
        <w:rPr>
          <w:rFonts w:ascii="Times New Roman" w:hAnsi="Times New Roman"/>
          <w:color w:val="000000" w:themeColor="text1"/>
          <w:sz w:val="28"/>
          <w:szCs w:val="28"/>
          <w:lang w:val="uz-Cyrl-UZ"/>
        </w:rPr>
      </w:pPr>
      <w:r w:rsidRPr="00F92040">
        <w:rPr>
          <w:rFonts w:ascii="Times New Roman" w:hAnsi="Times New Roman"/>
          <w:color w:val="000000" w:themeColor="text1"/>
          <w:sz w:val="28"/>
          <w:szCs w:val="28"/>
          <w:lang w:val="uz-Cyrl-UZ"/>
        </w:rPr>
        <w:t>iqtidorli bolalar ijodkorligini rivojlantirishga qaratilgan ta’lim jarayonining pedagogik komponentlari</w:t>
      </w:r>
      <w:r w:rsidR="00B4070A" w:rsidRPr="008A42D7">
        <w:rPr>
          <w:rFonts w:ascii="Times New Roman" w:hAnsi="Times New Roman"/>
          <w:color w:val="000000" w:themeColor="text1"/>
          <w:sz w:val="28"/>
          <w:szCs w:val="28"/>
          <w:lang w:val="uz-Cyrl-UZ"/>
        </w:rPr>
        <w:t>,</w:t>
      </w:r>
      <w:r w:rsidRPr="00F92040">
        <w:rPr>
          <w:rFonts w:ascii="Times New Roman" w:hAnsi="Times New Roman"/>
          <w:color w:val="000000" w:themeColor="text1"/>
          <w:sz w:val="28"/>
          <w:szCs w:val="28"/>
          <w:lang w:val="uz-Cyrl-UZ"/>
        </w:rPr>
        <w:t xml:space="preserve"> o‘quvchining kompetentlik darajasini baholash va iqtidorini aniqlash indikatorlarini amaliyotga tadbiq etish mexanizmlarini kvalimetrik mezonlar orqali </w:t>
      </w:r>
      <w:r w:rsidRPr="00F92040">
        <w:rPr>
          <w:rStyle w:val="af"/>
          <w:rFonts w:ascii="Times New Roman" w:hAnsi="Times New Roman"/>
          <w:i w:val="0"/>
          <w:color w:val="000000" w:themeColor="text1"/>
          <w:sz w:val="28"/>
          <w:szCs w:val="28"/>
          <w:lang w:val="uz-Cyrl-UZ"/>
        </w:rPr>
        <w:t>individual yondashuv, kreativ pedagogik strategiyalar va kompetensiyaviy talablarga</w:t>
      </w:r>
      <w:r w:rsidRPr="00F92040">
        <w:rPr>
          <w:rFonts w:ascii="Times New Roman" w:hAnsi="Times New Roman"/>
          <w:color w:val="000000" w:themeColor="text1"/>
          <w:sz w:val="28"/>
          <w:szCs w:val="28"/>
          <w:lang w:val="uz-Cyrl-UZ"/>
        </w:rPr>
        <w:t xml:space="preserve"> moslashtirish asosida aniqlashtirilgan;</w:t>
      </w:r>
    </w:p>
    <w:p w14:paraId="358F9571" w14:textId="77777777" w:rsidR="005A28AE" w:rsidRPr="00F92040"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bCs/>
          <w:color w:val="000000" w:themeColor="text1"/>
          <w:sz w:val="28"/>
          <w:szCs w:val="28"/>
          <w:lang w:val="uz-Cyrl-UZ"/>
        </w:rPr>
      </w:pPr>
      <w:r w:rsidRPr="00F92040">
        <w:rPr>
          <w:rFonts w:ascii="Times New Roman" w:hAnsi="Times New Roman"/>
          <w:color w:val="000000" w:themeColor="text1"/>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F92040">
        <w:rPr>
          <w:rStyle w:val="af"/>
          <w:rFonts w:ascii="Times New Roman" w:hAnsi="Times New Roman"/>
          <w:i w:val="0"/>
          <w:color w:val="000000" w:themeColor="text1"/>
          <w:sz w:val="28"/>
          <w:szCs w:val="28"/>
          <w:lang w:val="uz-Cyrl-UZ"/>
        </w:rPr>
        <w:t>ilmiy-metodik asoslar</w:t>
      </w:r>
      <w:r w:rsidRPr="00F92040">
        <w:rPr>
          <w:rFonts w:ascii="Times New Roman" w:hAnsi="Times New Roman"/>
          <w:color w:val="000000" w:themeColor="text1"/>
          <w:sz w:val="28"/>
          <w:szCs w:val="28"/>
          <w:lang w:val="uz-Cyrl-UZ"/>
        </w:rPr>
        <w:t>ga ko‘ra kompleks tizimlashtirish asosida ishlab chiqilgan</w:t>
      </w:r>
      <w:r w:rsidRPr="00F92040">
        <w:rPr>
          <w:rFonts w:ascii="Times New Roman" w:eastAsia="Times New Roman" w:hAnsi="Times New Roman"/>
          <w:bCs/>
          <w:color w:val="000000" w:themeColor="text1"/>
          <w:sz w:val="28"/>
          <w:szCs w:val="28"/>
          <w:lang w:val="uz-Cyrl-UZ"/>
        </w:rPr>
        <w:t xml:space="preserve">; </w:t>
      </w:r>
    </w:p>
    <w:p w14:paraId="6064F235" w14:textId="77777777" w:rsidR="005A28AE" w:rsidRPr="00F92040"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color w:val="000000" w:themeColor="text1"/>
          <w:sz w:val="28"/>
          <w:szCs w:val="28"/>
          <w:lang w:val="uz-Cyrl-UZ" w:eastAsia="ru-RU"/>
        </w:rPr>
      </w:pPr>
      <w:bookmarkStart w:id="5" w:name="_Hlk169630835"/>
      <w:r w:rsidRPr="00F92040">
        <w:rPr>
          <w:rFonts w:ascii="Times New Roman" w:hAnsi="Times New Roman"/>
          <w:color w:val="000000" w:themeColor="text1"/>
          <w:sz w:val="28"/>
          <w:szCs w:val="28"/>
          <w:lang w:val="uz-Cyrl-UZ"/>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F92040">
        <w:rPr>
          <w:rStyle w:val="af"/>
          <w:rFonts w:ascii="Times New Roman" w:hAnsi="Times New Roman"/>
          <w:i w:val="0"/>
          <w:color w:val="000000" w:themeColor="text1"/>
          <w:sz w:val="28"/>
          <w:szCs w:val="28"/>
          <w:lang w:val="uz-Cyrl-UZ"/>
        </w:rPr>
        <w:t>innovatsion-modulli yondashuv</w:t>
      </w:r>
      <w:r w:rsidRPr="00F92040">
        <w:rPr>
          <w:rFonts w:ascii="Times New Roman" w:hAnsi="Times New Roman"/>
          <w:i/>
          <w:color w:val="000000" w:themeColor="text1"/>
          <w:sz w:val="28"/>
          <w:szCs w:val="28"/>
          <w:lang w:val="uz-Cyrl-UZ"/>
        </w:rPr>
        <w:t xml:space="preserve"> </w:t>
      </w:r>
      <w:r w:rsidRPr="00F92040">
        <w:rPr>
          <w:rFonts w:ascii="Times New Roman" w:hAnsi="Times New Roman"/>
          <w:color w:val="000000" w:themeColor="text1"/>
          <w:sz w:val="28"/>
          <w:szCs w:val="28"/>
          <w:lang w:val="uz-Cyrl-UZ"/>
        </w:rPr>
        <w:t>asosida pedagogik loyihalash orqali takomillashtirilgan</w:t>
      </w:r>
      <w:r w:rsidRPr="00F92040">
        <w:rPr>
          <w:rFonts w:ascii="Times New Roman" w:eastAsia="Times New Roman" w:hAnsi="Times New Roman"/>
          <w:color w:val="000000" w:themeColor="text1"/>
          <w:sz w:val="28"/>
          <w:szCs w:val="28"/>
          <w:lang w:val="uz-Cyrl-UZ" w:eastAsia="ru-RU"/>
        </w:rPr>
        <w:t>;</w:t>
      </w:r>
    </w:p>
    <w:p w14:paraId="1BACB326" w14:textId="77777777" w:rsidR="005A28AE" w:rsidRPr="00F92040" w:rsidRDefault="005A28AE" w:rsidP="005A28AE">
      <w:pPr>
        <w:tabs>
          <w:tab w:val="left" w:pos="-142"/>
          <w:tab w:val="left" w:pos="0"/>
          <w:tab w:val="left" w:pos="851"/>
          <w:tab w:val="left" w:pos="993"/>
          <w:tab w:val="left" w:pos="1843"/>
          <w:tab w:val="left" w:pos="10632"/>
        </w:tabs>
        <w:autoSpaceDE w:val="0"/>
        <w:autoSpaceDN w:val="0"/>
        <w:adjustRightInd w:val="0"/>
        <w:ind w:firstLine="567"/>
        <w:jc w:val="both"/>
        <w:rPr>
          <w:rFonts w:ascii="Times New Roman" w:eastAsia="Times New Roman" w:hAnsi="Times New Roman"/>
          <w:color w:val="000000" w:themeColor="text1"/>
          <w:sz w:val="28"/>
          <w:szCs w:val="28"/>
          <w:lang w:val="uz-Cyrl-UZ" w:eastAsia="ru-RU"/>
        </w:rPr>
      </w:pPr>
      <w:bookmarkStart w:id="6" w:name="_Hlk169630960"/>
      <w:bookmarkEnd w:id="5"/>
      <w:r w:rsidRPr="00F92040">
        <w:rPr>
          <w:rFonts w:ascii="Times New Roman" w:hAnsi="Times New Roman"/>
          <w:color w:val="000000" w:themeColor="text1"/>
          <w:sz w:val="28"/>
          <w:szCs w:val="28"/>
          <w:lang w:val="uz-Cyrl-UZ"/>
        </w:rPr>
        <w:t xml:space="preserve">iqtidorli bolalar ijodkorligini rivojlantirishning amaliy mexanizmlari kontekstual-modulyar integratsiya, transvers kompetensiyalar sinergetik uyg‘unligi va adaptiv-refleksiv boshqaruv tizimini </w:t>
      </w:r>
      <w:r w:rsidRPr="00F92040">
        <w:rPr>
          <w:rStyle w:val="af"/>
          <w:rFonts w:ascii="Times New Roman" w:hAnsi="Times New Roman"/>
          <w:i w:val="0"/>
          <w:color w:val="000000" w:themeColor="text1"/>
          <w:sz w:val="28"/>
          <w:szCs w:val="28"/>
          <w:lang w:val="uz-Cyrl-UZ"/>
        </w:rPr>
        <w:t>innovatsion-pedagogik paradigmalarga</w:t>
      </w:r>
      <w:r w:rsidRPr="00F92040">
        <w:rPr>
          <w:rFonts w:ascii="Times New Roman" w:hAnsi="Times New Roman"/>
          <w:color w:val="000000" w:themeColor="text1"/>
          <w:sz w:val="28"/>
          <w:szCs w:val="28"/>
          <w:lang w:val="uz-Cyrl-UZ"/>
        </w:rPr>
        <w:t xml:space="preserve"> hamda </w:t>
      </w:r>
      <w:r w:rsidRPr="00F92040">
        <w:rPr>
          <w:rStyle w:val="af"/>
          <w:rFonts w:ascii="Times New Roman" w:hAnsi="Times New Roman"/>
          <w:i w:val="0"/>
          <w:color w:val="000000" w:themeColor="text1"/>
          <w:sz w:val="28"/>
          <w:szCs w:val="28"/>
          <w:lang w:val="uz-Cyrl-UZ"/>
        </w:rPr>
        <w:t>ilmiy-metodik talablarga</w:t>
      </w:r>
      <w:r w:rsidRPr="00F92040">
        <w:rPr>
          <w:rFonts w:ascii="Times New Roman" w:hAnsi="Times New Roman"/>
          <w:color w:val="000000" w:themeColor="text1"/>
          <w:sz w:val="28"/>
          <w:szCs w:val="28"/>
          <w:lang w:val="uz-Cyrl-UZ"/>
        </w:rPr>
        <w:t xml:space="preserve"> muvofiq </w:t>
      </w:r>
      <w:r w:rsidRPr="00F92040">
        <w:rPr>
          <w:rStyle w:val="af"/>
          <w:rFonts w:ascii="Times New Roman" w:hAnsi="Times New Roman"/>
          <w:i w:val="0"/>
          <w:color w:val="000000" w:themeColor="text1"/>
          <w:sz w:val="28"/>
          <w:szCs w:val="28"/>
          <w:lang w:val="uz-Cyrl-UZ"/>
        </w:rPr>
        <w:t>bosqichma-bosqich rivojlantirish konsepsiyasini ishlab chiqiqsh</w:t>
      </w:r>
      <w:r w:rsidRPr="00F92040">
        <w:rPr>
          <w:rStyle w:val="af"/>
          <w:rFonts w:ascii="Times New Roman" w:hAnsi="Times New Roman"/>
          <w:color w:val="000000" w:themeColor="text1"/>
          <w:sz w:val="28"/>
          <w:szCs w:val="28"/>
          <w:lang w:val="uz-Cyrl-UZ"/>
        </w:rPr>
        <w:t xml:space="preserve"> </w:t>
      </w:r>
      <w:r w:rsidRPr="00F92040">
        <w:rPr>
          <w:rFonts w:ascii="Times New Roman" w:hAnsi="Times New Roman"/>
          <w:color w:val="000000" w:themeColor="text1"/>
          <w:sz w:val="28"/>
          <w:szCs w:val="28"/>
          <w:lang w:val="uz-Cyrl-UZ"/>
        </w:rPr>
        <w:t>asosida takomillashtirilgan</w:t>
      </w:r>
      <w:r w:rsidRPr="00F92040">
        <w:rPr>
          <w:rFonts w:ascii="Times New Roman" w:eastAsia="Times New Roman" w:hAnsi="Times New Roman"/>
          <w:color w:val="000000" w:themeColor="text1"/>
          <w:sz w:val="28"/>
          <w:szCs w:val="28"/>
          <w:lang w:val="uz-Cyrl-UZ" w:eastAsia="ru-RU"/>
        </w:rPr>
        <w:t>.</w:t>
      </w:r>
      <w:bookmarkEnd w:id="6"/>
    </w:p>
    <w:p w14:paraId="0678A978" w14:textId="77777777" w:rsidR="00574236" w:rsidRPr="00CE5668"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w:t>
      </w:r>
      <w:r w:rsidRPr="00CE5668">
        <w:rPr>
          <w:rFonts w:ascii="Times New Roman" w:eastAsia="Times New Roman" w:hAnsi="Times New Roman"/>
          <w:color w:val="000000"/>
          <w:sz w:val="28"/>
          <w:szCs w:val="28"/>
          <w:lang w:val="uz-Cyrl-UZ"/>
        </w:rPr>
        <w:t xml:space="preserve">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lastRenderedPageBreak/>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298DDE9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BE4005">
        <w:rPr>
          <w:rFonts w:ascii="Times New Roman" w:eastAsia="Times New Roman" w:hAnsi="Times New Roman"/>
          <w:color w:val="000000" w:themeColor="text1"/>
          <w:sz w:val="28"/>
          <w:szCs w:val="28"/>
          <w:lang w:val="uz-Cyrl-UZ" w:eastAsia="ru-RU"/>
        </w:rPr>
        <w:t xml:space="preserve">Tadqiqotning amaliy ahamiyati ixtisoslashgan </w:t>
      </w:r>
      <w:r w:rsidRPr="00BE4005">
        <w:rPr>
          <w:rFonts w:ascii="Times New Roman" w:eastAsia="Times New Roman" w:hAnsi="Times New Roman"/>
          <w:color w:val="000000" w:themeColor="text1"/>
          <w:sz w:val="28"/>
          <w:szCs w:val="28"/>
          <w:lang w:val="uz-Cyrl-UZ"/>
        </w:rPr>
        <w:t>makta</w:t>
      </w:r>
      <w:r w:rsidR="00E02382" w:rsidRPr="00BE4005">
        <w:rPr>
          <w:rFonts w:ascii="Times New Roman" w:eastAsia="Times New Roman" w:hAnsi="Times New Roman"/>
          <w:color w:val="000000" w:themeColor="text1"/>
          <w:sz w:val="28"/>
          <w:szCs w:val="28"/>
          <w:lang w:val="uz-Cyrl-UZ"/>
        </w:rPr>
        <w:t>blarda ta’lim sifatini oshirish</w:t>
      </w:r>
      <w:r w:rsidRPr="00BE4005">
        <w:rPr>
          <w:rFonts w:ascii="Times New Roman" w:eastAsia="Times New Roman" w:hAnsi="Times New Roman"/>
          <w:color w:val="000000" w:themeColor="text1"/>
          <w:sz w:val="28"/>
          <w:szCs w:val="28"/>
          <w:lang w:val="uz-Cyrl-UZ"/>
        </w:rPr>
        <w:t xml:space="preserve"> </w:t>
      </w:r>
      <w:r w:rsidRPr="00BE4005">
        <w:rPr>
          <w:rFonts w:ascii="Times New Roman" w:eastAsia="Times New Roman" w:hAnsi="Times New Roman"/>
          <w:color w:val="000000" w:themeColor="text1"/>
          <w:sz w:val="28"/>
          <w:szCs w:val="28"/>
          <w:lang w:val="uz-Cyrl-UZ" w:eastAsia="ru-RU"/>
        </w:rPr>
        <w:t xml:space="preserve">texnologiyalari asosidagi </w:t>
      </w:r>
      <w:r w:rsidR="00AA3642" w:rsidRPr="00BE4005">
        <w:rPr>
          <w:rFonts w:ascii="Times New Roman" w:hAnsi="Times New Roman"/>
          <w:color w:val="000000" w:themeColor="text1"/>
          <w:sz w:val="28"/>
          <w:szCs w:val="28"/>
          <w:lang w:val="uz-Cyrl-UZ"/>
        </w:rPr>
        <w:t>iqtidorli bolalar ijodkorligini rivojlantirishning amaliy mexanizmlari kontekstual-modulyar integratsiya</w:t>
      </w:r>
      <w:r w:rsidR="00C12398" w:rsidRPr="00BE4005">
        <w:rPr>
          <w:rFonts w:ascii="Times New Roman" w:hAnsi="Times New Roman"/>
          <w:color w:val="000000" w:themeColor="text1"/>
          <w:sz w:val="28"/>
          <w:szCs w:val="28"/>
          <w:lang w:val="uz-Cyrl-UZ"/>
        </w:rPr>
        <w:t>si</w:t>
      </w:r>
      <w:r w:rsidR="00AA3642" w:rsidRPr="00BE4005">
        <w:rPr>
          <w:rFonts w:ascii="Times New Roman" w:hAnsi="Times New Roman"/>
          <w:color w:val="000000" w:themeColor="text1"/>
          <w:sz w:val="28"/>
          <w:szCs w:val="28"/>
          <w:lang w:val="uz-Cyrl-UZ"/>
        </w:rPr>
        <w:t xml:space="preserve">, transvers kompetensiyalar sinergetik uyg‘unligi va adaptiv-refleksiv boshqaruv tizimini </w:t>
      </w:r>
      <w:r w:rsidR="00AA3642" w:rsidRPr="00BE4005">
        <w:rPr>
          <w:rStyle w:val="af"/>
          <w:rFonts w:ascii="Times New Roman" w:hAnsi="Times New Roman"/>
          <w:i w:val="0"/>
          <w:color w:val="000000" w:themeColor="text1"/>
          <w:sz w:val="28"/>
          <w:szCs w:val="28"/>
          <w:lang w:val="uz-Cyrl-UZ"/>
        </w:rPr>
        <w:t>innovatsion-pedagogik paradigmalarga</w:t>
      </w:r>
      <w:r w:rsidR="00AA3642" w:rsidRPr="00BE4005">
        <w:rPr>
          <w:rFonts w:ascii="Times New Roman" w:hAnsi="Times New Roman"/>
          <w:color w:val="000000" w:themeColor="text1"/>
          <w:sz w:val="28"/>
          <w:szCs w:val="28"/>
          <w:lang w:val="uz-Cyrl-UZ"/>
        </w:rPr>
        <w:t xml:space="preserve"> hamda </w:t>
      </w:r>
      <w:r w:rsidR="00AA3642" w:rsidRPr="00BE4005">
        <w:rPr>
          <w:rStyle w:val="af"/>
          <w:rFonts w:ascii="Times New Roman" w:hAnsi="Times New Roman"/>
          <w:i w:val="0"/>
          <w:color w:val="000000" w:themeColor="text1"/>
          <w:sz w:val="28"/>
          <w:szCs w:val="28"/>
          <w:lang w:val="uz-Cyrl-UZ"/>
        </w:rPr>
        <w:t>ilmiy-metodik talablarga</w:t>
      </w:r>
      <w:r w:rsidR="00AA3642" w:rsidRPr="00BE4005">
        <w:rPr>
          <w:rFonts w:ascii="Times New Roman" w:hAnsi="Times New Roman"/>
          <w:color w:val="000000" w:themeColor="text1"/>
          <w:sz w:val="28"/>
          <w:szCs w:val="28"/>
          <w:lang w:val="uz-Cyrl-UZ"/>
        </w:rPr>
        <w:t xml:space="preserve"> muvofiq </w:t>
      </w:r>
      <w:r w:rsidR="00AA3642" w:rsidRPr="00BE4005">
        <w:rPr>
          <w:rStyle w:val="af"/>
          <w:rFonts w:ascii="Times New Roman" w:hAnsi="Times New Roman"/>
          <w:i w:val="0"/>
          <w:color w:val="000000" w:themeColor="text1"/>
          <w:sz w:val="28"/>
          <w:szCs w:val="28"/>
          <w:lang w:val="uz-Cyrl-UZ"/>
        </w:rPr>
        <w:t>bosqichma-bosqich rivojlantirish konsepsiyasi asosida</w:t>
      </w:r>
      <w:r w:rsidRPr="00BE4005">
        <w:rPr>
          <w:rFonts w:ascii="Times New Roman" w:eastAsia="Times New Roman" w:hAnsi="Times New Roman"/>
          <w:color w:val="000000" w:themeColor="text1"/>
          <w:sz w:val="28"/>
          <w:szCs w:val="28"/>
          <w:lang w:val="uz-Cyrl-UZ" w:eastAsia="ru-RU"/>
        </w:rPr>
        <w:t xml:space="preserve"> o‘quv qo‘llanmalar va pedagogik ta’limining innovatsion modeli yaratilganligi, tadqiqot natijalari asosida ishlab chiqilgan ilmiy-uslubiy taklif </w:t>
      </w:r>
      <w:r w:rsidRPr="00574236">
        <w:rPr>
          <w:rFonts w:ascii="Times New Roman" w:eastAsia="Times New Roman" w:hAnsi="Times New Roman"/>
          <w:color w:val="000000"/>
          <w:sz w:val="28"/>
          <w:szCs w:val="28"/>
          <w:lang w:val="uz-Cyrl-UZ" w:eastAsia="ru-RU"/>
        </w:rPr>
        <w:t>va tavsiyalardan o‘quvchi iqtidorini aniqlash, rivojlantirish va shunga ko‘ra to‘g‘ri kasbga yo‘naltirish kabi materiallarini ishlab chiqilganligi bilan belgilanadi.</w:t>
      </w:r>
    </w:p>
    <w:p w14:paraId="75438CCD" w14:textId="63357D99" w:rsidR="00574236" w:rsidRPr="00BE4005"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 xml:space="preserve">asosida ta’lim muassasalarida o‘tkazilgan tadqiqot natijalari  </w:t>
      </w:r>
      <w:r w:rsidRPr="00BE4005">
        <w:rPr>
          <w:rFonts w:ascii="Times New Roman" w:eastAsia="Times New Roman" w:hAnsi="Times New Roman"/>
          <w:color w:val="000000" w:themeColor="text1"/>
          <w:sz w:val="28"/>
          <w:szCs w:val="28"/>
          <w:lang w:val="uz-Cyrl-UZ" w:eastAsia="ru-RU"/>
        </w:rPr>
        <w:t>quyidagilar:</w:t>
      </w:r>
    </w:p>
    <w:p w14:paraId="3B7D94C0" w14:textId="1CD136E0" w:rsidR="00574236" w:rsidRPr="00BE4005" w:rsidRDefault="00A95D8F"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BE4005">
        <w:rPr>
          <w:rFonts w:ascii="Times New Roman" w:hAnsi="Times New Roman"/>
          <w:color w:val="000000" w:themeColor="text1"/>
          <w:sz w:val="28"/>
          <w:szCs w:val="28"/>
          <w:lang w:val="uz-Cyrl-UZ"/>
        </w:rPr>
        <w:t xml:space="preserve">iqtidorli bolalar ijodkorligini rivojlantirishga qaratilgan ta’lim jarayonining pedagogik komponentlari </w:t>
      </w:r>
      <w:r w:rsidR="00490B5F" w:rsidRPr="00BE4005">
        <w:rPr>
          <w:rFonts w:ascii="Times New Roman" w:hAnsi="Times New Roman"/>
          <w:color w:val="000000" w:themeColor="text1"/>
          <w:sz w:val="28"/>
          <w:szCs w:val="28"/>
          <w:lang w:val="uz-Cyrl-UZ"/>
        </w:rPr>
        <w:t xml:space="preserve"> asosida </w:t>
      </w:r>
      <w:r w:rsidRPr="00BE4005">
        <w:rPr>
          <w:rFonts w:ascii="Times New Roman" w:hAnsi="Times New Roman"/>
          <w:color w:val="000000" w:themeColor="text1"/>
          <w:sz w:val="28"/>
          <w:szCs w:val="28"/>
          <w:lang w:val="uz-Cyrl-UZ"/>
        </w:rPr>
        <w:t>o‘quvchining kompetentlik darajasini baholash va iqtidorini aniqlash indikatorlarini amaliyotga tadbiq etish mexanizmlari</w:t>
      </w:r>
      <w:r w:rsidR="00490B5F" w:rsidRPr="00BE4005">
        <w:rPr>
          <w:rFonts w:ascii="Times New Roman" w:hAnsi="Times New Roman"/>
          <w:color w:val="000000" w:themeColor="text1"/>
          <w:sz w:val="28"/>
          <w:szCs w:val="28"/>
          <w:lang w:val="uz-Cyrl-UZ"/>
        </w:rPr>
        <w:t xml:space="preserve"> takomillashtiridi va</w:t>
      </w:r>
      <w:r w:rsidRPr="00BE4005">
        <w:rPr>
          <w:rFonts w:ascii="Times New Roman" w:hAnsi="Times New Roman"/>
          <w:color w:val="000000" w:themeColor="text1"/>
          <w:sz w:val="28"/>
          <w:szCs w:val="28"/>
          <w:lang w:val="uz-Cyrl-UZ"/>
        </w:rPr>
        <w:t xml:space="preserve"> kvalimetrik mezonlar orqali </w:t>
      </w:r>
      <w:r w:rsidRPr="00BE4005">
        <w:rPr>
          <w:rStyle w:val="af"/>
          <w:rFonts w:ascii="Times New Roman" w:hAnsi="Times New Roman"/>
          <w:i w:val="0"/>
          <w:color w:val="000000" w:themeColor="text1"/>
          <w:sz w:val="28"/>
          <w:szCs w:val="28"/>
          <w:lang w:val="uz-Cyrl-UZ"/>
        </w:rPr>
        <w:t>individual yondashuv, kreativ pedagogik strategiyalar</w:t>
      </w:r>
      <w:r w:rsidR="00054218" w:rsidRPr="00BE4005">
        <w:rPr>
          <w:rStyle w:val="af"/>
          <w:rFonts w:ascii="Times New Roman" w:hAnsi="Times New Roman"/>
          <w:i w:val="0"/>
          <w:color w:val="000000" w:themeColor="text1"/>
          <w:sz w:val="28"/>
          <w:szCs w:val="28"/>
          <w:lang w:val="uz-Cyrl-UZ"/>
        </w:rPr>
        <w:t>,</w:t>
      </w:r>
      <w:r w:rsidRPr="00BE4005">
        <w:rPr>
          <w:rStyle w:val="af"/>
          <w:rFonts w:ascii="Times New Roman" w:hAnsi="Times New Roman"/>
          <w:i w:val="0"/>
          <w:color w:val="000000" w:themeColor="text1"/>
          <w:sz w:val="28"/>
          <w:szCs w:val="28"/>
          <w:lang w:val="uz-Cyrl-UZ"/>
        </w:rPr>
        <w:t xml:space="preserve"> kompetensiyaviy talablarga</w:t>
      </w:r>
      <w:r w:rsidRPr="00BE4005">
        <w:rPr>
          <w:rFonts w:ascii="Times New Roman" w:hAnsi="Times New Roman"/>
          <w:color w:val="000000" w:themeColor="text1"/>
          <w:sz w:val="28"/>
          <w:szCs w:val="28"/>
          <w:lang w:val="uz-Cyrl-UZ"/>
        </w:rPr>
        <w:t xml:space="preserve"> moslashtirish asosida aniqlashtirilgan</w:t>
      </w:r>
      <w:r w:rsidR="0091231C" w:rsidRPr="00BE4005">
        <w:rPr>
          <w:rFonts w:ascii="Times New Roman" w:hAnsi="Times New Roman"/>
          <w:color w:val="000000" w:themeColor="text1"/>
          <w:sz w:val="28"/>
          <w:szCs w:val="28"/>
          <w:lang w:val="uz-Cyrl-UZ"/>
        </w:rPr>
        <w:t xml:space="preserve"> va </w:t>
      </w:r>
      <w:r w:rsidR="00054218" w:rsidRPr="00BE4005">
        <w:rPr>
          <w:rFonts w:ascii="Times New Roman" w:hAnsi="Times New Roman"/>
          <w:color w:val="000000" w:themeColor="text1"/>
          <w:sz w:val="28"/>
          <w:szCs w:val="28"/>
          <w:lang w:val="uz-Cyrl-UZ"/>
        </w:rPr>
        <w:t xml:space="preserve"> milliy </w:t>
      </w:r>
      <w:r w:rsidR="00574236" w:rsidRPr="00BE4005">
        <w:rPr>
          <w:rFonts w:ascii="Times New Roman" w:eastAsia="Arial" w:hAnsi="Times New Roman"/>
          <w:color w:val="000000" w:themeColor="text1"/>
          <w:sz w:val="28"/>
          <w:szCs w:val="28"/>
          <w:lang w:val="uz-Cyrl-UZ" w:eastAsia="ru-RU"/>
        </w:rPr>
        <w:t xml:space="preserve">ta’lim standartlari  talablarini integratsiyalash asosidagi </w:t>
      </w:r>
      <w:r w:rsidR="00574236" w:rsidRPr="00BE4005">
        <w:rPr>
          <w:rFonts w:ascii="Times New Roman" w:eastAsia="Times New Roman" w:hAnsi="Times New Roman"/>
          <w:color w:val="000000" w:themeColor="text1"/>
          <w:sz w:val="28"/>
          <w:szCs w:val="28"/>
          <w:lang w:val="uz-Cyrl-UZ" w:eastAsia="ru-RU"/>
        </w:rPr>
        <w:t xml:space="preserve">ilmiy metodik taklif va tavsiyalardan PZ-2017927124 “Ta’lim muassasalarida hamkorlik asosida pedagogik faoliyatni rivojlantirish” mavzusidagi amaliy loyihani bajarishda foydalanilgan. </w:t>
      </w:r>
      <w:r w:rsidR="00574236" w:rsidRPr="00BE4005">
        <w:rPr>
          <w:rFonts w:ascii="Times New Roman" w:eastAsia="Times New Roman" w:hAnsi="Times New Roman"/>
          <w:bCs/>
          <w:color w:val="000000" w:themeColor="text1"/>
          <w:sz w:val="28"/>
          <w:szCs w:val="28"/>
          <w:lang w:val="uz-Cyrl-UZ" w:eastAsia="ru-RU"/>
        </w:rPr>
        <w:t>Natijada</w:t>
      </w:r>
      <w:r w:rsidR="00574236" w:rsidRPr="00BE4005">
        <w:rPr>
          <w:rFonts w:ascii="Times New Roman" w:eastAsia="Times New Roman" w:hAnsi="Times New Roman"/>
          <w:color w:val="000000" w:themeColor="text1"/>
          <w:sz w:val="28"/>
          <w:szCs w:val="28"/>
          <w:lang w:val="uz-Cyrl-UZ" w:eastAsia="ru-RU"/>
        </w:rPr>
        <w:t xml:space="preserve"> ixtisoslashgan ta’lim muassasalarida o‘quv jarayonlari sifati samaradorligini oshirishga erishilgan;</w:t>
      </w:r>
    </w:p>
    <w:p w14:paraId="5BC06264" w14:textId="3A85754F" w:rsidR="00574236" w:rsidRPr="00BE4005"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BE4005">
        <w:rPr>
          <w:rFonts w:ascii="Times New Roman" w:eastAsia="Times New Roman" w:hAnsi="Times New Roman"/>
          <w:bCs/>
          <w:color w:val="000000" w:themeColor="text1"/>
          <w:sz w:val="28"/>
          <w:szCs w:val="28"/>
          <w:lang w:val="uz-Cyrl-UZ"/>
        </w:rPr>
        <w:t xml:space="preserve">ta’lim turlarining o‘zaro bog‘liq tarkibiy bo‘limlari </w:t>
      </w:r>
      <w:r w:rsidR="00E93BCF" w:rsidRPr="00BE4005">
        <w:rPr>
          <w:rFonts w:ascii="Times New Roman" w:hAnsi="Times New Roman"/>
          <w:color w:val="000000" w:themeColor="text1"/>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00E93BCF" w:rsidRPr="00BE4005">
        <w:rPr>
          <w:rStyle w:val="af"/>
          <w:rFonts w:ascii="Times New Roman" w:hAnsi="Times New Roman"/>
          <w:i w:val="0"/>
          <w:color w:val="000000" w:themeColor="text1"/>
          <w:sz w:val="28"/>
          <w:szCs w:val="28"/>
          <w:lang w:val="uz-Cyrl-UZ"/>
        </w:rPr>
        <w:t>ilmiy-metodik asoslar</w:t>
      </w:r>
      <w:r w:rsidR="00E93BCF" w:rsidRPr="00BE4005">
        <w:rPr>
          <w:rFonts w:ascii="Times New Roman" w:hAnsi="Times New Roman"/>
          <w:color w:val="000000" w:themeColor="text1"/>
          <w:sz w:val="28"/>
          <w:szCs w:val="28"/>
          <w:lang w:val="uz-Cyrl-UZ"/>
        </w:rPr>
        <w:t>ga ko‘ra kompleks tizimlashtirish asosida ishlab chiqilgan</w:t>
      </w:r>
      <w:r w:rsidRPr="00BE4005">
        <w:rPr>
          <w:rFonts w:ascii="Times New Roman" w:eastAsia="Times New Roman" w:hAnsi="Times New Roman"/>
          <w:color w:val="000000" w:themeColor="text1"/>
          <w:sz w:val="28"/>
          <w:szCs w:val="28"/>
          <w:lang w:val="uz-Cyrl-UZ" w:eastAsia="ru-RU"/>
        </w:rPr>
        <w:t xml:space="preserve"> taklif va tavsiyalardan O‘zbekiston Respublikasi maktabgacha va maktab ta’limi vazirligi </w:t>
      </w:r>
      <w:r w:rsidRPr="00574236">
        <w:rPr>
          <w:rFonts w:ascii="Times New Roman" w:eastAsia="Times New Roman" w:hAnsi="Times New Roman"/>
          <w:color w:val="000000"/>
          <w:sz w:val="28"/>
          <w:szCs w:val="28"/>
          <w:lang w:val="uz-Cyrl-UZ" w:eastAsia="ru-RU"/>
        </w:rPr>
        <w:t>Qori Niyoziy nomidagi tarbiya pedagogikasi Milliy instituti Qoraqalpog‘iston filialining A1-XT-092997-raqamli “</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w:t>
      </w:r>
      <w:r w:rsidRPr="00574236">
        <w:rPr>
          <w:rFonts w:ascii="Times New Roman" w:eastAsia="Times New Roman" w:hAnsi="Times New Roman"/>
          <w:color w:val="000000"/>
          <w:sz w:val="28"/>
          <w:szCs w:val="28"/>
          <w:lang w:val="uz-Cyrl-UZ" w:eastAsia="ru-RU"/>
        </w:rPr>
        <w:lastRenderedPageBreak/>
        <w:t xml:space="preserve">filialining </w:t>
      </w:r>
      <w:r w:rsidRPr="00BE4005">
        <w:rPr>
          <w:rFonts w:ascii="Times New Roman" w:eastAsia="Times New Roman" w:hAnsi="Times New Roman"/>
          <w:color w:val="000000" w:themeColor="text1"/>
          <w:sz w:val="28"/>
          <w:szCs w:val="28"/>
          <w:lang w:val="uz-Cyrl-UZ" w:eastAsia="ru-RU"/>
        </w:rPr>
        <w:t xml:space="preserve">2024 - yil 26 -dekabrdagi № 579-son ma’lumotnomasi). </w:t>
      </w:r>
      <w:r w:rsidRPr="00BE4005">
        <w:rPr>
          <w:rFonts w:ascii="Times New Roman" w:eastAsia="Times New Roman" w:hAnsi="Times New Roman"/>
          <w:bCs/>
          <w:color w:val="000000" w:themeColor="text1"/>
          <w:sz w:val="28"/>
          <w:szCs w:val="28"/>
          <w:lang w:val="uz-Cyrl-UZ" w:eastAsia="ru-RU"/>
        </w:rPr>
        <w:t>Natijada</w:t>
      </w:r>
      <w:r w:rsidRPr="00BE4005">
        <w:rPr>
          <w:rFonts w:ascii="Times New Roman" w:eastAsia="Times New Roman" w:hAnsi="Times New Roman"/>
          <w:color w:val="000000" w:themeColor="text1"/>
          <w:sz w:val="28"/>
          <w:szCs w:val="28"/>
          <w:lang w:val="uz-Cyrl-UZ" w:eastAsia="ru-RU"/>
        </w:rPr>
        <w:t xml:space="preserve"> ta’lim muassasalari hamkorligini tashkil qilish hamda o‘qituvchilarning</w:t>
      </w:r>
      <w:r w:rsidR="00DF15D1" w:rsidRPr="00BE4005">
        <w:rPr>
          <w:rFonts w:ascii="Times New Roman" w:eastAsia="Times New Roman" w:hAnsi="Times New Roman"/>
          <w:color w:val="000000" w:themeColor="text1"/>
          <w:sz w:val="28"/>
          <w:szCs w:val="28"/>
          <w:lang w:val="uz-Cyrl-UZ" w:eastAsia="ru-RU"/>
        </w:rPr>
        <w:t xml:space="preserve"> kreativ</w:t>
      </w:r>
      <w:r w:rsidRPr="00BE4005">
        <w:rPr>
          <w:rFonts w:ascii="Times New Roman" w:eastAsia="Times New Roman" w:hAnsi="Times New Roman"/>
          <w:color w:val="000000" w:themeColor="text1"/>
          <w:sz w:val="28"/>
          <w:szCs w:val="28"/>
          <w:lang w:val="uz-Cyrl-UZ" w:eastAsia="ru-RU"/>
        </w:rPr>
        <w:t xml:space="preserve"> kasbiy kompetentligi takomillashtirilgan;</w:t>
      </w:r>
    </w:p>
    <w:p w14:paraId="7E8B6B98" w14:textId="3252E037" w:rsidR="00574236" w:rsidRPr="00574236" w:rsidRDefault="00DF15D1"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sidRPr="00BE4005">
        <w:rPr>
          <w:rFonts w:ascii="Times New Roman" w:hAnsi="Times New Roman"/>
          <w:color w:val="000000" w:themeColor="text1"/>
          <w:sz w:val="28"/>
          <w:szCs w:val="28"/>
          <w:lang w:val="uz-Cyrl-UZ"/>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BE4005">
        <w:rPr>
          <w:rStyle w:val="af"/>
          <w:rFonts w:ascii="Times New Roman" w:hAnsi="Times New Roman"/>
          <w:i w:val="0"/>
          <w:color w:val="000000" w:themeColor="text1"/>
          <w:sz w:val="28"/>
          <w:szCs w:val="28"/>
          <w:lang w:val="uz-Cyrl-UZ"/>
        </w:rPr>
        <w:t>innovatsion-modulli yondashuv</w:t>
      </w:r>
      <w:r w:rsidRPr="00BE4005">
        <w:rPr>
          <w:rFonts w:ascii="Times New Roman" w:hAnsi="Times New Roman"/>
          <w:i/>
          <w:color w:val="000000" w:themeColor="text1"/>
          <w:sz w:val="28"/>
          <w:szCs w:val="28"/>
          <w:lang w:val="uz-Cyrl-UZ"/>
        </w:rPr>
        <w:t xml:space="preserve"> </w:t>
      </w:r>
      <w:r w:rsidRPr="00BE4005">
        <w:rPr>
          <w:rFonts w:ascii="Times New Roman" w:hAnsi="Times New Roman"/>
          <w:color w:val="000000" w:themeColor="text1"/>
          <w:sz w:val="28"/>
          <w:szCs w:val="28"/>
          <w:lang w:val="uz-Cyrl-UZ"/>
        </w:rPr>
        <w:t>aso</w:t>
      </w:r>
      <w:r w:rsidR="007F23F8" w:rsidRPr="00BE4005">
        <w:rPr>
          <w:rFonts w:ascii="Times New Roman" w:hAnsi="Times New Roman"/>
          <w:color w:val="000000" w:themeColor="text1"/>
          <w:sz w:val="28"/>
          <w:szCs w:val="28"/>
          <w:lang w:val="uz-Cyrl-UZ"/>
        </w:rPr>
        <w:t>sida pedagogik loyihalash</w:t>
      </w:r>
      <w:r w:rsidR="00574236" w:rsidRPr="00BE4005">
        <w:rPr>
          <w:rFonts w:ascii="Times New Roman" w:eastAsia="Times New Roman" w:hAnsi="Times New Roman"/>
          <w:color w:val="000000" w:themeColor="text1"/>
          <w:sz w:val="28"/>
          <w:szCs w:val="28"/>
          <w:lang w:val="uz-Cyrl-UZ" w:eastAsia="ru-RU"/>
        </w:rPr>
        <w:t>ga ustuvorlik</w:t>
      </w:r>
      <w:r w:rsidR="007F23F8" w:rsidRPr="00BE4005">
        <w:rPr>
          <w:rFonts w:ascii="Times New Roman" w:eastAsia="Times New Roman" w:hAnsi="Times New Roman"/>
          <w:color w:val="000000" w:themeColor="text1"/>
          <w:sz w:val="28"/>
          <w:szCs w:val="28"/>
          <w:lang w:val="uz-Cyrl-UZ" w:eastAsia="ru-RU"/>
        </w:rPr>
        <w:t>ni</w:t>
      </w:r>
      <w:r w:rsidR="00574236" w:rsidRPr="00BE4005">
        <w:rPr>
          <w:rFonts w:ascii="Times New Roman" w:eastAsia="Times New Roman" w:hAnsi="Times New Roman"/>
          <w:color w:val="000000" w:themeColor="text1"/>
          <w:sz w:val="28"/>
          <w:szCs w:val="28"/>
          <w:lang w:val="uz-Cyrl-UZ" w:eastAsia="ru-RU"/>
        </w:rPr>
        <w:t xml:space="preserve"> oshirishda foydalanilgan (O‘zbekiston Respublikasi maktabgacha va maktab ta’limi vazirligi  </w:t>
      </w:r>
      <w:r w:rsidR="00574236" w:rsidRPr="00574236">
        <w:rPr>
          <w:rFonts w:ascii="Times New Roman" w:eastAsia="Times New Roman" w:hAnsi="Times New Roman"/>
          <w:color w:val="000000"/>
          <w:sz w:val="28"/>
          <w:szCs w:val="28"/>
          <w:lang w:val="uz-Cyrl-UZ" w:eastAsia="ru-RU"/>
        </w:rPr>
        <w:t xml:space="preserve">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6CCCC7F1" w14:textId="17BA01A3" w:rsid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161</w:t>
      </w:r>
      <w:r w:rsidRPr="00574236">
        <w:rPr>
          <w:rFonts w:ascii="Times New Roman" w:eastAsia="Times New Roman" w:hAnsi="Times New Roman"/>
          <w:color w:val="000000"/>
          <w:sz w:val="28"/>
          <w:szCs w:val="28"/>
          <w:lang w:val="uz-Cyrl-UZ" w:eastAsia="ru-RU"/>
        </w:rPr>
        <w:t xml:space="preserve"> sahifani tashkil etadi.</w:t>
      </w:r>
    </w:p>
    <w:p w14:paraId="55DD90CC" w14:textId="77777777" w:rsidR="00C92FC7" w:rsidRPr="00574236" w:rsidRDefault="00C92FC7"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p>
    <w:p w14:paraId="55FABFCC" w14:textId="77777777" w:rsidR="008F572D" w:rsidRDefault="005F46AC" w:rsidP="00C92FC7">
      <w:pPr>
        <w:widowControl w:val="0"/>
        <w:tabs>
          <w:tab w:val="left" w:pos="10632"/>
        </w:tabs>
        <w:spacing w:before="240" w:after="240"/>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6E1E6D" w14:textId="77777777"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7"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zururiyati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8"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8"/>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sharhlar, ta’lim sifatining pedagogik komponentlari hamda uni ta’minlashning samarali omil va innovatsion yondashuvlari ochib berilgan. </w:t>
      </w:r>
    </w:p>
    <w:bookmarkEnd w:id="7"/>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 xml:space="preserve">uning samarali ta’lim faoliyatini belgilab beruvchi ilmiy tasavvurlari evristik ta’limning pedagogik asosi asoslandi. Maktab o‘quvchilaridagi bilish jarayoni </w:t>
      </w:r>
      <w:r>
        <w:rPr>
          <w:rFonts w:ascii="Times New Roman" w:hAnsi="Times New Roman"/>
          <w:color w:val="000000"/>
          <w:sz w:val="28"/>
          <w:szCs w:val="28"/>
          <w:lang w:val="bg-BG"/>
        </w:rPr>
        <w:lastRenderedPageBreak/>
        <w:t>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kategoriyalar vositasida bayon qilish “mohiyatdan voqelikka”, “voqelikdan mohiyatga” o‘tishni taqozo qildi.</w:t>
      </w:r>
    </w:p>
    <w:p w14:paraId="7F5C10CD"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9"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9"/>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777777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 xml:space="preserve">R.Ahliddinov, R.Djuraev, X.Ibragimov, 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Tadqiqotlar tahlili natijasida, iqtidorli o‘quvchilar tarbiyasi va ijodkorligini rivojlantirishning nazariy asosi keltirilgan. Iqtidorli o‘quvchilar tarbiyasi va ijodkorligini rivojlantirish sifatni ta’minlash tadbir- rejalarini loyihalashtirish, ta’lim jarayoni ishtirokchilarini o‘qishga mehnatga qiziqtirish, maqsadlarini ro‘yyobga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77777777"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lastRenderedPageBreak/>
        <w:t xml:space="preserve">Ta’lim sifatiga ta’sir qiluvchi </w:t>
      </w:r>
      <w:bookmarkStart w:id="10" w:name="_Hlk181096108"/>
      <w:r>
        <w:rPr>
          <w:rFonts w:ascii="Times New Roman" w:hAnsi="Times New Roman" w:cs="Times New Roman"/>
          <w:color w:val="000000"/>
          <w:sz w:val="28"/>
          <w:szCs w:val="28"/>
          <w:lang w:val="uz-Cyrl-UZ"/>
        </w:rPr>
        <w:t>iqtidorli o‘quvchilar tarbiyasi va ijodkorligini rivojlantirish</w:t>
      </w:r>
      <w:bookmarkEnd w:id="10"/>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staregiyasi 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21"/>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Pr>
          <w:noProof/>
          <w:lang w:eastAsia="ru-RU"/>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proofErr w:type="spellStart"/>
      <w:r w:rsidR="00060830">
        <w:rPr>
          <w:rFonts w:ascii="Times New Roman" w:eastAsia="Times New Roman" w:hAnsi="Times New Roman"/>
          <w:b/>
          <w:color w:val="000000"/>
          <w:sz w:val="28"/>
          <w:szCs w:val="28"/>
          <w:lang w:val="en-US" w:eastAsia="ru-RU"/>
        </w:rPr>
        <w:t>xologik</w:t>
      </w:r>
      <w:proofErr w:type="spellEnd"/>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w:t>
      </w:r>
      <w:r>
        <w:rPr>
          <w:rFonts w:ascii="Times New Roman" w:eastAsia="Times New Roman" w:hAnsi="Times New Roman"/>
          <w:color w:val="000000"/>
          <w:spacing w:val="-1"/>
          <w:sz w:val="28"/>
          <w:szCs w:val="28"/>
          <w:lang w:val="uz-Cyrl-UZ" w:eastAsia="ru-RU"/>
        </w:rPr>
        <w:lastRenderedPageBreak/>
        <w:t>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77777777"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 xml:space="preserve">sifatini oshirishda T.Lomakin (ta’lim tizimi va ta’lim mazmunini integratsiyasi), A.Ignatov, V.Maksimova, N.Belyankova va S.Polyankina, B.Abdullaeva, O.Raximov, S.Mahkamov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77777777" w:rsidR="008F572D" w:rsidRDefault="005F46AC">
      <w:pPr>
        <w:ind w:firstLine="566"/>
        <w:contextualSpacing/>
        <w:jc w:val="both"/>
        <w:rPr>
          <w:rFonts w:ascii="Times New Roman" w:hAnsi="Times New Roman"/>
          <w:color w:val="000000"/>
          <w:sz w:val="28"/>
          <w:szCs w:val="28"/>
          <w:lang w:val="uz-Cyrl-UZ"/>
        </w:rPr>
      </w:pPr>
      <w:bookmarkStart w:id="11" w:name="_Hlk198325195"/>
      <w:r>
        <w:rPr>
          <w:rFonts w:ascii="Times New Roman" w:hAnsi="Times New Roman"/>
          <w:color w:val="000000"/>
          <w:sz w:val="28"/>
          <w:szCs w:val="28"/>
          <w:lang w:val="uz-Cyrl-UZ"/>
        </w:rPr>
        <w:t xml:space="preserve">Dissertatsiyaning ikkinchi bobi </w:t>
      </w:r>
      <w:bookmarkStart w:id="12"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 xml:space="preserve">O‘zbekistonda iqtidorli bolalar ijodkorligini rivojlantirish va boshqarish texnologiyasining pedagogik shart </w:t>
      </w:r>
      <w:r w:rsidR="000B0BEE" w:rsidRPr="0050470F">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2"/>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1"/>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w:t>
      </w:r>
      <w:r>
        <w:rPr>
          <w:rFonts w:ascii="Times New Roman" w:hAnsi="Times New Roman"/>
          <w:color w:val="000000"/>
          <w:sz w:val="28"/>
          <w:szCs w:val="28"/>
          <w:lang w:val="uz-Cyrl-UZ"/>
        </w:rPr>
        <w:lastRenderedPageBreak/>
        <w:t xml:space="preserve">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igi 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7E0A3093" w14:textId="1251B23E" w:rsidR="00264D39" w:rsidRDefault="00264D39" w:rsidP="00264D39">
      <w:pPr>
        <w:ind w:firstLine="566"/>
        <w:contextualSpacing/>
        <w:jc w:val="center"/>
        <w:rPr>
          <w:rFonts w:ascii="Times New Roman" w:hAnsi="Times New Roman"/>
          <w:b/>
          <w:bCs/>
          <w:color w:val="000000"/>
          <w:sz w:val="28"/>
          <w:szCs w:val="28"/>
          <w:lang w:val="uz-Cyrl-UZ"/>
        </w:rPr>
      </w:pPr>
      <w:r>
        <w:rPr>
          <w:rFonts w:ascii="Times New Roman" w:hAnsi="Times New Roman"/>
          <w:i/>
          <w:noProof/>
          <w:color w:val="000000"/>
          <w:kern w:val="24"/>
          <w:sz w:val="22"/>
          <w:szCs w:val="22"/>
          <w:lang w:eastAsia="ru-RU"/>
        </w:rPr>
        <w:drawing>
          <wp:anchor distT="0" distB="0" distL="114300" distR="114300" simplePos="0" relativeHeight="251665408" behindDoc="0" locked="0" layoutInCell="1" allowOverlap="1" wp14:anchorId="7F25D870" wp14:editId="6104DAFB">
            <wp:simplePos x="0" y="0"/>
            <wp:positionH relativeFrom="column">
              <wp:posOffset>358140</wp:posOffset>
            </wp:positionH>
            <wp:positionV relativeFrom="paragraph">
              <wp:posOffset>1270</wp:posOffset>
            </wp:positionV>
            <wp:extent cx="5429885" cy="4115435"/>
            <wp:effectExtent l="0" t="0" r="0" b="0"/>
            <wp:wrapTopAndBottom/>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885" cy="4115435"/>
                    </a:xfrm>
                    <a:prstGeom prst="rect">
                      <a:avLst/>
                    </a:prstGeom>
                    <a:noFill/>
                  </pic:spPr>
                </pic:pic>
              </a:graphicData>
            </a:graphic>
          </wp:anchor>
        </w:drawing>
      </w:r>
      <w:r>
        <w:rPr>
          <w:rFonts w:ascii="Times New Roman" w:hAnsi="Times New Roman"/>
          <w:b/>
          <w:bCs/>
          <w:color w:val="000000"/>
          <w:sz w:val="28"/>
          <w:szCs w:val="28"/>
          <w:lang w:val="uz-Cyrl-UZ"/>
        </w:rPr>
        <w:t>2-rasm. Ta’lim-tarbiya integratsiyasi mod</w:t>
      </w:r>
      <w:r>
        <w:rPr>
          <w:rFonts w:ascii="Times New Roman" w:hAnsi="Times New Roman"/>
          <w:b/>
          <w:bCs/>
          <w:color w:val="000000"/>
          <w:sz w:val="28"/>
          <w:szCs w:val="28"/>
          <w:lang w:val="uz-Latn-UZ"/>
        </w:rPr>
        <w:t>e</w:t>
      </w:r>
      <w:r>
        <w:rPr>
          <w:rFonts w:ascii="Times New Roman" w:hAnsi="Times New Roman"/>
          <w:b/>
          <w:bCs/>
          <w:color w:val="000000"/>
          <w:sz w:val="28"/>
          <w:szCs w:val="28"/>
          <w:lang w:val="uz-Cyrl-UZ"/>
        </w:rPr>
        <w:t>li</w:t>
      </w:r>
    </w:p>
    <w:p w14:paraId="6DF395E8" w14:textId="00496EEE"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642C3650" w14:textId="21704AB9" w:rsidR="008F572D" w:rsidRDefault="00264D39" w:rsidP="00264D39">
      <w:pPr>
        <w:ind w:firstLine="567"/>
        <w:contextualSpacing/>
        <w:jc w:val="both"/>
        <w:rPr>
          <w:rFonts w:ascii="Times New Roman" w:hAnsi="Times New Roman"/>
          <w:color w:val="000000"/>
          <w:sz w:val="28"/>
          <w:szCs w:val="28"/>
          <w:lang w:val="uz-Cyrl-UZ"/>
        </w:rPr>
      </w:pPr>
      <w:r>
        <w:rPr>
          <w:rFonts w:ascii="Times New Roman" w:hAnsi="Times New Roman"/>
          <w:b/>
          <w:bCs/>
          <w:noProof/>
          <w:color w:val="000000"/>
          <w:sz w:val="28"/>
          <w:szCs w:val="28"/>
          <w:lang w:eastAsia="ru-RU"/>
        </w:rPr>
        <w:lastRenderedPageBreak/>
        <w:drawing>
          <wp:anchor distT="0" distB="0" distL="114300" distR="114300" simplePos="0" relativeHeight="251666432" behindDoc="0" locked="0" layoutInCell="1" allowOverlap="1" wp14:anchorId="54254D21" wp14:editId="78340AD7">
            <wp:simplePos x="0" y="0"/>
            <wp:positionH relativeFrom="page">
              <wp:posOffset>1427480</wp:posOffset>
            </wp:positionH>
            <wp:positionV relativeFrom="paragraph">
              <wp:posOffset>1096645</wp:posOffset>
            </wp:positionV>
            <wp:extent cx="5153025" cy="6362700"/>
            <wp:effectExtent l="0" t="0" r="9525" b="0"/>
            <wp:wrapTopAndBottom/>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3025" cy="6362700"/>
                    </a:xfrm>
                    <a:prstGeom prst="rect">
                      <a:avLst/>
                    </a:prstGeom>
                    <a:noFill/>
                  </pic:spPr>
                </pic:pic>
              </a:graphicData>
            </a:graphic>
            <wp14:sizeRelH relativeFrom="margin">
              <wp14:pctWidth>0</wp14:pctWidth>
            </wp14:sizeRelH>
            <wp14:sizeRelV relativeFrom="margin">
              <wp14:pctHeight>0</wp14:pctHeight>
            </wp14:sizeRelV>
          </wp:anchor>
        </w:drawing>
      </w:r>
      <w:r w:rsidR="005F46AC">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sidR="005F46AC">
        <w:rPr>
          <w:rStyle w:val="fontstyle01"/>
          <w:rFonts w:ascii="Times New Roman" w:hAnsi="Times New Roman"/>
          <w:color w:val="000000"/>
          <w:sz w:val="28"/>
          <w:szCs w:val="28"/>
          <w:lang w:val="uz-Cyrl-UZ"/>
        </w:rPr>
        <w:t xml:space="preserve"> </w:t>
      </w:r>
      <w:r w:rsidR="005F46AC">
        <w:rPr>
          <w:rFonts w:ascii="Times New Roman" w:hAnsi="Times New Roman"/>
          <w:color w:val="000000"/>
          <w:sz w:val="28"/>
          <w:szCs w:val="28"/>
          <w:lang w:val="uz-Cyrl-UZ"/>
        </w:rPr>
        <w:t>o‘qitish sifatini oshirishga qaratilgan innovatsion modellarni takomillashtirishda namoyon bo‘ladi.</w:t>
      </w:r>
    </w:p>
    <w:p w14:paraId="12B606B2" w14:textId="77777777" w:rsidR="001A084A" w:rsidRPr="001A084A" w:rsidRDefault="001A084A" w:rsidP="001A084A">
      <w:pPr>
        <w:spacing w:line="360" w:lineRule="auto"/>
        <w:jc w:val="center"/>
        <w:rPr>
          <w:b/>
          <w:sz w:val="28"/>
          <w:szCs w:val="28"/>
          <w:lang w:val="uz-Cyrl-UZ"/>
        </w:rPr>
      </w:pPr>
      <w:r>
        <w:rPr>
          <w:rFonts w:ascii="Times New Roman" w:eastAsia="Times New Roman" w:hAnsi="Times New Roman"/>
          <w:b/>
          <w:bCs/>
          <w:sz w:val="28"/>
          <w:szCs w:val="28"/>
          <w:lang w:val="uz-Cyrl-UZ"/>
        </w:rPr>
        <w:t>3-rasm. Pedagogik ta’limining innovatsion modeli</w:t>
      </w:r>
    </w:p>
    <w:p w14:paraId="3A8D110F" w14:textId="0D3193D3" w:rsidR="008F572D" w:rsidRDefault="005F46AC">
      <w:pPr>
        <w:ind w:firstLine="567"/>
        <w:contextualSpacing/>
        <w:jc w:val="both"/>
        <w:rPr>
          <w:rFonts w:ascii="Times New Roman" w:eastAsia="Times New Roman" w:hAnsi="Times New Roman"/>
          <w:color w:val="000000"/>
          <w:sz w:val="28"/>
          <w:szCs w:val="28"/>
          <w:lang w:val="uz-Cyrl-UZ"/>
        </w:rPr>
      </w:pPr>
      <w:r>
        <w:rPr>
          <w:rFonts w:ascii="Times New Roman" w:eastAsia="Times New Roman" w:hAnsi="Times New Roman"/>
          <w:color w:val="000000"/>
          <w:sz w:val="28"/>
          <w:szCs w:val="28"/>
          <w:lang w:val="uz-Cyrl-UZ"/>
        </w:rPr>
        <w:t>Samarali dars jarayonini tashkil etishda ijodiy ta’limiy o‘yi</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lar,</w:t>
      </w:r>
      <w:r>
        <w:rPr>
          <w:rFonts w:ascii="Times New Roman" w:eastAsia="Times New Roman" w:hAnsi="Times New Roman"/>
          <w:color w:val="000000"/>
          <w:spacing w:val="79"/>
          <w:sz w:val="28"/>
          <w:szCs w:val="28"/>
          <w:lang w:val="uz-Cyrl-UZ"/>
        </w:rPr>
        <w:t xml:space="preserve"> </w:t>
      </w:r>
      <w:r>
        <w:rPr>
          <w:rFonts w:ascii="Times New Roman" w:eastAsia="Times New Roman" w:hAnsi="Times New Roman"/>
          <w:color w:val="000000"/>
          <w:spacing w:val="-1"/>
          <w:sz w:val="28"/>
          <w:szCs w:val="28"/>
          <w:lang w:val="uz-Cyrl-UZ"/>
        </w:rPr>
        <w:t xml:space="preserve">o‘quvchi iqtidorini </w:t>
      </w:r>
      <w:r>
        <w:rPr>
          <w:rFonts w:ascii="Times New Roman" w:eastAsia="Times New Roman" w:hAnsi="Times New Roman"/>
          <w:color w:val="000000"/>
          <w:sz w:val="28"/>
          <w:szCs w:val="28"/>
          <w:lang w:val="uz-Cyrl-UZ"/>
        </w:rPr>
        <w:t>rivojlantirishga yo‘naltirish imkoniyatini beribgina qolmay, fan pr</w:t>
      </w:r>
      <w:r>
        <w:rPr>
          <w:rFonts w:ascii="Times New Roman" w:eastAsia="Times New Roman" w:hAnsi="Times New Roman"/>
          <w:color w:val="000000"/>
          <w:spacing w:val="-1"/>
          <w:sz w:val="28"/>
          <w:szCs w:val="28"/>
          <w:lang w:val="uz-Cyrl-UZ"/>
        </w:rPr>
        <w:t>e</w:t>
      </w:r>
      <w:r>
        <w:rPr>
          <w:rFonts w:ascii="Times New Roman" w:eastAsia="Times New Roman" w:hAnsi="Times New Roman"/>
          <w:color w:val="000000"/>
          <w:sz w:val="28"/>
          <w:szCs w:val="28"/>
          <w:lang w:val="uz-Cyrl-UZ"/>
        </w:rPr>
        <w:t>d</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eti</w:t>
      </w:r>
      <w:r>
        <w:rPr>
          <w:rFonts w:ascii="Times New Roman" w:eastAsia="Times New Roman" w:hAnsi="Times New Roman"/>
          <w:color w:val="000000"/>
          <w:spacing w:val="80"/>
          <w:sz w:val="28"/>
          <w:szCs w:val="28"/>
          <w:lang w:val="uz-Cyrl-UZ"/>
        </w:rPr>
        <w:t>,</w:t>
      </w:r>
      <w:r>
        <w:rPr>
          <w:rFonts w:ascii="Times New Roman" w:eastAsia="Times New Roman" w:hAnsi="Times New Roman"/>
          <w:color w:val="000000"/>
          <w:sz w:val="28"/>
          <w:szCs w:val="28"/>
          <w:lang w:val="uz-Cyrl-UZ"/>
        </w:rPr>
        <w:t>uning ij</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77"/>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nini qaytad</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w:t>
      </w:r>
      <w:r>
        <w:rPr>
          <w:rFonts w:ascii="Times New Roman" w:eastAsia="Times New Roman" w:hAnsi="Times New Roman"/>
          <w:color w:val="000000"/>
          <w:spacing w:val="11"/>
          <w:sz w:val="28"/>
          <w:szCs w:val="28"/>
          <w:lang w:val="uz-Cyrl-UZ"/>
        </w:rPr>
        <w:t xml:space="preserve"> </w:t>
      </w:r>
      <w:r>
        <w:rPr>
          <w:rFonts w:ascii="Times New Roman" w:eastAsia="Times New Roman" w:hAnsi="Times New Roman"/>
          <w:color w:val="000000"/>
          <w:sz w:val="28"/>
          <w:szCs w:val="28"/>
          <w:lang w:val="uz-Cyrl-UZ"/>
        </w:rPr>
        <w:t>yara</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ish</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klini ham o‘zgartirish va bu jarayon,</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amal</w:t>
      </w:r>
      <w:r>
        <w:rPr>
          <w:rFonts w:ascii="Times New Roman" w:eastAsia="Times New Roman" w:hAnsi="Times New Roman"/>
          <w:color w:val="000000"/>
          <w:spacing w:val="-2"/>
          <w:sz w:val="28"/>
          <w:szCs w:val="28"/>
          <w:lang w:val="uz-Cyrl-UZ"/>
        </w:rPr>
        <w:t>i</w:t>
      </w:r>
      <w:r>
        <w:rPr>
          <w:rFonts w:ascii="Times New Roman" w:eastAsia="Times New Roman" w:hAnsi="Times New Roman"/>
          <w:color w:val="000000"/>
          <w:sz w:val="28"/>
          <w:szCs w:val="28"/>
          <w:lang w:val="uz-Cyrl-UZ"/>
        </w:rPr>
        <w:t>yo</w:t>
      </w:r>
      <w:r>
        <w:rPr>
          <w:rFonts w:ascii="Times New Roman" w:eastAsia="Times New Roman" w:hAnsi="Times New Roman"/>
          <w:color w:val="000000"/>
          <w:spacing w:val="-2"/>
          <w:sz w:val="28"/>
          <w:szCs w:val="28"/>
          <w:lang w:val="uz-Cyrl-UZ"/>
        </w:rPr>
        <w:t>ti</w:t>
      </w:r>
      <w:r>
        <w:rPr>
          <w:rFonts w:ascii="Times New Roman" w:eastAsia="Times New Roman" w:hAnsi="Times New Roman"/>
          <w:color w:val="000000"/>
          <w:sz w:val="28"/>
          <w:szCs w:val="28"/>
          <w:lang w:val="uz-Cyrl-UZ"/>
        </w:rPr>
        <w:t>ni</w:t>
      </w:r>
      <w:r>
        <w:rPr>
          <w:rFonts w:ascii="Times New Roman" w:eastAsia="Times New Roman" w:hAnsi="Times New Roman"/>
          <w:color w:val="000000"/>
          <w:spacing w:val="12"/>
          <w:sz w:val="28"/>
          <w:szCs w:val="28"/>
          <w:lang w:val="uz-Cyrl-UZ"/>
        </w:rPr>
        <w:t xml:space="preserve"> </w:t>
      </w:r>
      <w:r>
        <w:rPr>
          <w:rFonts w:ascii="Times New Roman" w:eastAsia="Times New Roman" w:hAnsi="Times New Roman"/>
          <w:color w:val="000000"/>
          <w:sz w:val="28"/>
          <w:szCs w:val="28"/>
          <w:lang w:val="uz-Cyrl-UZ"/>
        </w:rPr>
        <w:t>idrok qilish</w:t>
      </w:r>
      <w:r>
        <w:rPr>
          <w:rFonts w:ascii="Times New Roman" w:eastAsia="Times New Roman" w:hAnsi="Times New Roman"/>
          <w:color w:val="000000"/>
          <w:spacing w:val="-2"/>
          <w:sz w:val="28"/>
          <w:szCs w:val="28"/>
          <w:lang w:val="uz-Cyrl-UZ"/>
        </w:rPr>
        <w:t xml:space="preserve"> a</w:t>
      </w:r>
      <w:r>
        <w:rPr>
          <w:rFonts w:ascii="Times New Roman" w:eastAsia="Times New Roman" w:hAnsi="Times New Roman"/>
          <w:color w:val="000000"/>
          <w:sz w:val="28"/>
          <w:szCs w:val="28"/>
          <w:lang w:val="uz-Cyrl-UZ"/>
        </w:rPr>
        <w:t>na</w:t>
      </w:r>
      <w:r>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z w:val="28"/>
          <w:szCs w:val="28"/>
          <w:lang w:val="uz-Cyrl-UZ"/>
        </w:rPr>
        <w:t>shu</w:t>
      </w:r>
      <w:r>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pacing w:val="1"/>
          <w:sz w:val="28"/>
          <w:szCs w:val="28"/>
          <w:lang w:val="uz-Cyrl-UZ"/>
        </w:rPr>
        <w:t>ri</w:t>
      </w:r>
      <w:r>
        <w:rPr>
          <w:rFonts w:ascii="Times New Roman" w:eastAsia="Times New Roman" w:hAnsi="Times New Roman"/>
          <w:color w:val="000000"/>
          <w:sz w:val="28"/>
          <w:szCs w:val="28"/>
          <w:lang w:val="uz-Cyrl-UZ"/>
        </w:rPr>
        <w:t>ga</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0"/>
          <w:sz w:val="28"/>
          <w:szCs w:val="28"/>
          <w:lang w:val="uz-Cyrl-UZ"/>
        </w:rPr>
        <w:t xml:space="preserve"> </w:t>
      </w:r>
      <w:r>
        <w:rPr>
          <w:rFonts w:ascii="Times New Roman" w:eastAsia="Times New Roman" w:hAnsi="Times New Roman"/>
          <w:color w:val="000000"/>
          <w:sz w:val="28"/>
          <w:szCs w:val="28"/>
          <w:lang w:val="uz-Cyrl-UZ"/>
        </w:rPr>
        <w:t>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nos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batl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 tizi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 xml:space="preserve">ini boshqarish va </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odella</w:t>
      </w:r>
      <w:r>
        <w:rPr>
          <w:rFonts w:ascii="Times New Roman" w:eastAsia="Times New Roman" w:hAnsi="Times New Roman"/>
          <w:color w:val="000000"/>
          <w:spacing w:val="-2"/>
          <w:sz w:val="28"/>
          <w:szCs w:val="28"/>
          <w:lang w:val="uz-Cyrl-UZ"/>
        </w:rPr>
        <w:t>sh</w:t>
      </w:r>
      <w:r>
        <w:rPr>
          <w:rFonts w:ascii="Times New Roman" w:eastAsia="Times New Roman" w:hAnsi="Times New Roman"/>
          <w:color w:val="000000"/>
          <w:sz w:val="28"/>
          <w:szCs w:val="28"/>
          <w:lang w:val="uz-Cyrl-UZ"/>
        </w:rPr>
        <w:t>tiri</w:t>
      </w:r>
      <w:r>
        <w:rPr>
          <w:rFonts w:ascii="Times New Roman" w:eastAsia="Times New Roman" w:hAnsi="Times New Roman"/>
          <w:color w:val="000000"/>
          <w:spacing w:val="-1"/>
          <w:sz w:val="28"/>
          <w:szCs w:val="28"/>
          <w:lang w:val="uz-Cyrl-UZ"/>
        </w:rPr>
        <w:t>shga imkon bera</w:t>
      </w:r>
      <w:r>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 xml:space="preserve">Tadqiqot davomida ta’lim turlari va mazmuni integratsiyasiga iqtidorli o‘quvchilar faolligini tizimli rivojlantirish orqali yondashiladi va mazkur tizim </w:t>
      </w:r>
      <w:r>
        <w:rPr>
          <w:rFonts w:ascii="Times New Roman" w:hAnsi="Times New Roman"/>
          <w:color w:val="000000"/>
          <w:sz w:val="28"/>
          <w:szCs w:val="28"/>
          <w:lang w:val="uz-Cyrl-UZ"/>
        </w:rPr>
        <w:lastRenderedPageBreak/>
        <w:t>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3" w:name="_Hlk198328074"/>
      <w:r>
        <w:rPr>
          <w:rStyle w:val="19"/>
          <w:bCs/>
          <w:color w:val="000000"/>
          <w:szCs w:val="28"/>
          <w:lang w:val="uz-Cyrl-UZ"/>
        </w:rPr>
        <w:t xml:space="preserve">Dissertatsiyaning </w:t>
      </w:r>
      <w:bookmarkStart w:id="14"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4"/>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3"/>
    <w:p w14:paraId="690F3B9A" w14:textId="77777777"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Mazkur ta’lim muassasalari bazasida sinov -tajriba ishlari o‘tkazilgan bo‘lib, quyidagi bosqichlarda amalga oshirildi: asoslovchi (2019-2020 o‘quv yili), shakllantiruvchi (2021-2022 o‘quv yili), umumlashtiruvchi (2022-2023 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lastRenderedPageBreak/>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15"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5"/>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07CA9B2E" w:rsidR="00C92FC7" w:rsidRDefault="005F46AC">
      <w:pPr>
        <w:ind w:firstLine="567"/>
        <w:jc w:val="both"/>
        <w:rPr>
          <w:rFonts w:ascii="Times New Roman" w:hAnsi="Times New Roman"/>
          <w:color w:val="000000"/>
          <w:sz w:val="28"/>
          <w:szCs w:val="28"/>
          <w:lang w:val="uz-Cyrl-UZ"/>
        </w:rPr>
      </w:pPr>
      <w:bookmarkStart w:id="16" w:name="_Hlk149935484"/>
      <w:bookmarkEnd w:id="16"/>
      <w:r>
        <w:rPr>
          <w:rFonts w:ascii="Times New Roman" w:hAnsi="Times New Roman"/>
          <w:color w:val="000000"/>
          <w:sz w:val="28"/>
          <w:szCs w:val="28"/>
          <w:lang w:val="uz-Cyrl-UZ"/>
        </w:rPr>
        <w:t xml:space="preserve">Tajriba-sinov ishlari bosqichida o‘quvchilaridan 432 nafari jarayonlarda ishtirok etdi. </w:t>
      </w:r>
    </w:p>
    <w:p w14:paraId="02AFD5F5" w14:textId="77777777" w:rsidR="00C92FC7" w:rsidRDefault="00C92FC7">
      <w:pPr>
        <w:rPr>
          <w:rFonts w:ascii="Times New Roman" w:hAnsi="Times New Roman"/>
          <w:color w:val="000000"/>
          <w:sz w:val="28"/>
          <w:szCs w:val="28"/>
          <w:lang w:val="uz-Cyrl-UZ"/>
        </w:rPr>
      </w:pPr>
      <w:r>
        <w:rPr>
          <w:rFonts w:ascii="Times New Roman" w:hAnsi="Times New Roman"/>
          <w:color w:val="000000"/>
          <w:sz w:val="28"/>
          <w:szCs w:val="28"/>
          <w:lang w:val="uz-Cyrl-UZ"/>
        </w:rPr>
        <w:br w:type="page"/>
      </w:r>
    </w:p>
    <w:p w14:paraId="6E1A736A" w14:textId="77777777" w:rsidR="008F572D" w:rsidRDefault="008F572D">
      <w:pPr>
        <w:ind w:firstLine="567"/>
        <w:jc w:val="both"/>
        <w:rPr>
          <w:rFonts w:ascii="Times New Roman" w:hAnsi="Times New Roman"/>
          <w:color w:val="000000"/>
          <w:sz w:val="28"/>
          <w:szCs w:val="28"/>
          <w:lang w:val="uz-Cyrl-UZ"/>
        </w:rPr>
      </w:pPr>
    </w:p>
    <w:p w14:paraId="6BF00CC1" w14:textId="6A903370" w:rsidR="008F572D" w:rsidRDefault="008A42D7">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en-US"/>
        </w:rPr>
        <w:t>j</w:t>
      </w:r>
      <w:r w:rsidR="005F46AC">
        <w:rPr>
          <w:rFonts w:ascii="Times New Roman" w:hAnsi="Times New Roman"/>
          <w:b/>
          <w:bCs/>
          <w:color w:val="000000"/>
          <w:sz w:val="28"/>
          <w:szCs w:val="28"/>
          <w:lang w:val="uz-Cyrl-UZ"/>
        </w:rPr>
        <w:t>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14:paraId="01A95377" w14:textId="77777777" w:rsidTr="007C1BBD">
        <w:trPr>
          <w:trHeight w:val="564"/>
        </w:trPr>
        <w:tc>
          <w:tcPr>
            <w:tcW w:w="2767"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w:t>
            </w:r>
            <w:proofErr w:type="spellStart"/>
            <w:r>
              <w:rPr>
                <w:rFonts w:ascii="Times New Roman" w:hAnsi="Times New Roman"/>
                <w:color w:val="000000"/>
              </w:rPr>
              <w:t>sinov</w:t>
            </w:r>
            <w:proofErr w:type="spellEnd"/>
            <w:r>
              <w:rPr>
                <w:rFonts w:ascii="Times New Roman" w:hAnsi="Times New Roman"/>
                <w:color w:val="000000"/>
              </w:rPr>
              <w:t xml:space="preserve"> </w:t>
            </w:r>
            <w:proofErr w:type="spellStart"/>
            <w:r>
              <w:rPr>
                <w:rFonts w:ascii="Times New Roman" w:hAnsi="Times New Roman"/>
                <w:color w:val="000000"/>
              </w:rPr>
              <w:t>maktablari</w:t>
            </w:r>
            <w:proofErr w:type="spellEnd"/>
          </w:p>
        </w:tc>
        <w:tc>
          <w:tcPr>
            <w:tcW w:w="5170" w:type="dxa"/>
            <w:gridSpan w:val="8"/>
          </w:tcPr>
          <w:p w14:paraId="687E1D4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 va milliy tarbiyasiga doir bilimlari darajasi va javoblar</w:t>
            </w:r>
          </w:p>
        </w:tc>
        <w:tc>
          <w:tcPr>
            <w:tcW w:w="1398"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C1BBD">
        <w:trPr>
          <w:trHeight w:val="294"/>
        </w:trPr>
        <w:tc>
          <w:tcPr>
            <w:tcW w:w="2767"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57"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98"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97"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18"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98"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C1BBD">
        <w:trPr>
          <w:trHeight w:val="675"/>
        </w:trPr>
        <w:tc>
          <w:tcPr>
            <w:tcW w:w="2767"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698"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59"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8"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59"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59"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C1BBD">
        <w:trPr>
          <w:trHeight w:val="555"/>
        </w:trPr>
        <w:tc>
          <w:tcPr>
            <w:tcW w:w="2767" w:type="dxa"/>
          </w:tcPr>
          <w:p w14:paraId="147B035D"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698" w:type="dxa"/>
          </w:tcPr>
          <w:p w14:paraId="4E3CD5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559" w:type="dxa"/>
          </w:tcPr>
          <w:p w14:paraId="0ED2FF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4F94FEE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699" w:type="dxa"/>
          </w:tcPr>
          <w:p w14:paraId="2203A0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699" w:type="dxa"/>
          </w:tcPr>
          <w:p w14:paraId="0029DFF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698" w:type="dxa"/>
          </w:tcPr>
          <w:p w14:paraId="618235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B3E60B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0310B6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33344A8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9" w:type="dxa"/>
          </w:tcPr>
          <w:p w14:paraId="781C9E7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C1BBD">
        <w:trPr>
          <w:trHeight w:val="564"/>
        </w:trPr>
        <w:tc>
          <w:tcPr>
            <w:tcW w:w="2767" w:type="dxa"/>
          </w:tcPr>
          <w:p w14:paraId="066A042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698" w:type="dxa"/>
          </w:tcPr>
          <w:p w14:paraId="2C2F2F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94BA1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5581728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621319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699" w:type="dxa"/>
          </w:tcPr>
          <w:p w14:paraId="11B50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68A1E4E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59" w:type="dxa"/>
          </w:tcPr>
          <w:p w14:paraId="25D782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7B484B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9" w:type="dxa"/>
          </w:tcPr>
          <w:p w14:paraId="4355366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9" w:type="dxa"/>
          </w:tcPr>
          <w:p w14:paraId="3713FA6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C1BBD">
        <w:trPr>
          <w:trHeight w:val="846"/>
        </w:trPr>
        <w:tc>
          <w:tcPr>
            <w:tcW w:w="2767" w:type="dxa"/>
          </w:tcPr>
          <w:p w14:paraId="34C6594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698" w:type="dxa"/>
          </w:tcPr>
          <w:p w14:paraId="62AD5C2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FB661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02D495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307651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699" w:type="dxa"/>
          </w:tcPr>
          <w:p w14:paraId="46306DF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4AF8BC2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43563EC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559" w:type="dxa"/>
          </w:tcPr>
          <w:p w14:paraId="5EB3AE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9" w:type="dxa"/>
          </w:tcPr>
          <w:p w14:paraId="2E37DD7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9" w:type="dxa"/>
          </w:tcPr>
          <w:p w14:paraId="30383C2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C1BBD">
        <w:trPr>
          <w:trHeight w:val="282"/>
        </w:trPr>
        <w:tc>
          <w:tcPr>
            <w:tcW w:w="2767"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698"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59"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99"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699"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699"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698"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59"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59"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699"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9"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w:t>
            </w:r>
            <w:proofErr w:type="spellStart"/>
            <w:r>
              <w:rPr>
                <w:rFonts w:ascii="Times New Roman" w:hAnsi="Times New Roman"/>
                <w:color w:val="000000"/>
              </w:rPr>
              <w:t>sinov</w:t>
            </w:r>
            <w:proofErr w:type="spellEnd"/>
            <w:r>
              <w:rPr>
                <w:rFonts w:ascii="Times New Roman" w:hAnsi="Times New Roman"/>
                <w:color w:val="000000"/>
              </w:rPr>
              <w:t xml:space="preserve"> </w:t>
            </w:r>
            <w:proofErr w:type="spellStart"/>
            <w:r>
              <w:rPr>
                <w:rFonts w:ascii="Times New Roman" w:hAnsi="Times New Roman"/>
                <w:color w:val="000000"/>
              </w:rPr>
              <w:t>maktablari</w:t>
            </w:r>
            <w:proofErr w:type="spellEnd"/>
          </w:p>
        </w:tc>
        <w:tc>
          <w:tcPr>
            <w:tcW w:w="5211" w:type="dxa"/>
            <w:gridSpan w:val="8"/>
          </w:tcPr>
          <w:p w14:paraId="37D8E0A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 ijodkorlik va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C1BBD">
        <w:trPr>
          <w:gridAfter w:val="1"/>
          <w:wAfter w:w="6" w:type="dxa"/>
          <w:trHeight w:val="540"/>
        </w:trPr>
        <w:tc>
          <w:tcPr>
            <w:tcW w:w="2715" w:type="dxa"/>
          </w:tcPr>
          <w:p w14:paraId="0D9847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tcPr>
          <w:p w14:paraId="37C29C7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85" w:type="dxa"/>
          </w:tcPr>
          <w:p w14:paraId="3FF87C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3ABFF3F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70FEC7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85" w:type="dxa"/>
          </w:tcPr>
          <w:p w14:paraId="793007B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42A513B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51F1D5F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45A9CB41"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tcPr>
          <w:p w14:paraId="1DE75F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85" w:type="dxa"/>
          </w:tcPr>
          <w:p w14:paraId="5050E1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C1BBD">
        <w:trPr>
          <w:gridAfter w:val="1"/>
          <w:wAfter w:w="6" w:type="dxa"/>
          <w:trHeight w:val="839"/>
        </w:trPr>
        <w:tc>
          <w:tcPr>
            <w:tcW w:w="2715" w:type="dxa"/>
          </w:tcPr>
          <w:p w14:paraId="71CF650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tcPr>
          <w:p w14:paraId="3C62E1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85" w:type="dxa"/>
          </w:tcPr>
          <w:p w14:paraId="386496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85" w:type="dxa"/>
          </w:tcPr>
          <w:p w14:paraId="05FCAC9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49763D4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5819A28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tcPr>
          <w:p w14:paraId="6A7C4DA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3DBB3C1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52FCD19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480241A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85" w:type="dxa"/>
          </w:tcPr>
          <w:p w14:paraId="199DD12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C1BBD">
        <w:trPr>
          <w:gridAfter w:val="1"/>
          <w:wAfter w:w="6" w:type="dxa"/>
          <w:trHeight w:val="839"/>
        </w:trPr>
        <w:tc>
          <w:tcPr>
            <w:tcW w:w="2715" w:type="dxa"/>
          </w:tcPr>
          <w:p w14:paraId="2118AF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tcPr>
          <w:p w14:paraId="4B21E1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85" w:type="dxa"/>
          </w:tcPr>
          <w:p w14:paraId="6DD1F3A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2A7C49F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7D2D96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85" w:type="dxa"/>
          </w:tcPr>
          <w:p w14:paraId="58F22CF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5" w:type="dxa"/>
          </w:tcPr>
          <w:p w14:paraId="5DB4FD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036D8FD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548" w:type="dxa"/>
          </w:tcPr>
          <w:p w14:paraId="1D34B088"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tcPr>
          <w:p w14:paraId="0965216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85" w:type="dxa"/>
          </w:tcPr>
          <w:p w14:paraId="07C052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pPr>
        <w:widowControl w:val="0"/>
        <w:spacing w:after="12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Masalaning qisqacha mohiyati quyidagilardan iborat: ikkita bosh to‘plam 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w:t>
      </w:r>
      <w:r>
        <w:rPr>
          <w:rFonts w:ascii="Times New Roman" w:hAnsi="Times New Roman"/>
          <w:snapToGrid w:val="0"/>
          <w:color w:val="000000"/>
          <w:sz w:val="28"/>
          <w:szCs w:val="28"/>
          <w:lang w:val="uz-Cyrl-UZ"/>
        </w:rPr>
        <w:lastRenderedPageBreak/>
        <w:t xml:space="preserve">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Baholar normal taqsimotga ega deb hisoblanadi. Bunday faraz o‘rinlidir, chunki normal taqsimotga yaqinlashish shartlari sodda bo‘lib, ular bajariladi.</w:t>
      </w:r>
    </w:p>
    <w:p w14:paraId="4766487D"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Yuqoridagi jadvallar asosida o‘quvchilarning bilim samaradorligini ko‘rsatuvchi N</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N</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proofErr w:type="spellStart"/>
            <w:r w:rsidRPr="007C1BBD">
              <w:rPr>
                <w:rFonts w:ascii="Times New Roman" w:hAnsi="Times New Roman"/>
                <w:b/>
                <w:color w:val="000000"/>
              </w:rPr>
              <w:t>shtirish</w:t>
            </w:r>
            <w:proofErr w:type="spellEnd"/>
            <w:r w:rsidRPr="007C1BBD">
              <w:rPr>
                <w:rFonts w:ascii="Times New Roman" w:hAnsi="Times New Roman"/>
                <w:b/>
                <w:color w:val="000000"/>
                <w:lang w:val="uz-Cyrl-UZ"/>
              </w:rPr>
              <w:t xml:space="preserve"> </w:t>
            </w:r>
            <w:proofErr w:type="spellStart"/>
            <w:r w:rsidRPr="007C1BBD">
              <w:rPr>
                <w:rFonts w:ascii="Times New Roman" w:hAnsi="Times New Roman"/>
                <w:b/>
                <w:color w:val="000000"/>
              </w:rPr>
              <w:t>darajalari</w:t>
            </w:r>
            <w:proofErr w:type="spellEnd"/>
          </w:p>
        </w:tc>
      </w:tr>
      <w:tr w:rsidR="008F572D"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Pr="00C92FC7" w:rsidRDefault="008F572D">
      <w:pPr>
        <w:ind w:firstLine="567"/>
        <w:jc w:val="both"/>
        <w:rPr>
          <w:rFonts w:ascii="Times New Roman" w:hAnsi="Times New Roman"/>
          <w:color w:val="000000"/>
          <w:sz w:val="16"/>
          <w:szCs w:val="16"/>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eastAsia="ru-RU"/>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eastAsia="ru-RU"/>
        </w:rPr>
        <w:drawing>
          <wp:inline distT="0" distB="0" distL="0" distR="0" wp14:anchorId="1F8D851F" wp14:editId="1D0EBF42">
            <wp:extent cx="4572000" cy="2636520"/>
            <wp:effectExtent l="0" t="0" r="0" b="1143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73D2679"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5 -rasm. Tajriba yakunida</w:t>
      </w:r>
      <w:r>
        <w:rPr>
          <w:rFonts w:ascii="Times New Roman" w:hAnsi="Times New Roman"/>
          <w:b/>
          <w:color w:val="000000"/>
          <w:sz w:val="28"/>
          <w:szCs w:val="28"/>
        </w:rPr>
        <w:t>.</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lastRenderedPageBreak/>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t>Olingan natijalar</w:t>
      </w:r>
      <w:proofErr w:type="spellStart"/>
      <w:r>
        <w:rPr>
          <w:rFonts w:ascii="Times New Roman" w:hAnsi="Times New Roman"/>
          <w:color w:val="000000"/>
          <w:szCs w:val="28"/>
          <w:lang w:val="en-US"/>
        </w:rPr>
        <w:t>ning</w:t>
      </w:r>
      <w:proofErr w:type="spellEnd"/>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proofErr w:type="spellStart"/>
      <w:r>
        <w:rPr>
          <w:rFonts w:ascii="Times New Roman" w:hAnsi="Times New Roman"/>
          <w:color w:val="000000"/>
          <w:szCs w:val="28"/>
          <w:lang w:val="en-US"/>
        </w:rPr>
        <w:t>i</w:t>
      </w:r>
      <w:proofErr w:type="spellEnd"/>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5pt;height:15.4pt" o:ole="">
                  <v:imagedata r:id="rId16" o:title=""/>
                </v:shape>
                <o:OLEObject Type="Embed" ProgID="Equation.3" ShapeID="_x0000_i1025" DrawAspect="Content" ObjectID="_1827822890" r:id="rId17"/>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75pt;height:15.4pt" o:ole="">
                  <v:imagedata r:id="rId18" o:title=""/>
                </v:shape>
                <o:OLEObject Type="Embed" ProgID="Equation.3" ShapeID="_x0000_i1026" DrawAspect="Content" ObjectID="_1827822891" r:id="rId19"/>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5.4pt;height:18pt" o:ole="">
                  <v:imagedata r:id="rId20" o:title=""/>
                </v:shape>
                <o:OLEObject Type="Embed" ProgID="Equation.3" ShapeID="_x0000_i1027" DrawAspect="Content" ObjectID="_1827822892" r:id="rId21"/>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5.4pt;height:21.75pt" o:ole="">
                  <v:imagedata r:id="rId22" o:title=""/>
                </v:shape>
                <o:OLEObject Type="Embed" ProgID="Equation.3" ShapeID="_x0000_i1028" DrawAspect="Content" ObjectID="_1827822893" r:id="rId23"/>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4pt;height:18pt" o:ole="">
                  <v:imagedata r:id="rId24" o:title=""/>
                </v:shape>
                <o:OLEObject Type="Embed" ProgID="Equation.3" ShapeID="_x0000_i1029" DrawAspect="Content" ObjectID="_1827822894" r:id="rId25"/>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4pt;height:18pt" o:ole="">
                  <v:imagedata r:id="rId26" o:title=""/>
                </v:shape>
                <o:OLEObject Type="Embed" ProgID="Equation.3" ShapeID="_x0000_i1030" DrawAspect="Content" ObjectID="_1827822895" r:id="rId27"/>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8pt;height:18pt" o:ole="">
                  <v:imagedata r:id="rId28" o:title=""/>
                </v:shape>
                <o:OLEObject Type="Embed" ProgID="Equation.3" ShapeID="_x0000_i1031" DrawAspect="Content" ObjectID="_1827822896" r:id="rId29"/>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75pt;height:14.65pt" o:ole="">
                  <v:imagedata r:id="rId30" o:title=""/>
                </v:shape>
                <o:OLEObject Type="Embed" ProgID="Equation.3" ShapeID="_x0000_i1032" DrawAspect="Content" ObjectID="_1827822897" r:id="rId31"/>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4F5D88">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4pt;height:18pt" o:ole="">
                  <v:imagedata r:id="rId32" o:title=""/>
                </v:shape>
                <o:OLEObject Type="Embed" ProgID="Equation.3" ShapeID="_x0000_i1033" DrawAspect="Content" ObjectID="_1827822898" r:id="rId33"/>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4pt;height:18pt" o:ole="">
                  <v:imagedata r:id="rId34" o:title=""/>
                </v:shape>
                <o:OLEObject Type="Embed" ProgID="Equation.3" ShapeID="_x0000_i1034" DrawAspect="Content" ObjectID="_1827822899" r:id="rId35"/>
              </w:object>
            </w:r>
          </w:p>
        </w:tc>
      </w:tr>
      <w:tr w:rsidR="008F572D" w:rsidRPr="00B00E4A"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65pt;height:15.4pt" o:ole="" filled="t">
            <v:imagedata r:id="rId36" o:title=""/>
          </v:shape>
          <o:OLEObject Type="Embed" ProgID="Equation.3" ShapeID="_x0000_i1035" DrawAspect="Content" ObjectID="_1827822900" r:id="rId37"/>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75pt;height:15.4pt" o:ole="" filled="t">
            <v:imagedata r:id="rId38" o:title=""/>
          </v:shape>
          <o:OLEObject Type="Embed" ProgID="Equation.3" ShapeID="_x0000_i1036" DrawAspect="Content" ObjectID="_1827822901" r:id="rId39"/>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4F5D88">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4F5D88">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42289285"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06F973F8" w14:textId="77777777" w:rsidR="00AF61E0" w:rsidRPr="00C92FC7" w:rsidRDefault="00AF61E0">
      <w:pPr>
        <w:pStyle w:val="a5"/>
        <w:tabs>
          <w:tab w:val="left" w:pos="0"/>
          <w:tab w:val="left" w:pos="709"/>
        </w:tabs>
        <w:spacing w:after="0"/>
        <w:ind w:firstLine="567"/>
        <w:jc w:val="right"/>
        <w:rPr>
          <w:rFonts w:ascii="Times New Roman" w:hAnsi="Times New Roman"/>
          <w:b/>
          <w:bCs/>
          <w:color w:val="000000"/>
          <w:sz w:val="28"/>
          <w:szCs w:val="28"/>
          <w:lang w:val="uz-Cyrl-UZ"/>
        </w:rPr>
      </w:pPr>
    </w:p>
    <w:p w14:paraId="2989D6E1" w14:textId="606E6A86"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b/>
          <w:bCs/>
          <w:color w:val="000000"/>
          <w:sz w:val="28"/>
          <w:szCs w:val="28"/>
          <w:lang w:val="en-US"/>
        </w:rPr>
        <w:t>.</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n</w:t>
            </w:r>
            <w:r>
              <w:rPr>
                <w:rFonts w:ascii="Times New Roman" w:hAnsi="Times New Roman"/>
                <w:color w:val="000000"/>
                <w:vertAlign w:val="subscript"/>
                <w:lang w:val="en-US"/>
              </w:rPr>
              <w:t>i</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292C5EB6" w14:textId="77777777" w:rsidR="00C92FC7" w:rsidRDefault="00C92FC7">
      <w:pPr>
        <w:rPr>
          <w:rFonts w:ascii="Times New Roman" w:hAnsi="Times New Roman"/>
          <w:b/>
          <w:bCs/>
          <w:color w:val="000000"/>
          <w:sz w:val="28"/>
          <w:szCs w:val="28"/>
          <w:lang w:val="en-US"/>
        </w:rPr>
      </w:pPr>
      <w:r>
        <w:rPr>
          <w:rFonts w:ascii="Times New Roman" w:hAnsi="Times New Roman"/>
          <w:b/>
          <w:bCs/>
          <w:color w:val="000000"/>
          <w:sz w:val="28"/>
          <w:szCs w:val="28"/>
          <w:lang w:val="en-US"/>
        </w:rPr>
        <w:br w:type="page"/>
      </w:r>
    </w:p>
    <w:p w14:paraId="5B76593E" w14:textId="2EAFCBDB"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lastRenderedPageBreak/>
        <w:t>6</w:t>
      </w:r>
      <w:r>
        <w:rPr>
          <w:rFonts w:ascii="Times New Roman" w:hAnsi="Times New Roman"/>
          <w:b/>
          <w:bCs/>
          <w:color w:val="000000"/>
          <w:sz w:val="28"/>
          <w:szCs w:val="28"/>
          <w:lang w:val="uz-Cyrl-UZ"/>
        </w:rPr>
        <w:t>-jadval</w:t>
      </w:r>
      <w:r w:rsidR="004C5A33">
        <w:rPr>
          <w:rFonts w:ascii="Times New Roman" w:hAnsi="Times New Roman"/>
          <w:b/>
          <w:bCs/>
          <w:color w:val="000000"/>
          <w:sz w:val="28"/>
          <w:szCs w:val="28"/>
          <w:lang w:val="en-US"/>
        </w:rPr>
        <w:t xml:space="preserve">. </w:t>
      </w:r>
    </w:p>
    <w:p w14:paraId="664A989B"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rsidRPr="004C5A33" w14:paraId="51D272CF" w14:textId="77777777">
        <w:trPr>
          <w:cantSplit/>
          <w:trHeight w:val="20"/>
          <w:jc w:val="center"/>
        </w:trPr>
        <w:tc>
          <w:tcPr>
            <w:tcW w:w="0" w:type="auto"/>
            <w:shd w:val="clear" w:color="auto" w:fill="DBE5F1"/>
            <w:vAlign w:val="center"/>
          </w:tcPr>
          <w:p w14:paraId="56CD6087" w14:textId="77777777" w:rsidR="008F572D" w:rsidRPr="004C5A33" w:rsidRDefault="005F46AC">
            <w:pPr>
              <w:tabs>
                <w:tab w:val="left" w:pos="0"/>
              </w:tabs>
              <w:jc w:val="both"/>
              <w:rPr>
                <w:rFonts w:ascii="Times New Roman" w:hAnsi="Times New Roman"/>
                <w:b/>
                <w:color w:val="000000"/>
                <w:lang w:val="en-US"/>
              </w:rPr>
            </w:pPr>
            <w:r w:rsidRPr="004C5A33">
              <w:rPr>
                <w:rFonts w:ascii="Times New Roman" w:hAnsi="Times New Roman"/>
                <w:b/>
                <w:color w:val="000000"/>
                <w:lang w:val="en-US"/>
              </w:rPr>
              <w:t>Guru</w:t>
            </w:r>
            <w:r>
              <w:rPr>
                <w:rFonts w:ascii="Times New Roman" w:hAnsi="Times New Roman"/>
                <w:b/>
                <w:color w:val="000000"/>
                <w:lang w:val="uz-Cyrl-UZ"/>
              </w:rPr>
              <w:t xml:space="preserve">hlar </w:t>
            </w:r>
            <w:r w:rsidRPr="004C5A33">
              <w:rPr>
                <w:rFonts w:ascii="Times New Roman" w:hAnsi="Times New Roman"/>
                <w:b/>
                <w:color w:val="000000"/>
                <w:lang w:val="en-US"/>
              </w:rPr>
              <w:t>/</w:t>
            </w:r>
            <w:r>
              <w:rPr>
                <w:rFonts w:ascii="Times New Roman" w:hAnsi="Times New Roman"/>
                <w:b/>
                <w:color w:val="000000"/>
                <w:lang w:val="uz-Cyrl-UZ"/>
              </w:rPr>
              <w:t xml:space="preserve"> </w:t>
            </w:r>
            <w:proofErr w:type="spellStart"/>
            <w:r w:rsidRPr="004C5A33">
              <w:rPr>
                <w:rFonts w:ascii="Times New Roman" w:hAnsi="Times New Roman"/>
                <w:b/>
                <w:color w:val="000000"/>
                <w:lang w:val="en-US"/>
              </w:rPr>
              <w:t>mezonlar</w:t>
            </w:r>
            <w:proofErr w:type="spellEnd"/>
          </w:p>
        </w:tc>
        <w:tc>
          <w:tcPr>
            <w:tcW w:w="0" w:type="auto"/>
            <w:shd w:val="clear" w:color="auto" w:fill="DBE5F1"/>
            <w:vAlign w:val="center"/>
          </w:tcPr>
          <w:p w14:paraId="1FFCFC4D" w14:textId="77777777" w:rsidR="008F572D" w:rsidRPr="004C5A33" w:rsidRDefault="005F46AC">
            <w:pPr>
              <w:tabs>
                <w:tab w:val="left" w:pos="0"/>
              </w:tabs>
              <w:jc w:val="center"/>
              <w:rPr>
                <w:rFonts w:ascii="Times New Roman" w:hAnsi="Times New Roman"/>
                <w:b/>
                <w:color w:val="000000"/>
                <w:lang w:val="en-US"/>
              </w:rPr>
            </w:pPr>
            <w:proofErr w:type="spellStart"/>
            <w:r w:rsidRPr="004C5A33">
              <w:rPr>
                <w:rFonts w:ascii="Times New Roman" w:hAnsi="Times New Roman"/>
                <w:b/>
                <w:color w:val="000000"/>
                <w:lang w:val="en-US"/>
              </w:rPr>
              <w:t>Tajriba</w:t>
            </w:r>
            <w:proofErr w:type="spellEnd"/>
            <w:r w:rsidRPr="004C5A33">
              <w:rPr>
                <w:rFonts w:ascii="Times New Roman" w:hAnsi="Times New Roman"/>
                <w:b/>
                <w:color w:val="000000"/>
                <w:lang w:val="en-US"/>
              </w:rPr>
              <w:t xml:space="preserve"> guru</w:t>
            </w:r>
            <w:r>
              <w:rPr>
                <w:rFonts w:ascii="Times New Roman" w:hAnsi="Times New Roman"/>
                <w:b/>
                <w:color w:val="000000"/>
                <w:lang w:val="uz-Cyrl-UZ"/>
              </w:rPr>
              <w:t>h</w:t>
            </w:r>
            <w:proofErr w:type="spellStart"/>
            <w:r w:rsidRPr="004C5A33">
              <w:rPr>
                <w:rFonts w:ascii="Times New Roman" w:hAnsi="Times New Roman"/>
                <w:b/>
                <w:color w:val="000000"/>
                <w:lang w:val="en-US"/>
              </w:rPr>
              <w:t>i</w:t>
            </w:r>
            <w:proofErr w:type="spellEnd"/>
          </w:p>
          <w:p w14:paraId="4767E6F8" w14:textId="77777777" w:rsidR="008F572D" w:rsidRPr="004C5A33" w:rsidRDefault="005F46AC">
            <w:pPr>
              <w:tabs>
                <w:tab w:val="left" w:pos="0"/>
                <w:tab w:val="left" w:pos="510"/>
              </w:tabs>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T</w:t>
            </w:r>
            <w:r w:rsidRPr="004C5A33">
              <w:rPr>
                <w:rFonts w:ascii="Times New Roman" w:hAnsi="Times New Roman"/>
                <w:b/>
                <w:color w:val="000000"/>
                <w:lang w:val="en-US"/>
              </w:rPr>
              <w:t>=385)</w:t>
            </w:r>
          </w:p>
        </w:tc>
        <w:tc>
          <w:tcPr>
            <w:tcW w:w="3087" w:type="dxa"/>
            <w:shd w:val="clear" w:color="auto" w:fill="DBE5F1"/>
            <w:vAlign w:val="center"/>
          </w:tcPr>
          <w:p w14:paraId="78149F7E" w14:textId="77777777" w:rsidR="008F572D" w:rsidRPr="004C5A33" w:rsidRDefault="005F46AC">
            <w:pPr>
              <w:tabs>
                <w:tab w:val="left" w:pos="0"/>
              </w:tabs>
              <w:ind w:firstLine="567"/>
              <w:jc w:val="center"/>
              <w:rPr>
                <w:rFonts w:ascii="Times New Roman" w:hAnsi="Times New Roman"/>
                <w:b/>
                <w:color w:val="000000"/>
                <w:lang w:val="en-US"/>
              </w:rPr>
            </w:pPr>
            <w:proofErr w:type="spellStart"/>
            <w:r w:rsidRPr="004C5A33">
              <w:rPr>
                <w:rFonts w:ascii="Times New Roman" w:hAnsi="Times New Roman"/>
                <w:b/>
                <w:color w:val="000000"/>
                <w:lang w:val="en-US"/>
              </w:rPr>
              <w:t>Nazorat</w:t>
            </w:r>
            <w:proofErr w:type="spellEnd"/>
            <w:r w:rsidRPr="004C5A33">
              <w:rPr>
                <w:rFonts w:ascii="Times New Roman" w:hAnsi="Times New Roman"/>
                <w:b/>
                <w:color w:val="000000"/>
                <w:lang w:val="en-US"/>
              </w:rPr>
              <w:t xml:space="preserve"> guru</w:t>
            </w:r>
            <w:r>
              <w:rPr>
                <w:rFonts w:ascii="Times New Roman" w:hAnsi="Times New Roman"/>
                <w:b/>
                <w:color w:val="000000"/>
                <w:lang w:val="uz-Cyrl-UZ"/>
              </w:rPr>
              <w:t>h</w:t>
            </w:r>
            <w:proofErr w:type="spellStart"/>
            <w:r w:rsidRPr="004C5A33">
              <w:rPr>
                <w:rFonts w:ascii="Times New Roman" w:hAnsi="Times New Roman"/>
                <w:b/>
                <w:color w:val="000000"/>
                <w:lang w:val="en-US"/>
              </w:rPr>
              <w:t>i</w:t>
            </w:r>
            <w:proofErr w:type="spellEnd"/>
          </w:p>
          <w:p w14:paraId="4A379816" w14:textId="77777777" w:rsidR="008F572D" w:rsidRPr="004C5A33" w:rsidRDefault="005F46AC">
            <w:pPr>
              <w:tabs>
                <w:tab w:val="left" w:pos="0"/>
                <w:tab w:val="left" w:pos="870"/>
              </w:tabs>
              <w:ind w:firstLine="567"/>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H</w:t>
            </w:r>
            <w:r w:rsidRPr="004C5A33">
              <w:rPr>
                <w:rFonts w:ascii="Times New Roman" w:hAnsi="Times New Roman"/>
                <w:b/>
                <w:color w:val="000000"/>
                <w:lang w:val="en-US"/>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proofErr w:type="spellStart"/>
            <w:r>
              <w:rPr>
                <w:rFonts w:ascii="Times New Roman" w:hAnsi="Times New Roman"/>
                <w:color w:val="000000"/>
                <w:lang w:val="en-US"/>
              </w:rPr>
              <w:t>Baholarning</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o‘rtacha</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arifmetik</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qiymati</w:t>
            </w:r>
            <w:proofErr w:type="spellEnd"/>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proofErr w:type="spellStart"/>
            <w:r>
              <w:rPr>
                <w:rFonts w:ascii="Times New Roman" w:hAnsi="Times New Roman"/>
                <w:color w:val="000000"/>
              </w:rPr>
              <w:t>X</w:t>
            </w:r>
            <w:r>
              <w:rPr>
                <w:rFonts w:ascii="Times New Roman" w:hAnsi="Times New Roman"/>
                <w:color w:val="000000"/>
                <w:vertAlign w:val="subscript"/>
              </w:rPr>
              <w:t>n</w:t>
            </w:r>
            <w:proofErr w:type="spellEnd"/>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Samaradorlik</w:t>
            </w:r>
            <w:proofErr w:type="spellEnd"/>
            <w:r>
              <w:rPr>
                <w:rFonts w:ascii="Times New Roman" w:hAnsi="Times New Roman"/>
                <w:color w:val="000000"/>
              </w:rPr>
              <w:t xml:space="preserve"> </w:t>
            </w:r>
            <w:proofErr w:type="spellStart"/>
            <w:r>
              <w:rPr>
                <w:rFonts w:ascii="Times New Roman" w:hAnsi="Times New Roman"/>
                <w:color w:val="000000"/>
              </w:rPr>
              <w:t>ko</w:t>
            </w:r>
            <w:proofErr w:type="spellEnd"/>
            <w:r>
              <w:rPr>
                <w:rFonts w:ascii="Times New Roman" w:hAnsi="Times New Roman"/>
                <w:color w:val="000000"/>
                <w:lang w:val="uz-Cyrl-UZ"/>
              </w:rPr>
              <w:t>e</w:t>
            </w:r>
            <w:proofErr w:type="spellStart"/>
            <w:r>
              <w:rPr>
                <w:rFonts w:ascii="Times New Roman" w:hAnsi="Times New Roman"/>
                <w:color w:val="000000"/>
              </w:rPr>
              <w:t>ffitsenti</w:t>
            </w:r>
            <w:proofErr w:type="spellEnd"/>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proofErr w:type="spellStart"/>
            <w:r>
              <w:rPr>
                <w:rFonts w:ascii="Times New Roman" w:hAnsi="Times New Roman"/>
                <w:color w:val="000000"/>
                <w:lang w:val="en-US"/>
              </w:rPr>
              <w:t>rta</w:t>
            </w:r>
            <w:proofErr w:type="spellEnd"/>
            <w:r>
              <w:rPr>
                <w:rFonts w:ascii="Times New Roman" w:hAnsi="Times New Roman"/>
                <w:color w:val="000000"/>
                <w:lang w:val="uz-Cyrl-UZ"/>
              </w:rPr>
              <w:t xml:space="preserve"> q</w:t>
            </w:r>
            <w:proofErr w:type="spellStart"/>
            <w:r>
              <w:rPr>
                <w:rFonts w:ascii="Times New Roman" w:hAnsi="Times New Roman"/>
                <w:color w:val="000000"/>
                <w:lang w:val="en-US"/>
              </w:rPr>
              <w:t>iymat</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standart</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xatoliklari</w:t>
            </w:r>
            <w:proofErr w:type="spellEnd"/>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w:t>
            </w:r>
            <w:proofErr w:type="spellStart"/>
            <w:r>
              <w:rPr>
                <w:rFonts w:ascii="Times New Roman" w:hAnsi="Times New Roman"/>
                <w:color w:val="000000"/>
              </w:rPr>
              <w:t>ning</w:t>
            </w:r>
            <w:proofErr w:type="spellEnd"/>
            <w:r>
              <w:rPr>
                <w:rFonts w:ascii="Times New Roman" w:hAnsi="Times New Roman"/>
                <w:color w:val="000000"/>
              </w:rPr>
              <w:t xml:space="preserve"> </w:t>
            </w:r>
            <w:proofErr w:type="spellStart"/>
            <w:r>
              <w:rPr>
                <w:rFonts w:ascii="Times New Roman" w:hAnsi="Times New Roman"/>
                <w:color w:val="000000"/>
              </w:rPr>
              <w:t>ishonchlilik</w:t>
            </w:r>
            <w:proofErr w:type="spellEnd"/>
            <w:r>
              <w:rPr>
                <w:rFonts w:ascii="Times New Roman" w:hAnsi="Times New Roman"/>
                <w:color w:val="000000"/>
              </w:rPr>
              <w:t xml:space="preserve"> </w:t>
            </w:r>
            <w:proofErr w:type="spellStart"/>
            <w:r>
              <w:rPr>
                <w:rFonts w:ascii="Times New Roman" w:hAnsi="Times New Roman"/>
                <w:color w:val="000000"/>
              </w:rPr>
              <w:t>orali</w:t>
            </w:r>
            <w:proofErr w:type="spellEnd"/>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Styudent</w:t>
            </w:r>
            <w:proofErr w:type="spellEnd"/>
            <w:r>
              <w:rPr>
                <w:rFonts w:ascii="Times New Roman" w:hAnsi="Times New Roman"/>
                <w:color w:val="000000"/>
              </w:rPr>
              <w:t xml:space="preserve"> </w:t>
            </w:r>
            <w:proofErr w:type="spellStart"/>
            <w:r>
              <w:rPr>
                <w:rFonts w:ascii="Times New Roman" w:hAnsi="Times New Roman"/>
                <w:color w:val="000000"/>
              </w:rPr>
              <w:t>statistikasi</w:t>
            </w:r>
            <w:proofErr w:type="spellEnd"/>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Statistika</w:t>
            </w:r>
            <w:proofErr w:type="spellEnd"/>
            <w:r>
              <w:rPr>
                <w:rFonts w:ascii="Times New Roman" w:hAnsi="Times New Roman"/>
                <w:color w:val="000000"/>
              </w:rPr>
              <w:t xml:space="preserve"> </w:t>
            </w:r>
            <w:proofErr w:type="spellStart"/>
            <w:r>
              <w:rPr>
                <w:rFonts w:ascii="Times New Roman" w:hAnsi="Times New Roman"/>
                <w:color w:val="000000"/>
              </w:rPr>
              <w:t>ozodlik</w:t>
            </w:r>
            <w:proofErr w:type="spellEnd"/>
            <w:r>
              <w:rPr>
                <w:rFonts w:ascii="Times New Roman" w:hAnsi="Times New Roman"/>
                <w:color w:val="000000"/>
              </w:rPr>
              <w:t xml:space="preserve"> </w:t>
            </w:r>
            <w:proofErr w:type="spellStart"/>
            <w:r>
              <w:rPr>
                <w:rFonts w:ascii="Times New Roman" w:hAnsi="Times New Roman"/>
                <w:color w:val="000000"/>
              </w:rPr>
              <w:t>darajasi</w:t>
            </w:r>
            <w:proofErr w:type="spellEnd"/>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B00E4A"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Kriteriy</w:t>
            </w:r>
            <w:proofErr w:type="spellEnd"/>
            <w:r>
              <w:rPr>
                <w:rFonts w:ascii="Times New Roman" w:hAnsi="Times New Roman"/>
                <w:color w:val="000000"/>
              </w:rPr>
              <w:t xml:space="preserve"> </w:t>
            </w:r>
            <w:proofErr w:type="spellStart"/>
            <w:r>
              <w:rPr>
                <w:rFonts w:ascii="Times New Roman" w:hAnsi="Times New Roman"/>
                <w:color w:val="000000"/>
              </w:rPr>
              <w:t>xulosasi</w:t>
            </w:r>
            <w:proofErr w:type="spellEnd"/>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bo‘lib,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w:t>
            </w:r>
            <w:proofErr w:type="spellStart"/>
            <w:r>
              <w:rPr>
                <w:rFonts w:ascii="Times New Roman" w:hAnsi="Times New Roman"/>
                <w:color w:val="000000"/>
                <w:lang w:val="en-US"/>
              </w:rPr>
              <w:t>qabul</w:t>
            </w:r>
            <w:proofErr w:type="spellEnd"/>
            <w:r>
              <w:rPr>
                <w:rFonts w:ascii="Times New Roman" w:hAnsi="Times New Roman"/>
                <w:color w:val="000000"/>
                <w:lang w:val="en-US"/>
              </w:rPr>
              <w:t xml:space="preserve"> </w:t>
            </w:r>
            <w:r>
              <w:rPr>
                <w:rFonts w:ascii="Times New Roman" w:hAnsi="Times New Roman"/>
                <w:color w:val="000000"/>
                <w:lang w:val="uz-Cyrl-UZ"/>
              </w:rPr>
              <w:t>q</w:t>
            </w:r>
            <w:proofErr w:type="spellStart"/>
            <w:r>
              <w:rPr>
                <w:rFonts w:ascii="Times New Roman" w:hAnsi="Times New Roman"/>
                <w:color w:val="000000"/>
                <w:lang w:val="en-US"/>
              </w:rPr>
              <w:t>ilindi</w:t>
            </w:r>
            <w:proofErr w:type="spellEnd"/>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w:t>
      </w:r>
      <w:r>
        <w:rPr>
          <w:rFonts w:ascii="Times New Roman" w:eastAsia="Arial" w:hAnsi="Times New Roman"/>
          <w:color w:val="000000"/>
          <w:sz w:val="28"/>
          <w:szCs w:val="28"/>
          <w:lang w:val="uz-Cyrl-UZ" w:eastAsia="ru-RU"/>
        </w:rPr>
        <w:lastRenderedPageBreak/>
        <w:t xml:space="preserve">o‘quvchi va o‘qituvchilari faoliyatida boshqaruv samaradorligini ta’minlashga oid sinov ishlarining muvaffaqiyatli tashkil etilganligini tasdiqladi. </w:t>
      </w:r>
    </w:p>
    <w:p w14:paraId="79260CF5"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p>
    <w:p w14:paraId="5D367B71"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rsidP="00C92FC7">
      <w:pPr>
        <w:ind w:right="57" w:firstLine="720"/>
        <w:jc w:val="both"/>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w:t>
      </w:r>
      <w:r>
        <w:rPr>
          <w:rFonts w:ascii="Times New Roman" w:eastAsia="Arial" w:hAnsi="Times New Roman"/>
          <w:color w:val="000000"/>
          <w:sz w:val="28"/>
          <w:szCs w:val="28"/>
          <w:lang w:val="uz-Cyrl-UZ" w:eastAsia="ru-RU"/>
        </w:rPr>
        <w:lastRenderedPageBreak/>
        <w:t>izchil xabardor qilib borish imkonini beruvchi alohida kreativ yondashuvlarga xos bo‘lgan maxsus saytni ishga tushirish.</w:t>
      </w:r>
    </w:p>
    <w:p w14:paraId="2495F85B"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5BF299AA" w14:textId="77777777" w:rsidR="008F572D" w:rsidRDefault="005F46AC">
      <w:pPr>
        <w:pBdr>
          <w:bottom w:val="single" w:sz="6" w:space="1" w:color="auto"/>
        </w:pBdr>
        <w:jc w:val="center"/>
        <w:rPr>
          <w:rFonts w:ascii="Times New Roman" w:eastAsia="Times New Roman" w:hAnsi="Times New Roman"/>
          <w:b/>
          <w:bCs/>
          <w:color w:val="000000"/>
          <w:spacing w:val="-4"/>
          <w:sz w:val="28"/>
          <w:szCs w:val="28"/>
          <w:lang w:val="uz-Cyrl-UZ" w:eastAsia="ru-RU"/>
        </w:rPr>
      </w:pPr>
      <w:r>
        <w:rPr>
          <w:rFonts w:ascii="Times New Roman" w:hAnsi="Times New Roman"/>
          <w:b/>
          <w:color w:val="000000"/>
          <w:sz w:val="28"/>
          <w:szCs w:val="28"/>
          <w:lang w:val="uz-Cyrl-UZ"/>
        </w:rPr>
        <w:br w:type="page"/>
      </w:r>
      <w:r w:rsidRPr="0050470F">
        <w:rPr>
          <w:rFonts w:ascii="Times New Roman" w:hAnsi="Times New Roman"/>
          <w:b/>
          <w:bCs/>
          <w:color w:val="000000"/>
          <w:sz w:val="28"/>
          <w:szCs w:val="28"/>
          <w:lang w:val="uz-Cyrl-UZ"/>
        </w:rPr>
        <w:lastRenderedPageBreak/>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6F184978" w14:textId="77777777" w:rsidR="008F572D" w:rsidRDefault="008F572D">
      <w:pPr>
        <w:jc w:val="center"/>
        <w:rPr>
          <w:rFonts w:ascii="Times New Roman" w:hAnsi="Times New Roman"/>
          <w:b/>
          <w:bCs/>
          <w:color w:val="000000"/>
          <w:sz w:val="28"/>
          <w:szCs w:val="28"/>
          <w:lang w:val="uz-Cyrl-UZ"/>
        </w:rPr>
      </w:pPr>
    </w:p>
    <w:p w14:paraId="11C77ACE" w14:textId="77777777" w:rsidR="008F572D" w:rsidRDefault="008F572D">
      <w:pPr>
        <w:jc w:val="center"/>
        <w:rPr>
          <w:rFonts w:ascii="Times New Roman" w:hAnsi="Times New Roman"/>
          <w:b/>
          <w:bCs/>
          <w:color w:val="000000"/>
          <w:sz w:val="28"/>
          <w:szCs w:val="28"/>
          <w:lang w:val="uz-Cyrl-UZ"/>
        </w:rPr>
      </w:pPr>
    </w:p>
    <w:p w14:paraId="2CBEEE34" w14:textId="77777777" w:rsidR="008F572D" w:rsidRDefault="008F572D">
      <w:pPr>
        <w:jc w:val="center"/>
        <w:rPr>
          <w:rFonts w:ascii="Times New Roman" w:hAnsi="Times New Roman"/>
          <w:b/>
          <w:bCs/>
          <w:color w:val="000000"/>
          <w:sz w:val="28"/>
          <w:szCs w:val="28"/>
          <w:lang w:val="uz-Cyrl-UZ"/>
        </w:rPr>
      </w:pPr>
    </w:p>
    <w:p w14:paraId="33C511AA" w14:textId="77777777" w:rsidR="008F572D" w:rsidRDefault="008F572D">
      <w:pPr>
        <w:jc w:val="center"/>
        <w:rPr>
          <w:rFonts w:ascii="Times New Roman" w:hAnsi="Times New Roman"/>
          <w:b/>
          <w:bCs/>
          <w:color w:val="000000"/>
          <w:sz w:val="28"/>
          <w:szCs w:val="28"/>
          <w:lang w:val="uz-Cyrl-UZ"/>
        </w:rPr>
      </w:pPr>
    </w:p>
    <w:p w14:paraId="2A437941" w14:textId="77777777" w:rsidR="008F572D" w:rsidRDefault="008F572D">
      <w:pPr>
        <w:jc w:val="center"/>
        <w:rPr>
          <w:rFonts w:ascii="Times New Roman" w:hAnsi="Times New Roman"/>
          <w:b/>
          <w:bCs/>
          <w:color w:val="000000"/>
          <w:sz w:val="28"/>
          <w:szCs w:val="28"/>
          <w:lang w:val="uz-Cyrl-UZ"/>
        </w:rPr>
      </w:pPr>
    </w:p>
    <w:p w14:paraId="798F8BED" w14:textId="77777777" w:rsidR="008F572D" w:rsidRDefault="008F572D">
      <w:pPr>
        <w:jc w:val="center"/>
        <w:rPr>
          <w:rFonts w:ascii="Times New Roman" w:hAnsi="Times New Roman"/>
          <w:b/>
          <w:bCs/>
          <w:color w:val="000000"/>
          <w:lang w:val="uz-Cyrl-UZ"/>
        </w:rPr>
      </w:pPr>
    </w:p>
    <w:p w14:paraId="12F7F0B9" w14:textId="77777777" w:rsidR="008F572D" w:rsidRDefault="008F572D">
      <w:pPr>
        <w:jc w:val="center"/>
        <w:rPr>
          <w:rFonts w:ascii="Times New Roman" w:hAnsi="Times New Roman"/>
          <w:b/>
          <w:bCs/>
          <w:color w:val="000000"/>
          <w:lang w:val="uz-Cyrl-UZ"/>
        </w:rPr>
      </w:pPr>
    </w:p>
    <w:p w14:paraId="4CDA92CB" w14:textId="3E9B881F" w:rsidR="008F572D" w:rsidRDefault="008F572D">
      <w:pPr>
        <w:jc w:val="center"/>
        <w:rPr>
          <w:rFonts w:ascii="Times New Roman" w:hAnsi="Times New Roman"/>
          <w:b/>
          <w:bCs/>
          <w:color w:val="000000"/>
          <w:lang w:val="uz-Cyrl-UZ"/>
        </w:rPr>
      </w:pPr>
    </w:p>
    <w:p w14:paraId="6FC1DE08" w14:textId="7B6FD1C3" w:rsidR="00003049" w:rsidRDefault="00003049">
      <w:pPr>
        <w:jc w:val="center"/>
        <w:rPr>
          <w:rFonts w:ascii="Times New Roman" w:hAnsi="Times New Roman"/>
          <w:b/>
          <w:bCs/>
          <w:color w:val="000000"/>
          <w:lang w:val="uz-Cyrl-UZ"/>
        </w:rPr>
      </w:pPr>
    </w:p>
    <w:p w14:paraId="0BCF2599" w14:textId="24E20685" w:rsidR="00003049" w:rsidRDefault="00003049">
      <w:pPr>
        <w:jc w:val="center"/>
        <w:rPr>
          <w:rFonts w:ascii="Times New Roman" w:hAnsi="Times New Roman"/>
          <w:b/>
          <w:bCs/>
          <w:color w:val="000000"/>
          <w:lang w:val="uz-Cyrl-UZ"/>
        </w:rPr>
      </w:pPr>
    </w:p>
    <w:p w14:paraId="0E20EF0A" w14:textId="77777777" w:rsidR="00003049" w:rsidRDefault="00003049">
      <w:pPr>
        <w:jc w:val="center"/>
        <w:rPr>
          <w:rFonts w:ascii="Times New Roman" w:hAnsi="Times New Roman"/>
          <w:b/>
          <w:bCs/>
          <w:color w:val="000000"/>
          <w:lang w:val="uz-Cyrl-UZ"/>
        </w:rPr>
      </w:pPr>
    </w:p>
    <w:p w14:paraId="783E4850" w14:textId="77777777" w:rsidR="008F572D" w:rsidRDefault="008F572D">
      <w:pPr>
        <w:jc w:val="center"/>
        <w:rPr>
          <w:rFonts w:ascii="Times New Roman" w:hAnsi="Times New Roman"/>
          <w:b/>
          <w:bCs/>
          <w:color w:val="000000"/>
          <w:lang w:val="uz-Cyrl-UZ"/>
        </w:rPr>
      </w:pPr>
    </w:p>
    <w:p w14:paraId="08692BB6" w14:textId="77777777" w:rsidR="008F572D" w:rsidRDefault="008F572D">
      <w:pPr>
        <w:jc w:val="center"/>
        <w:rPr>
          <w:rFonts w:ascii="Times New Roman" w:eastAsia="Times New Roman" w:hAnsi="Times New Roman"/>
          <w:b/>
          <w:bCs/>
          <w:color w:val="000000"/>
          <w:sz w:val="28"/>
          <w:szCs w:val="28"/>
          <w:lang w:val="uz-Cyrl-UZ" w:eastAsia="ru-RU"/>
        </w:rPr>
      </w:pPr>
    </w:p>
    <w:p w14:paraId="45BEA854" w14:textId="77777777" w:rsidR="008F572D" w:rsidRDefault="008F572D">
      <w:pPr>
        <w:jc w:val="center"/>
        <w:rPr>
          <w:rFonts w:ascii="Times New Roman" w:eastAsia="Times New Roman" w:hAnsi="Times New Roman"/>
          <w:b/>
          <w:bCs/>
          <w:color w:val="000000"/>
          <w:sz w:val="28"/>
          <w:szCs w:val="28"/>
          <w:lang w:val="uz-Cyrl-UZ" w:eastAsia="ru-RU"/>
        </w:rPr>
      </w:pPr>
    </w:p>
    <w:p w14:paraId="3E4C75BC" w14:textId="1A53D241" w:rsidR="008F572D" w:rsidRDefault="00C92FC7">
      <w:pPr>
        <w:jc w:val="center"/>
        <w:rPr>
          <w:rFonts w:ascii="Times New Roman" w:hAnsi="Times New Roman"/>
          <w:b/>
          <w:bCs/>
          <w:color w:val="000000"/>
          <w:lang w:val="uz-Cyrl-UZ"/>
        </w:rPr>
      </w:pPr>
      <w:r>
        <w:rPr>
          <w:rFonts w:ascii="Times New Roman" w:hAnsi="Times New Roman"/>
          <w:b/>
          <w:bCs/>
          <w:color w:val="000000"/>
          <w:lang w:val="uz-Cyrl-UZ"/>
        </w:rPr>
        <w:t>Чирчик</w:t>
      </w:r>
      <w:r w:rsidR="005F46AC">
        <w:rPr>
          <w:rFonts w:ascii="Times New Roman" w:hAnsi="Times New Roman"/>
          <w:b/>
          <w:bCs/>
          <w:color w:val="000000"/>
          <w:lang w:val="uz-Cyrl-UZ"/>
        </w:rPr>
        <w:t xml:space="preserve"> – 2025</w:t>
      </w:r>
    </w:p>
    <w:p w14:paraId="164D7142" w14:textId="7762EF25" w:rsidR="008F572D" w:rsidRPr="00C92FC7" w:rsidRDefault="009453B5" w:rsidP="00C92FC7">
      <w:pPr>
        <w:ind w:firstLine="567"/>
        <w:jc w:val="both"/>
        <w:rPr>
          <w:rFonts w:ascii="Times New Roman" w:hAnsi="Times New Roman"/>
          <w:b/>
          <w:bCs/>
          <w:color w:val="000000"/>
          <w:sz w:val="22"/>
          <w:szCs w:val="22"/>
          <w:lang w:val="uz-Cyrl-UZ"/>
        </w:rPr>
      </w:pPr>
      <w:r>
        <w:rPr>
          <w:rFonts w:ascii="Times New Roman" w:eastAsia="Times New Roman" w:hAnsi="Times New Roman"/>
          <w:b/>
          <w:iCs/>
          <w:noProof/>
          <w:color w:val="000000"/>
          <w:sz w:val="22"/>
          <w:szCs w:val="22"/>
          <w:lang w:eastAsia="ru-RU"/>
        </w:rPr>
        <mc:AlternateContent>
          <mc:Choice Requires="wps">
            <w:drawing>
              <wp:anchor distT="0" distB="0" distL="114300" distR="114300" simplePos="0" relativeHeight="251672576" behindDoc="0" locked="0" layoutInCell="1" allowOverlap="1" wp14:anchorId="297D48FE" wp14:editId="6D076E53">
                <wp:simplePos x="0" y="0"/>
                <wp:positionH relativeFrom="column">
                  <wp:posOffset>2698115</wp:posOffset>
                </wp:positionH>
                <wp:positionV relativeFrom="paragraph">
                  <wp:posOffset>337185</wp:posOffset>
                </wp:positionV>
                <wp:extent cx="723900" cy="450850"/>
                <wp:effectExtent l="0" t="0" r="19050" b="25400"/>
                <wp:wrapNone/>
                <wp:docPr id="58" name="Прямоугольник 58"/>
                <wp:cNvGraphicFramePr/>
                <a:graphic xmlns:a="http://schemas.openxmlformats.org/drawingml/2006/main">
                  <a:graphicData uri="http://schemas.microsoft.com/office/word/2010/wordprocessingShape">
                    <wps:wsp>
                      <wps:cNvSpPr/>
                      <wps:spPr>
                        <a:xfrm>
                          <a:off x="0" y="0"/>
                          <a:ext cx="723900" cy="4508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4C1D87" id="Прямоугольник 58" o:spid="_x0000_s1026" style="position:absolute;margin-left:212.45pt;margin-top:26.55pt;width:57pt;height:3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" fillcolor="white [3212]" strokecolor="white [3212]" strokeweight="1pt"/>
            </w:pict>
          </mc:Fallback>
        </mc:AlternateContent>
      </w:r>
      <w:r w:rsidR="005F46AC" w:rsidRPr="00C92FC7">
        <w:rPr>
          <w:rFonts w:ascii="Times New Roman" w:eastAsia="Times New Roman" w:hAnsi="Times New Roman"/>
          <w:b/>
          <w:iCs/>
          <w:color w:val="000000"/>
          <w:sz w:val="22"/>
          <w:szCs w:val="22"/>
          <w:lang w:val="uz-Cyrl-UZ" w:eastAsia="ru-RU"/>
        </w:rPr>
        <w:br w:type="page"/>
      </w:r>
      <w:r w:rsidR="005F46AC" w:rsidRPr="00C92FC7">
        <w:rPr>
          <w:rFonts w:ascii="Times New Roman" w:eastAsia="Times New Roman" w:hAnsi="Times New Roman"/>
          <w:b/>
          <w:color w:val="000000"/>
          <w:sz w:val="22"/>
          <w:szCs w:val="22"/>
          <w:lang w:val="uz-Cyrl-UZ" w:eastAsia="ru-RU"/>
        </w:rPr>
        <w:lastRenderedPageBreak/>
        <w:t>Тема диссертации доктора философии (PhD) по педагогическим наукам зарегистрирована в Высшей аттестационной комиссией №</w:t>
      </w:r>
      <w:r w:rsidR="005F46AC" w:rsidRPr="00C92FC7">
        <w:rPr>
          <w:rFonts w:ascii="Times New Roman" w:eastAsia="Calibri" w:hAnsi="Times New Roman"/>
          <w:b/>
          <w:bCs/>
          <w:color w:val="000000"/>
          <w:sz w:val="22"/>
          <w:szCs w:val="22"/>
          <w:lang w:val="uz-Cyrl-UZ" w:bidi="ar"/>
        </w:rPr>
        <w:t>B.2022.2.</w:t>
      </w:r>
      <w:r w:rsidR="005F46AC" w:rsidRPr="00C92FC7">
        <w:rPr>
          <w:rFonts w:ascii="Times New Roman" w:eastAsia="Times New Roman" w:hAnsi="Times New Roman"/>
          <w:b/>
          <w:color w:val="000000"/>
          <w:sz w:val="22"/>
          <w:szCs w:val="22"/>
          <w:lang w:val="uz-Cyrl-UZ" w:eastAsia="ru-RU"/>
        </w:rPr>
        <w:t>(</w:t>
      </w:r>
      <w:r w:rsidR="005F46AC" w:rsidRPr="00C92FC7">
        <w:rPr>
          <w:rFonts w:ascii="Times New Roman" w:eastAsia="Times New Roman" w:hAnsi="Times New Roman"/>
          <w:b/>
          <w:color w:val="000000"/>
          <w:sz w:val="22"/>
          <w:szCs w:val="22"/>
          <w:lang w:val="uz-Latn-UZ" w:eastAsia="ru-RU"/>
        </w:rPr>
        <w:t>PhD</w:t>
      </w:r>
      <w:r w:rsidR="005F46AC" w:rsidRPr="00C92FC7">
        <w:rPr>
          <w:rFonts w:ascii="Times New Roman" w:eastAsia="Times New Roman" w:hAnsi="Times New Roman"/>
          <w:b/>
          <w:color w:val="000000"/>
          <w:sz w:val="22"/>
          <w:szCs w:val="22"/>
          <w:lang w:val="uz-Cyrl-UZ" w:eastAsia="ru-RU"/>
        </w:rPr>
        <w:t>)</w:t>
      </w:r>
      <w:r w:rsidR="005F46AC" w:rsidRPr="00C92FC7">
        <w:rPr>
          <w:rFonts w:ascii="Times New Roman" w:eastAsia="Calibri" w:hAnsi="Times New Roman"/>
          <w:b/>
          <w:bCs/>
          <w:color w:val="000000"/>
          <w:sz w:val="22"/>
          <w:szCs w:val="22"/>
          <w:lang w:val="uz-Cyrl-UZ" w:bidi="ar"/>
        </w:rPr>
        <w:t>/Ped3427.</w:t>
      </w:r>
    </w:p>
    <w:p w14:paraId="33FEC127" w14:textId="77777777" w:rsidR="008F572D" w:rsidRPr="00C92FC7" w:rsidRDefault="008F572D">
      <w:pPr>
        <w:pStyle w:val="Default"/>
        <w:ind w:firstLine="567"/>
        <w:contextualSpacing/>
        <w:rPr>
          <w:rFonts w:eastAsia="Calibri"/>
          <w:sz w:val="22"/>
          <w:szCs w:val="22"/>
          <w:lang w:val="uz-Cyrl-UZ"/>
        </w:rPr>
      </w:pPr>
    </w:p>
    <w:p w14:paraId="4F44B648" w14:textId="77777777" w:rsidR="008F572D" w:rsidRPr="00C92FC7" w:rsidRDefault="005F46AC">
      <w:pPr>
        <w:ind w:firstLineChars="236" w:firstLine="519"/>
        <w:contextualSpacing/>
        <w:rPr>
          <w:rFonts w:ascii="Times New Roman" w:eastAsia="Times New Roman" w:hAnsi="Times New Roman"/>
          <w:color w:val="000000"/>
          <w:sz w:val="22"/>
          <w:szCs w:val="22"/>
          <w:lang w:val="uz-Latn-UZ" w:eastAsia="ru-RU"/>
        </w:rPr>
      </w:pPr>
      <w:r w:rsidRPr="00C92FC7">
        <w:rPr>
          <w:rFonts w:ascii="Times New Roman" w:eastAsia="Times New Roman" w:hAnsi="Times New Roman"/>
          <w:color w:val="000000"/>
          <w:sz w:val="22"/>
          <w:szCs w:val="22"/>
          <w:lang w:val="uz-Latn-UZ" w:eastAsia="ru-RU"/>
        </w:rPr>
        <w:t xml:space="preserve">Диссертация выполнена в </w:t>
      </w:r>
      <w:r w:rsidRPr="00C92FC7">
        <w:rPr>
          <w:rFonts w:ascii="Times New Roman" w:eastAsia="Times New Roman" w:hAnsi="Times New Roman"/>
          <w:color w:val="000000"/>
          <w:sz w:val="22"/>
          <w:szCs w:val="22"/>
          <w:lang w:val="uz-Cyrl-UZ" w:eastAsia="ru-RU"/>
        </w:rPr>
        <w:t>Ташкентском государственном техническом университете</w:t>
      </w:r>
      <w:r w:rsidRPr="00C92FC7">
        <w:rPr>
          <w:rFonts w:ascii="Times New Roman" w:eastAsia="Times New Roman" w:hAnsi="Times New Roman"/>
          <w:color w:val="000000"/>
          <w:sz w:val="22"/>
          <w:szCs w:val="22"/>
          <w:lang w:val="uz-Latn-UZ" w:eastAsia="ru-RU"/>
        </w:rPr>
        <w:t>.</w:t>
      </w:r>
    </w:p>
    <w:p w14:paraId="1A11BC14" w14:textId="77777777" w:rsidR="008F572D" w:rsidRPr="00C92FC7" w:rsidRDefault="005F46AC">
      <w:pPr>
        <w:autoSpaceDE w:val="0"/>
        <w:autoSpaceDN w:val="0"/>
        <w:adjustRightInd w:val="0"/>
        <w:ind w:firstLine="567"/>
        <w:contextualSpacing/>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Автореферат диссертации на трех языках (узбекском, русском, английском (резюме)) размещен на веб-странице Научного совета (</w:t>
      </w:r>
      <w:r w:rsidRPr="00C92FC7">
        <w:rPr>
          <w:rFonts w:ascii="Times New Roman" w:eastAsia="Times New Roman" w:hAnsi="Times New Roman"/>
          <w:color w:val="000000"/>
          <w:sz w:val="22"/>
          <w:szCs w:val="22"/>
          <w:lang w:val="uz-Latn-UZ" w:eastAsia="ru-RU"/>
        </w:rPr>
        <w:t>www.tdpu.uz</w:t>
      </w:r>
      <w:r w:rsidRPr="00C92FC7">
        <w:rPr>
          <w:rFonts w:ascii="Times New Roman" w:eastAsia="Times New Roman" w:hAnsi="Times New Roman"/>
          <w:color w:val="000000"/>
          <w:sz w:val="22"/>
          <w:szCs w:val="22"/>
          <w:lang w:val="uz-Cyrl-UZ" w:eastAsia="ru-RU"/>
        </w:rPr>
        <w:t>) и Информационно-образовательном портале “ZiyoNET” (www.ziyonet.uz).</w:t>
      </w:r>
    </w:p>
    <w:p w14:paraId="35690F87" w14:textId="72BA1B30" w:rsidR="008F572D" w:rsidRPr="00C92FC7" w:rsidRDefault="008F572D">
      <w:pPr>
        <w:autoSpaceDE w:val="0"/>
        <w:autoSpaceDN w:val="0"/>
        <w:adjustRightInd w:val="0"/>
        <w:ind w:firstLine="567"/>
        <w:contextualSpacing/>
        <w:jc w:val="both"/>
        <w:rPr>
          <w:rFonts w:ascii="Times New Roman" w:eastAsia="Times New Roman" w:hAnsi="Times New Roman"/>
          <w:color w:val="000000"/>
          <w:sz w:val="22"/>
          <w:szCs w:val="22"/>
          <w:lang w:val="uz-Latn-UZ" w:eastAsia="ru-RU"/>
        </w:rPr>
      </w:pPr>
    </w:p>
    <w:tbl>
      <w:tblPr>
        <w:tblW w:w="9854" w:type="dxa"/>
        <w:tblLook w:val="04A0" w:firstRow="1" w:lastRow="0" w:firstColumn="1" w:lastColumn="0" w:noHBand="0" w:noVBand="1"/>
      </w:tblPr>
      <w:tblGrid>
        <w:gridCol w:w="5245"/>
        <w:gridCol w:w="4609"/>
      </w:tblGrid>
      <w:tr w:rsidR="00DA1417" w:rsidRPr="00C92FC7" w14:paraId="1DA5A175" w14:textId="77777777" w:rsidTr="006C16D7">
        <w:trPr>
          <w:trHeight w:val="505"/>
        </w:trPr>
        <w:tc>
          <w:tcPr>
            <w:tcW w:w="5245" w:type="dxa"/>
          </w:tcPr>
          <w:p w14:paraId="638FAF44" w14:textId="3614E4E8" w:rsidR="006C16D7" w:rsidRPr="00C92FC7" w:rsidRDefault="00442681" w:rsidP="00F92040">
            <w:pPr>
              <w:widowControl w:val="0"/>
              <w:ind w:firstLine="567"/>
              <w:contextualSpacing/>
              <w:rPr>
                <w:rFonts w:ascii="Times New Roman" w:hAnsi="Times New Roman"/>
                <w:b/>
                <w:color w:val="000000" w:themeColor="text1"/>
                <w:sz w:val="22"/>
                <w:szCs w:val="22"/>
                <w:lang w:val="uz-Latn-UZ" w:eastAsia="ru-RU"/>
              </w:rPr>
            </w:pPr>
            <w:r w:rsidRPr="00C92FC7">
              <w:rPr>
                <w:rFonts w:ascii="Times New Roman" w:hAnsi="Times New Roman"/>
                <w:b/>
                <w:color w:val="000000" w:themeColor="text1"/>
                <w:sz w:val="22"/>
                <w:szCs w:val="22"/>
                <w:lang w:val="uz-Latn-UZ" w:eastAsia="ru-RU"/>
              </w:rPr>
              <w:t>Научный руководитель:</w:t>
            </w:r>
          </w:p>
        </w:tc>
        <w:tc>
          <w:tcPr>
            <w:tcW w:w="4609" w:type="dxa"/>
          </w:tcPr>
          <w:p w14:paraId="2C04DCB4" w14:textId="77777777" w:rsidR="006E659B" w:rsidRPr="00C92FC7" w:rsidRDefault="006E659B" w:rsidP="006E659B">
            <w:pPr>
              <w:widowControl w:val="0"/>
              <w:contextualSpacing/>
              <w:rPr>
                <w:rFonts w:ascii="Times New Roman" w:hAnsi="Times New Roman"/>
                <w:b/>
                <w:color w:val="000000" w:themeColor="text1"/>
                <w:sz w:val="22"/>
                <w:szCs w:val="22"/>
              </w:rPr>
            </w:pPr>
            <w:proofErr w:type="spellStart"/>
            <w:r w:rsidRPr="00C92FC7">
              <w:rPr>
                <w:rFonts w:ascii="Times New Roman" w:hAnsi="Times New Roman"/>
                <w:b/>
                <w:color w:val="000000" w:themeColor="text1"/>
                <w:sz w:val="22"/>
                <w:szCs w:val="22"/>
              </w:rPr>
              <w:t>Мусурманова</w:t>
            </w:r>
            <w:proofErr w:type="spellEnd"/>
            <w:r w:rsidRPr="00C92FC7">
              <w:rPr>
                <w:rFonts w:ascii="Times New Roman" w:hAnsi="Times New Roman"/>
                <w:b/>
                <w:color w:val="000000" w:themeColor="text1"/>
                <w:sz w:val="22"/>
                <w:szCs w:val="22"/>
              </w:rPr>
              <w:t xml:space="preserve"> </w:t>
            </w:r>
            <w:proofErr w:type="spellStart"/>
            <w:r w:rsidRPr="00C92FC7">
              <w:rPr>
                <w:rFonts w:ascii="Times New Roman" w:hAnsi="Times New Roman"/>
                <w:b/>
                <w:color w:val="000000" w:themeColor="text1"/>
                <w:sz w:val="22"/>
                <w:szCs w:val="22"/>
              </w:rPr>
              <w:t>Айниса</w:t>
            </w:r>
            <w:proofErr w:type="spellEnd"/>
          </w:p>
          <w:p w14:paraId="7325BD41" w14:textId="77777777" w:rsidR="006C16D7" w:rsidRPr="00C92FC7" w:rsidRDefault="006E659B" w:rsidP="006E659B">
            <w:pPr>
              <w:widowControl w:val="0"/>
              <w:contextualSpacing/>
              <w:rPr>
                <w:rFonts w:ascii="Times New Roman" w:hAnsi="Times New Roman"/>
                <w:bCs/>
                <w:color w:val="000000" w:themeColor="text1"/>
                <w:sz w:val="22"/>
                <w:szCs w:val="22"/>
              </w:rPr>
            </w:pPr>
            <w:r w:rsidRPr="00C92FC7">
              <w:rPr>
                <w:rFonts w:ascii="Times New Roman" w:hAnsi="Times New Roman"/>
                <w:bCs/>
                <w:color w:val="000000" w:themeColor="text1"/>
                <w:sz w:val="22"/>
                <w:szCs w:val="22"/>
              </w:rPr>
              <w:t>доктор педагогических наук, профессор</w:t>
            </w:r>
          </w:p>
          <w:p w14:paraId="311C16DB" w14:textId="4FFE8AF5" w:rsidR="006E659B" w:rsidRPr="00C92FC7" w:rsidRDefault="006E659B" w:rsidP="006E659B">
            <w:pPr>
              <w:widowControl w:val="0"/>
              <w:contextualSpacing/>
              <w:rPr>
                <w:rFonts w:ascii="Times New Roman" w:hAnsi="Times New Roman"/>
                <w:bCs/>
                <w:color w:val="000000" w:themeColor="text1"/>
                <w:sz w:val="22"/>
                <w:szCs w:val="22"/>
              </w:rPr>
            </w:pPr>
          </w:p>
        </w:tc>
      </w:tr>
      <w:tr w:rsidR="00DA1417" w:rsidRPr="00C92FC7" w14:paraId="2CE557BB" w14:textId="77777777" w:rsidTr="006C16D7">
        <w:trPr>
          <w:trHeight w:val="505"/>
        </w:trPr>
        <w:tc>
          <w:tcPr>
            <w:tcW w:w="5245" w:type="dxa"/>
          </w:tcPr>
          <w:p w14:paraId="762FCD6F" w14:textId="24AC6D26" w:rsidR="006C16D7" w:rsidRPr="00C92FC7" w:rsidRDefault="00442681" w:rsidP="006C16D7">
            <w:pPr>
              <w:widowControl w:val="0"/>
              <w:ind w:firstLine="567"/>
              <w:contextualSpacing/>
              <w:rPr>
                <w:rFonts w:ascii="Times New Roman" w:hAnsi="Times New Roman"/>
                <w:b/>
                <w:color w:val="000000" w:themeColor="text1"/>
                <w:sz w:val="22"/>
                <w:szCs w:val="22"/>
                <w:lang w:val="uz-Latn-UZ" w:eastAsia="ru-RU"/>
              </w:rPr>
            </w:pPr>
            <w:r w:rsidRPr="00C92FC7">
              <w:rPr>
                <w:rFonts w:ascii="Times New Roman" w:eastAsia="Times New Roman" w:hAnsi="Times New Roman"/>
                <w:b/>
                <w:bCs/>
                <w:color w:val="000000" w:themeColor="text1"/>
                <w:sz w:val="22"/>
                <w:szCs w:val="22"/>
                <w:lang w:val="uz-Cyrl-UZ" w:eastAsia="ru-RU"/>
              </w:rPr>
              <w:t>Официальные оппоненты:</w:t>
            </w:r>
          </w:p>
        </w:tc>
        <w:tc>
          <w:tcPr>
            <w:tcW w:w="4609" w:type="dxa"/>
          </w:tcPr>
          <w:p w14:paraId="0DE9B6C6" w14:textId="77777777" w:rsidR="006E659B" w:rsidRPr="00C92FC7" w:rsidRDefault="006E659B" w:rsidP="00F92040">
            <w:pPr>
              <w:widowControl w:val="0"/>
              <w:contextualSpacing/>
              <w:rPr>
                <w:rFonts w:ascii="Times New Roman" w:hAnsi="Times New Roman"/>
                <w:b/>
                <w:color w:val="000000" w:themeColor="text1"/>
                <w:sz w:val="22"/>
                <w:szCs w:val="22"/>
              </w:rPr>
            </w:pPr>
            <w:proofErr w:type="spellStart"/>
            <w:r w:rsidRPr="00C92FC7">
              <w:rPr>
                <w:rFonts w:ascii="Times New Roman" w:hAnsi="Times New Roman"/>
                <w:b/>
                <w:color w:val="000000" w:themeColor="text1"/>
                <w:sz w:val="22"/>
                <w:szCs w:val="22"/>
              </w:rPr>
              <w:t>Хурвалиева</w:t>
            </w:r>
            <w:proofErr w:type="spellEnd"/>
            <w:r w:rsidRPr="00C92FC7">
              <w:rPr>
                <w:rFonts w:ascii="Times New Roman" w:hAnsi="Times New Roman"/>
                <w:b/>
                <w:color w:val="000000" w:themeColor="text1"/>
                <w:sz w:val="22"/>
                <w:szCs w:val="22"/>
              </w:rPr>
              <w:t xml:space="preserve"> </w:t>
            </w:r>
            <w:proofErr w:type="spellStart"/>
            <w:r w:rsidRPr="00C92FC7">
              <w:rPr>
                <w:rFonts w:ascii="Times New Roman" w:hAnsi="Times New Roman"/>
                <w:b/>
                <w:color w:val="000000" w:themeColor="text1"/>
                <w:sz w:val="22"/>
                <w:szCs w:val="22"/>
              </w:rPr>
              <w:t>Тармиза</w:t>
            </w:r>
            <w:proofErr w:type="spellEnd"/>
            <w:r w:rsidRPr="00C92FC7">
              <w:rPr>
                <w:rFonts w:ascii="Times New Roman" w:hAnsi="Times New Roman"/>
                <w:b/>
                <w:color w:val="000000" w:themeColor="text1"/>
                <w:sz w:val="22"/>
                <w:szCs w:val="22"/>
              </w:rPr>
              <w:t xml:space="preserve"> </w:t>
            </w:r>
            <w:proofErr w:type="spellStart"/>
            <w:r w:rsidRPr="00C92FC7">
              <w:rPr>
                <w:rFonts w:ascii="Times New Roman" w:hAnsi="Times New Roman"/>
                <w:b/>
                <w:color w:val="000000" w:themeColor="text1"/>
                <w:sz w:val="22"/>
                <w:szCs w:val="22"/>
              </w:rPr>
              <w:t>Латиповна</w:t>
            </w:r>
            <w:proofErr w:type="spellEnd"/>
          </w:p>
          <w:p w14:paraId="1ADAEF59" w14:textId="77777777" w:rsidR="006C16D7" w:rsidRPr="00C92FC7" w:rsidRDefault="006E659B" w:rsidP="00F92040">
            <w:pPr>
              <w:widowControl w:val="0"/>
              <w:contextualSpacing/>
              <w:rPr>
                <w:rFonts w:ascii="Times New Roman" w:hAnsi="Times New Roman"/>
                <w:bCs/>
                <w:color w:val="000000" w:themeColor="text1"/>
                <w:sz w:val="22"/>
                <w:szCs w:val="22"/>
              </w:rPr>
            </w:pPr>
            <w:r w:rsidRPr="00C92FC7">
              <w:rPr>
                <w:rFonts w:ascii="Times New Roman" w:hAnsi="Times New Roman"/>
                <w:bCs/>
                <w:color w:val="000000" w:themeColor="text1"/>
                <w:sz w:val="22"/>
                <w:szCs w:val="22"/>
              </w:rPr>
              <w:t>доктор педагогических наук, профессор</w:t>
            </w:r>
          </w:p>
          <w:p w14:paraId="603A052C" w14:textId="09DA682B" w:rsidR="006E659B" w:rsidRPr="00C92FC7" w:rsidRDefault="006E659B" w:rsidP="00F92040">
            <w:pPr>
              <w:widowControl w:val="0"/>
              <w:contextualSpacing/>
              <w:rPr>
                <w:rFonts w:ascii="Times New Roman" w:hAnsi="Times New Roman"/>
                <w:b/>
                <w:color w:val="000000" w:themeColor="text1"/>
                <w:sz w:val="22"/>
                <w:szCs w:val="22"/>
              </w:rPr>
            </w:pPr>
          </w:p>
        </w:tc>
      </w:tr>
      <w:tr w:rsidR="00DA1417" w:rsidRPr="00C92FC7" w14:paraId="4A8D79E9" w14:textId="77777777" w:rsidTr="006C16D7">
        <w:trPr>
          <w:trHeight w:val="505"/>
        </w:trPr>
        <w:tc>
          <w:tcPr>
            <w:tcW w:w="5245" w:type="dxa"/>
          </w:tcPr>
          <w:p w14:paraId="7563663D" w14:textId="77777777" w:rsidR="006C16D7" w:rsidRPr="00C92FC7" w:rsidRDefault="006C16D7" w:rsidP="00F92040">
            <w:pPr>
              <w:widowControl w:val="0"/>
              <w:ind w:firstLine="567"/>
              <w:contextualSpacing/>
              <w:rPr>
                <w:rFonts w:ascii="Times New Roman" w:hAnsi="Times New Roman"/>
                <w:b/>
                <w:color w:val="000000" w:themeColor="text1"/>
                <w:sz w:val="22"/>
                <w:szCs w:val="22"/>
                <w:lang w:val="uz-Latn-UZ" w:eastAsia="ru-RU"/>
              </w:rPr>
            </w:pPr>
          </w:p>
        </w:tc>
        <w:tc>
          <w:tcPr>
            <w:tcW w:w="4609" w:type="dxa"/>
          </w:tcPr>
          <w:p w14:paraId="0156330A" w14:textId="4734CF39" w:rsidR="006C16D7" w:rsidRPr="00C92FC7" w:rsidRDefault="006E659B" w:rsidP="00F92040">
            <w:pPr>
              <w:widowControl w:val="0"/>
              <w:contextualSpacing/>
              <w:rPr>
                <w:rFonts w:ascii="Times New Roman" w:hAnsi="Times New Roman"/>
                <w:b/>
                <w:color w:val="000000" w:themeColor="text1"/>
                <w:sz w:val="22"/>
                <w:szCs w:val="22"/>
                <w:lang w:val="uz-Latn-UZ"/>
              </w:rPr>
            </w:pPr>
            <w:r w:rsidRPr="00C92FC7">
              <w:rPr>
                <w:rFonts w:ascii="Times New Roman" w:hAnsi="Times New Roman"/>
                <w:b/>
                <w:color w:val="000000" w:themeColor="text1"/>
                <w:sz w:val="22"/>
                <w:szCs w:val="22"/>
                <w:lang w:val="uz-Latn-UZ"/>
              </w:rPr>
              <w:t>Асқарова Ўғилой Мамашакировна</w:t>
            </w:r>
          </w:p>
          <w:p w14:paraId="5BAB9339" w14:textId="77777777" w:rsidR="006C16D7" w:rsidRPr="00C92FC7" w:rsidRDefault="006E659B" w:rsidP="00F92040">
            <w:pPr>
              <w:widowControl w:val="0"/>
              <w:contextualSpacing/>
              <w:rPr>
                <w:rFonts w:ascii="Times New Roman" w:hAnsi="Times New Roman"/>
                <w:bCs/>
                <w:color w:val="000000" w:themeColor="text1"/>
                <w:sz w:val="22"/>
                <w:szCs w:val="22"/>
              </w:rPr>
            </w:pPr>
            <w:r w:rsidRPr="00C92FC7">
              <w:rPr>
                <w:rFonts w:ascii="Times New Roman" w:hAnsi="Times New Roman"/>
                <w:bCs/>
                <w:color w:val="000000" w:themeColor="text1"/>
                <w:sz w:val="22"/>
                <w:szCs w:val="22"/>
              </w:rPr>
              <w:t>доктор педагогических наук, профессор</w:t>
            </w:r>
          </w:p>
          <w:p w14:paraId="62F0CA4B" w14:textId="5C1CE5DF" w:rsidR="006E659B" w:rsidRPr="00C92FC7" w:rsidRDefault="006E659B" w:rsidP="00F92040">
            <w:pPr>
              <w:widowControl w:val="0"/>
              <w:contextualSpacing/>
              <w:rPr>
                <w:rFonts w:ascii="Times New Roman" w:hAnsi="Times New Roman"/>
                <w:b/>
                <w:color w:val="000000" w:themeColor="text1"/>
                <w:sz w:val="22"/>
                <w:szCs w:val="22"/>
                <w:lang w:val="uz-Latn-UZ"/>
              </w:rPr>
            </w:pPr>
          </w:p>
        </w:tc>
      </w:tr>
      <w:tr w:rsidR="00DA1417" w:rsidRPr="00C92FC7" w14:paraId="33088488" w14:textId="77777777" w:rsidTr="006C16D7">
        <w:trPr>
          <w:trHeight w:val="505"/>
        </w:trPr>
        <w:tc>
          <w:tcPr>
            <w:tcW w:w="5245" w:type="dxa"/>
          </w:tcPr>
          <w:p w14:paraId="308ABCB5" w14:textId="096462EC" w:rsidR="006C16D7" w:rsidRPr="00C92FC7" w:rsidRDefault="00442681" w:rsidP="006C16D7">
            <w:pPr>
              <w:widowControl w:val="0"/>
              <w:ind w:firstLine="567"/>
              <w:contextualSpacing/>
              <w:rPr>
                <w:rFonts w:ascii="Times New Roman" w:hAnsi="Times New Roman"/>
                <w:b/>
                <w:color w:val="000000" w:themeColor="text1"/>
                <w:sz w:val="22"/>
                <w:szCs w:val="22"/>
                <w:lang w:val="uz-Latn-UZ" w:eastAsia="ru-RU"/>
              </w:rPr>
            </w:pPr>
            <w:r w:rsidRPr="00C92FC7">
              <w:rPr>
                <w:rFonts w:ascii="Times New Roman" w:eastAsia="Times New Roman" w:hAnsi="Times New Roman"/>
                <w:b/>
                <w:bCs/>
                <w:color w:val="000000" w:themeColor="text1"/>
                <w:sz w:val="22"/>
                <w:szCs w:val="22"/>
                <w:lang w:val="uz-Cyrl-UZ" w:eastAsia="ru-RU"/>
              </w:rPr>
              <w:t>Ведущая организация:</w:t>
            </w:r>
          </w:p>
        </w:tc>
        <w:tc>
          <w:tcPr>
            <w:tcW w:w="4609" w:type="dxa"/>
          </w:tcPr>
          <w:p w14:paraId="55763628" w14:textId="0A75DE3B" w:rsidR="006C16D7" w:rsidRPr="00C92FC7" w:rsidRDefault="006E659B" w:rsidP="00F92040">
            <w:pPr>
              <w:widowControl w:val="0"/>
              <w:contextualSpacing/>
              <w:rPr>
                <w:rFonts w:ascii="Times New Roman" w:hAnsi="Times New Roman"/>
                <w:b/>
                <w:color w:val="000000" w:themeColor="text1"/>
                <w:sz w:val="22"/>
                <w:szCs w:val="22"/>
                <w:lang w:val="en-US"/>
              </w:rPr>
            </w:pPr>
            <w:proofErr w:type="spellStart"/>
            <w:r w:rsidRPr="00C92FC7">
              <w:rPr>
                <w:rFonts w:ascii="Times New Roman" w:hAnsi="Times New Roman"/>
                <w:b/>
                <w:color w:val="000000" w:themeColor="text1"/>
                <w:sz w:val="22"/>
                <w:szCs w:val="22"/>
                <w:lang w:val="en-US"/>
              </w:rPr>
              <w:t>Национальный</w:t>
            </w:r>
            <w:proofErr w:type="spellEnd"/>
            <w:r w:rsidRPr="00C92FC7">
              <w:rPr>
                <w:rFonts w:ascii="Times New Roman" w:hAnsi="Times New Roman"/>
                <w:b/>
                <w:color w:val="000000" w:themeColor="text1"/>
                <w:sz w:val="22"/>
                <w:szCs w:val="22"/>
                <w:lang w:val="en-US"/>
              </w:rPr>
              <w:t xml:space="preserve"> </w:t>
            </w:r>
            <w:proofErr w:type="spellStart"/>
            <w:r w:rsidRPr="00C92FC7">
              <w:rPr>
                <w:rFonts w:ascii="Times New Roman" w:hAnsi="Times New Roman"/>
                <w:b/>
                <w:color w:val="000000" w:themeColor="text1"/>
                <w:sz w:val="22"/>
                <w:szCs w:val="22"/>
                <w:lang w:val="en-US"/>
              </w:rPr>
              <w:t>педагогический</w:t>
            </w:r>
            <w:proofErr w:type="spellEnd"/>
            <w:r w:rsidRPr="00C92FC7">
              <w:rPr>
                <w:rFonts w:ascii="Times New Roman" w:hAnsi="Times New Roman"/>
                <w:b/>
                <w:color w:val="000000" w:themeColor="text1"/>
                <w:sz w:val="22"/>
                <w:szCs w:val="22"/>
                <w:lang w:val="en-US"/>
              </w:rPr>
              <w:t xml:space="preserve"> </w:t>
            </w:r>
            <w:proofErr w:type="spellStart"/>
            <w:r w:rsidRPr="00C92FC7">
              <w:rPr>
                <w:rFonts w:ascii="Times New Roman" w:hAnsi="Times New Roman"/>
                <w:b/>
                <w:color w:val="000000" w:themeColor="text1"/>
                <w:sz w:val="22"/>
                <w:szCs w:val="22"/>
                <w:lang w:val="en-US"/>
              </w:rPr>
              <w:t>университет</w:t>
            </w:r>
            <w:proofErr w:type="spellEnd"/>
            <w:r w:rsidRPr="00C92FC7">
              <w:rPr>
                <w:rFonts w:ascii="Times New Roman" w:hAnsi="Times New Roman"/>
                <w:b/>
                <w:color w:val="000000" w:themeColor="text1"/>
                <w:sz w:val="22"/>
                <w:szCs w:val="22"/>
                <w:lang w:val="en-US"/>
              </w:rPr>
              <w:t xml:space="preserve"> </w:t>
            </w:r>
            <w:proofErr w:type="spellStart"/>
            <w:r w:rsidRPr="00C92FC7">
              <w:rPr>
                <w:rFonts w:ascii="Times New Roman" w:hAnsi="Times New Roman"/>
                <w:b/>
                <w:color w:val="000000" w:themeColor="text1"/>
                <w:sz w:val="22"/>
                <w:szCs w:val="22"/>
                <w:lang w:val="en-US"/>
              </w:rPr>
              <w:t>Узбекистан</w:t>
            </w:r>
            <w:proofErr w:type="spellEnd"/>
          </w:p>
        </w:tc>
      </w:tr>
      <w:tr w:rsidR="00DA1417" w:rsidRPr="00C92FC7" w14:paraId="2741DDF3" w14:textId="77777777">
        <w:trPr>
          <w:trHeight w:val="505"/>
        </w:trPr>
        <w:tc>
          <w:tcPr>
            <w:tcW w:w="5245" w:type="dxa"/>
          </w:tcPr>
          <w:p w14:paraId="0CB57D91" w14:textId="77777777" w:rsidR="008F572D" w:rsidRPr="00C92FC7" w:rsidRDefault="008F572D" w:rsidP="00442681">
            <w:pPr>
              <w:widowControl w:val="0"/>
              <w:ind w:firstLine="567"/>
              <w:contextualSpacing/>
              <w:rPr>
                <w:rFonts w:ascii="Times New Roman" w:hAnsi="Times New Roman"/>
                <w:b/>
                <w:color w:val="000000" w:themeColor="text1"/>
                <w:sz w:val="22"/>
                <w:szCs w:val="22"/>
                <w:lang w:val="en-US"/>
              </w:rPr>
            </w:pPr>
          </w:p>
        </w:tc>
        <w:tc>
          <w:tcPr>
            <w:tcW w:w="4609" w:type="dxa"/>
          </w:tcPr>
          <w:p w14:paraId="4D072C78" w14:textId="13A4E248" w:rsidR="008F572D" w:rsidRPr="00C92FC7" w:rsidRDefault="008F572D">
            <w:pPr>
              <w:widowControl w:val="0"/>
              <w:contextualSpacing/>
              <w:rPr>
                <w:rFonts w:ascii="Times New Roman" w:hAnsi="Times New Roman"/>
                <w:color w:val="000000" w:themeColor="text1"/>
                <w:sz w:val="22"/>
                <w:szCs w:val="22"/>
                <w:lang w:val="uz-Latn-UZ" w:eastAsia="ru-RU"/>
              </w:rPr>
            </w:pPr>
          </w:p>
        </w:tc>
      </w:tr>
    </w:tbl>
    <w:p w14:paraId="52EEABE0" w14:textId="06891278" w:rsidR="008F572D" w:rsidRPr="00C92FC7" w:rsidRDefault="005F46AC" w:rsidP="006E659B">
      <w:pPr>
        <w:widowControl w:val="0"/>
        <w:shd w:val="clear" w:color="auto" w:fill="FFFFFF"/>
        <w:spacing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Защита диссертации состоится «____» _____202</w:t>
      </w:r>
      <w:r w:rsidR="00BE4005" w:rsidRPr="00C92FC7">
        <w:rPr>
          <w:rFonts w:ascii="Times New Roman" w:eastAsia="Times New Roman" w:hAnsi="Times New Roman"/>
          <w:sz w:val="22"/>
          <w:szCs w:val="22"/>
          <w:lang w:val="uz-Cyrl-UZ" w:eastAsia="ru-RU"/>
        </w:rPr>
        <w:t>5</w:t>
      </w:r>
      <w:r w:rsidRPr="00C92FC7">
        <w:rPr>
          <w:rFonts w:ascii="Times New Roman" w:eastAsia="Times New Roman" w:hAnsi="Times New Roman"/>
          <w:sz w:val="22"/>
          <w:szCs w:val="22"/>
          <w:lang w:val="uz-Cyrl-UZ" w:eastAsia="ru-RU"/>
        </w:rPr>
        <w:t xml:space="preserve">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sidRPr="00C92FC7">
        <w:rPr>
          <w:rFonts w:ascii="Times New Roman" w:eastAsia="Times New Roman" w:hAnsi="Times New Roman"/>
          <w:color w:val="000000"/>
          <w:sz w:val="22"/>
          <w:szCs w:val="22"/>
          <w:lang w:val="uz-Cyrl-UZ" w:eastAsia="ru-RU"/>
        </w:rPr>
        <w:t>111720</w:t>
      </w:r>
      <w:r w:rsidRPr="00C92FC7">
        <w:rPr>
          <w:rFonts w:ascii="Times New Roman" w:eastAsia="Times New Roman" w:hAnsi="Times New Roman"/>
          <w:sz w:val="22"/>
          <w:szCs w:val="22"/>
          <w:lang w:val="uz-Cyrl-UZ" w:eastAsia="ru-RU"/>
        </w:rPr>
        <w:t>, г. Чирчик, ул. Амира Темура, 104. Тел.: (99870) 712-27-55; факс: (99870) 712-45-41; е-mail: chdpi_kengash@umail.uz).</w:t>
      </w:r>
    </w:p>
    <w:p w14:paraId="29449202" w14:textId="77777777" w:rsidR="008F572D" w:rsidRPr="00C92FC7" w:rsidRDefault="005F46AC" w:rsidP="006E659B">
      <w:pPr>
        <w:widowControl w:val="0"/>
        <w:shd w:val="clear" w:color="auto" w:fill="FFFFFF"/>
        <w:spacing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sidRPr="00C92FC7">
        <w:rPr>
          <w:rFonts w:ascii="Times New Roman" w:eastAsia="Times New Roman" w:hAnsi="Times New Roman"/>
          <w:color w:val="000000"/>
          <w:sz w:val="22"/>
          <w:szCs w:val="22"/>
          <w:lang w:val="uz-Cyrl-UZ" w:eastAsia="ru-RU"/>
        </w:rPr>
        <w:t>111720</w:t>
      </w:r>
      <w:r w:rsidRPr="00C92FC7">
        <w:rPr>
          <w:rFonts w:ascii="Times New Roman" w:eastAsia="Times New Roman" w:hAnsi="Times New Roman"/>
          <w:sz w:val="22"/>
          <w:szCs w:val="22"/>
          <w:lang w:val="uz-Cyrl-UZ" w:eastAsia="ru-RU"/>
        </w:rPr>
        <w:t>, г. Чирчик, ул. Амира Темура, 104. Тел.: (99870) 712-27-55; факс: (99870) 712-45-41; е-mail: chdpi_kengash@umail.uz).</w:t>
      </w:r>
    </w:p>
    <w:p w14:paraId="46A22434" w14:textId="77777777" w:rsidR="008F572D" w:rsidRPr="00C92FC7" w:rsidRDefault="005F46AC" w:rsidP="006E659B">
      <w:pPr>
        <w:widowControl w:val="0"/>
        <w:shd w:val="clear" w:color="auto" w:fill="FFFFFF"/>
        <w:spacing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Автореферат диссертации разослан «_____» ___________ 2025 года.</w:t>
      </w:r>
    </w:p>
    <w:p w14:paraId="5553B1AF" w14:textId="77777777" w:rsidR="008F572D" w:rsidRPr="00C92FC7" w:rsidRDefault="005F46AC" w:rsidP="006E659B">
      <w:pPr>
        <w:widowControl w:val="0"/>
        <w:shd w:val="clear" w:color="auto" w:fill="FFFFFF"/>
        <w:spacing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(реестр протокола рассылки №___от «___»_____2025 года).</w:t>
      </w:r>
      <w:r w:rsidRPr="00C92FC7">
        <w:rPr>
          <w:rFonts w:ascii="Times New Roman" w:eastAsia="Times New Roman" w:hAnsi="Times New Roman"/>
          <w:sz w:val="22"/>
          <w:szCs w:val="22"/>
          <w:lang w:val="uz-Cyrl-UZ" w:eastAsia="ru-RU"/>
        </w:rPr>
        <w:tab/>
      </w:r>
    </w:p>
    <w:p w14:paraId="2E7B6DDF" w14:textId="77777777" w:rsidR="00C92FC7" w:rsidRDefault="00C92FC7">
      <w:pPr>
        <w:pStyle w:val="Default"/>
        <w:ind w:left="5670"/>
        <w:jc w:val="right"/>
        <w:rPr>
          <w:b/>
          <w:color w:val="000000" w:themeColor="text1"/>
          <w:sz w:val="22"/>
          <w:szCs w:val="22"/>
          <w:lang w:val="uz-Cyrl-UZ"/>
        </w:rPr>
      </w:pPr>
    </w:p>
    <w:p w14:paraId="06D47BC4" w14:textId="1D505938" w:rsidR="008F572D" w:rsidRPr="00C92FC7" w:rsidRDefault="008571F9">
      <w:pPr>
        <w:pStyle w:val="Default"/>
        <w:ind w:left="5670"/>
        <w:jc w:val="right"/>
        <w:rPr>
          <w:b/>
          <w:color w:val="000000" w:themeColor="text1"/>
          <w:sz w:val="22"/>
          <w:szCs w:val="22"/>
          <w:lang w:val="uz-Cyrl-UZ"/>
        </w:rPr>
      </w:pPr>
      <w:r w:rsidRPr="00C92FC7">
        <w:rPr>
          <w:b/>
          <w:color w:val="000000" w:themeColor="text1"/>
          <w:sz w:val="22"/>
          <w:szCs w:val="22"/>
          <w:lang w:val="uz-Cyrl-UZ"/>
        </w:rPr>
        <w:t>У.Н.Ходжамкулов</w:t>
      </w:r>
    </w:p>
    <w:p w14:paraId="209CC4FA" w14:textId="5032C426" w:rsidR="008F572D" w:rsidRDefault="005F46AC">
      <w:pPr>
        <w:pStyle w:val="Default"/>
        <w:ind w:left="5670"/>
        <w:jc w:val="both"/>
        <w:rPr>
          <w:color w:val="000000" w:themeColor="text1"/>
          <w:sz w:val="22"/>
          <w:szCs w:val="22"/>
          <w:lang w:val="uz-Cyrl-UZ"/>
        </w:rPr>
      </w:pPr>
      <w:r w:rsidRPr="00C92FC7">
        <w:rPr>
          <w:color w:val="000000" w:themeColor="text1"/>
          <w:sz w:val="22"/>
          <w:szCs w:val="22"/>
          <w:lang w:val="uz-Cyrl-UZ"/>
        </w:rPr>
        <w:t>Председатель научного совета по присуждению учен</w:t>
      </w:r>
      <w:r w:rsidRPr="00C92FC7">
        <w:rPr>
          <w:color w:val="000000" w:themeColor="text1"/>
          <w:sz w:val="22"/>
          <w:szCs w:val="22"/>
        </w:rPr>
        <w:t>ы</w:t>
      </w:r>
      <w:r w:rsidRPr="00C92FC7">
        <w:rPr>
          <w:color w:val="000000" w:themeColor="text1"/>
          <w:sz w:val="22"/>
          <w:szCs w:val="22"/>
          <w:lang w:val="uz-Cyrl-UZ"/>
        </w:rPr>
        <w:t>х степеней, доктор педагогических наук, профессор</w:t>
      </w:r>
    </w:p>
    <w:p w14:paraId="469BD23A" w14:textId="77777777" w:rsidR="00C92FC7" w:rsidRPr="00C92FC7" w:rsidRDefault="00C92FC7">
      <w:pPr>
        <w:pStyle w:val="Default"/>
        <w:ind w:left="5670"/>
        <w:jc w:val="both"/>
        <w:rPr>
          <w:color w:val="000000" w:themeColor="text1"/>
          <w:sz w:val="22"/>
          <w:szCs w:val="22"/>
          <w:lang w:val="uz-Cyrl-UZ"/>
        </w:rPr>
      </w:pPr>
    </w:p>
    <w:p w14:paraId="393D7C31" w14:textId="7FF0AABD" w:rsidR="008F572D" w:rsidRPr="00C92FC7" w:rsidRDefault="008571F9">
      <w:pPr>
        <w:pStyle w:val="Default"/>
        <w:ind w:left="5670"/>
        <w:jc w:val="right"/>
        <w:rPr>
          <w:b/>
          <w:bCs/>
          <w:color w:val="000000" w:themeColor="text1"/>
          <w:sz w:val="22"/>
          <w:szCs w:val="22"/>
          <w:lang w:val="uz-Cyrl-UZ"/>
        </w:rPr>
      </w:pPr>
      <w:r w:rsidRPr="00C92FC7">
        <w:rPr>
          <w:b/>
          <w:color w:val="000000" w:themeColor="text1"/>
          <w:sz w:val="22"/>
          <w:szCs w:val="22"/>
          <w:lang w:val="uz-Cyrl-UZ"/>
        </w:rPr>
        <w:t>Ф.Т.Ражабов</w:t>
      </w:r>
    </w:p>
    <w:p w14:paraId="06D247AF" w14:textId="77777777" w:rsidR="008F572D" w:rsidRPr="00C92FC7" w:rsidRDefault="005F46AC">
      <w:pPr>
        <w:pStyle w:val="Default"/>
        <w:ind w:left="5670"/>
        <w:jc w:val="both"/>
        <w:rPr>
          <w:bCs/>
          <w:color w:val="000000" w:themeColor="text1"/>
          <w:sz w:val="22"/>
          <w:szCs w:val="22"/>
          <w:lang w:val="uz-Cyrl-UZ"/>
        </w:rPr>
      </w:pPr>
      <w:r w:rsidRPr="00C92FC7">
        <w:rPr>
          <w:bCs/>
          <w:color w:val="000000" w:themeColor="text1"/>
          <w:sz w:val="22"/>
          <w:szCs w:val="22"/>
          <w:lang w:val="uz-Cyrl-UZ"/>
        </w:rPr>
        <w:t>Секретарь научного совета по присуждению ученых степеней, кандидат педагогических наук, доцент</w:t>
      </w:r>
    </w:p>
    <w:p w14:paraId="4C14BCEB" w14:textId="77777777" w:rsidR="008F572D" w:rsidRPr="00C92FC7" w:rsidRDefault="008F572D">
      <w:pPr>
        <w:pStyle w:val="Default"/>
        <w:ind w:left="5670"/>
        <w:jc w:val="both"/>
        <w:rPr>
          <w:bCs/>
          <w:color w:val="000000" w:themeColor="text1"/>
          <w:sz w:val="22"/>
          <w:szCs w:val="22"/>
          <w:lang w:val="uz-Cyrl-UZ"/>
        </w:rPr>
      </w:pPr>
    </w:p>
    <w:p w14:paraId="52A073FD" w14:textId="085AF781" w:rsidR="008F572D" w:rsidRPr="00C92FC7" w:rsidRDefault="008571F9">
      <w:pPr>
        <w:pStyle w:val="Default"/>
        <w:ind w:left="5670"/>
        <w:jc w:val="right"/>
        <w:rPr>
          <w:b/>
          <w:bCs/>
          <w:color w:val="000000" w:themeColor="text1"/>
          <w:sz w:val="22"/>
          <w:szCs w:val="22"/>
        </w:rPr>
      </w:pPr>
      <w:proofErr w:type="spellStart"/>
      <w:r w:rsidRPr="00C92FC7">
        <w:rPr>
          <w:b/>
          <w:bCs/>
          <w:color w:val="000000" w:themeColor="text1"/>
          <w:sz w:val="22"/>
          <w:szCs w:val="22"/>
        </w:rPr>
        <w:t>Б.Б.Бойметов</w:t>
      </w:r>
      <w:proofErr w:type="spellEnd"/>
    </w:p>
    <w:p w14:paraId="708E8AF9" w14:textId="77777777" w:rsidR="008F572D" w:rsidRPr="00BE4005" w:rsidRDefault="005F46AC">
      <w:pPr>
        <w:pStyle w:val="Default"/>
        <w:ind w:left="5670"/>
        <w:jc w:val="both"/>
        <w:rPr>
          <w:bCs/>
          <w:color w:val="000000" w:themeColor="text1"/>
          <w:lang w:val="uz-Cyrl-UZ"/>
        </w:rPr>
      </w:pPr>
      <w:r w:rsidRPr="00C92FC7">
        <w:rPr>
          <w:bCs/>
          <w:color w:val="000000" w:themeColor="text1"/>
          <w:sz w:val="22"/>
          <w:szCs w:val="22"/>
          <w:lang w:val="uz-Cyrl-UZ"/>
        </w:rPr>
        <w:t>Председатель научного семинара при научном совете по присуждению ученых степеней, доктор педагогических наук, профессор</w:t>
      </w:r>
    </w:p>
    <w:p w14:paraId="02427B60"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42"/>
          <w:pgSz w:w="11906" w:h="16838"/>
          <w:pgMar w:top="1134" w:right="851" w:bottom="1134" w:left="1701" w:header="709" w:footer="709" w:gutter="0"/>
          <w:cols w:space="720"/>
          <w:titlePg/>
          <w:docGrid w:linePitch="360"/>
        </w:sectPr>
      </w:pPr>
      <w:r>
        <w:rPr>
          <w:rFonts w:ascii="Times New Roman" w:eastAsia="Times New Roman" w:hAnsi="Times New Roman"/>
          <w:bCs/>
          <w:color w:val="000000"/>
          <w:lang w:val="uz-Cyrl-UZ" w:eastAsia="ru-RU"/>
        </w:rPr>
        <w:t>.</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p>
    <w:p w14:paraId="18AFC573" w14:textId="77777777" w:rsidR="008F572D" w:rsidRDefault="005F46AC">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2A3698AE"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 xml:space="preserve">«качественное образование стимулирует творческий дух и </w:t>
      </w:r>
      <w:proofErr w:type="spellStart"/>
      <w:r>
        <w:rPr>
          <w:rFonts w:ascii="Times New Roman" w:eastAsia="Times" w:hAnsi="Times New Roman"/>
          <w:color w:val="000000"/>
          <w:sz w:val="28"/>
          <w:szCs w:val="28"/>
          <w:lang w:eastAsia="ru-RU"/>
        </w:rPr>
        <w:t>знанияи</w:t>
      </w:r>
      <w:proofErr w:type="spellEnd"/>
      <w:r>
        <w:rPr>
          <w:rFonts w:ascii="Times New Roman" w:eastAsia="Times" w:hAnsi="Times New Roman"/>
          <w:color w:val="000000"/>
          <w:sz w:val="28"/>
          <w:szCs w:val="28"/>
          <w:lang w:eastAsia="ru-RU"/>
        </w:rPr>
        <w:t xml:space="preserve">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22"/>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внимание уделяется воспитанию и развитию одаренных учащихся, реализации </w:t>
      </w:r>
      <w:r>
        <w:rPr>
          <w:rFonts w:ascii="Times New Roman" w:eastAsia="Times" w:hAnsi="Times New Roman"/>
          <w:color w:val="000000"/>
          <w:sz w:val="28"/>
          <w:szCs w:val="28"/>
          <w:lang w:val="uz-Cyrl-UZ" w:eastAsia="ru-RU"/>
        </w:rPr>
        <w:lastRenderedPageBreak/>
        <w:t>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23"/>
      </w:r>
      <w:r>
        <w:rPr>
          <w:rFonts w:ascii="Times New Roman" w:eastAsia="Times" w:hAnsi="Times New Roman"/>
          <w:color w:val="000000"/>
          <w:sz w:val="28"/>
          <w:szCs w:val="28"/>
          <w:lang w:eastAsia="ru-RU"/>
        </w:rPr>
        <w:t xml:space="preserve">. Возникает особая потребность в развитии творческой деятельности учащихся с </w:t>
      </w:r>
      <w:proofErr w:type="spellStart"/>
      <w:r>
        <w:rPr>
          <w:rFonts w:ascii="Times New Roman" w:eastAsia="Times" w:hAnsi="Times New Roman"/>
          <w:color w:val="000000"/>
          <w:sz w:val="28"/>
          <w:szCs w:val="28"/>
          <w:lang w:eastAsia="ru-RU"/>
        </w:rPr>
        <w:t>уч</w:t>
      </w:r>
      <w:proofErr w:type="spellEnd"/>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val="uz-Cyrl-UZ" w:eastAsia="ru-RU"/>
        </w:rPr>
        <w:lastRenderedPageBreak/>
        <w:t xml:space="preserve">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w:t>
      </w:r>
      <w:r>
        <w:rPr>
          <w:rFonts w:ascii="Times New Roman" w:hAnsi="Times New Roman"/>
          <w:sz w:val="28"/>
          <w:szCs w:val="28"/>
        </w:rPr>
        <w:lastRenderedPageBreak/>
        <w:t xml:space="preserve">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24"/>
      </w:r>
      <w:r>
        <w:rPr>
          <w:rFonts w:ascii="Times New Roman" w:hAnsi="Times New Roman"/>
          <w:sz w:val="28"/>
          <w:szCs w:val="28"/>
        </w:rPr>
        <w:t xml:space="preserve">, </w:t>
      </w:r>
      <w:proofErr w:type="spellStart"/>
      <w:r>
        <w:rPr>
          <w:rFonts w:ascii="Times New Roman" w:hAnsi="Times New Roman"/>
          <w:sz w:val="28"/>
          <w:szCs w:val="28"/>
        </w:rPr>
        <w:t>Р.Ахлиддинов</w:t>
      </w:r>
      <w:proofErr w:type="spellEnd"/>
      <w:r w:rsidR="00860276">
        <w:rPr>
          <w:rStyle w:val="af3"/>
          <w:sz w:val="28"/>
          <w:szCs w:val="28"/>
        </w:rPr>
        <w:footnoteReference w:id="25"/>
      </w:r>
      <w:r>
        <w:rPr>
          <w:rFonts w:ascii="Times New Roman" w:hAnsi="Times New Roman"/>
          <w:sz w:val="28"/>
          <w:szCs w:val="28"/>
        </w:rPr>
        <w:t xml:space="preserve">, </w:t>
      </w:r>
      <w:proofErr w:type="spellStart"/>
      <w:r>
        <w:rPr>
          <w:rFonts w:ascii="Times New Roman" w:hAnsi="Times New Roman"/>
          <w:sz w:val="28"/>
          <w:szCs w:val="28"/>
        </w:rPr>
        <w:t>У.Бегимкулов</w:t>
      </w:r>
      <w:proofErr w:type="spellEnd"/>
      <w:r w:rsidR="00860276">
        <w:rPr>
          <w:rStyle w:val="af3"/>
          <w:sz w:val="28"/>
          <w:szCs w:val="28"/>
        </w:rPr>
        <w:footnoteReference w:id="26"/>
      </w:r>
      <w:r>
        <w:rPr>
          <w:rFonts w:ascii="Times New Roman" w:hAnsi="Times New Roman"/>
          <w:sz w:val="28"/>
          <w:szCs w:val="28"/>
        </w:rPr>
        <w:t xml:space="preserve">, </w:t>
      </w:r>
      <w:proofErr w:type="spellStart"/>
      <w:r>
        <w:rPr>
          <w:rFonts w:ascii="Times New Roman" w:hAnsi="Times New Roman"/>
          <w:sz w:val="28"/>
          <w:szCs w:val="28"/>
        </w:rPr>
        <w:t>Л.Голиш</w:t>
      </w:r>
      <w:proofErr w:type="spellEnd"/>
      <w:r w:rsidR="00860276">
        <w:rPr>
          <w:rStyle w:val="af3"/>
          <w:sz w:val="28"/>
          <w:szCs w:val="28"/>
        </w:rPr>
        <w:footnoteReference w:id="27"/>
      </w:r>
      <w:r>
        <w:rPr>
          <w:rFonts w:ascii="Times New Roman" w:hAnsi="Times New Roman"/>
          <w:sz w:val="28"/>
          <w:szCs w:val="28"/>
        </w:rPr>
        <w:t xml:space="preserve">, </w:t>
      </w:r>
      <w:proofErr w:type="spellStart"/>
      <w:r>
        <w:rPr>
          <w:rFonts w:ascii="Times New Roman" w:hAnsi="Times New Roman"/>
          <w:sz w:val="28"/>
          <w:szCs w:val="28"/>
        </w:rPr>
        <w:t>Р.Джураев</w:t>
      </w:r>
      <w:proofErr w:type="spellEnd"/>
      <w:r>
        <w:rPr>
          <w:rFonts w:ascii="Times New Roman" w:hAnsi="Times New Roman"/>
          <w:sz w:val="28"/>
          <w:szCs w:val="28"/>
        </w:rPr>
        <w:t xml:space="preserve">, </w:t>
      </w:r>
      <w:proofErr w:type="spellStart"/>
      <w:r>
        <w:rPr>
          <w:rFonts w:ascii="Times New Roman" w:hAnsi="Times New Roman"/>
          <w:sz w:val="28"/>
          <w:szCs w:val="28"/>
        </w:rPr>
        <w:t>У.Иноятов</w:t>
      </w:r>
      <w:proofErr w:type="spellEnd"/>
      <w:r w:rsidR="00860276">
        <w:rPr>
          <w:rStyle w:val="af3"/>
          <w:sz w:val="28"/>
          <w:szCs w:val="28"/>
        </w:rPr>
        <w:footnoteReference w:id="28"/>
      </w:r>
      <w:r>
        <w:rPr>
          <w:rFonts w:ascii="Times New Roman" w:hAnsi="Times New Roman"/>
          <w:sz w:val="28"/>
          <w:szCs w:val="28"/>
        </w:rPr>
        <w:t xml:space="preserve">, </w:t>
      </w:r>
      <w:proofErr w:type="spellStart"/>
      <w:r>
        <w:rPr>
          <w:rFonts w:ascii="Times New Roman" w:hAnsi="Times New Roman"/>
          <w:sz w:val="28"/>
          <w:szCs w:val="28"/>
        </w:rPr>
        <w:t>М.Махмудов</w:t>
      </w:r>
      <w:proofErr w:type="spellEnd"/>
      <w:r w:rsidR="00860276">
        <w:rPr>
          <w:rStyle w:val="af3"/>
          <w:sz w:val="28"/>
          <w:szCs w:val="28"/>
        </w:rPr>
        <w:footnoteReference w:id="29"/>
      </w:r>
      <w:r>
        <w:rPr>
          <w:rFonts w:ascii="Times New Roman" w:hAnsi="Times New Roman"/>
          <w:sz w:val="28"/>
          <w:szCs w:val="28"/>
        </w:rPr>
        <w:t xml:space="preserve">, </w:t>
      </w:r>
      <w:proofErr w:type="spellStart"/>
      <w:r>
        <w:rPr>
          <w:rFonts w:ascii="Times New Roman" w:hAnsi="Times New Roman"/>
          <w:sz w:val="28"/>
          <w:szCs w:val="28"/>
        </w:rPr>
        <w:t>А.Мусурманова</w:t>
      </w:r>
      <w:proofErr w:type="spellEnd"/>
      <w:r w:rsidR="00860276">
        <w:rPr>
          <w:rStyle w:val="af3"/>
          <w:sz w:val="28"/>
          <w:szCs w:val="28"/>
        </w:rPr>
        <w:footnoteReference w:id="30"/>
      </w:r>
      <w:r>
        <w:rPr>
          <w:rFonts w:ascii="Times New Roman" w:hAnsi="Times New Roman"/>
          <w:sz w:val="28"/>
          <w:szCs w:val="28"/>
        </w:rPr>
        <w:t xml:space="preserve">, </w:t>
      </w:r>
      <w:proofErr w:type="spellStart"/>
      <w:r>
        <w:rPr>
          <w:rFonts w:ascii="Times New Roman" w:hAnsi="Times New Roman"/>
          <w:sz w:val="28"/>
          <w:szCs w:val="28"/>
        </w:rPr>
        <w:t>Х.Ибрагимов</w:t>
      </w:r>
      <w:proofErr w:type="spellEnd"/>
      <w:r>
        <w:rPr>
          <w:rFonts w:ascii="Times New Roman" w:hAnsi="Times New Roman"/>
          <w:sz w:val="28"/>
          <w:szCs w:val="28"/>
        </w:rPr>
        <w:t xml:space="preserve">, </w:t>
      </w:r>
      <w:proofErr w:type="spellStart"/>
      <w:r>
        <w:rPr>
          <w:rFonts w:ascii="Times New Roman" w:hAnsi="Times New Roman"/>
          <w:sz w:val="28"/>
          <w:szCs w:val="28"/>
        </w:rPr>
        <w:t>М.Вахобов</w:t>
      </w:r>
      <w:proofErr w:type="spellEnd"/>
      <w:r>
        <w:rPr>
          <w:rFonts w:ascii="Times New Roman" w:hAnsi="Times New Roman"/>
          <w:sz w:val="28"/>
          <w:szCs w:val="28"/>
        </w:rPr>
        <w:t xml:space="preserve">, </w:t>
      </w:r>
      <w:proofErr w:type="spellStart"/>
      <w:r>
        <w:rPr>
          <w:rFonts w:ascii="Times New Roman" w:hAnsi="Times New Roman"/>
          <w:sz w:val="28"/>
          <w:szCs w:val="28"/>
        </w:rPr>
        <w:t>М.Юлдашев</w:t>
      </w:r>
      <w:proofErr w:type="spellEnd"/>
      <w:r>
        <w:rPr>
          <w:rFonts w:ascii="Times New Roman" w:hAnsi="Times New Roman"/>
          <w:sz w:val="28"/>
          <w:szCs w:val="28"/>
        </w:rPr>
        <w:t xml:space="preserve">, </w:t>
      </w:r>
      <w:proofErr w:type="spellStart"/>
      <w:r>
        <w:rPr>
          <w:rFonts w:ascii="Times New Roman" w:hAnsi="Times New Roman"/>
          <w:sz w:val="28"/>
          <w:szCs w:val="28"/>
        </w:rPr>
        <w:t>Ш.Курбанов</w:t>
      </w:r>
      <w:proofErr w:type="spellEnd"/>
      <w:r>
        <w:rPr>
          <w:rFonts w:ascii="Times New Roman" w:hAnsi="Times New Roman"/>
          <w:sz w:val="28"/>
          <w:szCs w:val="28"/>
        </w:rPr>
        <w:t xml:space="preserve"> и </w:t>
      </w:r>
      <w:proofErr w:type="spellStart"/>
      <w:r>
        <w:rPr>
          <w:rFonts w:ascii="Times New Roman" w:hAnsi="Times New Roman"/>
          <w:sz w:val="28"/>
          <w:szCs w:val="28"/>
        </w:rPr>
        <w:t>Э.Сейтхалилов</w:t>
      </w:r>
      <w:proofErr w:type="spellEnd"/>
      <w:r>
        <w:rPr>
          <w:rFonts w:ascii="Times New Roman" w:hAnsi="Times New Roman"/>
          <w:sz w:val="28"/>
          <w:szCs w:val="28"/>
        </w:rPr>
        <w:t xml:space="preserve">. Вопросами обеспечения непрерывности и преемственности в образовании, </w:t>
      </w:r>
      <w:proofErr w:type="spellStart"/>
      <w:r>
        <w:rPr>
          <w:rFonts w:ascii="Times New Roman" w:hAnsi="Times New Roman"/>
          <w:sz w:val="28"/>
          <w:szCs w:val="28"/>
        </w:rPr>
        <w:t>межпредметных</w:t>
      </w:r>
      <w:proofErr w:type="spellEnd"/>
      <w:r>
        <w:rPr>
          <w:rFonts w:ascii="Times New Roman" w:hAnsi="Times New Roman"/>
          <w:sz w:val="28"/>
          <w:szCs w:val="28"/>
        </w:rPr>
        <w:t xml:space="preserve"> связей занимались </w:t>
      </w:r>
      <w:proofErr w:type="spellStart"/>
      <w:r>
        <w:rPr>
          <w:rFonts w:ascii="Times New Roman" w:hAnsi="Times New Roman"/>
          <w:sz w:val="28"/>
          <w:szCs w:val="28"/>
        </w:rPr>
        <w:t>М.Миркосимова</w:t>
      </w:r>
      <w:proofErr w:type="spellEnd"/>
      <w:r>
        <w:rPr>
          <w:rFonts w:ascii="Times New Roman" w:hAnsi="Times New Roman"/>
          <w:sz w:val="28"/>
          <w:szCs w:val="28"/>
        </w:rPr>
        <w:t xml:space="preserve">, </w:t>
      </w:r>
      <w:proofErr w:type="spellStart"/>
      <w:r>
        <w:rPr>
          <w:rFonts w:ascii="Times New Roman" w:hAnsi="Times New Roman"/>
          <w:sz w:val="28"/>
          <w:szCs w:val="28"/>
        </w:rPr>
        <w:t>Б.Абдуллаева</w:t>
      </w:r>
      <w:proofErr w:type="spellEnd"/>
      <w:r>
        <w:rPr>
          <w:rFonts w:ascii="Times New Roman" w:hAnsi="Times New Roman"/>
          <w:sz w:val="28"/>
          <w:szCs w:val="28"/>
        </w:rPr>
        <w:t xml:space="preserve">, </w:t>
      </w:r>
      <w:proofErr w:type="spellStart"/>
      <w:r>
        <w:rPr>
          <w:rFonts w:ascii="Times New Roman" w:hAnsi="Times New Roman"/>
          <w:sz w:val="28"/>
          <w:szCs w:val="28"/>
        </w:rPr>
        <w:t>Н.Абдуллаева</w:t>
      </w:r>
      <w:proofErr w:type="spellEnd"/>
      <w:r>
        <w:rPr>
          <w:rFonts w:ascii="Times New Roman" w:hAnsi="Times New Roman"/>
          <w:sz w:val="28"/>
          <w:szCs w:val="28"/>
        </w:rPr>
        <w:t xml:space="preserve">, </w:t>
      </w:r>
      <w:proofErr w:type="spellStart"/>
      <w:r>
        <w:rPr>
          <w:rFonts w:ascii="Times New Roman" w:hAnsi="Times New Roman"/>
          <w:sz w:val="28"/>
          <w:szCs w:val="28"/>
        </w:rPr>
        <w:t>Б.Адизов</w:t>
      </w:r>
      <w:proofErr w:type="spellEnd"/>
      <w:r>
        <w:rPr>
          <w:rFonts w:ascii="Times New Roman" w:hAnsi="Times New Roman"/>
          <w:sz w:val="28"/>
          <w:szCs w:val="28"/>
        </w:rPr>
        <w:t xml:space="preserve">, </w:t>
      </w:r>
      <w:proofErr w:type="spellStart"/>
      <w:r>
        <w:rPr>
          <w:rFonts w:ascii="Times New Roman" w:hAnsi="Times New Roman"/>
          <w:sz w:val="28"/>
          <w:szCs w:val="28"/>
        </w:rPr>
        <w:t>А.Джуманов</w:t>
      </w:r>
      <w:proofErr w:type="spellEnd"/>
      <w:r>
        <w:rPr>
          <w:rFonts w:ascii="Times New Roman" w:hAnsi="Times New Roman"/>
          <w:sz w:val="28"/>
          <w:szCs w:val="28"/>
        </w:rPr>
        <w:t xml:space="preserve">, </w:t>
      </w:r>
      <w:proofErr w:type="spellStart"/>
      <w:r>
        <w:rPr>
          <w:rFonts w:ascii="Times New Roman" w:hAnsi="Times New Roman"/>
          <w:sz w:val="28"/>
          <w:szCs w:val="28"/>
        </w:rPr>
        <w:t>С.Махкамов</w:t>
      </w:r>
      <w:proofErr w:type="spellEnd"/>
      <w:r>
        <w:rPr>
          <w:rFonts w:ascii="Times New Roman" w:hAnsi="Times New Roman"/>
          <w:sz w:val="28"/>
          <w:szCs w:val="28"/>
        </w:rPr>
        <w:t xml:space="preserve">, </w:t>
      </w:r>
      <w:proofErr w:type="spellStart"/>
      <w:r>
        <w:rPr>
          <w:rFonts w:ascii="Times New Roman" w:hAnsi="Times New Roman"/>
          <w:sz w:val="28"/>
          <w:szCs w:val="28"/>
        </w:rPr>
        <w:t>Г.Файзуллаева</w:t>
      </w:r>
      <w:proofErr w:type="spellEnd"/>
      <w:r>
        <w:rPr>
          <w:rFonts w:ascii="Times New Roman" w:hAnsi="Times New Roman"/>
          <w:sz w:val="28"/>
          <w:szCs w:val="28"/>
        </w:rPr>
        <w:t xml:space="preserve">, </w:t>
      </w:r>
      <w:proofErr w:type="spellStart"/>
      <w:r>
        <w:rPr>
          <w:rFonts w:ascii="Times New Roman" w:hAnsi="Times New Roman"/>
          <w:sz w:val="28"/>
          <w:szCs w:val="28"/>
        </w:rPr>
        <w:t>Н.Юлдашева</w:t>
      </w:r>
      <w:proofErr w:type="spellEnd"/>
      <w:r>
        <w:rPr>
          <w:rFonts w:ascii="Times New Roman" w:hAnsi="Times New Roman"/>
          <w:sz w:val="28"/>
          <w:szCs w:val="28"/>
        </w:rPr>
        <w:t xml:space="preserve">. Проблемы развития мышления учащихся на основе интеграционного подхода изучали </w:t>
      </w:r>
      <w:proofErr w:type="spellStart"/>
      <w:r>
        <w:rPr>
          <w:rFonts w:ascii="Times New Roman" w:hAnsi="Times New Roman"/>
          <w:sz w:val="28"/>
          <w:szCs w:val="28"/>
        </w:rPr>
        <w:t>О.Абдурахмонов</w:t>
      </w:r>
      <w:proofErr w:type="spellEnd"/>
      <w:r>
        <w:rPr>
          <w:rFonts w:ascii="Times New Roman" w:hAnsi="Times New Roman"/>
          <w:sz w:val="28"/>
          <w:szCs w:val="28"/>
        </w:rPr>
        <w:t xml:space="preserve">, </w:t>
      </w:r>
      <w:proofErr w:type="spellStart"/>
      <w:r>
        <w:rPr>
          <w:rFonts w:ascii="Times New Roman" w:hAnsi="Times New Roman"/>
          <w:sz w:val="28"/>
          <w:szCs w:val="28"/>
        </w:rPr>
        <w:t>Д.Якибова</w:t>
      </w:r>
      <w:proofErr w:type="spellEnd"/>
      <w:r>
        <w:rPr>
          <w:rFonts w:ascii="Times New Roman" w:hAnsi="Times New Roman"/>
          <w:sz w:val="28"/>
          <w:szCs w:val="28"/>
        </w:rPr>
        <w:t xml:space="preserve">, </w:t>
      </w:r>
      <w:proofErr w:type="spellStart"/>
      <w:r>
        <w:rPr>
          <w:rFonts w:ascii="Times New Roman" w:hAnsi="Times New Roman"/>
          <w:sz w:val="28"/>
          <w:szCs w:val="28"/>
        </w:rPr>
        <w:t>Р.Мавлонова</w:t>
      </w:r>
      <w:proofErr w:type="spellEnd"/>
      <w:r>
        <w:rPr>
          <w:rFonts w:ascii="Times New Roman" w:hAnsi="Times New Roman"/>
          <w:sz w:val="28"/>
          <w:szCs w:val="28"/>
        </w:rPr>
        <w:t xml:space="preserve">, </w:t>
      </w:r>
      <w:proofErr w:type="spellStart"/>
      <w:r>
        <w:rPr>
          <w:rFonts w:ascii="Times New Roman" w:hAnsi="Times New Roman"/>
          <w:sz w:val="28"/>
          <w:szCs w:val="28"/>
        </w:rPr>
        <w:t>Н.Рахмонкулова</w:t>
      </w:r>
      <w:proofErr w:type="spellEnd"/>
      <w:r>
        <w:rPr>
          <w:rFonts w:ascii="Times New Roman" w:hAnsi="Times New Roman"/>
          <w:sz w:val="28"/>
          <w:szCs w:val="28"/>
        </w:rPr>
        <w:t xml:space="preserve">. Такие ученые как </w:t>
      </w:r>
      <w:proofErr w:type="spellStart"/>
      <w:r>
        <w:rPr>
          <w:rFonts w:ascii="Times New Roman" w:hAnsi="Times New Roman"/>
          <w:sz w:val="28"/>
          <w:szCs w:val="28"/>
        </w:rPr>
        <w:t>М.Тошпулатова</w:t>
      </w:r>
      <w:proofErr w:type="spellEnd"/>
      <w:r>
        <w:rPr>
          <w:rFonts w:ascii="Times New Roman" w:hAnsi="Times New Roman"/>
          <w:sz w:val="28"/>
          <w:szCs w:val="28"/>
        </w:rPr>
        <w:t xml:space="preserve">, </w:t>
      </w:r>
      <w:proofErr w:type="spellStart"/>
      <w:r>
        <w:rPr>
          <w:rFonts w:ascii="Times New Roman" w:hAnsi="Times New Roman"/>
          <w:sz w:val="28"/>
          <w:szCs w:val="28"/>
        </w:rPr>
        <w:t>Б.Азамова</w:t>
      </w:r>
      <w:proofErr w:type="spellEnd"/>
      <w:r>
        <w:rPr>
          <w:rFonts w:ascii="Times New Roman" w:hAnsi="Times New Roman"/>
          <w:sz w:val="28"/>
          <w:szCs w:val="28"/>
        </w:rPr>
        <w:t xml:space="preserve">, </w:t>
      </w:r>
      <w:proofErr w:type="spellStart"/>
      <w:r>
        <w:rPr>
          <w:rFonts w:ascii="Times New Roman" w:hAnsi="Times New Roman"/>
          <w:sz w:val="28"/>
          <w:szCs w:val="28"/>
        </w:rPr>
        <w:t>Р.Ибрагимов</w:t>
      </w:r>
      <w:proofErr w:type="spellEnd"/>
      <w:r>
        <w:rPr>
          <w:rFonts w:ascii="Times New Roman" w:hAnsi="Times New Roman"/>
          <w:sz w:val="28"/>
          <w:szCs w:val="28"/>
        </w:rPr>
        <w:t xml:space="preserve">, </w:t>
      </w:r>
      <w:proofErr w:type="spellStart"/>
      <w:r>
        <w:rPr>
          <w:rFonts w:ascii="Times New Roman" w:hAnsi="Times New Roman"/>
          <w:sz w:val="28"/>
          <w:szCs w:val="28"/>
        </w:rPr>
        <w:t>О.Розиков</w:t>
      </w:r>
      <w:proofErr w:type="spellEnd"/>
      <w:r>
        <w:rPr>
          <w:rFonts w:ascii="Times New Roman" w:hAnsi="Times New Roman"/>
          <w:sz w:val="28"/>
          <w:szCs w:val="28"/>
        </w:rPr>
        <w:t xml:space="preserve">, </w:t>
      </w:r>
      <w:proofErr w:type="spellStart"/>
      <w:r>
        <w:rPr>
          <w:rFonts w:ascii="Times New Roman" w:hAnsi="Times New Roman"/>
          <w:sz w:val="28"/>
          <w:szCs w:val="28"/>
        </w:rPr>
        <w:t>В.Каримова</w:t>
      </w:r>
      <w:proofErr w:type="spellEnd"/>
      <w:r>
        <w:rPr>
          <w:rFonts w:ascii="Times New Roman" w:hAnsi="Times New Roman"/>
          <w:sz w:val="28"/>
          <w:szCs w:val="28"/>
        </w:rPr>
        <w:t xml:space="preserve">, </w:t>
      </w:r>
      <w:proofErr w:type="spellStart"/>
      <w:r>
        <w:rPr>
          <w:rFonts w:ascii="Times New Roman" w:hAnsi="Times New Roman"/>
          <w:sz w:val="28"/>
          <w:szCs w:val="28"/>
        </w:rPr>
        <w:t>Э.Гозиев</w:t>
      </w:r>
      <w:proofErr w:type="spellEnd"/>
      <w:r>
        <w:rPr>
          <w:rFonts w:ascii="Times New Roman" w:hAnsi="Times New Roman"/>
          <w:sz w:val="28"/>
          <w:szCs w:val="28"/>
        </w:rPr>
        <w:t xml:space="preserve">, </w:t>
      </w:r>
      <w:proofErr w:type="spellStart"/>
      <w:r>
        <w:rPr>
          <w:rFonts w:ascii="Times New Roman" w:hAnsi="Times New Roman"/>
          <w:sz w:val="28"/>
          <w:szCs w:val="28"/>
        </w:rPr>
        <w:t>К.Юлдашев</w:t>
      </w:r>
      <w:proofErr w:type="spellEnd"/>
      <w:r>
        <w:rPr>
          <w:rFonts w:ascii="Times New Roman" w:hAnsi="Times New Roman"/>
          <w:sz w:val="28"/>
          <w:szCs w:val="28"/>
        </w:rPr>
        <w:t xml:space="preserve">, </w:t>
      </w:r>
      <w:proofErr w:type="spellStart"/>
      <w:r>
        <w:rPr>
          <w:rFonts w:ascii="Times New Roman" w:hAnsi="Times New Roman"/>
          <w:sz w:val="28"/>
          <w:szCs w:val="28"/>
        </w:rPr>
        <w:t>З.Нишонова</w:t>
      </w:r>
      <w:proofErr w:type="spellEnd"/>
      <w:r>
        <w:rPr>
          <w:rFonts w:ascii="Times New Roman" w:hAnsi="Times New Roman"/>
          <w:sz w:val="28"/>
          <w:szCs w:val="28"/>
        </w:rPr>
        <w:t xml:space="preserve">, </w:t>
      </w:r>
      <w:proofErr w:type="spellStart"/>
      <w:r>
        <w:rPr>
          <w:rFonts w:ascii="Times New Roman" w:hAnsi="Times New Roman"/>
          <w:sz w:val="28"/>
          <w:szCs w:val="28"/>
        </w:rPr>
        <w:t>Б.Кодиров</w:t>
      </w:r>
      <w:proofErr w:type="spellEnd"/>
      <w:r>
        <w:rPr>
          <w:rFonts w:ascii="Times New Roman" w:hAnsi="Times New Roman"/>
          <w:sz w:val="28"/>
          <w:szCs w:val="28"/>
        </w:rPr>
        <w:t xml:space="preserve"> и </w:t>
      </w:r>
      <w:proofErr w:type="spellStart"/>
      <w:r>
        <w:rPr>
          <w:rFonts w:ascii="Times New Roman" w:hAnsi="Times New Roman"/>
          <w:sz w:val="28"/>
          <w:szCs w:val="28"/>
        </w:rPr>
        <w:t>Ш.Болтаева</w:t>
      </w:r>
      <w:proofErr w:type="spellEnd"/>
      <w:r>
        <w:rPr>
          <w:rFonts w:ascii="Times New Roman" w:hAnsi="Times New Roman"/>
          <w:sz w:val="28"/>
          <w:szCs w:val="28"/>
        </w:rPr>
        <w:t xml:space="preserve">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w:t>
      </w:r>
      <w:proofErr w:type="spellStart"/>
      <w:r>
        <w:rPr>
          <w:rFonts w:ascii="Times New Roman" w:hAnsi="Times New Roman"/>
          <w:sz w:val="28"/>
          <w:szCs w:val="28"/>
        </w:rPr>
        <w:t>В.Каримова</w:t>
      </w:r>
      <w:proofErr w:type="spellEnd"/>
      <w:r>
        <w:rPr>
          <w:rFonts w:ascii="Times New Roman" w:hAnsi="Times New Roman"/>
          <w:sz w:val="28"/>
          <w:szCs w:val="28"/>
        </w:rPr>
        <w:t xml:space="preserve">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w:t>
      </w:r>
      <w:proofErr w:type="spellStart"/>
      <w:r>
        <w:rPr>
          <w:rFonts w:ascii="Times New Roman" w:eastAsia="Arial" w:hAnsi="Times New Roman"/>
          <w:bCs/>
          <w:color w:val="000000"/>
          <w:sz w:val="28"/>
          <w:szCs w:val="28"/>
          <w:lang w:eastAsia="ru-RU"/>
        </w:rPr>
        <w:t>А.Леонтьевым</w:t>
      </w:r>
      <w:proofErr w:type="spellEnd"/>
      <w:r>
        <w:rPr>
          <w:rStyle w:val="af3"/>
          <w:rFonts w:eastAsia="Arial"/>
          <w:bCs/>
          <w:color w:val="000000"/>
          <w:sz w:val="28"/>
          <w:szCs w:val="28"/>
          <w:lang w:eastAsia="ru-RU"/>
        </w:rPr>
        <w:footnoteReference w:id="31"/>
      </w:r>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Г.Мухаметзяновой</w:t>
      </w:r>
      <w:proofErr w:type="spellEnd"/>
      <w:r>
        <w:rPr>
          <w:rStyle w:val="af3"/>
          <w:rFonts w:eastAsia="Arial"/>
          <w:bCs/>
          <w:color w:val="000000"/>
          <w:sz w:val="28"/>
          <w:szCs w:val="28"/>
          <w:lang w:eastAsia="ru-RU"/>
        </w:rPr>
        <w:footnoteReference w:id="32"/>
      </w:r>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Б.Пугачевой</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А.М.Матюшкин</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И.С.Аверина</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Г.Д.Чистякова</w:t>
      </w:r>
      <w:proofErr w:type="spellEnd"/>
      <w:r>
        <w:rPr>
          <w:rFonts w:ascii="Times New Roman" w:eastAsia="Arial" w:hAnsi="Times New Roman"/>
          <w:bCs/>
          <w:color w:val="000000"/>
          <w:sz w:val="28"/>
          <w:szCs w:val="28"/>
          <w:lang w:eastAsia="ru-RU"/>
        </w:rPr>
        <w:t xml:space="preserve"> занимались вопросами 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proofErr w:type="spellStart"/>
      <w:r>
        <w:rPr>
          <w:rFonts w:ascii="Times New Roman" w:eastAsia="Arial" w:hAnsi="Times New Roman"/>
          <w:bCs/>
          <w:color w:val="000000"/>
          <w:sz w:val="28"/>
          <w:szCs w:val="28"/>
          <w:lang w:eastAsia="ru-RU"/>
        </w:rPr>
        <w:t>подчеркива</w:t>
      </w:r>
      <w:proofErr w:type="spellEnd"/>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Зарубежные исследователи, такие как </w:t>
      </w:r>
      <w:r>
        <w:rPr>
          <w:rFonts w:ascii="Times New Roman" w:eastAsia="Times New Roman" w:hAnsi="Times New Roman"/>
          <w:bCs/>
          <w:color w:val="000000"/>
          <w:sz w:val="28"/>
          <w:szCs w:val="28"/>
          <w:lang w:val="uz-Cyrl-UZ" w:eastAsia="ru-RU"/>
        </w:rPr>
        <w:t>A.Marshall,</w:t>
      </w:r>
      <w:r>
        <w:rPr>
          <w:rFonts w:ascii="Times New Roman" w:eastAsia="Times New Roman" w:hAnsi="Times New Roman"/>
          <w:bCs/>
          <w:color w:val="000000"/>
          <w:sz w:val="28"/>
          <w:szCs w:val="28"/>
          <w:vertAlign w:val="superscript"/>
          <w:lang w:val="uz-Cyrl-UZ" w:eastAsia="ru-RU"/>
        </w:rPr>
        <w:footnoteReference w:id="33"/>
      </w:r>
      <w:r>
        <w:rPr>
          <w:rFonts w:ascii="Times New Roman" w:eastAsia="Times New Roman" w:hAnsi="Times New Roman"/>
          <w:bCs/>
          <w:color w:val="000000"/>
          <w:sz w:val="28"/>
          <w:szCs w:val="28"/>
          <w:lang w:val="uz-Cyrl-UZ" w:eastAsia="ru-RU"/>
        </w:rPr>
        <w:t xml:space="preserve"> M.</w:t>
      </w:r>
      <w:r>
        <w:rPr>
          <w:rFonts w:ascii="Times New Roman" w:eastAsia="Times New Roman" w:hAnsi="Times New Roman"/>
          <w:color w:val="000000"/>
          <w:sz w:val="28"/>
          <w:szCs w:val="28"/>
          <w:lang w:val="uz-Cyrl-UZ" w:eastAsia="ru-RU"/>
        </w:rPr>
        <w:t>Porter</w:t>
      </w:r>
      <w:r>
        <w:rPr>
          <w:rFonts w:ascii="Times New Roman" w:eastAsia="Times New Roman" w:hAnsi="Times New Roman"/>
          <w:bCs/>
          <w:color w:val="000000"/>
          <w:sz w:val="28"/>
          <w:szCs w:val="28"/>
          <w:lang w:val="uz-Cyrl-UZ" w:eastAsia="ru-RU"/>
        </w:rPr>
        <w:t>, O.</w:t>
      </w:r>
      <w:r>
        <w:rPr>
          <w:rFonts w:ascii="Times New Roman" w:eastAsia="Times New Roman" w:hAnsi="Times New Roman"/>
          <w:color w:val="000000"/>
          <w:sz w:val="28"/>
          <w:szCs w:val="28"/>
          <w:lang w:val="uz-Cyrl-UZ" w:eastAsia="ru-RU"/>
        </w:rPr>
        <w:t xml:space="preserve">Solvell, </w:t>
      </w:r>
      <w:r>
        <w:rPr>
          <w:rFonts w:ascii="Times New Roman" w:eastAsia="Times New Roman" w:hAnsi="Times New Roman"/>
          <w:color w:val="000000"/>
          <w:sz w:val="28"/>
          <w:szCs w:val="28"/>
          <w:lang w:val="uz-Cyrl-UZ" w:eastAsia="ru-RU"/>
        </w:rPr>
        <w:lastRenderedPageBreak/>
        <w:t>G.Lindqvist, C.Ketels</w:t>
      </w:r>
      <w:r>
        <w:rPr>
          <w:rFonts w:ascii="Times New Roman" w:eastAsia="Times New Roman" w:hAnsi="Times New Roman"/>
          <w:color w:val="000000"/>
          <w:sz w:val="28"/>
          <w:szCs w:val="28"/>
          <w:vertAlign w:val="superscript"/>
          <w:lang w:val="uz-Cyrl-UZ" w:eastAsia="ru-RU"/>
        </w:rPr>
        <w:footnoteReference w:id="34"/>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w:t>
      </w:r>
      <w:proofErr w:type="spellStart"/>
      <w:r>
        <w:rPr>
          <w:rFonts w:ascii="Times New Roman" w:eastAsia="Arial" w:hAnsi="Times New Roman"/>
          <w:bCs/>
          <w:color w:val="000000"/>
          <w:sz w:val="28"/>
          <w:szCs w:val="28"/>
          <w:lang w:eastAsia="ru-RU"/>
        </w:rPr>
        <w:t>И.П.Волков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И.В.Дорно</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Р.И.Ибрагимов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В.В.Маткин</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М.И.Махмутов</w:t>
      </w:r>
      <w:proofErr w:type="spellEnd"/>
      <w:r>
        <w:rPr>
          <w:rStyle w:val="af3"/>
          <w:rFonts w:eastAsia="Arial"/>
          <w:bCs/>
          <w:color w:val="000000"/>
          <w:sz w:val="28"/>
          <w:szCs w:val="28"/>
          <w:lang w:eastAsia="ru-RU"/>
        </w:rPr>
        <w:footnoteReference w:id="35"/>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w:t>
      </w:r>
      <w:proofErr w:type="spellStart"/>
      <w:r>
        <w:rPr>
          <w:rFonts w:ascii="Times New Roman" w:eastAsia="Arial" w:hAnsi="Times New Roman"/>
          <w:bCs/>
          <w:color w:val="000000"/>
          <w:sz w:val="28"/>
          <w:szCs w:val="28"/>
          <w:lang w:eastAsia="ru-RU"/>
        </w:rPr>
        <w:t>Н.Ф.Талызина</w:t>
      </w:r>
      <w:proofErr w:type="spellEnd"/>
      <w:r>
        <w:rPr>
          <w:rFonts w:ascii="Times New Roman" w:eastAsia="Arial" w:hAnsi="Times New Roman"/>
          <w:bCs/>
          <w:color w:val="000000"/>
          <w:sz w:val="28"/>
          <w:szCs w:val="28"/>
          <w:lang w:eastAsia="ru-RU"/>
        </w:rPr>
        <w:t xml:space="preserve"> всесторонне осветила творческие и психологические проблемы освоения учебного материала на различных этапах обучения; </w:t>
      </w:r>
      <w:proofErr w:type="spellStart"/>
      <w:r>
        <w:rPr>
          <w:rFonts w:ascii="Times New Roman" w:eastAsia="Arial" w:hAnsi="Times New Roman"/>
          <w:bCs/>
          <w:color w:val="000000"/>
          <w:sz w:val="28"/>
          <w:szCs w:val="28"/>
          <w:lang w:eastAsia="ru-RU"/>
        </w:rPr>
        <w:t>А.М.Матюшкин</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Я.А.Пономарев</w:t>
      </w:r>
      <w:proofErr w:type="spellEnd"/>
      <w:r>
        <w:rPr>
          <w:rStyle w:val="af3"/>
          <w:rFonts w:eastAsia="Arial"/>
          <w:bCs/>
          <w:color w:val="000000"/>
          <w:sz w:val="28"/>
          <w:szCs w:val="28"/>
          <w:lang w:eastAsia="ru-RU"/>
        </w:rPr>
        <w:footnoteReference w:id="36"/>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proofErr w:type="spellStart"/>
      <w:r>
        <w:rPr>
          <w:rFonts w:ascii="Times New Roman" w:eastAsia="Arial" w:hAnsi="Times New Roman"/>
          <w:bCs/>
          <w:color w:val="000000"/>
          <w:sz w:val="28"/>
          <w:szCs w:val="28"/>
          <w:lang w:eastAsia="ru-RU"/>
        </w:rPr>
        <w:t>Ф.Я.Байков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Л.А.Венгер</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А.Л.Венгер</w:t>
      </w:r>
      <w:proofErr w:type="spellEnd"/>
      <w:r>
        <w:rPr>
          <w:rFonts w:ascii="Times New Roman" w:eastAsia="Arial" w:hAnsi="Times New Roman"/>
          <w:bCs/>
          <w:color w:val="000000"/>
          <w:sz w:val="28"/>
          <w:szCs w:val="28"/>
          <w:lang w:eastAsia="ru-RU"/>
        </w:rPr>
        <w:t xml:space="preserve"> рассматривали вопросы воспитания и творчества учащихся, интуитивного и дискурсивного мышления в системе «действие и мышление». </w:t>
      </w:r>
      <w:proofErr w:type="spellStart"/>
      <w:r>
        <w:rPr>
          <w:rFonts w:ascii="Times New Roman" w:eastAsia="Arial" w:hAnsi="Times New Roman"/>
          <w:bCs/>
          <w:color w:val="000000"/>
          <w:sz w:val="28"/>
          <w:szCs w:val="28"/>
          <w:lang w:eastAsia="ru-RU"/>
        </w:rPr>
        <w:t>Я.А.Пономарев</w:t>
      </w:r>
      <w:proofErr w:type="spellEnd"/>
      <w:r>
        <w:rPr>
          <w:rFonts w:ascii="Times New Roman" w:eastAsia="Arial" w:hAnsi="Times New Roman"/>
          <w:bCs/>
          <w:color w:val="000000"/>
          <w:sz w:val="28"/>
          <w:szCs w:val="28"/>
          <w:lang w:eastAsia="ru-RU"/>
        </w:rPr>
        <w:t xml:space="preserve">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77777777"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в рамках научно-практического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 в соответствии с планом научно-исследовательских работ Ташкентского государственного технического университета имени И.Каримова.</w:t>
      </w:r>
    </w:p>
    <w:p w14:paraId="5BA52AC3" w14:textId="4FBD200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Целью исследования</w:t>
      </w:r>
      <w:r>
        <w:rPr>
          <w:rFonts w:ascii="Times New Roman" w:hAnsi="Times New Roman"/>
          <w:sz w:val="28"/>
          <w:szCs w:val="28"/>
          <w:lang w:val="uz-Cyrl-UZ"/>
        </w:rPr>
        <w:t xml:space="preserve"> является </w:t>
      </w:r>
      <w:r w:rsidR="008A3FC7" w:rsidRPr="008A3FC7">
        <w:rPr>
          <w:rFonts w:ascii="Times New Roman" w:hAnsi="Times New Roman"/>
          <w:sz w:val="28"/>
          <w:szCs w:val="28"/>
          <w:lang w:val="uz-Cyrl-UZ"/>
        </w:rPr>
        <w:t>разработка предложений и рекомендаций по совершенствованию технологии управления развитием творчества одаренных детей в Узбекистане.</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lastRenderedPageBreak/>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разработка инновационной модели педагогического образования на </w:t>
      </w:r>
      <w:proofErr w:type="spellStart"/>
      <w:r>
        <w:rPr>
          <w:rFonts w:ascii="Times New Roman" w:hAnsi="Times New Roman"/>
          <w:bCs/>
          <w:sz w:val="28"/>
          <w:szCs w:val="28"/>
        </w:rPr>
        <w:t>оснвое</w:t>
      </w:r>
      <w:proofErr w:type="spellEnd"/>
      <w:r>
        <w:rPr>
          <w:rFonts w:ascii="Times New Roman" w:hAnsi="Times New Roman"/>
          <w:bCs/>
          <w:sz w:val="28"/>
          <w:szCs w:val="28"/>
        </w:rPr>
        <w:t xml:space="preserve">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w:t>
      </w:r>
      <w:proofErr w:type="spellStart"/>
      <w:r>
        <w:rPr>
          <w:rFonts w:ascii="Times New Roman" w:hAnsi="Times New Roman"/>
          <w:bCs/>
          <w:sz w:val="28"/>
          <w:szCs w:val="28"/>
        </w:rPr>
        <w:t>Эркина</w:t>
      </w:r>
      <w:proofErr w:type="spellEnd"/>
      <w:r>
        <w:rPr>
          <w:rFonts w:ascii="Times New Roman" w:hAnsi="Times New Roman"/>
          <w:bCs/>
          <w:sz w:val="28"/>
          <w:szCs w:val="28"/>
        </w:rPr>
        <w:t xml:space="preserve"> </w:t>
      </w:r>
      <w:proofErr w:type="spellStart"/>
      <w:r>
        <w:rPr>
          <w:rFonts w:ascii="Times New Roman" w:hAnsi="Times New Roman"/>
          <w:bCs/>
          <w:sz w:val="28"/>
          <w:szCs w:val="28"/>
        </w:rPr>
        <w:t>Вахидова</w:t>
      </w:r>
      <w:proofErr w:type="spellEnd"/>
      <w:r>
        <w:rPr>
          <w:rFonts w:ascii="Times New Roman" w:hAnsi="Times New Roman"/>
          <w:bCs/>
          <w:sz w:val="28"/>
          <w:szCs w:val="28"/>
        </w:rPr>
        <w:t xml:space="preserve"> Ферганской области, школ имени </w:t>
      </w:r>
      <w:proofErr w:type="spellStart"/>
      <w:r>
        <w:rPr>
          <w:rFonts w:ascii="Times New Roman" w:hAnsi="Times New Roman"/>
          <w:bCs/>
          <w:sz w:val="28"/>
          <w:szCs w:val="28"/>
        </w:rPr>
        <w:t>Халимы</w:t>
      </w:r>
      <w:proofErr w:type="spellEnd"/>
      <w:r>
        <w:rPr>
          <w:rFonts w:ascii="Times New Roman" w:hAnsi="Times New Roman"/>
          <w:bCs/>
          <w:sz w:val="28"/>
          <w:szCs w:val="28"/>
        </w:rPr>
        <w:t xml:space="preserve"> </w:t>
      </w:r>
      <w:proofErr w:type="spellStart"/>
      <w:r>
        <w:rPr>
          <w:rFonts w:ascii="Times New Roman" w:hAnsi="Times New Roman"/>
          <w:bCs/>
          <w:sz w:val="28"/>
          <w:szCs w:val="28"/>
        </w:rPr>
        <w:t>Худайбердиевой</w:t>
      </w:r>
      <w:proofErr w:type="spellEnd"/>
      <w:r>
        <w:rPr>
          <w:rFonts w:ascii="Times New Roman" w:hAnsi="Times New Roman"/>
          <w:bCs/>
          <w:sz w:val="28"/>
          <w:szCs w:val="28"/>
        </w:rPr>
        <w:t xml:space="preserve"> Сырдарьинской области и специализированного образовательного учреждения </w:t>
      </w:r>
      <w:proofErr w:type="spellStart"/>
      <w:r>
        <w:rPr>
          <w:rFonts w:ascii="Times New Roman" w:hAnsi="Times New Roman"/>
          <w:bCs/>
          <w:sz w:val="28"/>
          <w:szCs w:val="28"/>
        </w:rPr>
        <w:t>Зангиатинского</w:t>
      </w:r>
      <w:proofErr w:type="spellEnd"/>
      <w:r>
        <w:rPr>
          <w:rFonts w:ascii="Times New Roman" w:hAnsi="Times New Roman"/>
          <w:bCs/>
          <w:sz w:val="28"/>
          <w:szCs w:val="28"/>
        </w:rPr>
        <w:t xml:space="preserve">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Pr="00BE4005" w:rsidRDefault="005F46AC">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BE4005">
        <w:rPr>
          <w:rFonts w:ascii="Times New Roman" w:eastAsia="Times New Roman" w:hAnsi="Times New Roman"/>
          <w:b/>
          <w:bCs/>
          <w:color w:val="000000" w:themeColor="text1"/>
          <w:sz w:val="28"/>
          <w:szCs w:val="28"/>
          <w:lang w:val="uz-Cyrl-UZ" w:eastAsia="ru-RU"/>
        </w:rPr>
        <w:t>Научная новизна исследования</w:t>
      </w:r>
      <w:r w:rsidRPr="00BE4005">
        <w:rPr>
          <w:rFonts w:ascii="Times New Roman" w:eastAsia="Times New Roman" w:hAnsi="Times New Roman"/>
          <w:color w:val="000000" w:themeColor="text1"/>
          <w:sz w:val="28"/>
          <w:szCs w:val="28"/>
          <w:lang w:val="uz-Cyrl-UZ" w:eastAsia="ru-RU"/>
        </w:rPr>
        <w:t xml:space="preserve"> заключается в следующем:</w:t>
      </w:r>
    </w:p>
    <w:p w14:paraId="1807E2BF" w14:textId="32215B67" w:rsidR="00C50107" w:rsidRPr="00BE4005" w:rsidRDefault="00394D88" w:rsidP="00394D88">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 xml:space="preserve">педагогические компоненты образовательного процесса, направленного на развитие творчества одаренных детей, определены на основе индивидуального подхода через </w:t>
      </w:r>
      <w:proofErr w:type="spellStart"/>
      <w:r w:rsidRPr="00BE4005">
        <w:rPr>
          <w:rFonts w:ascii="Times New Roman" w:hAnsi="Times New Roman"/>
          <w:bCs/>
          <w:color w:val="000000" w:themeColor="text1"/>
          <w:sz w:val="28"/>
          <w:szCs w:val="28"/>
        </w:rPr>
        <w:t>квалиметрические</w:t>
      </w:r>
      <w:proofErr w:type="spellEnd"/>
      <w:r w:rsidRPr="00BE4005">
        <w:rPr>
          <w:rFonts w:ascii="Times New Roman" w:hAnsi="Times New Roman"/>
          <w:bCs/>
          <w:color w:val="000000" w:themeColor="text1"/>
          <w:sz w:val="28"/>
          <w:szCs w:val="28"/>
        </w:rPr>
        <w:t xml:space="preserve"> критерии, креативные педагогические стратегии и адаптацию к компетентностным требованиям механизмов оценки уровня компетентности учащегося и внедрения индикаторов выявления его одаренности;</w:t>
      </w:r>
    </w:p>
    <w:p w14:paraId="01927BED" w14:textId="73B8D317" w:rsidR="00C50107" w:rsidRPr="00BE4005" w:rsidRDefault="005A21A7"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инновационная педагогическая модель развития творчества одаренных детей разработана на основе комплексной систематизации механизма поэтапного развития взаимосвязанных структурных разделов видов образования в соответствии с принципами горизонтальной и вертикальной интеграции и преемственности, а также компетентностного подхода согласно научно-методическим основам;</w:t>
      </w:r>
    </w:p>
    <w:p w14:paraId="4B57536B" w14:textId="209AB10A" w:rsidR="00C50107" w:rsidRPr="00BE4005" w:rsidRDefault="00AE1BFA"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 xml:space="preserve">теоретические основы развития творчества одаренных детей как научно-педагогической проблемы усовершенствованы посредством педагогического проектирования эвристических, индуктивно-дидактических и методических компонентов механизма мобильной </w:t>
      </w:r>
      <w:proofErr w:type="spellStart"/>
      <w:r w:rsidRPr="00BE4005">
        <w:rPr>
          <w:rFonts w:ascii="Times New Roman" w:hAnsi="Times New Roman"/>
          <w:bCs/>
          <w:color w:val="000000" w:themeColor="text1"/>
          <w:sz w:val="28"/>
          <w:szCs w:val="28"/>
        </w:rPr>
        <w:t>мобильной</w:t>
      </w:r>
      <w:proofErr w:type="spellEnd"/>
      <w:r w:rsidRPr="00BE4005">
        <w:rPr>
          <w:rFonts w:ascii="Times New Roman" w:hAnsi="Times New Roman"/>
          <w:bCs/>
          <w:color w:val="000000" w:themeColor="text1"/>
          <w:sz w:val="28"/>
          <w:szCs w:val="28"/>
        </w:rPr>
        <w:t xml:space="preserve"> оперативной связи, основанной на согласованности, системности, устойчивости, синергетической гибкости повышения качества образования в специализированных школах на основе инновационно-модульного подхода;</w:t>
      </w:r>
    </w:p>
    <w:p w14:paraId="6437FF18" w14:textId="1891AE0D" w:rsidR="008F572D" w:rsidRPr="00BE4005" w:rsidRDefault="00374E99"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 xml:space="preserve">практические механизмы развития творчества одаренных детей усовершенствованы на основе контекстуально-модульной интеграции, синергетической гармонии </w:t>
      </w:r>
      <w:proofErr w:type="spellStart"/>
      <w:r w:rsidRPr="00BE4005">
        <w:rPr>
          <w:rFonts w:ascii="Times New Roman" w:hAnsi="Times New Roman"/>
          <w:bCs/>
          <w:color w:val="000000" w:themeColor="text1"/>
          <w:sz w:val="28"/>
          <w:szCs w:val="28"/>
        </w:rPr>
        <w:t>трансверсных</w:t>
      </w:r>
      <w:proofErr w:type="spellEnd"/>
      <w:r w:rsidRPr="00BE4005">
        <w:rPr>
          <w:rFonts w:ascii="Times New Roman" w:hAnsi="Times New Roman"/>
          <w:bCs/>
          <w:color w:val="000000" w:themeColor="text1"/>
          <w:sz w:val="28"/>
          <w:szCs w:val="28"/>
        </w:rPr>
        <w:t xml:space="preserve"> компетенций и разработки </w:t>
      </w:r>
      <w:r w:rsidRPr="00BE4005">
        <w:rPr>
          <w:rFonts w:ascii="Times New Roman" w:hAnsi="Times New Roman"/>
          <w:bCs/>
          <w:color w:val="000000" w:themeColor="text1"/>
          <w:sz w:val="28"/>
          <w:szCs w:val="28"/>
        </w:rPr>
        <w:lastRenderedPageBreak/>
        <w:t>концепции поэтапного развития адаптивно-рефлексивной системы управления в соответствии с инновационно-педагогическими парадигмами и научно-методическими требованиями.</w:t>
      </w:r>
    </w:p>
    <w:p w14:paraId="534226B7" w14:textId="77777777" w:rsidR="008F572D" w:rsidRDefault="005F46AC">
      <w:pPr>
        <w:ind w:firstLine="567"/>
        <w:jc w:val="both"/>
        <w:rPr>
          <w:rFonts w:ascii="Times New Roman" w:hAnsi="Times New Roman"/>
          <w:bCs/>
          <w:sz w:val="28"/>
          <w:szCs w:val="28"/>
        </w:rPr>
      </w:pPr>
      <w:r w:rsidRPr="00BE4005">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31E6A682"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w:t>
      </w:r>
      <w:proofErr w:type="spellStart"/>
      <w:r w:rsidRPr="00C50107">
        <w:rPr>
          <w:rFonts w:ascii="Times New Roman" w:hAnsi="Times New Roman"/>
          <w:bCs/>
          <w:sz w:val="28"/>
          <w:szCs w:val="28"/>
        </w:rPr>
        <w:t>Pedagogik</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texnologiya</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uning</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ta’riflari</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va</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kasbiy</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mahorat</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tushunchasi</w:t>
      </w:r>
      <w:proofErr w:type="spellEnd"/>
      <w:r w:rsidRPr="00C50107">
        <w:rPr>
          <w:rFonts w:ascii="Times New Roman" w:hAnsi="Times New Roman"/>
          <w:bCs/>
          <w:sz w:val="28"/>
          <w:szCs w:val="28"/>
        </w:rPr>
        <w:t>», а также в серии научных статей и тезисов по теме «Воспитание и развитие творчества одаренных учащихся»;</w:t>
      </w:r>
    </w:p>
    <w:p w14:paraId="788E9EF1"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12747BF7"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создано профессионально 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1DFC57A7" w:rsidR="008F572D"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w:t>
      </w:r>
      <w:proofErr w:type="spellStart"/>
      <w:r>
        <w:rPr>
          <w:rFonts w:ascii="Times New Roman" w:hAnsi="Times New Roman"/>
          <w:sz w:val="28"/>
          <w:szCs w:val="28"/>
        </w:rPr>
        <w:t>уч</w:t>
      </w:r>
      <w:proofErr w:type="spellEnd"/>
      <w:r>
        <w:rPr>
          <w:rFonts w:ascii="Times New Roman" w:hAnsi="Times New Roman"/>
          <w:sz w:val="28"/>
          <w:szCs w:val="28"/>
          <w:lang w:val="uz-Cyrl-UZ"/>
        </w:rPr>
        <w:t>е</w:t>
      </w:r>
      <w:proofErr w:type="spellStart"/>
      <w:r>
        <w:rPr>
          <w:rFonts w:ascii="Times New Roman" w:hAnsi="Times New Roman"/>
          <w:sz w:val="28"/>
          <w:szCs w:val="28"/>
        </w:rPr>
        <w:t>ных</w:t>
      </w:r>
      <w:proofErr w:type="spellEnd"/>
      <w:r>
        <w:rPr>
          <w:rFonts w:ascii="Times New Roman" w:hAnsi="Times New Roman"/>
          <w:sz w:val="28"/>
          <w:szCs w:val="28"/>
        </w:rPr>
        <w:t xml:space="preserve">,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proofErr w:type="spellStart"/>
      <w:r>
        <w:rPr>
          <w:rFonts w:ascii="Times New Roman" w:hAnsi="Times New Roman"/>
          <w:sz w:val="28"/>
          <w:szCs w:val="28"/>
        </w:rPr>
        <w:t>ытных</w:t>
      </w:r>
      <w:proofErr w:type="spellEnd"/>
      <w:r>
        <w:rPr>
          <w:rFonts w:ascii="Times New Roman" w:hAnsi="Times New Roman"/>
          <w:sz w:val="28"/>
          <w:szCs w:val="28"/>
        </w:rPr>
        <w:t xml:space="preserve"> работ.</w:t>
      </w:r>
    </w:p>
    <w:p w14:paraId="1ACC341D" w14:textId="77777777" w:rsidR="00D22A45" w:rsidRDefault="005F46AC">
      <w:pPr>
        <w:ind w:firstLine="567"/>
        <w:jc w:val="both"/>
        <w:rPr>
          <w:rFonts w:ascii="Times New Roman" w:hAnsi="Times New Roman"/>
          <w:sz w:val="28"/>
          <w:szCs w:val="28"/>
        </w:rPr>
      </w:pPr>
      <w:r>
        <w:rPr>
          <w:rFonts w:ascii="Times New Roman" w:hAnsi="Times New Roman"/>
          <w:b/>
          <w:bCs/>
          <w:sz w:val="28"/>
          <w:szCs w:val="28"/>
        </w:rPr>
        <w:t>Научная и практическая значимость результатов исследования.</w:t>
      </w:r>
    </w:p>
    <w:p w14:paraId="3FA636A8" w14:textId="57134F0B" w:rsidR="008F572D" w:rsidRDefault="008B4D73">
      <w:pPr>
        <w:ind w:firstLine="567"/>
        <w:jc w:val="both"/>
        <w:rPr>
          <w:rFonts w:ascii="Times New Roman" w:hAnsi="Times New Roman"/>
          <w:sz w:val="28"/>
          <w:szCs w:val="28"/>
        </w:rPr>
      </w:pPr>
      <w:r w:rsidRPr="008B4D73">
        <w:rPr>
          <w:rFonts w:ascii="Times New Roman" w:hAnsi="Times New Roman"/>
          <w:sz w:val="28"/>
          <w:szCs w:val="28"/>
        </w:rPr>
        <w:t xml:space="preserve">Научная значимость исследования объясняется научно-теоретическим анализом факторов, обеспечивающих эффективность качества образования в специализированных школах, развитием жизненных навыков одаренных детей и уточнением эффективных </w:t>
      </w:r>
      <w:proofErr w:type="spellStart"/>
      <w:r w:rsidRPr="008B4D73">
        <w:rPr>
          <w:rFonts w:ascii="Times New Roman" w:hAnsi="Times New Roman"/>
          <w:sz w:val="28"/>
          <w:szCs w:val="28"/>
        </w:rPr>
        <w:t>педагогико</w:t>
      </w:r>
      <w:proofErr w:type="spellEnd"/>
      <w:r w:rsidRPr="008B4D73">
        <w:rPr>
          <w:rFonts w:ascii="Times New Roman" w:hAnsi="Times New Roman"/>
          <w:sz w:val="28"/>
          <w:szCs w:val="28"/>
        </w:rPr>
        <w:t xml:space="preserve">-технологических компонентов, системно-организационными задачами субъектно-субъектного сотрудничества, а также современными технологиями, принципами, практическими рекомендациями повышения качества образования творческих школ и разработкой обогащенных программ, проектов, рекомендуемых материалов и </w:t>
      </w:r>
      <w:r w:rsidR="00D22A45" w:rsidRPr="00D22A45">
        <w:rPr>
          <w:rFonts w:ascii="Times New Roman" w:hAnsi="Times New Roman"/>
          <w:sz w:val="28"/>
          <w:szCs w:val="28"/>
        </w:rPr>
        <w:t>“</w:t>
      </w:r>
      <w:r w:rsidRPr="008B4D73">
        <w:rPr>
          <w:rFonts w:ascii="Times New Roman" w:hAnsi="Times New Roman"/>
          <w:sz w:val="28"/>
          <w:szCs w:val="28"/>
        </w:rPr>
        <w:t>Инновационной модели педагогического образования</w:t>
      </w:r>
      <w:r w:rsidR="00D22A45" w:rsidRPr="00D22A45">
        <w:rPr>
          <w:rFonts w:ascii="Times New Roman" w:hAnsi="Times New Roman"/>
          <w:sz w:val="28"/>
          <w:szCs w:val="28"/>
        </w:rPr>
        <w:t>”</w:t>
      </w:r>
      <w:r w:rsidRPr="008B4D73">
        <w:rPr>
          <w:rFonts w:ascii="Times New Roman" w:hAnsi="Times New Roman"/>
          <w:sz w:val="28"/>
          <w:szCs w:val="28"/>
        </w:rPr>
        <w:t xml:space="preserve"> по научно-теоретической проблеме, относящейся к данной области.</w:t>
      </w:r>
    </w:p>
    <w:p w14:paraId="668BA265" w14:textId="7810D5A0" w:rsidR="008F572D" w:rsidRDefault="00D22A45">
      <w:pPr>
        <w:ind w:firstLine="567"/>
        <w:jc w:val="both"/>
        <w:rPr>
          <w:rFonts w:ascii="Times New Roman" w:hAnsi="Times New Roman"/>
          <w:bCs/>
          <w:sz w:val="28"/>
          <w:szCs w:val="28"/>
        </w:rPr>
      </w:pPr>
      <w:r w:rsidRPr="00D22A45">
        <w:rPr>
          <w:rFonts w:ascii="Times New Roman" w:hAnsi="Times New Roman"/>
          <w:bCs/>
          <w:sz w:val="28"/>
          <w:szCs w:val="28"/>
        </w:rPr>
        <w:t xml:space="preserve">Практическая значимость исследования определяется разработкой учебных пособий и инновационной модели педагогического образования на основе концепции поэтапного развития контекстуально-модульной интеграции практических механизмов развития творчества одаренных детей с использованием технологий повышения качества образования в </w:t>
      </w:r>
      <w:r w:rsidRPr="00D22A45">
        <w:rPr>
          <w:rFonts w:ascii="Times New Roman" w:hAnsi="Times New Roman"/>
          <w:bCs/>
          <w:sz w:val="28"/>
          <w:szCs w:val="28"/>
        </w:rPr>
        <w:lastRenderedPageBreak/>
        <w:t>специализированных школах, синергетической гармонии трансверсальных компетенций и адаптивно-рефлексивной системы управления в соответствии с инновационно-педагогическими парадигмами и научно-методическими требованиями. Кроме того, значимость исследования заключается в разработке материалов по выявлению и развитию одаренности учащихся, а также их соответствующей профессиональной ориентации на основе научно-методических предложений и рекомендаций, созданных по результатам исследования.</w:t>
      </w:r>
    </w:p>
    <w:p w14:paraId="15E1F4F4" w14:textId="77777777" w:rsidR="008F572D" w:rsidRPr="00BE4005" w:rsidRDefault="005F46AC">
      <w:pPr>
        <w:ind w:firstLine="567"/>
        <w:jc w:val="both"/>
        <w:rPr>
          <w:rFonts w:ascii="Times New Roman" w:hAnsi="Times New Roman"/>
          <w:bCs/>
          <w:color w:val="000000" w:themeColor="text1"/>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w:t>
      </w:r>
      <w:r w:rsidRPr="00BE4005">
        <w:rPr>
          <w:rFonts w:ascii="Times New Roman" w:hAnsi="Times New Roman"/>
          <w:bCs/>
          <w:color w:val="000000" w:themeColor="text1"/>
          <w:sz w:val="28"/>
          <w:szCs w:val="28"/>
        </w:rPr>
        <w:t>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E6ED011" w14:textId="147FE40D" w:rsidR="00C50107" w:rsidRPr="00BE4005" w:rsidRDefault="00D22A45"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 xml:space="preserve">на основе педагогических компонентов образовательного процесса, направленных на развитие творчества одаренных детей, были усовершенствованы механизмы оценки уровня компетентности учащегося и реализации индикаторов выявления его одаренности, а также научно-методические предложения и рекомендации, уточненные на основе индивидуального подхода, креативных педагогических стратегий, адаптации к </w:t>
      </w:r>
      <w:proofErr w:type="spellStart"/>
      <w:r w:rsidRPr="00BE4005">
        <w:rPr>
          <w:rFonts w:ascii="Times New Roman" w:hAnsi="Times New Roman"/>
          <w:bCs/>
          <w:color w:val="000000" w:themeColor="text1"/>
          <w:sz w:val="28"/>
          <w:szCs w:val="28"/>
        </w:rPr>
        <w:t>компетентностным</w:t>
      </w:r>
      <w:proofErr w:type="spellEnd"/>
      <w:r w:rsidRPr="00BE4005">
        <w:rPr>
          <w:rFonts w:ascii="Times New Roman" w:hAnsi="Times New Roman"/>
          <w:bCs/>
          <w:color w:val="000000" w:themeColor="text1"/>
          <w:sz w:val="28"/>
          <w:szCs w:val="28"/>
        </w:rPr>
        <w:t xml:space="preserve"> требованиям посредством </w:t>
      </w:r>
      <w:proofErr w:type="spellStart"/>
      <w:r w:rsidRPr="00BE4005">
        <w:rPr>
          <w:rFonts w:ascii="Times New Roman" w:hAnsi="Times New Roman"/>
          <w:bCs/>
          <w:color w:val="000000" w:themeColor="text1"/>
          <w:sz w:val="28"/>
          <w:szCs w:val="28"/>
        </w:rPr>
        <w:t>квалиметрических</w:t>
      </w:r>
      <w:proofErr w:type="spellEnd"/>
      <w:r w:rsidRPr="00BE4005">
        <w:rPr>
          <w:rFonts w:ascii="Times New Roman" w:hAnsi="Times New Roman"/>
          <w:bCs/>
          <w:color w:val="000000" w:themeColor="text1"/>
          <w:sz w:val="28"/>
          <w:szCs w:val="28"/>
        </w:rPr>
        <w:t xml:space="preserve"> критериев и интеграции требований национальных образовательных стандартов, были использованы при реализации практического проекта №PZ-2017927124 «Развитие педагогической деятельности в образовательных учреждениях на основе сотрудничества». В результате было достигнуто повышение эффективности качества образовательных процессов в специализированных учебных заведениях;</w:t>
      </w:r>
    </w:p>
    <w:p w14:paraId="1C30D7AC" w14:textId="77777777" w:rsidR="00C50107" w:rsidRPr="00BE4005" w:rsidRDefault="00C50107"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взаимосвязанные структурные разделы видов образования в инновационной педагогической модели развития творческих способностей одарённых детей, механизм поэтапного развития которых в соответствии с принципами горизонтальной и вертикальной интеграции, целостности и компетентностного подхода был разработан на основе комплексной систематизации по научно-методическим основам, легли в основу предложений и рекомендаций, использованных в реализации прикладного проекта №A1-XT-092997 «Проблемы духовно-нравственного воспитания 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от 26 декабря 2024 года №579). В результате усовершенствованы организация сотрудничества образовательных учреждений и креативная профессиональная компетентность учителей;</w:t>
      </w:r>
    </w:p>
    <w:p w14:paraId="204FDE95" w14:textId="497D244C" w:rsidR="008F572D" w:rsidRPr="00BE4005" w:rsidRDefault="00C50107"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 xml:space="preserve">теоретические основы развития творческих способностей одаренных детей как научно-педагогической проблемы, включающие эвристические, индуктивно-дедуктивные и методические компоненты мобильного </w:t>
      </w:r>
      <w:r w:rsidRPr="00BE4005">
        <w:rPr>
          <w:rFonts w:ascii="Times New Roman" w:hAnsi="Times New Roman"/>
          <w:bCs/>
          <w:color w:val="000000" w:themeColor="text1"/>
          <w:sz w:val="28"/>
          <w:szCs w:val="28"/>
        </w:rPr>
        <w:lastRenderedPageBreak/>
        <w:t>оперативного механизма связи, основанного на согласованности, системности, устойчивости и синергетической адаптивности для повышения качества образования в специализированных школах, использованы для повышения приоритетности педагогического проектирования на основе инновационно-модульного подхода (акт Министерства дошкольного и школьного образования Республики Узбекистан от 27 декабря 2021 года №189).</w:t>
      </w:r>
    </w:p>
    <w:p w14:paraId="331ABB8B" w14:textId="77777777" w:rsidR="008F572D" w:rsidRDefault="005F46AC">
      <w:pPr>
        <w:ind w:firstLine="567"/>
        <w:jc w:val="both"/>
        <w:rPr>
          <w:rFonts w:ascii="Times New Roman" w:hAnsi="Times New Roman"/>
          <w:spacing w:val="-4"/>
          <w:sz w:val="28"/>
          <w:szCs w:val="28"/>
          <w:lang w:val="uz-Cyrl-UZ"/>
        </w:rPr>
      </w:pPr>
      <w:r w:rsidRPr="00BE4005">
        <w:rPr>
          <w:rFonts w:ascii="Times New Roman" w:hAnsi="Times New Roman"/>
          <w:b/>
          <w:color w:val="000000" w:themeColor="text1"/>
          <w:sz w:val="28"/>
          <w:szCs w:val="28"/>
          <w:lang w:val="uz-Cyrl-UZ"/>
        </w:rPr>
        <w:t xml:space="preserve">Апробaция результатов исследования. </w:t>
      </w:r>
      <w:r w:rsidRPr="00BE4005">
        <w:rPr>
          <w:rFonts w:ascii="Times New Roman" w:hAnsi="Times New Roman"/>
          <w:color w:val="000000" w:themeColor="text1"/>
          <w:sz w:val="28"/>
          <w:szCs w:val="28"/>
          <w:lang w:val="uz-Cyrl-UZ"/>
        </w:rPr>
        <w:t xml:space="preserve">Результаты этого исследования </w:t>
      </w:r>
      <w:r w:rsidRPr="00BE4005">
        <w:rPr>
          <w:rFonts w:ascii="Times New Roman" w:hAnsi="Times New Roman"/>
          <w:color w:val="000000" w:themeColor="text1"/>
          <w:spacing w:val="-4"/>
          <w:sz w:val="28"/>
          <w:szCs w:val="28"/>
          <w:lang w:val="uz-Cyrl-UZ"/>
        </w:rPr>
        <w:t xml:space="preserve">обсуждены на </w:t>
      </w:r>
      <w:r w:rsidRPr="00BE4005">
        <w:rPr>
          <w:rFonts w:ascii="Times New Roman" w:hAnsi="Times New Roman"/>
          <w:color w:val="000000" w:themeColor="text1"/>
          <w:sz w:val="28"/>
          <w:szCs w:val="28"/>
        </w:rPr>
        <w:t>5</w:t>
      </w:r>
      <w:r w:rsidRPr="00BE4005">
        <w:rPr>
          <w:rFonts w:ascii="Times New Roman" w:hAnsi="Times New Roman"/>
          <w:color w:val="000000" w:themeColor="text1"/>
          <w:sz w:val="28"/>
          <w:szCs w:val="28"/>
          <w:lang w:val="uz-Cyrl-UZ"/>
        </w:rPr>
        <w:t xml:space="preserve"> м</w:t>
      </w:r>
      <w:r>
        <w:rPr>
          <w:rFonts w:ascii="Times New Roman" w:hAnsi="Times New Roman"/>
          <w:color w:val="000000"/>
          <w:sz w:val="28"/>
          <w:szCs w:val="28"/>
          <w:lang w:val="uz-Cyrl-UZ"/>
        </w:rPr>
        <w:t>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50C96ABF"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научных работ, из них 1 учебное пособие, 6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Pr>
          <w:rFonts w:ascii="Times New Roman" w:hAnsi="Times New Roman"/>
          <w:color w:val="000000"/>
          <w:sz w:val="28"/>
          <w:szCs w:val="28"/>
          <w:lang w:val="uz-Cyrl-UZ"/>
        </w:rPr>
        <w:t>3 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3 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D86FD57"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6EB1E1DF"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В первой главе диссертации «</w:t>
      </w:r>
      <w:r>
        <w:rPr>
          <w:rFonts w:ascii="Times New Roman" w:hAnsi="Times New Roman"/>
          <w:b/>
          <w:bCs/>
          <w:sz w:val="28"/>
          <w:szCs w:val="28"/>
          <w:lang w:val="uz-Cyrl-UZ"/>
        </w:rPr>
        <w:t>Технология управления развитием творчества одаренных детей в Узбекистане и ее научно-теоретические 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w:t>
      </w:r>
      <w:r>
        <w:rPr>
          <w:rFonts w:ascii="Times New Roman" w:hAnsi="Times New Roman"/>
          <w:sz w:val="28"/>
          <w:szCs w:val="28"/>
          <w:lang w:val="uz-Cyrl-UZ"/>
        </w:rPr>
        <w:lastRenderedPageBreak/>
        <w:t>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и материально-технического обеспечения на основе принципов сотрудничества.</w:t>
      </w:r>
    </w:p>
    <w:p w14:paraId="50BC65D4"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 xml:space="preserve">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w:t>
      </w:r>
      <w:proofErr w:type="spellStart"/>
      <w:r>
        <w:rPr>
          <w:rFonts w:ascii="Times New Roman" w:hAnsi="Times New Roman"/>
          <w:color w:val="000000"/>
          <w:sz w:val="28"/>
          <w:szCs w:val="28"/>
        </w:rPr>
        <w:t>Ахлиддинов</w:t>
      </w:r>
      <w:proofErr w:type="spellEnd"/>
      <w:r>
        <w:rPr>
          <w:rFonts w:ascii="Times New Roman" w:hAnsi="Times New Roman"/>
          <w:color w:val="000000"/>
          <w:sz w:val="28"/>
          <w:szCs w:val="28"/>
        </w:rPr>
        <w:t xml:space="preserve">, Р. </w:t>
      </w:r>
      <w:proofErr w:type="spellStart"/>
      <w:r>
        <w:rPr>
          <w:rFonts w:ascii="Times New Roman" w:hAnsi="Times New Roman"/>
          <w:color w:val="000000"/>
          <w:sz w:val="28"/>
          <w:szCs w:val="28"/>
        </w:rPr>
        <w:t>Джураев</w:t>
      </w:r>
      <w:proofErr w:type="spellEnd"/>
      <w:r>
        <w:rPr>
          <w:rFonts w:ascii="Times New Roman" w:hAnsi="Times New Roman"/>
          <w:color w:val="000000"/>
          <w:sz w:val="28"/>
          <w:szCs w:val="28"/>
        </w:rPr>
        <w:t xml:space="preserve">, Х. Ибрагимов, М. </w:t>
      </w:r>
      <w:proofErr w:type="spellStart"/>
      <w:r>
        <w:rPr>
          <w:rFonts w:ascii="Times New Roman" w:hAnsi="Times New Roman"/>
          <w:color w:val="000000"/>
          <w:sz w:val="28"/>
          <w:szCs w:val="28"/>
        </w:rPr>
        <w:t>Миркосимова</w:t>
      </w:r>
      <w:proofErr w:type="spellEnd"/>
      <w:r>
        <w:rPr>
          <w:rFonts w:ascii="Times New Roman" w:hAnsi="Times New Roman"/>
          <w:color w:val="000000"/>
          <w:sz w:val="28"/>
          <w:szCs w:val="28"/>
        </w:rPr>
        <w:t xml:space="preserve">, У. </w:t>
      </w:r>
      <w:proofErr w:type="spellStart"/>
      <w:r>
        <w:rPr>
          <w:rFonts w:ascii="Times New Roman" w:hAnsi="Times New Roman"/>
          <w:color w:val="000000"/>
          <w:sz w:val="28"/>
          <w:szCs w:val="28"/>
        </w:rPr>
        <w:t>Бегимкулов</w:t>
      </w:r>
      <w:proofErr w:type="spellEnd"/>
      <w:r>
        <w:rPr>
          <w:rFonts w:ascii="Times New Roman" w:hAnsi="Times New Roman"/>
          <w:color w:val="000000"/>
          <w:sz w:val="28"/>
          <w:szCs w:val="28"/>
        </w:rPr>
        <w:t xml:space="preserve">, М. </w:t>
      </w:r>
      <w:proofErr w:type="spellStart"/>
      <w:r>
        <w:rPr>
          <w:rFonts w:ascii="Times New Roman" w:hAnsi="Times New Roman"/>
          <w:color w:val="000000"/>
          <w:sz w:val="28"/>
          <w:szCs w:val="28"/>
        </w:rPr>
        <w:t>Эргашова</w:t>
      </w:r>
      <w:proofErr w:type="spellEnd"/>
      <w:r>
        <w:rPr>
          <w:rFonts w:ascii="Times New Roman" w:hAnsi="Times New Roman"/>
          <w:color w:val="000000"/>
          <w:sz w:val="28"/>
          <w:szCs w:val="28"/>
        </w:rPr>
        <w:t xml:space="preserve">, Л. </w:t>
      </w:r>
      <w:proofErr w:type="spellStart"/>
      <w:r>
        <w:rPr>
          <w:rFonts w:ascii="Times New Roman" w:hAnsi="Times New Roman"/>
          <w:color w:val="000000"/>
          <w:sz w:val="28"/>
          <w:szCs w:val="28"/>
        </w:rPr>
        <w:t>Голиш</w:t>
      </w:r>
      <w:proofErr w:type="spellEnd"/>
      <w:r>
        <w:rPr>
          <w:rFonts w:ascii="Times New Roman" w:hAnsi="Times New Roman"/>
          <w:color w:val="000000"/>
          <w:sz w:val="28"/>
          <w:szCs w:val="28"/>
        </w:rPr>
        <w:t xml:space="preserve">, М. Махмудов, О. </w:t>
      </w:r>
      <w:proofErr w:type="spellStart"/>
      <w:r>
        <w:rPr>
          <w:rFonts w:ascii="Times New Roman" w:hAnsi="Times New Roman"/>
          <w:color w:val="000000"/>
          <w:sz w:val="28"/>
          <w:szCs w:val="28"/>
        </w:rPr>
        <w:t>Розиков</w:t>
      </w:r>
      <w:proofErr w:type="spellEnd"/>
      <w:r>
        <w:rPr>
          <w:rFonts w:ascii="Times New Roman" w:hAnsi="Times New Roman"/>
          <w:color w:val="000000"/>
          <w:sz w:val="28"/>
          <w:szCs w:val="28"/>
        </w:rPr>
        <w:t xml:space="preserve">, К. Юлдашев, С. </w:t>
      </w:r>
      <w:proofErr w:type="spellStart"/>
      <w:r>
        <w:rPr>
          <w:rFonts w:ascii="Times New Roman" w:hAnsi="Times New Roman"/>
          <w:color w:val="000000"/>
          <w:sz w:val="28"/>
          <w:szCs w:val="28"/>
        </w:rPr>
        <w:t>Нишонова</w:t>
      </w:r>
      <w:proofErr w:type="spellEnd"/>
      <w:r>
        <w:rPr>
          <w:rFonts w:ascii="Times New Roman" w:hAnsi="Times New Roman"/>
          <w:color w:val="000000"/>
          <w:sz w:val="28"/>
          <w:szCs w:val="28"/>
        </w:rPr>
        <w:t xml:space="preserve">, Б. </w:t>
      </w:r>
      <w:proofErr w:type="spellStart"/>
      <w:r>
        <w:rPr>
          <w:rFonts w:ascii="Times New Roman" w:hAnsi="Times New Roman"/>
          <w:color w:val="000000"/>
          <w:sz w:val="28"/>
          <w:szCs w:val="28"/>
        </w:rPr>
        <w:t>Кодиров</w:t>
      </w:r>
      <w:proofErr w:type="spellEnd"/>
      <w:r>
        <w:rPr>
          <w:rFonts w:ascii="Times New Roman" w:hAnsi="Times New Roman"/>
          <w:color w:val="000000"/>
          <w:sz w:val="28"/>
          <w:szCs w:val="28"/>
        </w:rPr>
        <w:t xml:space="preserve"> и Ш. </w:t>
      </w:r>
      <w:proofErr w:type="spellStart"/>
      <w:r>
        <w:rPr>
          <w:rFonts w:ascii="Times New Roman" w:hAnsi="Times New Roman"/>
          <w:color w:val="000000"/>
          <w:sz w:val="28"/>
          <w:szCs w:val="28"/>
        </w:rPr>
        <w:t>Болтаева</w:t>
      </w:r>
      <w:proofErr w:type="spellEnd"/>
      <w:r>
        <w:rPr>
          <w:rFonts w:ascii="Times New Roman" w:hAnsi="Times New Roman"/>
          <w:color w:val="000000"/>
          <w:sz w:val="28"/>
          <w:szCs w:val="28"/>
        </w:rPr>
        <w:t>.</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 xml:space="preserve">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w:t>
      </w:r>
      <w:r>
        <w:rPr>
          <w:rFonts w:ascii="Times New Roman" w:hAnsi="Times New Roman"/>
          <w:color w:val="000000"/>
          <w:sz w:val="28"/>
          <w:szCs w:val="28"/>
        </w:rPr>
        <w:lastRenderedPageBreak/>
        <w:t>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37"/>
      </w:r>
      <w:r>
        <w:rPr>
          <w:rFonts w:ascii="Times New Roman" w:hAnsi="Times New Roman"/>
          <w:color w:val="000000"/>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научного исследования выявлено, что высшие психические функции у учащихся школ формируются в двух состояниях (рис. 1):</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eastAsia="ru-RU"/>
        </w:rPr>
        <w:drawing>
          <wp:inline distT="0" distB="0" distL="0" distR="0" wp14:anchorId="0EFA2476" wp14:editId="55A04A6A">
            <wp:extent cx="4823460" cy="2258559"/>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763469F5" w14:textId="77777777" w:rsidR="00C92FC7" w:rsidRDefault="00C92FC7" w:rsidP="00C92FC7">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lastRenderedPageBreak/>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6BDC7EA8" w14:textId="06333993" w:rsidR="008F572D" w:rsidRDefault="00C92FC7" w:rsidP="00C92FC7">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w:t>
      </w:r>
      <w:proofErr w:type="spellStart"/>
      <w:r>
        <w:rPr>
          <w:rFonts w:ascii="Times New Roman" w:eastAsia="Times New Roman" w:hAnsi="Times New Roman"/>
          <w:color w:val="000000"/>
          <w:sz w:val="28"/>
          <w:szCs w:val="28"/>
          <w:lang w:eastAsia="ru-RU"/>
        </w:rPr>
        <w:t>Белянкова</w:t>
      </w:r>
      <w:proofErr w:type="spellEnd"/>
      <w:r>
        <w:rPr>
          <w:rFonts w:ascii="Times New Roman" w:eastAsia="Times New Roman" w:hAnsi="Times New Roman"/>
          <w:color w:val="000000"/>
          <w:sz w:val="28"/>
          <w:szCs w:val="28"/>
          <w:lang w:eastAsia="ru-RU"/>
        </w:rPr>
        <w:t xml:space="preserve"> и С. </w:t>
      </w:r>
      <w:proofErr w:type="spellStart"/>
      <w:r>
        <w:rPr>
          <w:rFonts w:ascii="Times New Roman" w:eastAsia="Times New Roman" w:hAnsi="Times New Roman"/>
          <w:color w:val="000000"/>
          <w:sz w:val="28"/>
          <w:szCs w:val="28"/>
          <w:lang w:eastAsia="ru-RU"/>
        </w:rPr>
        <w:t>Полянкина</w:t>
      </w:r>
      <w:proofErr w:type="spellEnd"/>
      <w:r>
        <w:rPr>
          <w:rFonts w:ascii="Times New Roman" w:eastAsia="Times New Roman" w:hAnsi="Times New Roman"/>
          <w:color w:val="000000"/>
          <w:sz w:val="28"/>
          <w:szCs w:val="28"/>
          <w:lang w:eastAsia="ru-RU"/>
        </w:rPr>
        <w:t xml:space="preserve">, Б. Абдуллаева, О. Рахимов, С. Махкамов (интеграция </w:t>
      </w:r>
      <w:proofErr w:type="spellStart"/>
      <w:r>
        <w:rPr>
          <w:rFonts w:ascii="Times New Roman" w:eastAsia="Times New Roman" w:hAnsi="Times New Roman"/>
          <w:color w:val="000000"/>
          <w:sz w:val="28"/>
          <w:szCs w:val="28"/>
          <w:lang w:eastAsia="ru-RU"/>
        </w:rPr>
        <w:t>межпредметных</w:t>
      </w:r>
      <w:proofErr w:type="spellEnd"/>
      <w:r>
        <w:rPr>
          <w:rFonts w:ascii="Times New Roman" w:eastAsia="Times New Roman" w:hAnsi="Times New Roman"/>
          <w:color w:val="000000"/>
          <w:sz w:val="28"/>
          <w:szCs w:val="28"/>
          <w:lang w:eastAsia="ru-RU"/>
        </w:rPr>
        <w:t xml:space="preserve"> и </w:t>
      </w:r>
      <w:proofErr w:type="spellStart"/>
      <w:r>
        <w:rPr>
          <w:rFonts w:ascii="Times New Roman" w:eastAsia="Times New Roman" w:hAnsi="Times New Roman"/>
          <w:color w:val="000000"/>
          <w:sz w:val="28"/>
          <w:szCs w:val="28"/>
          <w:lang w:eastAsia="ru-RU"/>
        </w:rPr>
        <w:t>межтематических</w:t>
      </w:r>
      <w:proofErr w:type="spellEnd"/>
      <w:r>
        <w:rPr>
          <w:rFonts w:ascii="Times New Roman" w:eastAsia="Times New Roman" w:hAnsi="Times New Roman"/>
          <w:color w:val="000000"/>
          <w:sz w:val="28"/>
          <w:szCs w:val="28"/>
          <w:lang w:eastAsia="ru-RU"/>
        </w:rPr>
        <w:t xml:space="preserve">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w:t>
      </w:r>
      <w:proofErr w:type="spellStart"/>
      <w:r>
        <w:rPr>
          <w:rFonts w:ascii="Times New Roman" w:eastAsia="Times New Roman" w:hAnsi="Times New Roman"/>
          <w:color w:val="000000"/>
          <w:sz w:val="28"/>
          <w:szCs w:val="28"/>
          <w:lang w:eastAsia="ru-RU"/>
        </w:rPr>
        <w:t>межпредметность</w:t>
      </w:r>
      <w:proofErr w:type="spellEnd"/>
      <w:r>
        <w:rPr>
          <w:rFonts w:ascii="Times New Roman" w:eastAsia="Times New Roman" w:hAnsi="Times New Roman"/>
          <w:color w:val="000000"/>
          <w:sz w:val="28"/>
          <w:szCs w:val="28"/>
          <w:lang w:eastAsia="ru-RU"/>
        </w:rPr>
        <w:t xml:space="preserve">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Одним из важнейших условий повышения качества образования в специализированных </w:t>
      </w:r>
      <w:proofErr w:type="spellStart"/>
      <w:r>
        <w:rPr>
          <w:rFonts w:ascii="Times New Roman" w:eastAsia="Times New Roman" w:hAnsi="Times New Roman"/>
          <w:color w:val="000000"/>
          <w:sz w:val="28"/>
          <w:szCs w:val="28"/>
          <w:lang w:eastAsia="ru-RU"/>
        </w:rPr>
        <w:t>образовательныху</w:t>
      </w:r>
      <w:proofErr w:type="spellEnd"/>
      <w:r>
        <w:rPr>
          <w:rFonts w:ascii="Times New Roman" w:eastAsia="Times New Roman" w:hAnsi="Times New Roman"/>
          <w:color w:val="000000"/>
          <w:sz w:val="28"/>
          <w:szCs w:val="28"/>
          <w:lang w:eastAsia="ru-RU"/>
        </w:rPr>
        <w:t xml:space="preserve">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lastRenderedPageBreak/>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 xml:space="preserve">подробно раскрывается содержание таких понятий как «Национальная образовательная инициатива в механизме управления развитием творчества </w:t>
      </w:r>
      <w:proofErr w:type="spellStart"/>
      <w:r>
        <w:rPr>
          <w:rFonts w:ascii="Times New Roman" w:eastAsia="Times New Roman" w:hAnsi="Times New Roman"/>
          <w:color w:val="000000"/>
          <w:sz w:val="28"/>
          <w:szCs w:val="28"/>
          <w:lang w:eastAsia="ru-RU"/>
        </w:rPr>
        <w:t>одар</w:t>
      </w:r>
      <w:proofErr w:type="spellEnd"/>
      <w:r>
        <w:rPr>
          <w:rFonts w:ascii="Times New Roman" w:eastAsia="Times New Roman" w:hAnsi="Times New Roman"/>
          <w:color w:val="000000"/>
          <w:sz w:val="28"/>
          <w:szCs w:val="28"/>
          <w:lang w:val="uz-Cyrl-UZ" w:eastAsia="ru-RU"/>
        </w:rPr>
        <w:t>е</w:t>
      </w:r>
      <w:proofErr w:type="spellStart"/>
      <w:r>
        <w:rPr>
          <w:rFonts w:ascii="Times New Roman" w:eastAsia="Times New Roman" w:hAnsi="Times New Roman"/>
          <w:color w:val="000000"/>
          <w:sz w:val="28"/>
          <w:szCs w:val="28"/>
          <w:lang w:eastAsia="ru-RU"/>
        </w:rPr>
        <w:t>нных</w:t>
      </w:r>
      <w:proofErr w:type="spellEnd"/>
      <w:r>
        <w:rPr>
          <w:rFonts w:ascii="Times New Roman" w:eastAsia="Times New Roman" w:hAnsi="Times New Roman"/>
          <w:color w:val="000000"/>
          <w:sz w:val="28"/>
          <w:szCs w:val="28"/>
          <w:lang w:eastAsia="ru-RU"/>
        </w:rPr>
        <w:t xml:space="preserve"> детей в специализированных школах», «Интегративные и креативные подходы в технологии управления развитием творчества </w:t>
      </w:r>
      <w:proofErr w:type="spellStart"/>
      <w:r>
        <w:rPr>
          <w:rFonts w:ascii="Times New Roman" w:eastAsia="Times New Roman" w:hAnsi="Times New Roman"/>
          <w:color w:val="000000"/>
          <w:sz w:val="28"/>
          <w:szCs w:val="28"/>
          <w:lang w:eastAsia="ru-RU"/>
        </w:rPr>
        <w:t>одар</w:t>
      </w:r>
      <w:proofErr w:type="spellEnd"/>
      <w:r>
        <w:rPr>
          <w:rFonts w:ascii="Times New Roman" w:eastAsia="Times New Roman" w:hAnsi="Times New Roman"/>
          <w:color w:val="000000"/>
          <w:sz w:val="28"/>
          <w:szCs w:val="28"/>
          <w:lang w:val="uz-Cyrl-UZ" w:eastAsia="ru-RU"/>
        </w:rPr>
        <w:t>е</w:t>
      </w:r>
      <w:proofErr w:type="spellStart"/>
      <w:r>
        <w:rPr>
          <w:rFonts w:ascii="Times New Roman" w:eastAsia="Times New Roman" w:hAnsi="Times New Roman"/>
          <w:color w:val="000000"/>
          <w:sz w:val="28"/>
          <w:szCs w:val="28"/>
          <w:lang w:eastAsia="ru-RU"/>
        </w:rPr>
        <w:t>нных</w:t>
      </w:r>
      <w:proofErr w:type="spellEnd"/>
      <w:r>
        <w:rPr>
          <w:rFonts w:ascii="Times New Roman" w:eastAsia="Times New Roman" w:hAnsi="Times New Roman"/>
          <w:color w:val="000000"/>
          <w:sz w:val="28"/>
          <w:szCs w:val="28"/>
          <w:lang w:eastAsia="ru-RU"/>
        </w:rPr>
        <w:t xml:space="preserve">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w:t>
      </w:r>
      <w:proofErr w:type="spellStart"/>
      <w:r>
        <w:rPr>
          <w:rFonts w:ascii="Times New Roman" w:eastAsia="Times New Roman" w:hAnsi="Times New Roman"/>
          <w:color w:val="000000"/>
          <w:sz w:val="28"/>
          <w:szCs w:val="28"/>
          <w:lang w:eastAsia="ru-RU"/>
        </w:rPr>
        <w:t>межпредметной</w:t>
      </w:r>
      <w:proofErr w:type="spellEnd"/>
      <w:r>
        <w:rPr>
          <w:rFonts w:ascii="Times New Roman" w:eastAsia="Times New Roman" w:hAnsi="Times New Roman"/>
          <w:color w:val="000000"/>
          <w:sz w:val="28"/>
          <w:szCs w:val="28"/>
          <w:lang w:eastAsia="ru-RU"/>
        </w:rPr>
        <w:t xml:space="preserve"> и </w:t>
      </w:r>
      <w:proofErr w:type="spellStart"/>
      <w:r>
        <w:rPr>
          <w:rFonts w:ascii="Times New Roman" w:eastAsia="Times New Roman" w:hAnsi="Times New Roman"/>
          <w:color w:val="000000"/>
          <w:sz w:val="28"/>
          <w:szCs w:val="28"/>
          <w:lang w:eastAsia="ru-RU"/>
        </w:rPr>
        <w:t>межтематической</w:t>
      </w:r>
      <w:proofErr w:type="spellEnd"/>
      <w:r>
        <w:rPr>
          <w:rFonts w:ascii="Times New Roman" w:eastAsia="Times New Roman" w:hAnsi="Times New Roman"/>
          <w:color w:val="000000"/>
          <w:sz w:val="28"/>
          <w:szCs w:val="28"/>
          <w:lang w:eastAsia="ru-RU"/>
        </w:rPr>
        <w:t xml:space="preserve">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саморазвития. Представлены дидактические возможности повышения эффективности образования в интегративных условиях.</w:t>
      </w:r>
    </w:p>
    <w:p w14:paraId="305BADBD"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noProof/>
          <w:lang w:eastAsia="ru-RU"/>
        </w:rPr>
        <w:lastRenderedPageBreak/>
        <mc:AlternateContent>
          <mc:Choice Requires="wpg">
            <w:drawing>
              <wp:anchor distT="0" distB="0" distL="114300" distR="114300" simplePos="0" relativeHeight="251659264" behindDoc="0" locked="0" layoutInCell="1" allowOverlap="1" wp14:anchorId="460558F9" wp14:editId="56331D46">
                <wp:simplePos x="0" y="0"/>
                <wp:positionH relativeFrom="margin">
                  <wp:posOffset>395605</wp:posOffset>
                </wp:positionH>
                <wp:positionV relativeFrom="paragraph">
                  <wp:posOffset>2605405</wp:posOffset>
                </wp:positionV>
                <wp:extent cx="5429250" cy="4105275"/>
                <wp:effectExtent l="18415" t="13970" r="19685" b="14605"/>
                <wp:wrapTopAndBottom/>
                <wp:docPr id="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4105275"/>
                          <a:chOff x="-2" y="-139393"/>
                          <a:chExt cx="6972101" cy="5450042"/>
                        </a:xfrm>
                      </wpg:grpSpPr>
                      <wpg:grpSp>
                        <wpg:cNvPr id="6" name="Группа 150"/>
                        <wpg:cNvGrpSpPr>
                          <a:grpSpLocks/>
                        </wpg:cNvGrpSpPr>
                        <wpg:grpSpPr bwMode="auto">
                          <a:xfrm>
                            <a:off x="-2" y="-139393"/>
                            <a:ext cx="6972101" cy="5383167"/>
                            <a:chOff x="-2" y="-165034"/>
                            <a:chExt cx="7828183" cy="6373391"/>
                          </a:xfrm>
                        </wpg:grpSpPr>
                        <wpg:grpSp>
                          <wpg:cNvPr id="7" name="Группа 151"/>
                          <wpg:cNvGrpSpPr>
                            <a:grpSpLocks/>
                          </wpg:cNvGrpSpPr>
                          <wpg:grpSpPr bwMode="auto">
                            <a:xfrm>
                              <a:off x="-2" y="-165034"/>
                              <a:ext cx="7828183" cy="6373391"/>
                              <a:chOff x="-2" y="-165034"/>
                              <a:chExt cx="7828183" cy="6373391"/>
                            </a:xfrm>
                          </wpg:grpSpPr>
                          <wps:wsp>
                            <wps:cNvPr id="8"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headEnd/>
                                <a:tailEnd/>
                              </a:ln>
                            </wps:spPr>
                            <wps:txbx>
                              <w:txbxContent>
                                <w:p w14:paraId="0262FE26" w14:textId="77777777" w:rsidR="004F5D88" w:rsidRDefault="004F5D88">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wps:txbx>
                            <wps:bodyPr rot="0" vert="horz" wrap="square" lIns="91440" tIns="45720" rIns="91440" bIns="45720" anchor="ctr" anchorCtr="0" upright="1">
                              <a:noAutofit/>
                            </wps:bodyPr>
                          </wps:wsp>
                          <wpg:grpSp>
                            <wpg:cNvPr id="9" name="Группа 153"/>
                            <wpg:cNvGrpSpPr>
                              <a:grpSpLocks/>
                            </wpg:cNvGrpSpPr>
                            <wpg:grpSpPr bwMode="auto">
                              <a:xfrm>
                                <a:off x="-2" y="-165034"/>
                                <a:ext cx="7428171" cy="4856316"/>
                                <a:chOff x="-2" y="-194667"/>
                                <a:chExt cx="9449356" cy="5728306"/>
                              </a:xfrm>
                            </wpg:grpSpPr>
                            <wps:wsp>
                              <wps:cNvPr id="1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1" name="Прямоугольник 155"/>
                              <wps:cNvSpPr>
                                <a:spLocks noChangeArrowheads="1"/>
                              </wps:cNvSpPr>
                              <wps:spPr bwMode="auto">
                                <a:xfrm>
                                  <a:off x="936376" y="-47290"/>
                                  <a:ext cx="7426532" cy="806694"/>
                                </a:xfrm>
                                <a:prstGeom prst="rect">
                                  <a:avLst/>
                                </a:prstGeom>
                                <a:solidFill>
                                  <a:srgbClr val="127BEE"/>
                                </a:solidFill>
                                <a:ln w="25400" algn="ctr">
                                  <a:solidFill>
                                    <a:srgbClr val="FFFFFF"/>
                                  </a:solidFill>
                                  <a:miter lim="800000"/>
                                  <a:headEnd/>
                                  <a:tailEnd/>
                                </a:ln>
                              </wps:spPr>
                              <wps:txbx>
                                <w:txbxContent>
                                  <w:p w14:paraId="227F80C8" w14:textId="77777777" w:rsidR="004F5D88" w:rsidRDefault="004F5D88">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4F5D88" w:rsidRDefault="004F5D88">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wps:txbx>
                              <wps:bodyPr rot="0" vert="horz" wrap="square" lIns="91440" tIns="45720" rIns="91440" bIns="45720" anchor="ctr" anchorCtr="0" upright="1">
                                <a:noAutofit/>
                              </wps:bodyPr>
                            </wps:wsp>
                            <wps:wsp>
                              <wps:cNvPr id="12"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4" name="Прямоугольник 158"/>
                              <wps:cNvSpPr>
                                <a:spLocks noChangeArrowheads="1"/>
                              </wps:cNvSpPr>
                              <wps:spPr bwMode="auto">
                                <a:xfrm>
                                  <a:off x="546804" y="1174749"/>
                                  <a:ext cx="1736835" cy="681422"/>
                                </a:xfrm>
                                <a:prstGeom prst="rect">
                                  <a:avLst/>
                                </a:prstGeom>
                                <a:solidFill>
                                  <a:srgbClr val="F4B183"/>
                                </a:solidFill>
                                <a:ln w="25400" algn="ctr">
                                  <a:solidFill>
                                    <a:srgbClr val="000000"/>
                                  </a:solidFill>
                                  <a:miter lim="800000"/>
                                  <a:headEnd/>
                                  <a:tailEnd/>
                                </a:ln>
                              </wps:spPr>
                              <wps:txbx>
                                <w:txbxContent>
                                  <w:p w14:paraId="47D065F0" w14:textId="77777777" w:rsidR="004F5D88" w:rsidRDefault="004F5D88">
                                    <w:pPr>
                                      <w:pStyle w:val="af9"/>
                                      <w:shd w:val="clear" w:color="auto" w:fill="FABF8F"/>
                                      <w:jc w:val="center"/>
                                      <w:rPr>
                                        <w:sz w:val="18"/>
                                        <w:szCs w:val="18"/>
                                      </w:rPr>
                                    </w:pPr>
                                    <w:r>
                                      <w:rPr>
                                        <w:color w:val="000000"/>
                                        <w:kern w:val="24"/>
                                        <w:sz w:val="18"/>
                                        <w:szCs w:val="18"/>
                                        <w:lang w:val="uz-Cyrl-UZ"/>
                                      </w:rPr>
                                      <w:t>Система образования</w:t>
                                    </w:r>
                                  </w:p>
                                </w:txbxContent>
                              </wps:txbx>
                              <wps:bodyPr rot="0" vert="horz" wrap="square" lIns="91440" tIns="45720" rIns="91440" bIns="45720" anchor="ctr" anchorCtr="0" upright="1">
                                <a:noAutofit/>
                              </wps:bodyPr>
                            </wps:wsp>
                            <wps:wsp>
                              <wps:cNvPr id="15" name="Прямоугольник 159"/>
                              <wps:cNvSpPr>
                                <a:spLocks noChangeArrowheads="1"/>
                              </wps:cNvSpPr>
                              <wps:spPr bwMode="auto">
                                <a:xfrm>
                                  <a:off x="546804" y="3776641"/>
                                  <a:ext cx="1736835" cy="655660"/>
                                </a:xfrm>
                                <a:prstGeom prst="rect">
                                  <a:avLst/>
                                </a:prstGeom>
                                <a:solidFill>
                                  <a:srgbClr val="F4B183"/>
                                </a:solidFill>
                                <a:ln w="25400" algn="ctr">
                                  <a:solidFill>
                                    <a:srgbClr val="000000"/>
                                  </a:solidFill>
                                  <a:miter lim="800000"/>
                                  <a:headEnd/>
                                  <a:tailEnd/>
                                </a:ln>
                              </wps:spPr>
                              <wps:txbx>
                                <w:txbxContent>
                                  <w:p w14:paraId="54FA0174" w14:textId="77777777" w:rsidR="004F5D88" w:rsidRDefault="004F5D88">
                                    <w:pPr>
                                      <w:pStyle w:val="af9"/>
                                      <w:shd w:val="clear" w:color="auto" w:fill="FABF8F"/>
                                      <w:jc w:val="center"/>
                                      <w:rPr>
                                        <w:sz w:val="18"/>
                                        <w:szCs w:val="18"/>
                                      </w:rPr>
                                    </w:pPr>
                                    <w:r>
                                      <w:rPr>
                                        <w:color w:val="000000"/>
                                        <w:kern w:val="24"/>
                                        <w:sz w:val="18"/>
                                        <w:szCs w:val="18"/>
                                        <w:lang w:val="uz-Cyrl-UZ"/>
                                      </w:rPr>
                                      <w:t>Науки и технологии</w:t>
                                    </w:r>
                                  </w:p>
                                </w:txbxContent>
                              </wps:txbx>
                              <wps:bodyPr rot="0" vert="horz" wrap="square" lIns="91440" tIns="45720" rIns="91440" bIns="45720" anchor="ctr" anchorCtr="0" upright="1">
                                <a:noAutofit/>
                              </wps:bodyPr>
                            </wps:wsp>
                            <wps:wsp>
                              <wps:cNvPr id="16" name="Прямоугольник 160"/>
                              <wps:cNvSpPr>
                                <a:spLocks noChangeArrowheads="1"/>
                              </wps:cNvSpPr>
                              <wps:spPr bwMode="auto">
                                <a:xfrm>
                                  <a:off x="7097361" y="1009324"/>
                                  <a:ext cx="1830738" cy="846846"/>
                                </a:xfrm>
                                <a:prstGeom prst="rect">
                                  <a:avLst/>
                                </a:prstGeom>
                                <a:solidFill>
                                  <a:srgbClr val="F4B183"/>
                                </a:solidFill>
                                <a:ln w="25400" algn="ctr">
                                  <a:solidFill>
                                    <a:srgbClr val="000000"/>
                                  </a:solidFill>
                                  <a:miter lim="800000"/>
                                  <a:headEnd/>
                                  <a:tailEnd/>
                                </a:ln>
                              </wps:spPr>
                              <wps:txbx>
                                <w:txbxContent>
                                  <w:p w14:paraId="7C70616C" w14:textId="77777777" w:rsidR="004F5D88" w:rsidRDefault="004F5D88">
                                    <w:pPr>
                                      <w:pStyle w:val="af9"/>
                                      <w:shd w:val="clear" w:color="auto" w:fill="FABF8F"/>
                                      <w:jc w:val="center"/>
                                      <w:rPr>
                                        <w:sz w:val="18"/>
                                        <w:szCs w:val="18"/>
                                      </w:rPr>
                                    </w:pPr>
                                    <w:r>
                                      <w:rPr>
                                        <w:color w:val="000000"/>
                                        <w:kern w:val="24"/>
                                        <w:sz w:val="18"/>
                                        <w:szCs w:val="18"/>
                                        <w:lang w:val="uz-Cyrl-UZ"/>
                                      </w:rPr>
                                      <w:t>Экономика и рынок труда</w:t>
                                    </w:r>
                                  </w:p>
                                </w:txbxContent>
                              </wps:txbx>
                              <wps:bodyPr rot="0" vert="horz" wrap="square" lIns="91440" tIns="45720" rIns="91440" bIns="45720" anchor="ctr" anchorCtr="0" upright="1">
                                <a:noAutofit/>
                              </wps:bodyPr>
                            </wps:wsp>
                            <wps:wsp>
                              <wps:cNvPr id="17" name="Прямоугольник 161"/>
                              <wps:cNvSpPr>
                                <a:spLocks noChangeArrowheads="1"/>
                              </wps:cNvSpPr>
                              <wps:spPr bwMode="auto">
                                <a:xfrm>
                                  <a:off x="7097359" y="3676653"/>
                                  <a:ext cx="1830737" cy="755650"/>
                                </a:xfrm>
                                <a:prstGeom prst="rect">
                                  <a:avLst/>
                                </a:prstGeom>
                                <a:solidFill>
                                  <a:srgbClr val="F4B183"/>
                                </a:solidFill>
                                <a:ln w="25400" algn="ctr">
                                  <a:solidFill>
                                    <a:srgbClr val="000000"/>
                                  </a:solidFill>
                                  <a:miter lim="800000"/>
                                  <a:headEnd/>
                                  <a:tailEnd/>
                                </a:ln>
                              </wps:spPr>
                              <wps:txbx>
                                <w:txbxContent>
                                  <w:p w14:paraId="51887918" w14:textId="77777777" w:rsidR="004F5D88" w:rsidRDefault="004F5D88">
                                    <w:pPr>
                                      <w:pStyle w:val="af9"/>
                                      <w:shd w:val="clear" w:color="auto" w:fill="FABF8F"/>
                                      <w:jc w:val="center"/>
                                      <w:rPr>
                                        <w:sz w:val="18"/>
                                        <w:szCs w:val="18"/>
                                      </w:rPr>
                                    </w:pPr>
                                    <w:r>
                                      <w:rPr>
                                        <w:color w:val="000000"/>
                                        <w:kern w:val="24"/>
                                        <w:sz w:val="18"/>
                                        <w:szCs w:val="18"/>
                                        <w:lang w:val="uz-Cyrl-UZ"/>
                                      </w:rPr>
                                      <w:t>Производство</w:t>
                                    </w:r>
                                  </w:p>
                                </w:txbxContent>
                              </wps:txbx>
                              <wps:bodyPr rot="0" vert="horz" wrap="square" lIns="91440" tIns="45720" rIns="91440" bIns="45720" anchor="ctr" anchorCtr="0" upright="1">
                                <a:noAutofit/>
                              </wps:bodyPr>
                            </wps:wsp>
                            <wps:wsp>
                              <wps:cNvPr id="18" name="Прямоугольник 162"/>
                              <wps:cNvSpPr>
                                <a:spLocks noChangeArrowheads="1"/>
                              </wps:cNvSpPr>
                              <wps:spPr bwMode="auto">
                                <a:xfrm>
                                  <a:off x="1223558" y="4925922"/>
                                  <a:ext cx="7112232" cy="518223"/>
                                </a:xfrm>
                                <a:prstGeom prst="rect">
                                  <a:avLst/>
                                </a:prstGeom>
                                <a:solidFill>
                                  <a:srgbClr val="F4B183"/>
                                </a:solidFill>
                                <a:ln w="25400" algn="ctr">
                                  <a:solidFill>
                                    <a:srgbClr val="000000"/>
                                  </a:solidFill>
                                  <a:miter lim="800000"/>
                                  <a:headEnd/>
                                  <a:tailEnd/>
                                </a:ln>
                              </wps:spPr>
                              <wps:txbx>
                                <w:txbxContent>
                                  <w:p w14:paraId="6D4A2D35" w14:textId="77777777" w:rsidR="004F5D88" w:rsidRDefault="004F5D88">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wps:txbx>
                              <wps:bodyPr rot="0" vert="horz" wrap="square" lIns="91440" tIns="45720" rIns="91440" bIns="45720" anchor="ctr" anchorCtr="0" upright="1">
                                <a:noAutofit/>
                              </wps:bodyPr>
                            </wps:wsp>
                            <wps:wsp>
                              <wps:cNvPr id="1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3"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FF"/>
                                  </a:solidFill>
                                  <a:miter lim="800000"/>
                                  <a:headEnd/>
                                  <a:tailEnd/>
                                </a:ln>
                              </wps:spPr>
                              <wps:txbx>
                                <w:txbxContent>
                                  <w:p w14:paraId="2E057528" w14:textId="77777777" w:rsidR="004F5D88" w:rsidRPr="00555EE5" w:rsidRDefault="004F5D88">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wps:txbx>
                              <wps:bodyPr rot="0" vert="horz" wrap="square" lIns="91440" tIns="45720" rIns="91440" bIns="45720" anchor="ctr" anchorCtr="0" upright="1">
                                <a:noAutofit/>
                              </wps:bodyPr>
                            </wps:wsp>
                            <wps:wsp>
                              <wps:cNvPr id="36"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0"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41"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14:paraId="2E6EA88F" w14:textId="77777777" w:rsidR="004F5D88" w:rsidRDefault="004F5D88">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wps:txbx>
                            <wps:bodyPr rot="0" vert="horz" wrap="square" lIns="91440" tIns="45720" rIns="91440" bIns="45720" anchor="ctr" anchorCtr="0" upright="1">
                              <a:noAutofit/>
                            </wps:bodyPr>
                          </wps:wsp>
                          <wps:wsp>
                            <wps:cNvPr id="42"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43"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headEnd/>
                                <a:tailEnd/>
                              </a:ln>
                            </wps:spPr>
                            <wps:txbx>
                              <w:txbxContent>
                                <w:p w14:paraId="0C43A7DC" w14:textId="77777777" w:rsidR="004F5D88" w:rsidRDefault="004F5D88">
                                  <w:pPr>
                                    <w:pStyle w:val="af9"/>
                                    <w:numPr>
                                      <w:ilvl w:val="0"/>
                                      <w:numId w:val="2"/>
                                    </w:numPr>
                                    <w:ind w:left="284" w:hanging="284"/>
                                    <w:rPr>
                                      <w:i/>
                                      <w:sz w:val="22"/>
                                      <w:szCs w:val="22"/>
                                    </w:rPr>
                                  </w:pPr>
                                  <w:r>
                                    <w:rPr>
                                      <w:i/>
                                      <w:color w:val="000000"/>
                                      <w:kern w:val="24"/>
                                      <w:sz w:val="22"/>
                                      <w:szCs w:val="22"/>
                                    </w:rPr>
                                    <w:t>Интегративные связи</w:t>
                                  </w:r>
                                </w:p>
                              </w:txbxContent>
                            </wps:txbx>
                            <wps:bodyPr rot="0" vert="horz" wrap="square" lIns="91440" tIns="45720" rIns="91440" bIns="45720" anchor="ctr" anchorCtr="0" upright="1">
                              <a:noAutofit/>
                            </wps:bodyPr>
                          </wps:wsp>
                          <wps:wsp>
                            <wps:cNvPr id="44"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5"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14:paraId="6F6CEDFD" w14:textId="77777777" w:rsidR="004F5D88" w:rsidRDefault="004F5D88">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46"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7"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headEnd/>
                                <a:tailEnd/>
                              </a:ln>
                            </wps:spPr>
                            <wps:txbx>
                              <w:txbxContent>
                                <w:p w14:paraId="46359C6C" w14:textId="77777777" w:rsidR="004F5D88" w:rsidRDefault="004F5D88">
                                  <w:pPr>
                                    <w:pStyle w:val="af9"/>
                                    <w:numPr>
                                      <w:ilvl w:val="0"/>
                                      <w:numId w:val="2"/>
                                    </w:numPr>
                                    <w:ind w:left="284" w:hanging="284"/>
                                    <w:rPr>
                                      <w:i/>
                                      <w:color w:val="000000"/>
                                      <w:lang w:val="uz-Cyrl-UZ"/>
                                    </w:rPr>
                                  </w:pPr>
                                  <w:r>
                                    <w:rPr>
                                      <w:i/>
                                      <w:color w:val="000000"/>
                                      <w:kern w:val="24"/>
                                    </w:rPr>
                                    <w:t>Обмен информацией</w:t>
                                  </w:r>
                                </w:p>
                              </w:txbxContent>
                            </wps:txbx>
                            <wps:bodyPr rot="0" vert="horz" wrap="square" lIns="91440" tIns="45720" rIns="91440" bIns="45720" anchor="ctr" anchorCtr="0" upright="1">
                              <a:noAutofit/>
                            </wps:bodyPr>
                          </wps:wsp>
                        </wpg:grpSp>
                        <wps:wsp>
                          <wps:cNvPr id="48"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50" name="Группа 187"/>
                        <wpg:cNvGrpSpPr>
                          <a:grpSpLocks/>
                        </wpg:cNvGrpSpPr>
                        <wpg:grpSpPr bwMode="auto">
                          <a:xfrm>
                            <a:off x="213400" y="5098749"/>
                            <a:ext cx="569864" cy="211900"/>
                            <a:chOff x="213400" y="5098749"/>
                            <a:chExt cx="569864" cy="211900"/>
                          </a:xfrm>
                        </wpg:grpSpPr>
                        <wps:wsp>
                          <wps:cNvPr id="51"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56"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60558F9" id="Группа 1282" o:spid="_x0000_s1027" style="position:absolute;left:0;text-align:left;margin-left:31.15pt;margin-top:205.15pt;width:427.5pt;height:323.25pt;z-index:251659264;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">
                <v:group id="Группа 150" o:spid="_x0000_s1028" style="position:absolute;top:-1393;width:69720;height:53830" coordorigin=",-1650" coordsize="78281,637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group id="Группа 151" o:spid="_x0000_s1029" style="position:absolute;top:-1650;width:78281;height:63733" coordorigin=",-1650" coordsize="78281,637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roundrect id="Прямоугольник: скругленные углы 9" o:spid="_x0000_s1030" style="position:absolute;left:9515;top:47224;width:32540;height:488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RQ4L8A&#10;AADaAAAADwAAAGRycy9kb3ducmV2LnhtbERPTYvCMBC9L/gfwgje1lQPIl3ToqKg4KWuC3obmrGt&#10;NpPaRK3/3hyEPT7e9yztTC0e1LrKsoLRMAJBnFtdcaHg8Lv+noJwHlljbZkUvMhBmvS+Zhhr++SM&#10;HntfiBDCLkYFpfdNLKXLSzLohrYhDtzZtgZ9gG0hdYvPEG5qOY6iiTRYcWgosaFlSfl1fzcKttEY&#10;/3Y3W2RZdswXq+66Ol0OSg363fwHhKfO/4s/7o1WELaGK+EGyOQ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rpFDgvwAAANoAAAAPAAAAAAAAAAAAAAAAAJgCAABkcnMvZG93bnJl&#10;di54bWxQSwUGAAAAAAQABAD1AAAAhAMAAAAA&#10;" strokecolor="white" strokeweight="2pt">
                      <v:textbox>
                        <w:txbxContent>
                          <w:p w14:paraId="0262FE26" w14:textId="77777777" w:rsidR="004F5D88" w:rsidRDefault="004F5D88">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v:textbox>
                    </v:roundrect>
                    <v:group id="Группа 153" o:spid="_x0000_s1031" style="position:absolute;top:-1650;width:74281;height:48562" coordorigin=",-1946" coordsize="94493,57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roundrect id="Прямоугольник: скругленные углы 19" o:spid="_x0000_s1032" style="position:absolute;top:-1946;width:94493;height:5728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pCvcMA&#10;AADbAAAADwAAAGRycy9kb3ducmV2LnhtbESPTWvCQBCG74X+h2UK3upGCa2NrhIskWJ7qUrPQ3ZM&#10;gtnZkN3G+O+dQ6G3Geb9eGa1GV2rBupD49nAbJqAIi69bbgycDoWzwtQISJbbD2TgRsF2KwfH1aY&#10;WX/lbxoOsVISwiFDA3WMXaZ1KGtyGKa+I5bb2fcOo6x9pW2PVwl3rZ4nyYt22LA01NjRtqbycvh1&#10;UoKfxWm3f52F9/xrp905dT9vqTGTpzFfgoo0xn/xn/vDCr7Qyy8ygF7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pCvcMAAADbAAAADwAAAAAAAAAAAAAAAACYAgAAZHJzL2Rv&#10;d25yZXYueG1sUEsFBgAAAAAEAAQA9QAAAIgDAAAAAA==&#10;" strokeweight="2pt"/>
                      <v:rect id="Прямоугольник 155" o:spid="_x0000_s1033" style="position:absolute;left:9363;top:-472;width:74266;height:80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qBSb8A&#10;AADbAAAADwAAAGRycy9kb3ducmV2LnhtbERP24rCMBB9X/Afwgi+rWkX2ZVqFBEExQVZ9QPGZGyK&#10;zaQ0Wa1/bwTBtzmc60znnavFldpQeVaQDzMQxNqbiksFx8PqcwwiRGSDtWdScKcA81nvY4qF8Tf+&#10;o+s+liKFcChQgY2xKaQM2pLDMPQNceLOvnUYE2xLaVq8pXBXy68s+5YOK04NFhtaWtKX/b9TsNF+&#10;Xep6+8uj7Gd32tiltPldqUG/W0xAROriW/xyr02an8Pzl3SAnD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HmoFJvwAAANsAAAAPAAAAAAAAAAAAAAAAAJgCAABkcnMvZG93bnJl&#10;di54bWxQSwUGAAAAAAQABAD1AAAAhAMAAAAA&#10;" fillcolor="#127bee" strokecolor="white" strokeweight="2pt">
                        <v:textbox>
                          <w:txbxContent>
                            <w:p w14:paraId="227F80C8" w14:textId="77777777" w:rsidR="004F5D88" w:rsidRDefault="004F5D88">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4F5D88" w:rsidRDefault="004F5D88">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v:textbox>
                      </v:rect>
                      <v:roundrect id="Прямоугольник: скругленные углы 21" o:spid="_x0000_s1034" style="position:absolute;left:3429;top:8503;width:21590;height:3937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bF9MMA&#10;AADbAAAADwAAAGRycy9kb3ducmV2LnhtbESPQYvCMBCF7wv+hzCCl0VTPSxrNUoVBa+6CnobmrEN&#10;NpPSxLb+e7OwsLcZ3pv3vVmue1uJlhpvHCuYThIQxLnThgsF55/9+BuED8gaK8ek4EUe1qvBxxJT&#10;7To+UnsKhYgh7FNUUIZQp1L6vCSLfuJq4qjdXWMxxLUppG6wi+G2krMk+ZIWDUdCiTVtS8ofp6eN&#10;3OR2L16bXdVejZlfPi/TLsv2So2GfbYAEagP/+a/64OO9Wfw+0scQK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bF9MMAAADbAAAADwAAAAAAAAAAAAAAAACYAgAAZHJzL2Rv&#10;d25yZXYueG1sUEsFBgAAAAAEAAQA9QAAAIgDAAAAAA==&#10;" fillcolor="#bfbfbf" strokeweight="2pt"/>
                      <v:roundrect id="Прямоугольник: скругленные углы 22" o:spid="_x0000_s1035" style="position:absolute;left:68579;top:8466;width:23521;height:3937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Gkp8MA&#10;AADbAAAADwAAAGRycy9kb3ducmV2LnhtbERPTWvCQBC9F/wPywi91Y1KJaSuooJg6cGqhfY4Zsck&#10;mJ1dsmuM/vpuoeBtHu9zpvPO1KKlxleWFQwHCQji3OqKCwVfh/VLCsIHZI21ZVJwIw/zWe9pipm2&#10;V95Ruw+FiCHsM1RQhuAyKX1ekkE/sI44cifbGAwRNoXUDV5juKnlKEkm0mDFsaFER6uS8vP+YhRM&#10;Li7l9/P36/H+ubz/JGn7wW6r1HO/W7yBCNSFh/jfvdFx/hj+fokHyN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Gkp8MAAADbAAAADwAAAAAAAAAAAAAAAACYAgAAZHJzL2Rv&#10;d25yZXYueG1sUEsFBgAAAAAEAAQA9QAAAIgDAAAAAA==&#10;" fillcolor="#7f7f7f" strokeweight="1.5pt">
                        <v:stroke dashstyle="longDash"/>
                      </v:roundrect>
                      <v:rect id="Прямоугольник 158" o:spid="_x0000_s1036" style="position:absolute;left:5468;top:11747;width:17368;height:68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WIrsIA&#10;AADbAAAADwAAAGRycy9kb3ducmV2LnhtbERPS2vCQBC+C/0PyxR6041p0ZK6irYIoicfpdchO2aj&#10;2dmQ3Zr4711B8DYf33Mms85W4kKNLx0rGA4SEMS50yUXCg77Zf8ThA/IGivHpOBKHmbTl94EM+1a&#10;3tJlFwoRQ9hnqMCEUGdS+tyQRT9wNXHkjq6xGCJsCqkbbGO4rWSaJCNpseTYYLCmb0P5efdvFdSJ&#10;Nul4eNys2lN6WL//LX/M4lept9du/gUiUBee4od7peP8D7j/Eg+Q0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JYiuwgAAANsAAAAPAAAAAAAAAAAAAAAAAJgCAABkcnMvZG93&#10;bnJldi54bWxQSwUGAAAAAAQABAD1AAAAhwMAAAAA&#10;" fillcolor="#f4b183" strokeweight="2pt">
                        <v:textbox>
                          <w:txbxContent>
                            <w:p w14:paraId="47D065F0" w14:textId="77777777" w:rsidR="004F5D88" w:rsidRDefault="004F5D88">
                              <w:pPr>
                                <w:pStyle w:val="af9"/>
                                <w:shd w:val="clear" w:color="auto" w:fill="FABF8F"/>
                                <w:jc w:val="center"/>
                                <w:rPr>
                                  <w:sz w:val="18"/>
                                  <w:szCs w:val="18"/>
                                </w:rPr>
                              </w:pPr>
                              <w:r>
                                <w:rPr>
                                  <w:color w:val="000000"/>
                                  <w:kern w:val="24"/>
                                  <w:sz w:val="18"/>
                                  <w:szCs w:val="18"/>
                                  <w:lang w:val="uz-Cyrl-UZ"/>
                                </w:rPr>
                                <w:t>Система образования</w:t>
                              </w:r>
                            </w:p>
                          </w:txbxContent>
                        </v:textbox>
                      </v:rect>
                      <v:rect id="Прямоугольник 159" o:spid="_x0000_s1037" style="position:absolute;left:5468;top:37766;width:17368;height:65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ktNcIA&#10;AADbAAAADwAAAGRycy9kb3ducmV2LnhtbERPS2vCQBC+C/0PyxR6040p1ZK6irYIoicfpdchO2aj&#10;2dmQ3Zr4711B8DYf33Mms85W4kKNLx0rGA4SEMS50yUXCg77Zf8ThA/IGivHpOBKHmbTl94EM+1a&#10;3tJlFwoRQ9hnqMCEUGdS+tyQRT9wNXHkjq6xGCJsCqkbbGO4rWSaJCNpseTYYLCmb0P5efdvFdSJ&#10;Nul4eNys2lN6WL//LX/M4lept9du/gUiUBee4od7peP8D7j/Eg+Q0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aS01wgAAANsAAAAPAAAAAAAAAAAAAAAAAJgCAABkcnMvZG93&#10;bnJldi54bWxQSwUGAAAAAAQABAD1AAAAhwMAAAAA&#10;" fillcolor="#f4b183" strokeweight="2pt">
                        <v:textbox>
                          <w:txbxContent>
                            <w:p w14:paraId="54FA0174" w14:textId="77777777" w:rsidR="004F5D88" w:rsidRDefault="004F5D88">
                              <w:pPr>
                                <w:pStyle w:val="af9"/>
                                <w:shd w:val="clear" w:color="auto" w:fill="FABF8F"/>
                                <w:jc w:val="center"/>
                                <w:rPr>
                                  <w:sz w:val="18"/>
                                  <w:szCs w:val="18"/>
                                </w:rPr>
                              </w:pPr>
                              <w:r>
                                <w:rPr>
                                  <w:color w:val="000000"/>
                                  <w:kern w:val="24"/>
                                  <w:sz w:val="18"/>
                                  <w:szCs w:val="18"/>
                                  <w:lang w:val="uz-Cyrl-UZ"/>
                                </w:rPr>
                                <w:t>Науки и технологии</w:t>
                              </w:r>
                            </w:p>
                          </w:txbxContent>
                        </v:textbox>
                      </v:rect>
                      <v:rect id="Прямоугольник 160" o:spid="_x0000_s1038" style="position:absolute;left:70973;top:10093;width:18307;height:84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uzQsIA&#10;AADbAAAADwAAAGRycy9kb3ducmV2LnhtbERPTWvCQBC9F/oflin0VjemYEt0I21FkHqqjXgdspNs&#10;bHY2ZFeT/ntXELzN433OYjnaVpyp941jBdNJAoK4dLrhWkHxu355B+EDssbWMSn4Jw/L/PFhgZl2&#10;A//QeRdqEUPYZ6jAhNBlUvrSkEU/cR1x5CrXWwwR9rXUPQ4x3LYyTZKZtNhwbDDY0Zeh8m93sgq6&#10;RJv0bVptN8MxLb5fD+uV+dwr9fw0fsxBBBrDXXxzb3ScP4PrL/EAm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u7NCwgAAANsAAAAPAAAAAAAAAAAAAAAAAJgCAABkcnMvZG93&#10;bnJldi54bWxQSwUGAAAAAAQABAD1AAAAhwMAAAAA&#10;" fillcolor="#f4b183" strokeweight="2pt">
                        <v:textbox>
                          <w:txbxContent>
                            <w:p w14:paraId="7C70616C" w14:textId="77777777" w:rsidR="004F5D88" w:rsidRDefault="004F5D88">
                              <w:pPr>
                                <w:pStyle w:val="af9"/>
                                <w:shd w:val="clear" w:color="auto" w:fill="FABF8F"/>
                                <w:jc w:val="center"/>
                                <w:rPr>
                                  <w:sz w:val="18"/>
                                  <w:szCs w:val="18"/>
                                </w:rPr>
                              </w:pPr>
                              <w:r>
                                <w:rPr>
                                  <w:color w:val="000000"/>
                                  <w:kern w:val="24"/>
                                  <w:sz w:val="18"/>
                                  <w:szCs w:val="18"/>
                                  <w:lang w:val="uz-Cyrl-UZ"/>
                                </w:rPr>
                                <w:t>Экономика и рынок труда</w:t>
                              </w:r>
                            </w:p>
                          </w:txbxContent>
                        </v:textbox>
                      </v:rect>
                      <v:rect id="Прямоугольник 161" o:spid="_x0000_s1039" style="position:absolute;left:70973;top:36766;width:18307;height:75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cW2cIA&#10;AADbAAAADwAAAGRycy9kb3ducmV2LnhtbERPTWvCQBC9C/0PyxR6040p1BLdSFsRpD1pI16H7CQb&#10;m50N2dWk/75bELzN433Oaj3aVlyp941jBfNZAoK4dLrhWkHxvZ2+gvABWWPrmBT8kod1/jBZYabd&#10;wHu6HkItYgj7DBWYELpMSl8asuhnriOOXOV6iyHCvpa6xyGG21amSfIiLTYcGwx29GGo/DlcrIIu&#10;0SZdzKuv3XBOi8/n03Zj3o9KPT2Ob0sQgcZwF9/cOx3nL+D/l3i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9xbZwgAAANsAAAAPAAAAAAAAAAAAAAAAAJgCAABkcnMvZG93&#10;bnJldi54bWxQSwUGAAAAAAQABAD1AAAAhwMAAAAA&#10;" fillcolor="#f4b183" strokeweight="2pt">
                        <v:textbox>
                          <w:txbxContent>
                            <w:p w14:paraId="51887918" w14:textId="77777777" w:rsidR="004F5D88" w:rsidRDefault="004F5D88">
                              <w:pPr>
                                <w:pStyle w:val="af9"/>
                                <w:shd w:val="clear" w:color="auto" w:fill="FABF8F"/>
                                <w:jc w:val="center"/>
                                <w:rPr>
                                  <w:sz w:val="18"/>
                                  <w:szCs w:val="18"/>
                                </w:rPr>
                              </w:pPr>
                              <w:r>
                                <w:rPr>
                                  <w:color w:val="000000"/>
                                  <w:kern w:val="24"/>
                                  <w:sz w:val="18"/>
                                  <w:szCs w:val="18"/>
                                  <w:lang w:val="uz-Cyrl-UZ"/>
                                </w:rPr>
                                <w:t>Производство</w:t>
                              </w:r>
                            </w:p>
                          </w:txbxContent>
                        </v:textbox>
                      </v:rect>
                      <v:rect id="Прямоугольник 162" o:spid="_x0000_s1040" style="position:absolute;left:12235;top:49259;width:71122;height:51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iCq8UA&#10;AADbAAAADwAAAGRycy9kb3ducmV2LnhtbESPT2vCQBDF74V+h2WE3urGCFZSV7EtgthT/UOvQ3bM&#10;RrOzIbua9Nt3DoXeZnhv3vvNYjX4Rt2pi3VgA5NxBoq4DLbmysDxsHmeg4oJ2WITmAz8UITV8vFh&#10;gYUNPX/RfZ8qJSEcCzTgUmoLrWPpyGMch5ZYtHPoPCZZu0rbDnsJ943Os2ymPdYsDQ5bendUXvc3&#10;b6DNrMtfJufPbX/Jj7vp9+bDvZ2MeRoN61dQiYb0b/673lrBF1j5RQb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aIKrxQAAANsAAAAPAAAAAAAAAAAAAAAAAJgCAABkcnMv&#10;ZG93bnJldi54bWxQSwUGAAAAAAQABAD1AAAAigMAAAAA&#10;" fillcolor="#f4b183" strokeweight="2pt">
                        <v:textbox>
                          <w:txbxContent>
                            <w:p w14:paraId="6D4A2D35" w14:textId="77777777" w:rsidR="004F5D88" w:rsidRDefault="004F5D88">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v:textbox>
                      </v:rect>
                      <v:shapetype id="_x0000_t32" coordsize="21600,21600" o:spt="32" o:oned="t" path="m,l21600,21600e" filled="f">
                        <v:path arrowok="t" fillok="f" o:connecttype="none"/>
                        <o:lock v:ext="edit" shapetype="t"/>
                      </v:shapetype>
                      <v:shape id="Прямая со стрелкой 163" o:spid="_x0000_s1041" type="#_x0000_t32" style="position:absolute;left:8509;top:19367;width:0;height:173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d+kIsIAAADbAAAADwAAAGRycy9kb3ducmV2LnhtbERPTWsCMRC9C/0PYQq91axCbd0aRRTB&#10;elitLeJx2Ex3FzeTkETd/ntTKHibx/ucyawzrbiQD41lBYN+BoK4tLrhSsH31+r5DUSIyBpby6Tg&#10;lwLMpg+9CebaXvmTLvtYiRTCIUcFdYwulzKUNRkMfeuIE/djvcGYoK+k9nhN4aaVwywbSYMNp4Ya&#10;HS1qKk/7s1HwMdoux8eBfzXFAV/Wm11xdq5Q6umxm7+DiNTFu/jfvdZp/hj+fkkHyO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d+kIsIAAADbAAAADwAAAAAAAAAAAAAA&#10;AAChAgAAZHJzL2Rvd25yZXYueG1sUEsFBgAAAAAEAAQA+QAAAJADAAAAAA==&#10;" strokeweight="3pt">
                        <v:stroke endarrow="block"/>
                      </v:shape>
                      <v:shape id="Прямая со стрелкой 164" o:spid="_x0000_s1042" type="#_x0000_t32" style="position:absolute;left:19812;top:19240;width:0;height:173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3iQr4AAADbAAAADwAAAGRycy9kb3ducmV2LnhtbERPzYrCMBC+C75DGMGbJlYQqcai0gUF&#10;YVn1AYZmbEubSWmyWt/eHBb2+PH9b7PBtuJJva8da1jMFQjiwpmaSw3329dsDcIHZIOtY9LwJg/Z&#10;bjzaYmrci3/oeQ2liCHsU9RQhdClUvqiIot+7jriyD1cbzFE2JfS9PiK4baViVIrabHm2FBhR8eK&#10;iub6azU0CdvWcM6H5Ly+FHel8uV3rvV0Muw3IAIN4V/85z4ZDUlcH7/EHyB3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ZTeJCvgAAANsAAAAPAAAAAAAAAAAAAAAAAKEC&#10;AABkcnMvZG93bnJldi54bWxQSwUGAAAAAAQABAD5AAAAjAMAAAAA&#10;" strokeweight="3pt">
                        <v:stroke dashstyle="3 1" endarrow="block"/>
                      </v:shape>
                      <v:shape id="Прямая со стрелкой 165" o:spid="_x0000_s1043" type="#_x0000_t32" style="position:absolute;left:73787;top:19367;width:0;height:173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VimcYAAADbAAAADwAAAGRycy9kb3ducmV2LnhtbESPT2sCMRTE74LfIbxCb5pdodZujSKW&#10;gu1h/dNSenxsXncXNy8hibr99k1B8DjMzG+Y+bI3nTiTD61lBfk4A0FcWd1yreDz43U0AxEissbO&#10;Min4pQDLxXAwx0LbC+/pfIi1SBAOBSpoYnSFlKFqyGAYW0ecvB/rDcYkfS21x0uCm05OsmwqDbac&#10;Fhp0tG6oOh5ORsHbdPvy9J37R1N+4cPmfVeenCuVur/rV88gIvXxFr62N1rBJIf/L+kH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HFYpnGAAAA2wAAAA8AAAAAAAAA&#10;AAAAAAAAoQIAAGRycy9kb3ducmV2LnhtbFBLBQYAAAAABAAEAPkAAACUAwAAAAA=&#10;" strokeweight="3pt">
                        <v:stroke endarrow="block"/>
                      </v:shape>
                      <v:shape id="Прямая со стрелкой 166" o:spid="_x0000_s1044" type="#_x0000_t32" style="position:absolute;left:85090;top:19240;width:0;height:173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PZrsAAAADbAAAADwAAAGRycy9kb3ducmV2LnhtbESP0YrCMBRE3xf8h3AF39bECCLVKCoV&#10;XBCWVT/g0lzbYnNTmqj1783Cwj4OM3OGWa5714gHdaH2bGAyViCIC29rLg1czvvPOYgQkS02nsnA&#10;iwKsV4OPJWbWP/mHHqdYigThkKGBKsY2kzIUFTkMY98SJ+/qO4cxya6UtsNngrtGaqVm0mHNaaHC&#10;lnYVFbfT3Rm4aXaN5Zy3+mt+LC5K5dPv3JjRsN8sQETq43/4r32wBrSG3y/pB8jVG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bT2a7AAAAA2wAAAA8AAAAAAAAAAAAAAAAA&#10;oQIAAGRycy9kb3ducmV2LnhtbFBLBQYAAAAABAAEAPkAAACOAwAAAAA=&#10;" strokeweight="3pt">
                        <v:stroke dashstyle="3 1" endarrow="block"/>
                      </v:shape>
                      <v:shape id="Прямая со стрелкой 167" o:spid="_x0000_s1045" type="#_x0000_t32" style="position:absolute;left:59801;top:19774;width:9668;height:77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6MJsMAAADbAAAADwAAAGRycy9kb3ducmV2LnhtbESPX2vCMBTF3wW/Q7gDX0TTVhjSGaUO&#10;BgN90c0+X5q7Nqy5KU2mrZ/eDAZ7PJw/P85mN9hWXKn3xrGCdJmAIK6cNlwr+Px4W6xB+ICssXVM&#10;CkbysNtOJxvMtbvxia7nUIs4wj5HBU0IXS6lrxqy6JeuI47el+sthij7Wuoeb3HctjJLkmdp0XAk&#10;NNjRa0PV9/nHRm55Ke9pwW5+ON5Xen8yl9KMSs2ehuIFRKAh/If/2u9aQbaC3y/xB8jt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3+jCbDAAAA2wAAAA8AAAAAAAAAAAAA&#10;AAAAoQIAAGRycy9kb3ducmV2LnhtbFBLBQYAAAAABAAEAPkAAACRAwAAAAA=&#10;" strokeweight="3pt">
                        <v:stroke startarrow="block" endarrow="block"/>
                      </v:shape>
                      <v:shape id="Прямая со стрелкой 168" o:spid="_x0000_s1046" type="#_x0000_t32" style="position:absolute;left:24130;top:19240;width:9878;height:825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vdAcIAAADbAAAADwAAAGRycy9kb3ducmV2LnhtbESPQYvCMBSE74L/ITzBm6auKKVrlCIs&#10;uLAXqwePj+bZlm1eQhPb7r/fCILHYWa+YXaH0bSip843lhWslgkI4tLqhisF18vXIgXhA7LG1jIp&#10;+CMPh/10ssNM24HP1BehEhHCPkMFdQguk9KXNRn0S+uIo3e3ncEQZVdJ3eEQ4aaVH0mylQYbjgs1&#10;OjrWVP4WD6Pg57Zx90S2Tn9f0irvh1Mo8ptS89mYf4IINIZ3+NU+aQXrFTy/xB8g9/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OvdAcIAAADbAAAADwAAAAAAAAAAAAAA&#10;AAChAgAAZHJzL2Rvd25yZXYueG1sUEsFBgAAAAAEAAQA+QAAAJADAAAAAA==&#10;" strokeweight="3pt">
                        <v:stroke startarrow="block" endarrow="block"/>
                      </v:shape>
                      <v:shape id="Прямая со стрелкой 169" o:spid="_x0000_s1047" type="#_x0000_t32" style="position:absolute;left:24130;top:27495;width:9878;height:927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u/YMMAAADbAAAADwAAAGRycy9kb3ducmV2LnhtbESPX2vCMBTF3wW/Q7gDX0TTVhjSGaUO&#10;BgN90c0+X5q7Nqy5KU2mrZ/eDAZ7PJw/P85mN9hWXKn3xrGCdJmAIK6cNlwr+Px4W6xB+ICssXVM&#10;CkbysNtOJxvMtbvxia7nUIs4wj5HBU0IXS6lrxqy6JeuI47el+sthij7Wuoeb3HctjJLkmdp0XAk&#10;NNjRa0PV9/nHRm55Ke9pwW5+ON5Xen8yl9KMSs2ehuIFRKAh/If/2u9awSqD3y/xB8jt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drv2DDAAAA2wAAAA8AAAAAAAAAAAAA&#10;AAAAoQIAAGRycy9kb3ducmV2LnhtbFBLBQYAAAAABAAEAPkAAACRAwAAAAA=&#10;" strokeweight="3pt">
                        <v:stroke startarrow="block" endarrow="block"/>
                      </v:shape>
                      <v:shape id="Прямая со стрелкой 170" o:spid="_x0000_s1048" type="#_x0000_t32" style="position:absolute;left:59801;top:14327;width:11172;height:1316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4LPqMUAAADbAAAADwAAAGRycy9kb3ducmV2LnhtbESPQWsCMRSE7wX/Q3iCt5q1otWtUUpF&#10;sD1sWxXx+Ni87i7dvIQk6vbfN0Khx2FmvmEWq8604kI+NJYVjIYZCOLS6oYrBYf95n4GIkRkja1l&#10;UvBDAVbL3t0Cc22v/EmXXaxEgnDIUUEdo8ulDGVNBsPQOuLkfVlvMCbpK6k9XhPctPIhy6bSYMNp&#10;oUZHLzWV37uzUfA6fV/PTyP/aIojTrZvH8XZuUKpQb97fgIRqYv/4b/2VisYj+H2Jf0Au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4LPqMUAAADbAAAADwAAAAAAAAAA&#10;AAAAAAChAgAAZHJzL2Rvd25yZXYueG1sUEsFBgAAAAAEAAQA+QAAAJMDAAAAAA==&#10;" strokeweight="3pt">
                        <v:stroke endarrow="block"/>
                      </v:shape>
                      <v:shape id="Прямая со стрелкой 171" o:spid="_x0000_s1049" type="#_x0000_t32" style="position:absolute;left:59801;top:27495;width:8778;height:79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5mF8QAAADbAAAADwAAAGRycy9kb3ducmV2LnhtbESP3WrCQBCF7wu+wzJC78xGLVVi1iDW&#10;/oAXYvQBhuyYhGRnQ3arsU/fLQi9PJyfj5Nmg2nFlXpXW1YwjWIQxIXVNZcKzqf3yRKE88gaW8uk&#10;4E4OsvXoKcVE2xsf6Zr7UoQRdgkqqLzvEildUZFBF9mOOHgX2xv0Qfal1D3ewrhp5SyOX6XBmgOh&#10;wo62FRVN/m0Cd/fTftyn9rJfFHnzdliUmH9ulHoeD5sVCE+D/w8/2l9awfwF/r6EH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DmYXxAAAANsAAAAPAAAAAAAAAAAA&#10;AAAAAKECAABkcnMvZG93bnJldi54bWxQSwUGAAAAAAQABAD5AAAAkgMAAAAA&#10;" strokeweight="3pt">
                        <v:stroke startarrow="block" endarrow="block"/>
                      </v:shape>
                      <v:rect id="Прямоугольник 172" o:spid="_x0000_s1050" style="position:absolute;left:34008;top:21336;width:25793;height:123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BZuMYA&#10;AADbAAAADwAAAGRycy9kb3ducmV2LnhtbESPW2vCQBSE3wv+h+UIfasbW1pKdA2aWihFrDf09Zg9&#10;uWD2bMiumv77rlDwcZiZb5hx0plaXKh1lWUFw0EEgjizuuJCwW77+fQOwnlkjbVlUvBLDpJJ72GM&#10;sbZXXtNl4wsRIOxiVFB638RSuqwkg25gG+Lg5bY16INsC6lbvAa4qeVzFL1JgxWHhRIbSkvKTpuz&#10;UZBm+8N8m06Xi2b2sTof5/I7H/4o9djvpiMQnjp/D/+3v7SCl1e4fQk/QE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OBZuMYAAADbAAAADwAAAAAAAAAAAAAAAACYAgAAZHJz&#10;L2Rvd25yZXYueG1sUEsFBgAAAAAEAAQA9QAAAIsDAAAAAA==&#10;" fillcolor="#7030a0" strokecolor="blue" strokeweight="2pt">
                        <v:textbox>
                          <w:txbxContent>
                            <w:p w14:paraId="2E057528" w14:textId="77777777" w:rsidR="004F5D88" w:rsidRPr="00555EE5" w:rsidRDefault="004F5D88">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v:textbox>
                      </v:rect>
                      <v:shape id="Прямая со стрелкой 173" o:spid="_x0000_s1051" type="#_x0000_t32" style="position:absolute;left:22836;top:40544;width:48137;height:2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sMMYAAADbAAAADwAAAGRycy9kb3ducmV2LnhtbESPQWsCMRSE7wX/Q3gFb5q10rXdGqUo&#10;BdvDam0pPT42r7uLm5eQRN3++0YQehxm5htmvuxNJ07kQ2tZwWScgSCurG65VvD58TJ6ABEissbO&#10;Min4pQDLxeBmjoW2Z36n0z7WIkE4FKigidEVUoaqIYNhbB1x8n6sNxiT9LXUHs8Jbjp5l2W5NNhy&#10;WmjQ0aqh6rA/GgWv+Xb9+D3xM1N+4f3mbVcenSuVGt72z08gIvXxP3xtb7SCaQ6XL+kH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v1bDDGAAAA2wAAAA8AAAAAAAAA&#10;AAAAAAAAoQIAAGRycy9kb3ducmV2LnhtbFBLBQYAAAAABAAEAPkAAACUAwAAAAA=&#10;" strokeweight="3pt">
                        <v:stroke endarrow="block"/>
                      </v:shape>
                      <v:shape id="Прямая со стрелкой 174" o:spid="_x0000_s1052" type="#_x0000_t32" style="position:absolute;left:24130;top:43180;width:4533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YFNMYAAADbAAAADwAAAGRycy9kb3ducmV2LnhtbESPQWvCQBSE74L/YXmFXqTu2hYrqWsQ&#10;oaWHUDR68PjIviah2bcxu9XUX+8KgsdhZr5h5mlvG3GkzteONUzGCgRx4UzNpYbd9uNpBsIHZION&#10;Y9LwTx7SxXAwx8S4E2/omIdSRAj7BDVUIbSJlL6oyKIfu5Y4ej+usxii7EppOjxFuG3ks1JTabHm&#10;uFBhS6uKit/8z2rAQ+2n30p9ZiY/j9br19n+cM60fnzol+8gAvXhHr61v4yGlze4fok/QC4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72BTTGAAAA2wAAAA8AAAAAAAAA&#10;AAAAAAAAoQIAAGRycy9kb3ducmV2LnhtbFBLBQYAAAAABAAEAPkAAACUAwAAAAA=&#10;" strokeweight="2.25pt">
                        <v:stroke dashstyle="dash" endarrow="block"/>
                      </v:shape>
                      <v:shape id="Прямая со стрелкой 175" o:spid="_x0000_s1053" type="#_x0000_t32" style="position:absolute;left:46748;top:33655;width:157;height:147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SZd2cIAAADbAAAADwAAAGRycy9kb3ducmV2LnhtbERPy2oCMRTdF/yHcIXuasaWWh2NIi0F&#10;28XUF+LyMrnODE5uQhJ1+vfNQujycN6zRWdacSUfGssKhoMMBHFpdcOVgv3u82kMIkRkja1lUvBL&#10;ARbz3sMMc21vvKHrNlYihXDIUUEdo8ulDGVNBsPAOuLEnaw3GBP0ldQebynctPI5y0bSYMOpoUZH&#10;7zWV5+3FKPga/XxMjkP/ZooDvq6+18XFuUKpx363nIKI1MV/8d290gpe0tj0Jf0AOf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SZd2cIAAADbAAAADwAAAAAAAAAAAAAA&#10;AAChAgAAZHJzL2Rvd25yZXYueG1sUEsFBgAAAAAEAAQA+QAAAJADAAAAAA==&#10;" strokeweight="3pt">
                        <v:stroke endarrow="block"/>
                      </v:shape>
                      <v:shape id="Прямая со стрелкой 176" o:spid="_x0000_s1054" type="#_x0000_t32" style="position:absolute;left:46494;top:7135;width:411;height:142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i/UsQAAADbAAAADwAAAGRycy9kb3ducmV2LnhtbESPQWsCMRSE7wX/Q3iCt5pVYWlXo4hg&#10;8SCVWg8e326eu4vJy5Kk6/bfN4VCj8PMfMOsNoM1oicfWscKZtMMBHHldMu1gsvn/vkFRIjIGo1j&#10;UvBNATbr0dMKC+0e/EH9OdYiQTgUqKCJsSukDFVDFsPUdcTJuzlvMSbpa6k9PhLcGjnPslxabDkt&#10;NNjRrqHqfv6yCvLqejLlcaDybXfypctNr9/3Sk3Gw3YJItIQ/8N/7YNWsHiF3y/pB8j1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iL9SxAAAANsAAAAPAAAAAAAAAAAA&#10;AAAAAKECAABkcnMvZG93bnJldi54bWxQSwUGAAAAAAQABAD5AAAAkgMAAAAA&#10;" strokeweight="3pt">
                        <v:stroke endarrow="block"/>
                      </v:shape>
                    </v:group>
                    <v:roundrect id="Прямоугольник: скругленные углы 11" o:spid="_x0000_s1055" style="position:absolute;left:2695;top:49170;width:6099;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vRBcEA&#10;AADbAAAADwAAAGRycy9kb3ducmV2LnhtbERPTWvCQBC9F/oflhF6KbqxSKnRVVKp4LW2Qr0N2TFZ&#10;zM6G7JrEf985FHp8vO/1dvSN6qmLLrCB+SwDRVwG67gy8P21n76BignZYhOYDNwpwnbz+LDG3IaB&#10;P6k/pkpJCMccDdQptbnWsazJY5yFlli4S+g8JoFdpW2Hg4T7Rr9k2av26FgaamxpV1N5Pd689Gbn&#10;S3V//2j6H+eWp+fTfCiKvTFPk7FYgUo0pn/xn/tgDSxkvXyRH6A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70QXBAAAA2wAAAA8AAAAAAAAAAAAAAAAAmAIAAGRycy9kb3du&#10;cmV2LnhtbFBLBQYAAAAABAAEAPUAAACGAwAAAAA=&#10;" fillcolor="#bfbfbf" strokeweight="2pt"/>
                    <v:roundrect id="Прямоугольник: скругленные углы 12" o:spid="_x0000_s1056" style="position:absolute;left:44820;top:47648;width:33461;height:49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fAwsUA&#10;AADbAAAADwAAAGRycy9kb3ducmV2LnhtbESPQWvCQBSE7wX/w/KE3urGUEqJrqISoYKXWAt6e2Sf&#10;STT7Nma3Sfrvu4WCx2FmvmHmy8HUoqPWVZYVTCcRCOLc6ooLBcfP7cs7COeRNdaWScEPOVguRk9z&#10;TLTtOaPu4AsRIOwSVFB63yRSurwkg25iG+LgXWxr0AfZFlK32Ae4qWUcRW/SYMVhocSGNiXlt8O3&#10;UbCLYvza322RZdkpX6fDLT1fj0o9j4fVDISnwT/C/+0PreB1Cn9fw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R8DCxQAAANsAAAAPAAAAAAAAAAAAAAAAAJgCAABkcnMv&#10;ZG93bnJldi54bWxQSwUGAAAAAAQABAD1AAAAigMAAAAA&#10;" strokecolor="white" strokeweight="2pt">
                      <v:textbox>
                        <w:txbxContent>
                          <w:p w14:paraId="2E6EA88F" w14:textId="77777777" w:rsidR="004F5D88" w:rsidRDefault="004F5D88">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v:textbox>
                    </v:roundrect>
                    <v:roundrect id="Прямоугольник: скругленные углы 13" o:spid="_x0000_s1057" style="position:absolute;left:38725;top:49463;width:6099;height:22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RvMsYA&#10;AADbAAAADwAAAGRycy9kb3ducmV2LnhtbESPQWvCQBSE7wX/w/IEL6VuGmyx0VVEGuylh6pQentm&#10;n9lg9m3Irkn8926h0OMwM98wy/Vga9FR6yvHCp6nCQjiwumKSwXHQ/40B+EDssbaMSm4kYf1avSw&#10;xEy7nr+o24dSRAj7DBWYEJpMSl8YsuinriGO3tm1FkOUbSl1i32E21qmSfIqLVYcFww2tDVUXPZX&#10;q+C9enzZ/pxO+Rx3Ztbl17c+/f5UajIeNgsQgYbwH/5rf2gFsxR+v8QfIF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RvMsYAAADbAAAADwAAAAAAAAAAAAAAAACYAgAAZHJz&#10;L2Rvd25yZXYueG1sUEsFBgAAAAAEAAQA9QAAAIsDAAAAAA==&#10;" fillcolor="#7f7f7f" strokeweight="2pt">
                      <v:stroke dashstyle="dash"/>
                    </v:roundrect>
                    <v:roundrect id="Прямоугольник: скругленные углы 14" o:spid="_x0000_s1058" style="position:absolute;left:8794;top:52295;width:29932;height:559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n7LsQA&#10;AADbAAAADwAAAGRycy9kb3ducmV2LnhtbESPT4vCMBTE7wt+h/AEb2uqLotUo6go7IKX+gf09mie&#10;bbV5qU1W67c3grDHYWZ+w4ynjSnFjWpXWFbQ60YgiFOrC84U7LarzyEI55E1lpZJwYMcTCetjzHG&#10;2t45odvGZyJA2MWoIPe+iqV0aU4GXddWxME72dqgD7LOpK7xHuCmlP0o+pYGCw4LOVa0yCm9bP6M&#10;gt+oj/v11WZJkhzS+bK5LI/nnVKddjMbgfDU+P/wu/2jFXwN4PUl/AA5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Z+y7EAAAA2wAAAA8AAAAAAAAAAAAAAAAAmAIAAGRycy9k&#10;b3ducmV2LnhtbFBLBQYAAAAABAAEAPUAAACJAwAAAAA=&#10;" strokecolor="white" strokeweight="2pt">
                      <v:textbox>
                        <w:txbxContent>
                          <w:p w14:paraId="0C43A7DC" w14:textId="77777777" w:rsidR="004F5D88" w:rsidRDefault="004F5D88">
                            <w:pPr>
                              <w:pStyle w:val="af9"/>
                              <w:numPr>
                                <w:ilvl w:val="0"/>
                                <w:numId w:val="2"/>
                              </w:numPr>
                              <w:ind w:left="284" w:hanging="284"/>
                              <w:rPr>
                                <w:i/>
                                <w:sz w:val="22"/>
                                <w:szCs w:val="22"/>
                              </w:rPr>
                            </w:pPr>
                            <w:r>
                              <w:rPr>
                                <w:i/>
                                <w:color w:val="000000"/>
                                <w:kern w:val="24"/>
                                <w:sz w:val="22"/>
                                <w:szCs w:val="22"/>
                              </w:rPr>
                              <w:t>Интегративные связи</w:t>
                            </w:r>
                          </w:p>
                        </w:txbxContent>
                      </v:textbox>
                    </v:roundrect>
                    <v:roundrect id="Прямоугольник: скругленные углы 15" o:spid="_x0000_s1059" style="position:absolute;left:2695;top:54479;width:6099;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kvDcYA&#10;AADbAAAADwAAAGRycy9kb3ducmV2LnhtbESPW2vCQBSE34X+h+UUfCm6qRGx0VVqaKEvRbzg82n2&#10;mASzZ0N2c2l/fbdQ8HGYmW+Y9XYwleiocaVlBc/TCARxZnXJuYLz6X2yBOE8ssbKMin4JgfbzcNo&#10;jYm2PR+oO/pcBAi7BBUU3teJlC4ryKCb2po4eFfbGPRBNrnUDfYBbio5i6KFNFhyWCiwprSg7HZs&#10;jYL+sqdd6srPn682zk+7+Pry9iSVGj8OrysQngZ/D/+3P7SC+Rz+voQf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kvDcYAAADbAAAADwAAAAAAAAAAAAAAAACYAgAAZHJz&#10;L2Rvd25yZXYueG1sUEsFBgAAAAAEAAQA9QAAAIsDAAAAAA==&#10;" strokecolor="white" strokeweight="2pt">
                      <v:stroke dashstyle="dash"/>
                    </v:roundrect>
                    <v:roundrect id="Прямоугольник: скругленные углы 16" o:spid="_x0000_s1060" style="position:absolute;left:46009;top:52317;width:29162;height:49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zGwcQA&#10;AADbAAAADwAAAGRycy9kb3ducmV2LnhtbESPT4vCMBTE7wt+h/AEb2uquItUo6go7IKX+gf09mie&#10;bbV5qU1W67c3grDHYWZ+w4ynjSnFjWpXWFbQ60YgiFOrC84U7LarzyEI55E1lpZJwYMcTCetjzHG&#10;2t45odvGZyJA2MWoIPe+iqV0aU4GXddWxME72dqgD7LOpK7xHuCmlP0o+pYGCw4LOVa0yCm9bP6M&#10;gt+oj/v11WZJkhzS+bK5LI/nnVKddjMbgfDU+P/wu/2jFQy+4PUl/AA5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8xsHEAAAA2wAAAA8AAAAAAAAAAAAAAAAAmAIAAGRycy9k&#10;b3ducmV2LnhtbFBLBQYAAAAABAAEAPUAAACJAwAAAAA=&#10;" strokecolor="white" strokeweight="2pt">
                      <v:textbox>
                        <w:txbxContent>
                          <w:p w14:paraId="6F6CEDFD" w14:textId="77777777" w:rsidR="004F5D88" w:rsidRDefault="004F5D88">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v:textbox>
                    </v:roundrect>
                    <v:roundrect id="Прямоугольник: скругленные углы 17" o:spid="_x0000_s1061" style="position:absolute;left:2396;top:57698;width:6098;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cU4cYA&#10;AADbAAAADwAAAGRycy9kb3ducmV2LnhtbESPW2vCQBSE34X+h+UUfBHd1BSx0VVqaKEvRbzg82n2&#10;mASzZ0N2c2l/fbdQ8HGYmW+Y9XYwleiocaVlBU+zCARxZnXJuYLz6X26BOE8ssbKMin4JgfbzcNo&#10;jYm2PR+oO/pcBAi7BBUU3teJlC4ryKCb2Zo4eFfbGPRBNrnUDfYBbio5j6KFNFhyWCiwprSg7HZs&#10;jYL+sqdd6srPn682zk+7+PryNpFKjR+H1xUIT4O/h//bH1rB8wL+voQf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cU4cYAAADbAAAADwAAAAAAAAAAAAAAAACYAgAAZHJz&#10;L2Rvd25yZXYueG1sUEsFBgAAAAAEAAQA9QAAAIsDAAAAAA==&#10;" strokecolor="white" strokeweight="2pt">
                      <v:stroke dashstyle="dash"/>
                    </v:roundrect>
                    <v:roundrect id="Прямоугольник: скругленные углы 18" o:spid="_x0000_s1062" style="position:absolute;left:9515;top:57107;width:26247;height:49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9LcQA&#10;AADbAAAADwAAAGRycy9kb3ducmV2LnhtbESPT4vCMBTE7wt+h/AEb2uqyK5Uo6go7IKX+gf09mie&#10;bbV5qU1W67c3grDHYWZ+w4ynjSnFjWpXWFbQ60YgiFOrC84U7LarzyEI55E1lpZJwYMcTCetjzHG&#10;2t45odvGZyJA2MWoIPe+iqV0aU4GXddWxME72dqgD7LOpK7xHuCmlP0o+pIGCw4LOVa0yCm9bP6M&#10;gt+oj/v11WZJkhzS+bK5LI/nnVKddjMbgfDU+P/wu/2jFQy+4fUl/AA5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i/S3EAAAA2wAAAA8AAAAAAAAAAAAAAAAAmAIAAGRycy9k&#10;b3ducmV2LnhtbFBLBQYAAAAABAAEAPUAAACJAwAAAAA=&#10;" strokecolor="white" strokeweight="2pt">
                      <v:textbox>
                        <w:txbxContent>
                          <w:p w14:paraId="46359C6C" w14:textId="77777777" w:rsidR="004F5D88" w:rsidRDefault="004F5D88">
                            <w:pPr>
                              <w:pStyle w:val="af9"/>
                              <w:numPr>
                                <w:ilvl w:val="0"/>
                                <w:numId w:val="2"/>
                              </w:numPr>
                              <w:ind w:left="284" w:hanging="284"/>
                              <w:rPr>
                                <w:i/>
                                <w:color w:val="000000"/>
                                <w:lang w:val="uz-Cyrl-UZ"/>
                              </w:rPr>
                            </w:pPr>
                            <w:r>
                              <w:rPr>
                                <w:i/>
                                <w:color w:val="000000"/>
                                <w:kern w:val="24"/>
                              </w:rPr>
                              <w:t>Обмен информацией</w:t>
                            </w:r>
                          </w:p>
                        </w:txbxContent>
                      </v:textbox>
                    </v:roundrect>
                  </v:group>
                  <v:shape id="Прямая со стрелкой 185" o:spid="_x0000_s1063" type="#_x0000_t32" style="position:absolute;left:2695;top:55404;width:60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JptMEAAADbAAAADwAAAGRycy9kb3ducmV2LnhtbERPTWvCMBi+C/sP4R14s+nGKNIZZQgO&#10;D0Px47Dj2+ZdW5a8KUms9d+bg+Dx4flerEZrxEA+dI4VvGU5COLa6Y4bBefTZjYHESKyRuOYFNwo&#10;wGr5Mllgqd2VDzQcYyNSCIcSFbQx9qWUoW7JYshcT5y4P+ctxgR9I7XHawq3Rr7neSEtdpwaWuxp&#10;3VL9f7xYBUX9uzfVz0jV93rvK1eYQe82Sk1fx69PEJHG+BQ/3Fut4CONTV/SD5DL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wmm0wQAAANsAAAAPAAAAAAAAAAAAAAAA&#10;AKECAABkcnMvZG93bnJldi54bWxQSwUGAAAAAAQABAD5AAAAjwMAAAAA&#10;" strokeweight="3pt">
                    <v:stroke endarrow="block"/>
                  </v:shape>
                  <v:shape id="Прямая со стрелкой 186" o:spid="_x0000_s1064" type="#_x0000_t32" style="position:absolute;left:39909;top:55244;width:60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aiuf8MAAADbAAAADwAAAGRycy9kb3ducmV2LnhtbESP0WrCQBRE3wv+w3ILvtXdpkU0zSq2&#10;RKgglKofcMneJiHZuyG7TeLfu0Khj8PMnGGy7WRbMVDva8canhcKBHHhTM2lhst5/7QC4QOywdYx&#10;abiSh+1m9pBhatzI3zScQikihH2KGqoQulRKX1Rk0S9cRxy9H9dbDFH2pTQ9jhFuW5kotZQWa44L&#10;FXb0UVHRnH6thiZh2xrO+T05rI7FRan85SvXev447d5ABJrCf/iv/Wk0vK7h/iX+AL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Worn/DAAAA2wAAAA8AAAAAAAAAAAAA&#10;AAAAoQIAAGRycy9kb3ducmV2LnhtbFBLBQYAAAAABAAEAPkAAACRAwAAAAA=&#10;" strokeweight="3pt">
                    <v:stroke dashstyle="3 1" endarrow="block"/>
                  </v:shape>
                </v:group>
                <v:group id="Группа 187" o:spid="_x0000_s1065" style="position:absolute;left:2134;top:50987;width:5698;height:2119" coordorigin="2134,50987" coordsize="5698,21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roundrect id="Прямоугольник: скругленные углы 4" o:spid="_x0000_s1066" style="position:absolute;left:2134;top:51189;width:5431;height:191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caSMYA&#10;AADbAAAADwAAAGRycy9kb3ducmV2LnhtbESPW2vCQBSE3wv9D8sp+FLMJkrFpq5BRaEvRbzg82n2&#10;5EKzZ0N2NbG/vlso9HGYmW+YRTaYRtyoc7VlBUkUgyDOra65VHA+7cZzEM4ja2wsk4I7OciWjw8L&#10;TLXt+UC3oy9FgLBLUUHlfZtK6fKKDLrItsTBK2xn0AfZlVJ32Ae4aeQkjmfSYM1hocKWNhXlX8er&#10;UdBf9rTeuPrj+/M6LU/rafG6fZZKjZ6G1RsIT4P/D/+137WClwR+v4Qf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xcaSMYAAADbAAAADwAAAAAAAAAAAAAAAACYAgAAZHJz&#10;L2Rvd25yZXYueG1sUEsFBgAAAAAEAAQA9QAAAIsDAAAAAA==&#10;" strokecolor="white" strokeweight="2pt">
                    <v:stroke dashstyle="dash"/>
                  </v:roundrect>
                  <v:shape id="Прямая со стрелкой 189" o:spid="_x0000_s1067" type="#_x0000_t32" style="position:absolute;left:2400;top:50987;width:543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jHRsYAAADbAAAADwAAAGRycy9kb3ducmV2LnhtbESPQWvCQBSE70L/w/IK3nSjtrakriKi&#10;UOlF07S0t0f2NQlm34bsmsR/7wpCj8PMfMMsVr2pREuNKy0rmIwjEMSZ1SXnCtLP3egVhPPIGivL&#10;pOBCDlbLh8ECY207PlKb+FwECLsYFRTe17GULivIoBvbmjh4f7Yx6INscqkb7ALcVHIaRXNpsOSw&#10;UGBNm4KyU3I2Cr7b39mk25QvXx92u39KT9ufwzFVavjYr99AeOr9f/jeftcKnudw+xJ+gF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mox0bGAAAA2wAAAA8AAAAAAAAA&#10;AAAAAAAAoQIAAGRycy9kb3ducmV2LnhtbFBLBQYAAAAABAAEAPkAAACUAwAAAAA=&#10;" strokeweight="2.25pt">
                    <v:stroke startarrow="block" endarrow="block"/>
                  </v:shape>
                </v:group>
                <w10:wrap type="topAndBottom" anchorx="margin"/>
              </v:group>
            </w:pict>
          </mc:Fallback>
        </mc:AlternateContent>
      </w:r>
      <w:r w:rsidR="005F46AC">
        <w:rPr>
          <w:rFonts w:ascii="Times New Roman" w:eastAsia="Times New Roman" w:hAnsi="Times New Roman"/>
          <w:color w:val="000000"/>
          <w:sz w:val="28"/>
          <w:szCs w:val="28"/>
          <w:lang w:eastAsia="ru-RU"/>
        </w:rPr>
        <w:t xml:space="preserve">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w:t>
      </w:r>
      <w:proofErr w:type="spellStart"/>
      <w:r w:rsidR="005F46AC">
        <w:rPr>
          <w:rFonts w:ascii="Times New Roman" w:eastAsia="Times New Roman" w:hAnsi="Times New Roman"/>
          <w:color w:val="000000"/>
          <w:sz w:val="28"/>
          <w:szCs w:val="28"/>
          <w:lang w:eastAsia="ru-RU"/>
        </w:rPr>
        <w:t>Подч</w:t>
      </w:r>
      <w:proofErr w:type="spellEnd"/>
      <w:r w:rsidR="005F46AC">
        <w:rPr>
          <w:rFonts w:ascii="Times New Roman" w:eastAsia="Times New Roman" w:hAnsi="Times New Roman"/>
          <w:color w:val="000000"/>
          <w:sz w:val="28"/>
          <w:szCs w:val="28"/>
          <w:lang w:val="uz-Cyrl-UZ" w:eastAsia="ru-RU"/>
        </w:rPr>
        <w:t>е</w:t>
      </w:r>
      <w:proofErr w:type="spellStart"/>
      <w:r w:rsidR="005F46AC">
        <w:rPr>
          <w:rFonts w:ascii="Times New Roman" w:eastAsia="Times New Roman" w:hAnsi="Times New Roman"/>
          <w:color w:val="000000"/>
          <w:sz w:val="28"/>
          <w:szCs w:val="28"/>
          <w:lang w:eastAsia="ru-RU"/>
        </w:rPr>
        <w:t>ркивается</w:t>
      </w:r>
      <w:proofErr w:type="spellEnd"/>
      <w:r w:rsidR="005F46AC">
        <w:rPr>
          <w:rFonts w:ascii="Times New Roman" w:eastAsia="Times New Roman" w:hAnsi="Times New Roman"/>
          <w:color w:val="000000"/>
          <w:sz w:val="28"/>
          <w:szCs w:val="28"/>
          <w:lang w:eastAsia="ru-RU"/>
        </w:rPr>
        <w:t xml:space="preserve">, что </w:t>
      </w:r>
      <w:proofErr w:type="spellStart"/>
      <w:r w:rsidR="005F46AC">
        <w:rPr>
          <w:rFonts w:ascii="Times New Roman" w:eastAsia="Times New Roman" w:hAnsi="Times New Roman"/>
          <w:color w:val="000000"/>
          <w:sz w:val="28"/>
          <w:szCs w:val="28"/>
          <w:lang w:eastAsia="ru-RU"/>
        </w:rPr>
        <w:t>межпредметная</w:t>
      </w:r>
      <w:proofErr w:type="spellEnd"/>
      <w:r w:rsidR="005F46AC">
        <w:rPr>
          <w:rFonts w:ascii="Times New Roman" w:eastAsia="Times New Roman" w:hAnsi="Times New Roman"/>
          <w:color w:val="000000"/>
          <w:sz w:val="28"/>
          <w:szCs w:val="28"/>
          <w:lang w:eastAsia="ru-RU"/>
        </w:rPr>
        <w:t xml:space="preserve">, </w:t>
      </w:r>
      <w:proofErr w:type="spellStart"/>
      <w:r w:rsidR="005F46AC">
        <w:rPr>
          <w:rFonts w:ascii="Times New Roman" w:eastAsia="Times New Roman" w:hAnsi="Times New Roman"/>
          <w:color w:val="000000"/>
          <w:sz w:val="28"/>
          <w:szCs w:val="28"/>
          <w:lang w:eastAsia="ru-RU"/>
        </w:rPr>
        <w:t>межтематическая</w:t>
      </w:r>
      <w:proofErr w:type="spellEnd"/>
      <w:r w:rsidR="005F46AC">
        <w:rPr>
          <w:rFonts w:ascii="Times New Roman" w:eastAsia="Times New Roman" w:hAnsi="Times New Roman"/>
          <w:color w:val="000000"/>
          <w:sz w:val="28"/>
          <w:szCs w:val="28"/>
          <w:lang w:eastAsia="ru-RU"/>
        </w:rPr>
        <w:t xml:space="preserve">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824F47E"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Модель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14:paraId="22057932" w14:textId="77777777" w:rsidR="008F572D" w:rsidRDefault="008F572D">
      <w:pPr>
        <w:ind w:firstLine="709"/>
        <w:contextualSpacing/>
        <w:jc w:val="both"/>
        <w:rPr>
          <w:rFonts w:ascii="Times New Roman" w:hAnsi="Times New Roman"/>
          <w:b/>
          <w:bCs/>
          <w:color w:val="000000"/>
          <w:sz w:val="28"/>
          <w:szCs w:val="28"/>
          <w:lang w:val="uz-Cyrl-UZ"/>
        </w:rPr>
      </w:pPr>
    </w:p>
    <w:p w14:paraId="47073912" w14:textId="77777777" w:rsidR="008F572D" w:rsidRDefault="00757DF2">
      <w:pPr>
        <w:ind w:firstLine="567"/>
        <w:contextualSpacing/>
        <w:jc w:val="both"/>
        <w:rPr>
          <w:rFonts w:ascii="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4F5D88" w:rsidRDefault="004F5D88">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4F5D88" w:rsidRDefault="004F5D88">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4F5D88" w:rsidRDefault="004F5D88">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4F5D88" w:rsidRDefault="004F5D88">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4F5D88" w:rsidRDefault="004F5D88">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4F5D88" w:rsidRDefault="004F5D88">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4F5D88" w:rsidRDefault="004F5D88">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4F5D88" w:rsidRDefault="004F5D88">
                                      <w:pPr>
                                        <w:pStyle w:val="af9"/>
                                        <w:jc w:val="center"/>
                                      </w:pPr>
                                      <w:r>
                                        <w:rPr>
                                          <w:b/>
                                          <w:bCs/>
                                          <w:color w:val="000000"/>
                                          <w:kern w:val="24"/>
                                          <w:sz w:val="20"/>
                                          <w:szCs w:val="20"/>
                                          <w:lang w:val="uz-Cyrl-UZ"/>
                                        </w:rPr>
                                        <w:t>Система непрерывного образования, ученые,</w:t>
                                      </w:r>
                                    </w:p>
                                    <w:p w14:paraId="76D0E263" w14:textId="77777777" w:rsidR="004F5D88" w:rsidRDefault="004F5D88">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4F5D88" w:rsidRDefault="004F5D88">
                                      <w:pPr>
                                        <w:pStyle w:val="af9"/>
                                        <w:jc w:val="center"/>
                                        <w:rPr>
                                          <w:sz w:val="20"/>
                                          <w:szCs w:val="20"/>
                                        </w:rPr>
                                      </w:pPr>
                                      <w:r>
                                        <w:rPr>
                                          <w:b/>
                                          <w:bCs/>
                                          <w:color w:val="000000"/>
                                          <w:kern w:val="24"/>
                                          <w:sz w:val="20"/>
                                          <w:szCs w:val="20"/>
                                          <w:lang w:val="uz-Cyrl-UZ"/>
                                        </w:rPr>
                                        <w:t xml:space="preserve"> Образование ,</w:t>
                                      </w:r>
                                    </w:p>
                                    <w:p w14:paraId="2F3C3B31" w14:textId="77777777" w:rsidR="004F5D88" w:rsidRDefault="004F5D88">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4F5D88" w:rsidRDefault="004F5D88">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4F5D88" w:rsidRDefault="004F5D88">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4F5D88" w:rsidRDefault="004F5D88">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4F5D88" w:rsidRDefault="004F5D88">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proofErr w:type="spellStart"/>
                                      <w:r>
                                        <w:rPr>
                                          <w:color w:val="000000"/>
                                          <w:kern w:val="24"/>
                                          <w:sz w:val="18"/>
                                          <w:szCs w:val="18"/>
                                        </w:rPr>
                                        <w:t>овышение</w:t>
                                      </w:r>
                                      <w:proofErr w:type="spellEnd"/>
                                      <w:r>
                                        <w:rPr>
                                          <w:color w:val="000000"/>
                                          <w:kern w:val="24"/>
                                          <w:sz w:val="18"/>
                                          <w:szCs w:val="18"/>
                                        </w:rPr>
                                        <w:t xml:space="preserve">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4F5D88" w:rsidRDefault="004F5D88">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4F5D88" w:rsidRDefault="004F5D88">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4F5D88" w:rsidRDefault="004F5D88">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4F5D88" w:rsidRDefault="004F5D88">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4F5D88" w:rsidRDefault="004F5D88">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4F5D88" w:rsidRDefault="004F5D88">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4F5D88" w:rsidRDefault="004F5D88">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4F5D88" w:rsidRDefault="004F5D88">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4F5D88" w:rsidRDefault="004F5D88">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4F5D88" w:rsidRDefault="004F5D88">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4F5D88" w:rsidRDefault="004F5D88">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4F5D88" w:rsidRDefault="004F5D88">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4F5D88" w:rsidRDefault="004F5D88">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4F5D88" w:rsidRDefault="004F5D88">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4F5D88" w:rsidRDefault="004F5D88">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4F5D88" w:rsidRDefault="004F5D88">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4F5D88" w:rsidRDefault="004F5D88">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1F6F7F3" id="Группа 1389" o:spid="_x0000_s1068"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49" o:spid="_x0000_s1069" type="#_x0000_t34" style="position:absolute;left:23695;top:13516;width:2762;height:6147;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VmL8UAAADcAAAADwAAAGRycy9kb3ducmV2LnhtbESPQWsCMRSE70L/Q3hCb5rVgpWtUWxB&#10;Wi8FXcXrY/O62XbzsiSpu/rrTaHgcZiZb5jFqreNOJMPtWMFk3EGgrh0uuZKwaHYjOYgQkTW2Dgm&#10;BRcKsFo+DBaYa9fxjs77WIkE4ZCjAhNjm0sZSkMWw9i1xMn7ct5iTNJXUnvsEtw2cpplM2mx5rRg&#10;sKU3Q+XP/tcqOBbb98/r7lBcvNPf5eb0+twFo9TjsF+/gIjUx3v4v/2hFUwnT/B3Jh0Bub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2VmL8UAAADcAAAADwAAAAAAAAAA&#10;AAAAAAChAgAAZHJzL2Rvd25yZXYueG1sUEsFBgAAAAAEAAQA+QAAAJMDAAAAAA==&#10;" adj="13457" strokecolor="#2f528f" strokeweight="2.25pt">
                  <v:stroke endarrow="block"/>
                </v:shape>
                <v:group id="Группа 101" o:spid="_x0000_s1070" style="position:absolute;top:-666;width:58324;height:81124" coordorigin=",-663" coordsize="62071,80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Nr/sQAAADcAAAADwAAAGRycy9kb3ducmV2LnhtbESPQYvCMBSE78L+h/AW&#10;vGlaVxepRhHZFQ8iqAvi7dE822LzUppsW/+9EQSPw8x8w8yXnSlFQ7UrLCuIhxEI4tTqgjMFf6ff&#10;wRSE88gaS8uk4E4OlouP3hwTbVs+UHP0mQgQdgkqyL2vEildmpNBN7QVcfCutjbog6wzqWtsA9yU&#10;chRF39JgwWEhx4rWOaW3479RsGmxXX3FP83udl3fL6fJ/ryLSan+Z7eagfDU+Xf41d5qBa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gNr/sQAAADcAAAA&#10;DwAAAAAAAAAAAAAAAACqAgAAZHJzL2Rvd25yZXYueG1sUEsFBgAAAAAEAAQA+gAAAJsDAAAAAA==&#10;">
                  <v:group id="Группа 646" o:spid="_x0000_s1071" style="position:absolute;top:-663;width:62071;height:80754" coordorigin=",-663" coordsize="62072,80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U/OZcYAAADcAAAADwAAAGRycy9kb3ducmV2LnhtbESPT2vCQBTE74V+h+UV&#10;ems2sVgkdRURlR6CUCNIb4/sMwlm34bsmj/fvisUehxm5jfMcj2aRvTUudqygiSKQRAXVtdcKjjn&#10;+7cFCOeRNTaWScFEDtar56clptoO/E39yZciQNilqKDyvk2ldEVFBl1kW+LgXW1n0AfZlVJ3OAS4&#10;aeQsjj+kwZrDQoUtbSsqbqe7UXAYcNi8J7s+u123008+P16yhJR6fRk3nyA8jf4//Nf+0gpmyR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T85lxgAAANwA&#10;AAAPAAAAAAAAAAAAAAAAAKoCAABkcnMvZG93bnJldi54bWxQSwUGAAAAAAQABAD6AAAAnQMAAAAA&#10;">
                    <v:shape id="Прямая со стрелкой 684" o:spid="_x0000_s1072" type="#_x0000_t32" style="position:absolute;left:38211;top:9832;width:3000;height:1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NaT8QAAADcAAAADwAAAGRycy9kb3ducmV2LnhtbESPQWuDQBSE74X8h+UFemtWg4TEukpI&#10;CXhqSSI5P9xXtXXfiruN5t93C4Uch5n5hsmK2fTiRqPrLCuIVxEI4trqjhsF1eX4sgXhPLLG3jIp&#10;uJODIl88ZZhqO/GJbmffiABhl6KC1vshldLVLRl0KzsQB+/TjgZ9kGMj9YhTgJterqNoIw12HBZa&#10;HOjQUv19/jEKvnZv1yTp/fu9rKpOTh/ltjomSj0v5/0rCE+zf4T/26VWsI438HcmHAGZ/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Y1pPxAAAANwAAAAPAAAAAAAAAAAA&#10;AAAAAKECAABkcnMvZG93bnJldi54bWxQSwUGAAAAAAQABAD5AAAAkgMAAAAA&#10;" strokecolor="#2f528f" strokeweight="1.5pt">
                      <v:stroke endarrow="block"/>
                    </v:shape>
                    <v:group id="Группа 647" o:spid="_x0000_s1073" style="position:absolute;top:-663;width:62072;height:80758" coordorigin=",-663" coordsize="62072,80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H1icQAAADcAAAADwAAAGRycy9kb3ducmV2LnhtbESPQYvCMBSE78L+h/AW&#10;vGlaF12pRhHZFQ8iqAvi7dE822LzUppsW/+9EQSPw8x8w8yXnSlFQ7UrLCuIhxEI4tTqgjMFf6ff&#10;wRSE88gaS8uk4E4OlouP3hwTbVs+UHP0mQgQdgkqyL2vEildmpNBN7QVcfCutjbog6wzqWtsA9yU&#10;chRFE2mw4LCQY0XrnNLb8d8o2LTYrr7in2Z3u67vl9N4f97FpFT/s1vNQHjq/Dv8am+1glH8Dc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tH1icQAAADcAAAA&#10;DwAAAAAAAAAAAAAAAACqAgAAZHJzL2Rvd25yZXYueG1sUEsFBgAAAAAEAAQA+gAAAJsDAAAAAA==&#10;">
                      <v:group id="Группа 648" o:spid="_x0000_s1074" style="position:absolute;top:-663;width:62072;height:80758" coordorigin=",-670" coordsize="62177,81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05h+8EAAADcAAAADwAAAGRycy9kb3ducmV2LnhtbERPy4rCMBTdC/5DuMLs&#10;NK2DItUoIiqzEMEHiLtLc22LzU1pYlv/frIQXB7Oe7HqTCkaql1hWUE8ikAQp1YXnCm4XnbDGQjn&#10;kTWWlknBmxyslv3eAhNtWz5Rc/aZCCHsElSQe18lUro0J4NuZCviwD1sbdAHWGdS19iGcFPKcRRN&#10;pcGCQ0OOFW1ySp/nl1Gwb7Fd/8bb5vB8bN73y+R4O8Sk1M+gW89BeOr8V/xx/2kF4zisDW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05h+8EAAADcAAAADwAA&#10;AAAAAAAAAAAAAACqAgAAZHJzL2Rvd25yZXYueG1sUEsFBgAAAAAEAAQA+gAAAJgDAAAAAA==&#10;">
                        <v:shapetype id="_x0000_t33" coordsize="21600,21600" o:spt="33" o:oned="t" path="m,l21600,r,21600e" filled="f">
                          <v:stroke joinstyle="miter"/>
                          <v:path arrowok="t" fillok="f" o:connecttype="none"/>
                          <o:lock v:ext="edit" shapetype="t"/>
                        </v:shapetype>
                        <v:shape id="Соединитель: уступ 47" o:spid="_x0000_s1075" type="#_x0000_t33" style="position:absolute;left:7243;top:29809;width:13257;height:3169;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1fhMYAAADcAAAADwAAAGRycy9kb3ducmV2LnhtbESPT2vCQBTE74V+h+UVvIhuomDbNKu0&#10;YsGLlkah10f25U/Nvg3ZbYzf3hWEHoeZ+Q2TrgbTiJ46V1tWEE8jEMS51TWXCo6Hz8kLCOeRNTaW&#10;ScGFHKyWjw8pJtqe+Zv6zJciQNglqKDyvk2kdHlFBt3UtsTBK2xn0AfZlVJ3eA5w08hZFC2kwZrD&#10;QoUtrSvKT9mfUfAx91+HeL9zcd0Xm9/nn/FpI8dKjZ6G9zcQngb/H763t1rBLH6F25lwBOTy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H9X4TGAAAA3AAAAA8AAAAAAAAA&#10;AAAAAAAAoQIAAGRycy9kb3ducmV2LnhtbFBLBQYAAAAABAAEAPkAAACUAwAAAAA=&#10;" strokecolor="#2f528f" strokeweight="2.25pt">
                          <v:stroke endarrow="block"/>
                        </v:shape>
                        <v:shape id="Соединитель: уступ 52" o:spid="_x0000_s1076" type="#_x0000_t34" style="position:absolute;left:34102;top:15568;width:9293;height:166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kV68AAAADcAAAADwAAAGRycy9kb3ducmV2LnhtbERPTYvCMBC9L/gfwgjetml7KGs1igiC&#10;t0VXQW9DM7bFZlKSWLv76zcHwePjfS/Xo+nEQM63lhVkSQqCuLK65VrB6Wf3+QXCB2SNnWVS8Ese&#10;1qvJxxJLbZ98oOEYahFD2JeooAmhL6X0VUMGfWJ74sjdrDMYInS11A6fMdx0Mk/TQhpsOTY02NO2&#10;oep+fBgFjEUmB5ddzuGv+L7O96dO2rtSs+m4WYAINIa3+OXeawV5HufHM/EIyN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RpFevAAAAA3AAAAA8AAAAAAAAAAAAAAAAA&#10;oQIAAGRycy9kb3ducmV2LnhtbFBLBQYAAAAABAAEAPkAAACOAwAAAAA=&#10;" adj="21909" strokecolor="#2f528f" strokeweight="2.25pt">
                          <v:stroke endarrow="block"/>
                        </v:shape>
                        <v:rect id="Прямоугольник 649" o:spid="_x0000_s1077" style="position:absolute;left:15456;top:-670;width:28429;height:52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DxsUA&#10;AADcAAAADwAAAGRycy9kb3ducmV2LnhtbESPzWrDMBCE74G+g9hCbokcH4pxo4QQ6lJ6i+Ok9LZY&#10;W9vEWrmW/NO3rwKFHoeZ+YbZ7mfTipF611hWsFlHIIhLqxuuFBTnbJWAcB5ZY2uZFPyQg/3uYbHF&#10;VNuJTzTmvhIBwi5FBbX3XSqlK2sy6Na2Iw7el+0N+iD7SuoepwA3rYyj6EkabDgs1NjRsabylg9G&#10;wffn+2tSmHxoE9kN+vpxObw0mVLLx/nwDMLT7P/Df+03rSCON3A/E46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QPGxQAAANwAAAAPAAAAAAAAAAAAAAAAAJgCAABkcnMv&#10;ZG93bnJldi54bWxQSwUGAAAAAAQABAD1AAAAigMAAAAA&#10;" fillcolor="#00b0f0" strokecolor="#2f528f" strokeweight="1.5pt">
                          <v:textbox>
                            <w:txbxContent>
                              <w:p w14:paraId="5C498AAB" w14:textId="77777777" w:rsidR="004F5D88" w:rsidRDefault="004F5D88">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078" style="position:absolute;left:1174;top:7073;width:11854;height:460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L+icQA&#10;AADcAAAADwAAAGRycy9kb3ducmV2LnhtbESPT4vCMBTE78J+h/AWvGlqDyJdo4ggLIso/jm4t0fz&#10;tinbvJQkavXTG0HwOMzMb5jpvLONuJAPtWMFo2EGgrh0uuZKwfGwGkxAhIissXFMCm4UYD776E2x&#10;0O7KO7rsYyUShEOBCkyMbSFlKA1ZDEPXEifvz3mLMUlfSe3xmuC2kXmWjaXFmtOCwZaWhsr//dkq&#10;2PxsK1qFxdqfzO8ujteTu78Hpfqf3eILRKQuvsOv9rdWkOc5PM+kI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S/onEAAAA3AAAAA8AAAAAAAAAAAAAAAAAmAIAAGRycy9k&#10;b3ducmV2LnhtbFBLBQYAAAAABAAEAPUAAACJAwAAAAA=&#10;" fillcolor="#d7e4bd" strokecolor="#2f528f" strokeweight="1.5pt">
                          <v:textbox style="layout-flow:vertical;mso-layout-flow-alt:bottom-to-top">
                            <w:txbxContent>
                              <w:p w14:paraId="661CCE63" w14:textId="77777777" w:rsidR="004F5D88" w:rsidRDefault="004F5D88">
                                <w:pPr>
                                  <w:jc w:val="center"/>
                                  <w:rPr>
                                    <w:rFonts w:ascii="Times New Roman" w:hAnsi="Times New Roman"/>
                                  </w:rPr>
                                </w:pPr>
                                <w:r>
                                  <w:rPr>
                                    <w:rFonts w:ascii="Times New Roman" w:hAnsi="Times New Roman"/>
                                  </w:rPr>
                                  <w:t>Производство</w:t>
                                </w:r>
                              </w:p>
                            </w:txbxContent>
                          </v:textbox>
                        </v:rect>
                        <v:rect id="Прямоугольник 651" o:spid="_x0000_s1079" style="position:absolute;left:9977;top:6549;width:10740;height:689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oZ1cUA&#10;AADcAAAADwAAAGRycy9kb3ducmV2LnhtbESPT4vCMBTE78J+h/AWvGlqBZVqKiIIi17Uuoe9PZrX&#10;P9i8lCar1U9vhIU9DjPzG2a17k0jbtS52rKCyTgCQZxbXXOp4JLtRgsQziNrbCyTggc5WKcfgxUm&#10;2t75RLezL0WAsEtQQeV9m0jp8ooMurFtiYNX2M6gD7Irpe7wHuCmkXEUzaTBmsNChS1tK8qv51+j&#10;IJr/ZN71z+JYzx+Tzf77oKftQanhZ79ZgvDU+//wX/tLK4jjKbzPhCMg0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ShnVxQAAANwAAAAPAAAAAAAAAAAAAAAAAJgCAABkcnMv&#10;ZG93bnJldi54bWxQSwUGAAAAAAQABAD1AAAAigMAAAAA&#10;" fillcolor="#d7e4bd" strokecolor="#2f528f" strokeweight="1.5pt">
                          <v:textbox style="layout-flow:vertical;mso-layout-flow-alt:bottom-to-top">
                            <w:txbxContent>
                              <w:p w14:paraId="38995FF1" w14:textId="77777777" w:rsidR="004F5D88" w:rsidRDefault="004F5D88">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4F5D88" w:rsidRDefault="004F5D88">
                                <w:pPr>
                                  <w:pStyle w:val="af9"/>
                                  <w:jc w:val="center"/>
                                  <w:rPr>
                                    <w:sz w:val="20"/>
                                    <w:szCs w:val="20"/>
                                  </w:rPr>
                                </w:pPr>
                                <w:r>
                                  <w:rPr>
                                    <w:color w:val="000000"/>
                                    <w:kern w:val="24"/>
                                    <w:sz w:val="16"/>
                                    <w:szCs w:val="16"/>
                                    <w:lang w:val="uz-Cyrl-UZ"/>
                                  </w:rPr>
                                  <w:t> </w:t>
                                </w:r>
                              </w:p>
                            </w:txbxContent>
                          </v:textbox>
                        </v:rect>
                        <v:rect id="Прямоугольник 653" o:spid="_x0000_s1080" style="position:absolute;left:28254;top:6651;width:12104;height:794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3tjMUA&#10;AADcAAAADwAAAGRycy9kb3ducmV2LnhtbESPQUvDQBSE70L/w/IEb3bjIiKx29IWCsWL2BTM8Zl9&#10;Jmmzb9Pss03/vSsIHoeZ+YaZLUbfqTMNsQ1s4WGagSKugmu5trAvNvfPoKIgO+wCk4UrRVjMJzcz&#10;zF248Dudd1KrBOGYo4VGpM+1jlVDHuM09MTJ+wqDR0lyqLUb8JLgvtMmy560x5bTQoM9rRuqjrtv&#10;b+FQCpcyFtfXojy+rc1pZT4/Vtbe3Y7LF1BCo/yH/9pbZ8GYR/g9k46An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He2MxQAAANwAAAAPAAAAAAAAAAAAAAAAAJgCAABkcnMv&#10;ZG93bnJldi54bWxQSwUGAAAAAAQABAD1AAAAigMAAAAA&#10;" fillcolor="#b6dde8" strokecolor="#2f528f" strokeweight="1.5pt">
                          <v:shadow on="t" color="black" opacity="24903f" origin=",.5" offset="0,.55556mm"/>
                          <v:textbox style="layout-flow:vertical;mso-layout-flow-alt:bottom-to-top">
                            <w:txbxContent>
                              <w:p w14:paraId="592E5FD9" w14:textId="77777777" w:rsidR="004F5D88" w:rsidRDefault="004F5D88">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4F5D88" w:rsidRDefault="004F5D88">
                                <w:pPr>
                                  <w:pStyle w:val="af9"/>
                                  <w:jc w:val="center"/>
                                  <w:rPr>
                                    <w:lang w:val="en-US"/>
                                  </w:rPr>
                                </w:pPr>
                                <w:r>
                                  <w:rPr>
                                    <w:b/>
                                    <w:bCs/>
                                    <w:color w:val="000000"/>
                                    <w:kern w:val="24"/>
                                    <w:sz w:val="20"/>
                                    <w:szCs w:val="20"/>
                                    <w:lang w:val="en-US"/>
                                  </w:rPr>
                                  <w:t> </w:t>
                                </w:r>
                              </w:p>
                            </w:txbxContent>
                          </v:textbox>
                        </v:rect>
                        <v:rect id="Прямоугольник 655" o:spid="_x0000_s1081" style="position:absolute;left:47022;top:7767;width:10676;height:43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tm/cQA&#10;AADcAAAADwAAAGRycy9kb3ducmV2LnhtbESPQWsCMRSE74L/ITzBm2ZdqMjWKCIIUqSi9tDeHpvn&#10;ZnHzsiRRV399IxR6HGbmG2a+7GwjbuRD7VjBZJyBIC6drrlS8HXajGYgQkTW2DgmBQ8KsFz0e3Ms&#10;tLvzgW7HWIkE4VCgAhNjW0gZSkMWw9i1xMk7O28xJukrqT3eE9w2Ms+yqbRYc1ow2NLaUHk5Xq2C&#10;z499RZuw2vlv83OI093s6Z9BqeGgW72DiNTF//Bfe6sV5PkbvM6kI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7Zv3EAAAA3AAAAA8AAAAAAAAAAAAAAAAAmAIAAGRycy9k&#10;b3ducmV2LnhtbFBLBQYAAAAABAAEAPUAAACJAwAAAAA=&#10;" fillcolor="#d7e4bd" strokecolor="#2f528f" strokeweight="1.5pt">
                          <v:textbox style="layout-flow:vertical;mso-layout-flow-alt:bottom-to-top">
                            <w:txbxContent>
                              <w:p w14:paraId="17D5743A" w14:textId="77777777" w:rsidR="004F5D88" w:rsidRDefault="004F5D88">
                                <w:pPr>
                                  <w:jc w:val="center"/>
                                  <w:rPr>
                                    <w:rFonts w:ascii="Times New Roman" w:hAnsi="Times New Roman"/>
                                  </w:rPr>
                                </w:pPr>
                                <w:r>
                                  <w:rPr>
                                    <w:rFonts w:ascii="Times New Roman" w:hAnsi="Times New Roman"/>
                                  </w:rPr>
                                  <w:t>Семья</w:t>
                                </w:r>
                              </w:p>
                            </w:txbxContent>
                          </v:textbox>
                        </v:rect>
                        <v:rect id="Прямоугольник 656" o:spid="_x0000_s1082" style="position:absolute;left:4218;top:17330;width:15555;height:8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z61cIA&#10;AADcAAAADwAAAGRycy9kb3ducmV2LnhtbESPT4vCMBTE74LfITzBm6b2UJZqFJVd0NPiv/ujeabF&#10;5qU2Uet+erMgeBxm5jfMbNHZWtyp9ZVjBZNxAoK4cLpio+B4+Bl9gfABWWPtmBQ8ycNi3u/NMNfu&#10;wTu674MREcI+RwVlCE0upS9KsujHriGO3tm1FkOUrZG6xUeE21qmSZJJixXHhRIbWpdUXPY3q+BQ&#10;LUPWuL9V56/p8/f0bbbFxSg1HHTLKYhAXfiE3+2NVpCmGfyfi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rPrVwgAAANwAAAAPAAAAAAAAAAAAAAAAAJgCAABkcnMvZG93&#10;bnJldi54bWxQSwUGAAAAAAQABAD1AAAAhwMAAAAA&#10;" fillcolor="#daeef3" strokecolor="#2f528f" strokeweight="1.5pt">
                          <v:textbox>
                            <w:txbxContent>
                              <w:p w14:paraId="7A179C37" w14:textId="77777777" w:rsidR="004F5D88" w:rsidRDefault="004F5D88">
                                <w:pPr>
                                  <w:pStyle w:val="af9"/>
                                  <w:jc w:val="center"/>
                                </w:pPr>
                                <w:r>
                                  <w:rPr>
                                    <w:b/>
                                    <w:bCs/>
                                    <w:color w:val="000000"/>
                                    <w:kern w:val="24"/>
                                    <w:sz w:val="20"/>
                                    <w:szCs w:val="20"/>
                                    <w:lang w:val="uz-Cyrl-UZ"/>
                                  </w:rPr>
                                  <w:t>Система непрерывного образования, ученые,</w:t>
                                </w:r>
                              </w:p>
                              <w:p w14:paraId="76D0E263" w14:textId="77777777" w:rsidR="004F5D88" w:rsidRDefault="004F5D88">
                                <w:pPr>
                                  <w:pStyle w:val="af9"/>
                                  <w:jc w:val="center"/>
                                </w:pPr>
                                <w:r>
                                  <w:rPr>
                                    <w:b/>
                                    <w:bCs/>
                                    <w:color w:val="000000"/>
                                    <w:kern w:val="24"/>
                                    <w:sz w:val="20"/>
                                    <w:szCs w:val="20"/>
                                    <w:lang w:val="uz-Cyrl-UZ"/>
                                  </w:rPr>
                                  <w:t>эксперты, рабочие группы</w:t>
                                </w:r>
                              </w:p>
                            </w:txbxContent>
                          </v:textbox>
                        </v:rect>
                        <v:rect id="Прямоугольник 657" o:spid="_x0000_s1083" style="position:absolute;left:39945;top:16674;width:15748;height:87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BfTsIA&#10;AADcAAAADwAAAGRycy9kb3ducmV2LnhtbESPT4vCMBTE7wt+h/AEb2tqD7pUo6go6Gnx3/3RPNNi&#10;81KbqNVPvxGEPQ4z8xtmMmttJe7U+NKxgkE/AUGcO12yUXA8rL9/QPiArLFyTAqe5GE27XxNMNPu&#10;wTu674MREcI+QwVFCHUmpc8Lsuj7riaO3tk1FkOUjZG6wUeE20qmSTKUFkuOCwXWtCwov+xvVsGh&#10;nIdh7V6L1l/T5+9pZbb5xSjV67bzMYhAbfgPf9obrSBNR/A+E4+An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4F9OwgAAANwAAAAPAAAAAAAAAAAAAAAAAJgCAABkcnMvZG93&#10;bnJldi54bWxQSwUGAAAAAAQABAD1AAAAhwMAAAAA&#10;" fillcolor="#daeef3" strokecolor="#2f528f" strokeweight="1.5pt">
                          <v:textbox>
                            <w:txbxContent>
                              <w:p w14:paraId="3439FA18" w14:textId="77777777" w:rsidR="004F5D88" w:rsidRDefault="004F5D88">
                                <w:pPr>
                                  <w:pStyle w:val="af9"/>
                                  <w:jc w:val="center"/>
                                  <w:rPr>
                                    <w:sz w:val="20"/>
                                    <w:szCs w:val="20"/>
                                  </w:rPr>
                                </w:pPr>
                                <w:r>
                                  <w:rPr>
                                    <w:b/>
                                    <w:bCs/>
                                    <w:color w:val="000000"/>
                                    <w:kern w:val="24"/>
                                    <w:sz w:val="20"/>
                                    <w:szCs w:val="20"/>
                                    <w:lang w:val="uz-Cyrl-UZ"/>
                                  </w:rPr>
                                  <w:t xml:space="preserve"> Образование ,</w:t>
                                </w:r>
                              </w:p>
                              <w:p w14:paraId="2F3C3B31" w14:textId="77777777" w:rsidR="004F5D88" w:rsidRDefault="004F5D88">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4F5D88" w:rsidRDefault="004F5D88">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084" style="position:absolute;left:20296;top:18098;width:17168;height:6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SXocMA&#10;AADcAAAADwAAAGRycy9kb3ducmV2LnhtbERPz2vCMBS+D/Y/hCfsMjRtwanVKEMQdtlhKkVvz+bZ&#10;VJuX0mRa99cvh8GOH9/vxaq3jbhR52vHCtJRAoK4dLrmSsF+txlOQfiArLFxTAoe5GG1fH5aYK7d&#10;nb/otg2ViCHsc1RgQmhzKX1pyKIfuZY4cmfXWQwRdpXUHd5juG1kliRv0mLNscFgS2tD5XX7bRXo&#10;1Pxc2iJ9PRbFwZQn/TmeXGdKvQz69zmIQH34F/+5P7SCLItr45l4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SXocMAAADcAAAADwAAAAAAAAAAAAAAAACYAgAAZHJzL2Rv&#10;d25yZXYueG1sUEsFBgAAAAAEAAQA9QAAAIgDAAAAAA==&#10;" fillcolor="#eaf1dd" strokecolor="#2f528f" strokeweight="1.5pt">
                          <v:textbox>
                            <w:txbxContent>
                              <w:p w14:paraId="7184210B" w14:textId="77777777" w:rsidR="004F5D88" w:rsidRDefault="004F5D88">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4F5D88" w:rsidRDefault="004F5D88">
                                <w:pPr>
                                  <w:pStyle w:val="af9"/>
                                  <w:jc w:val="both"/>
                                </w:pPr>
                                <w:r>
                                  <w:rPr>
                                    <w:color w:val="FFFFFF"/>
                                    <w:kern w:val="24"/>
                                    <w:lang w:val="uz-Cyrl-UZ"/>
                                  </w:rPr>
                                  <w:t> </w:t>
                                </w:r>
                              </w:p>
                            </w:txbxContent>
                          </v:textbox>
                        </v:rect>
                        <v:rect id="Прямоугольник 659" o:spid="_x0000_s1085" style="position:absolute;left:13452;top:25895;width:32437;height:86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8oL8A&#10;AADcAAAADwAAAGRycy9kb3ducmV2LnhtbESPQYvCMBSE7wv+h/AEbza1B9FqFBEFr3UVr4/m2Rab&#10;l9rEtv57IyzscZiZb5j1djC16Kh1lWUFsygGQZxbXXGh4PJ7nC5AOI+ssbZMCt7kYLsZ/awx1bbn&#10;jLqzL0SAsEtRQel9k0rp8pIMusg2xMG729agD7ItpG6xD3BTyySO59JgxWGhxIb2JeWP88so6LTJ&#10;doM9HW79C6+VI/fMaKHUZDzsViA8Df4//Nc+aQVJsoTvmXAE5OY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j7ygvwAAANwAAAAPAAAAAAAAAAAAAAAAAJgCAABkcnMvZG93bnJl&#10;di54bWxQSwUGAAAAAAQABAD1AAAAhAMAAAAA&#10;" fillcolor="#e5dfec" strokecolor="#2f528f" strokeweight="1.5pt">
                          <v:textbox>
                            <w:txbxContent>
                              <w:p w14:paraId="3998D6B8" w14:textId="77777777" w:rsidR="004F5D88" w:rsidRDefault="004F5D88">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proofErr w:type="spellStart"/>
                                <w:r>
                                  <w:rPr>
                                    <w:color w:val="000000"/>
                                    <w:kern w:val="24"/>
                                    <w:sz w:val="18"/>
                                    <w:szCs w:val="18"/>
                                  </w:rPr>
                                  <w:t>овышение</w:t>
                                </w:r>
                                <w:proofErr w:type="spellEnd"/>
                                <w:r>
                                  <w:rPr>
                                    <w:color w:val="000000"/>
                                    <w:kern w:val="24"/>
                                    <w:sz w:val="18"/>
                                    <w:szCs w:val="18"/>
                                  </w:rPr>
                                  <w:t xml:space="preserve">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086" style="position:absolute;left:13450;top:51830;width:32440;height:5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D4LsA&#10;AADcAAAADwAAAGRycy9kb3ducmV2LnhtbERPSwrCMBDdC94hjODOpiqIVKOIKLitH9wOzdgWm0lt&#10;YltvbxaCy8f7r7e9qURLjSstK5hGMQjizOqScwXXy3GyBOE8ssbKMin4kIPtZjhYY6Jtxym1Z5+L&#10;EMIuQQWF93UipcsKMugiWxMH7mEbgz7AJpe6wS6Em0rO4nghDZYcGgqsaV9Q9jy/jYJWm3TX29Ph&#10;3r3xVjpyr5SWSo1H/W4FwlPv/+Kf+6QVzOZhfjgTjoDcfA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P9sg+C7AAAA3AAAAA8AAAAAAAAAAAAAAAAAmAIAAGRycy9kb3ducmV2Lnht&#10;bFBLBQYAAAAABAAEAPUAAACAAwAAAAA=&#10;" fillcolor="#e5dfec" strokecolor="#2f528f" strokeweight="1.5pt">
                          <v:textbox>
                            <w:txbxContent>
                              <w:p w14:paraId="33045FED" w14:textId="77777777" w:rsidR="004F5D88" w:rsidRDefault="004F5D88">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4F5D88" w:rsidRDefault="004F5D88">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087" style="position:absolute;left:4218;top:58073;width:13994;height:11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frgsUA&#10;AADcAAAADwAAAGRycy9kb3ducmV2LnhtbESP0WrCQBRE34X+w3ILfdNNIhWNboKxrQgipeoHXLK3&#10;SWj2bshuNf69Wyj4OMzMGWaVD6YVF+pdY1lBPIlAEJdWN1wpOJ8+xnMQziNrbC2Tghs5yLOn0QpT&#10;ba/8RZejr0SAsEtRQe19l0rpypoMuontiIP3bXuDPsi+krrHa4CbViZRNJMGGw4LNXa0qan8Of4a&#10;BdxM33azk9kX+/OtSOT28Pn+ulDq5XlYL0F4Gvwj/N/eaQXJNIa/M+EIy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uCxQAAANwAAAAPAAAAAAAAAAAAAAAAAJgCAABkcnMv&#10;ZG93bnJldi54bWxQSwUGAAAAAAQABAD1AAAAigMAAAAA&#10;" strokecolor="#2f528f" strokeweight="1.5pt">
                          <v:textbox>
                            <w:txbxContent>
                              <w:p w14:paraId="13CC3794" w14:textId="77777777" w:rsidR="004F5D88" w:rsidRDefault="004F5D88">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088" style="position:absolute;left:20794;top:58468;width:18496;height:11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6KwsEA&#10;AADcAAAADwAAAGRycy9kb3ducmV2LnhtbESP3YrCMBCF7wXfIYzgnaZWdtFqFBGUruyNPw8wNmNb&#10;bCaliVrf3giCl4fz83Hmy9ZU4k6NKy0rGA0jEMSZ1SXnCk7HzWACwnlkjZVlUvAkB8tFtzPHRNsH&#10;7+l+8LkII+wSVFB4XydSuqwgg25oa+LgXWxj0AfZ5FI3+AjjppJxFP1KgyUHQoE1rQvKroebCZC1&#10;vLTTH0pP5ox/tD2nm/+dVarfa1czEJ5a/w1/2qlWEI9jeJ8JR0A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AuisLBAAAA3AAAAA8AAAAAAAAAAAAAAAAAmAIAAGRycy9kb3du&#10;cmV2LnhtbFBLBQYAAAAABAAEAPUAAACGAwAAAAA=&#10;" fillcolor="#959595" strokecolor="#2f528f" strokeweight="1.5pt">
                          <v:fill rotate="t" angle="45" colors="0 #959595;.5 #d6d6d6;1 white" focus="100%" type="gradient"/>
                          <v:textbox>
                            <w:txbxContent>
                              <w:p w14:paraId="7EEBB33E" w14:textId="77777777" w:rsidR="004F5D88" w:rsidRDefault="004F5D88">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089" style="position:absolute;left:40388;top:58119;width:16225;height:11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BIGsYA&#10;AADcAAAADwAAAGRycy9kb3ducmV2LnhtbESP3WrCQBSE74W+w3KE3unGxEpNXaVpaxGCFH8e4JA9&#10;TUKzZ0N2q8nbdwuCl8PMfMOsNr1pxIU6V1tWMJtGIIgLq2suFZxP28kzCOeRNTaWScFADjbrh9EK&#10;U22vfKDL0ZciQNilqKDyvk2ldEVFBt3UtsTB+7adQR9kV0rd4TXATSPjKFpIgzWHhQpbequo+Dn+&#10;GgVcJ++7xcnkWX4eslh+7r8+npZKPY771xcQnnp/D9/aO60gTubwfyYc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BIGsYAAADcAAAADwAAAAAAAAAAAAAAAACYAgAAZHJz&#10;L2Rvd25yZXYueG1sUEsFBgAAAAAEAAQA9QAAAIsDAAAAAA==&#10;" strokecolor="#2f528f" strokeweight="1.5pt">
                          <v:textbox>
                            <w:txbxContent>
                              <w:p w14:paraId="7612B9BB" w14:textId="77777777" w:rsidR="004F5D88" w:rsidRDefault="004F5D88">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090" style="position:absolute;left:4829;top:71355;width:12494;height:38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yu4scA&#10;AADcAAAADwAAAGRycy9kb3ducmV2LnhtbESPQWvCQBSE74L/YXlCL6Vuomht6ioiFHrxUJXQ3p7Z&#10;12xq9m3IbjX667tCweMwM98w82Vna3Gi1leOFaTDBARx4XTFpYL97u1pBsIHZI21Y1JwIQ/LRb83&#10;x0y7M3/QaRtKESHsM1RgQmgyKX1hyKIfuoY4et+utRiibEupWzxHuK3lKEmm0mLFccFgQ2tDxXH7&#10;axXo1Fx/mjx9/MrzT1Mc9GbyfHxR6mHQrV5BBOrCPfzfftcKRuMJ3M7EI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cruLHAAAA3AAAAA8AAAAAAAAAAAAAAAAAmAIAAGRy&#10;cy9kb3ducmV2LnhtbFBLBQYAAAAABAAEAPUAAACMAwAAAAA=&#10;" fillcolor="#eaf1dd" strokecolor="#2f528f" strokeweight="1.5pt">
                          <v:textbox>
                            <w:txbxContent>
                              <w:p w14:paraId="1DD2234A" w14:textId="77777777" w:rsidR="004F5D88" w:rsidRDefault="004F5D88">
                                <w:pPr>
                                  <w:pStyle w:val="af9"/>
                                  <w:jc w:val="center"/>
                                </w:pPr>
                                <w:r>
                                  <w:rPr>
                                    <w:b/>
                                    <w:bCs/>
                                    <w:color w:val="000000"/>
                                    <w:kern w:val="24"/>
                                    <w:lang w:val="uz-Cyrl-UZ"/>
                                  </w:rPr>
                                  <w:t>Результат</w:t>
                                </w:r>
                              </w:p>
                            </w:txbxContent>
                          </v:textbox>
                        </v:rect>
                        <v:rect id="Прямоугольник 665" o:spid="_x0000_s1091" style="position:absolute;left:20553;top:70826;width:34777;height:5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Vm1sUA&#10;AADcAAAADwAAAGRycy9kb3ducmV2LnhtbESPT2vCQBTE7wW/w/IEb3XTSFVS16AFwWP9c0hur9nX&#10;JJh9G7LbJPrpu4VCj8PM/IbZpKNpRE+dqy0reJlHIIgLq2suFVwvh+c1COeRNTaWScGdHKTbydMG&#10;E20HPlF/9qUIEHYJKqi8bxMpXVGRQTe3LXHwvmxn0AfZlVJ3OAS4aWQcRUtpsOawUGFL7xUVt/O3&#10;UZB/ZnzKPTWDrlfZx/5mXh+rWKnZdNy9gfA0+v/wX/uoFcSLJfyeCU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ZWbWxQAAANwAAAAPAAAAAAAAAAAAAAAAAJgCAABkcnMv&#10;ZG93bnJldi54bWxQSwUGAAAAAAQABAD1AAAAigMAAAAA&#10;" fillcolor="#f4b183" strokecolor="#2f528f" strokeweight="1.5pt">
                          <v:textbox>
                            <w:txbxContent>
                              <w:p w14:paraId="283E7930" w14:textId="77777777" w:rsidR="004F5D88" w:rsidRDefault="004F5D88">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4F5D88" w:rsidRDefault="004F5D88">
                                <w:pPr>
                                  <w:pStyle w:val="af9"/>
                                  <w:shd w:val="clear" w:color="auto" w:fill="FBD4B4"/>
                                  <w:jc w:val="center"/>
                                </w:pPr>
                              </w:p>
                            </w:txbxContent>
                          </v:textbox>
                        </v:rect>
                        <v:rect id="Прямоугольник 666" o:spid="_x0000_s1092" style="position:absolute;left:-14720;top:32052;width:32715;height:327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peccQA&#10;AADcAAAADwAAAGRycy9kb3ducmV2LnhtbESPQWvCQBSE7wX/w/IEb3WjgWhTVxFB8JqYUo+P7GsS&#10;mn0bshsT++u7hYLHYWa+YXaHybTiTr1rLCtYLSMQxKXVDVcKiuv5dQvCeWSNrWVS8CAHh/3sZYep&#10;tiNndM99JQKEXYoKau+7VEpX1mTQLW1HHLwv2xv0QfaV1D2OAW5auY6iRBpsOCzU2NGppvI7H4yC&#10;t5GKbpMM+VBkn3GW3FY/bfyh1GI+Hd9BeJr8M/zfvmgF63gDf2fCEZD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6XnHEAAAA3AAAAA8AAAAAAAAAAAAAAAAAmAIAAGRycy9k&#10;b3ducmV2LnhtbFBLBQYAAAAABAAEAPUAAACJAwAAAAA=&#10;" fillcolor="#eaf1dd" strokecolor="#2f528f" strokeweight="1.5pt">
                          <v:textbox style="layout-flow:vertical;mso-layout-flow-alt:bottom-to-top">
                            <w:txbxContent>
                              <w:p w14:paraId="52130012" w14:textId="77777777" w:rsidR="004F5D88" w:rsidRDefault="004F5D88">
                                <w:pPr>
                                  <w:pStyle w:val="af9"/>
                                  <w:jc w:val="center"/>
                                  <w:rPr>
                                    <w:lang w:val="en-US"/>
                                  </w:rPr>
                                </w:pPr>
                                <w:r>
                                  <w:rPr>
                                    <w:b/>
                                    <w:bCs/>
                                    <w:color w:val="000000"/>
                                    <w:kern w:val="24"/>
                                    <w:lang w:val="uz-Cyrl-UZ"/>
                                  </w:rPr>
                                  <w:t xml:space="preserve"> ПРОЦЕСС ОБУЧЕНИЯ</w:t>
                                </w:r>
                              </w:p>
                            </w:txbxContent>
                          </v:textbox>
                        </v:rect>
                        <v:rect id="Прямоугольник 667" o:spid="_x0000_s1093" style="position:absolute;left:36757;top:29409;width:46109;height:47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XKA8EA&#10;AADcAAAADwAAAGRycy9kb3ducmV2LnhtbERPTWvCQBC9F/oflil4qxsNxDa6SikIXhMj9jhkp0kw&#10;OxuyGxP99e5B8Ph435vdZFpxpd41lhUs5hEI4tLqhisFxXH/+QXCeWSNrWVScCMHu+372wZTbUfO&#10;6Jr7SoQQdikqqL3vUildWZNBN7cdceD+bW/QB9hXUvc4hnDTymUUJdJgw6Ghxo5+ayov+WAUfI9U&#10;dKtkyIciO8dZ8re4t/FJqdnH9LMG4WnyL/HTfdAKlnFYG86EIyC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lygPBAAAA3AAAAA8AAAAAAAAAAAAAAAAAmAIAAGRycy9kb3du&#10;cmV2LnhtbFBLBQYAAAAABAAEAPUAAACGAwAAAAA=&#10;" fillcolor="#eaf1dd" strokecolor="#2f528f" strokeweight="1.5pt">
                          <v:textbox style="layout-flow:vertical;mso-layout-flow-alt:bottom-to-top">
                            <w:txbxContent>
                              <w:p w14:paraId="390C3909" w14:textId="77777777" w:rsidR="004F5D88" w:rsidRDefault="004F5D88">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094" type="#_x0000_t33" style="position:absolute;left:1638;top:1443;width:13818;height:15889;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mY38MAAADcAAAADwAAAGRycy9kb3ducmV2LnhtbESPT4vCMBTE7wt+h/AEb2vqH2S3axQV&#10;RI9qe9jj2+ZtU2xeShO1fnsjCB6HmfkNM192thZXan3lWMFomIAgLpyuuFSQZ9vPLxA+IGusHZOC&#10;O3lYLnofc0y1u/GRrqdQighhn6ICE0KTSukLQxb90DXE0ft3rcUQZVtK3eItwm0tx0kykxYrjgsG&#10;G9oYKs6ni1XAR85GucnKv+1kvfudXorpIfdKDfrd6gdEoC68w6/2XisYT77heSYeAbl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9pmN/DAAAA3AAAAA8AAAAAAAAAAAAA&#10;AAAAoQIAAGRycy9kb3ducmV2LnhtbFBLBQYAAAAABAAEAPkAAACRAwAAAAA=&#10;" strokecolor="#2f528f" strokeweight="2.25pt"/>
                        <v:shape id="Соединитель: уступ 42" o:spid="_x0000_s1095" type="#_x0000_t33" style="position:absolute;left:-8392;top:60077;width:23251;height:31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SAFMEAAADcAAAADwAAAGRycy9kb3ducmV2LnhtbERPTWvCQBC9C/0Pywi96UZpi6SuIoK0&#10;hx7USM9DdkwWs7Npdpuk/fXOodDj432vt6NvVE9ddIENLOYZKOIyWMeVgUtxmK1AxYRssQlMBn4o&#10;wnbzMFljbsPAJ+rPqVISwjFHA3VKba51LGvyGOehJRbuGjqPSWBXadvhIOG+0csse9EeHUtDjS3t&#10;aypv529vYFl87t4Wz8Pw27uP1enr6K7onDGP03H3CirRmP7Ff+53K74nmS9n5Ajoz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NIAUwQAAANwAAAAPAAAAAAAAAAAAAAAA&#10;AKECAABkcnMvZG93bnJldi54bWxQSwUGAAAAAAQABAD5AAAAjwMAAAAA&#10;" strokecolor="#2f528f" strokeweight="2.25pt"/>
                        <v:shape id="Соединитель: уступ 43" o:spid="_x0000_s1096" type="#_x0000_t33" style="position:absolute;left:43885;top:1443;width:15577;height:7276;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A8isYAAADcAAAADwAAAGRycy9kb3ducmV2LnhtbESPQWvCQBSE74L/YXmFXkQ3SrGSuooW&#10;SnNQpOrB4zP7TILZtyG7MfHfdwXB4zAz3zDzZWdKcaPaFZYVjEcRCOLU6oIzBcfDz3AGwnlkjaVl&#10;UnAnB8tFvzfHWNuW/+i295kIEHYxKsi9r2IpXZqTQTeyFXHwLrY26IOsM6lrbAPclHISRVNpsOCw&#10;kGNF3zml131jFKyb6aZtfu9re04GyfaaXLafp51S72/d6guEp86/ws92ohVMPsbwOBOOgFz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UAPIrGAAAA3AAAAA8AAAAAAAAA&#10;AAAAAAAAoQIAAGRycy9kb3ducmV2LnhtbFBLBQYAAAAABAAEAPkAAACUAwAAAAA=&#10;" strokecolor="#2f528f" strokeweight="2.25pt">
                          <v:stroke endarrow="block"/>
                        </v:shape>
                        <v:shape id="Соединитель: уступ 44" o:spid="_x0000_s1097" type="#_x0000_t33" style="position:absolute;left:48123;top:62035;width:18545;height:413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yum8UAAADcAAAADwAAAGRycy9kb3ducmV2LnhtbESPQUvDQBSE74L/YXmCN/tiECmx2yJF&#10;0eJBTAvS22v2mQ3Nvg3ZTRr99a4g9DjMzDfMYjW5Vo3ch8aLhttZBoql8qaRWsNu+3wzBxUiiaHW&#10;C2v45gCr5eXFggrjT/LBYxlrlSASCtJgY+wKxFBZdhRmvmNJ3pfvHcUk+xpNT6cEdy3mWXaPjhpJ&#10;C5Y6XluujuXgNHyO9uWwQRx+3nFe5s0Tb972g9bXV9PjA6jIUzyH/9uvRkN+l8PfmXQEcP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nyum8UAAADcAAAADwAAAAAAAAAA&#10;AAAAAAChAgAAZHJzL2Rvd25yZXYueG1sUEsFBgAAAAAEAAQA+QAAAJMDAAAAAA==&#10;" strokecolor="#2f528f" strokeweight="2.25pt">
                          <v:stroke endarrow="block"/>
                        </v:shape>
                        <v:shape id="Соединитель: уступ 45" o:spid="_x0000_s1098" type="#_x0000_t34" style="position:absolute;left:20077;top:48479;width:732;height:18455;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779sUAAADcAAAADwAAAGRycy9kb3ducmV2LnhtbESPT2sCMRTE7wW/Q3gFbzVbLaKrUaxQ&#10;2F5Kq+L5sXluFjcvyyb7r5++KRR6HGbmN8x2P9hKdNT40rGC51kCgjh3uuRCweX89rQC4QOyxsox&#10;KRjJw343edhiql3PX9SdQiEihH2KCkwIdSqlzw1Z9DNXE0fv5hqLIcqmkLrBPsJtJedJspQWS44L&#10;Bms6Gsrvp9YqQLP8vq4vMlt95J/t6/n9KNf9qNT0cThsQAQawn/4r51pBfOXBfyeiUdA7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I779sUAAADcAAAADwAAAAAAAAAA&#10;AAAAAAChAgAAZHJzL2Rvd25yZXYueG1sUEsFBgAAAAAEAAQA+QAAAJMDAAAAAA==&#10;" strokecolor="#2f528f" strokeweight="2.25pt">
                          <v:stroke endarrow="block"/>
                        </v:shape>
                        <v:shape id="Соединитель: уступ 46" o:spid="_x0000_s1099" type="#_x0000_t34" style="position:absolute;left:29755;top:56826;width:18745;height:1293;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6D+MEAAADcAAAADwAAAGRycy9kb3ducmV2LnhtbESPUWvCQBCE3wv9D8cW+lYvFZESPUUk&#10;iq/a+wFLbk2iub2Q22r01/cEwcdhZr5h5svBt+pCfWwCG/geZaCIy+AargzY383XD6goyA7bwGTg&#10;RhGWi/e3OeYuXHlPl4NUKkE45migFulyrWNZk8c4Ch1x8o6h9yhJ9pV2PV4T3Ld6nGVT7bHhtFBj&#10;R+uayvPhzxsorD1ZG+5VcdJFlGEv23t0xnx+DKsZKKFBXuFne+cMjCcTeJxJR0Av/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joP4wQAAANwAAAAPAAAAAAAAAAAAAAAA&#10;AKECAABkcnMvZG93bnJldi54bWxQSwUGAAAAAAQABAD5AAAAjwMAAAAA&#10;" adj="21565" strokecolor="#2f528f" strokeweight="2.25pt">
                          <v:stroke endarrow="block"/>
                        </v:shape>
                        <v:shape id="Соединитель: уступ 48" o:spid="_x0000_s1100" type="#_x0000_t33" style="position:absolute;left:39042;top:29608;width:13257;height:3571;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U278YAAADcAAAADwAAAGRycy9kb3ducmV2LnhtbESPQUvDQBSE70L/w/IK3uyLQaXEbouI&#10;osWDmBZKb8/sMxvMvg3ZTRr99a4geBxm5htmtZlcq0buQ+NFw+UiA8VSedNIrWG/e7xYggqRxFDr&#10;hTV8cYDNena2osL4k7zxWMZaJYiEgjTYGLsCMVSWHYWF71iS9+F7RzHJvkbT0ynBXYt5lt2go0bS&#10;gqWO7y1Xn+XgNBxG+/S+RRy+X3FZ5s0Db1+Og9bn8+nuFlTkKf6H/9rPRkN+dQ2/Z9IRwP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WVNu/GAAAA3AAAAA8AAAAAAAAA&#10;AAAAAAAAoQIAAGRycy9kb3ducmV2LnhtbFBLBQYAAAAABAAEAPkAAACUAwAAAAA=&#10;" strokecolor="#2f528f" strokeweight="2.25pt">
                          <v:stroke endarrow="block"/>
                        </v:shape>
                        <v:shape id="Соединитель: уступ 51" o:spid="_x0000_s1101" type="#_x0000_t34" style="position:absolute;left:15898;top:15211;width:9711;height:196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qk4cEAAADcAAAADwAAAGRycy9kb3ducmV2LnhtbESP0YrCMBRE3wX/IVzBN03VRaQaRURB&#10;3PXB6gdcmmtTbG5KE7X+vRGEfRxm5gyzWLW2Eg9qfOlYwWiYgCDOnS65UHA57wYzED4ga6wck4IX&#10;eVgtu50Fpto9+USPLBQiQtinqMCEUKdS+tyQRT90NXH0rq6xGKJsCqkbfEa4reQ4SabSYslxwWBN&#10;G0P5LbtbBWj5+Cf3h+uvOaM/4uTm8vtWqX6vXc9BBGrDf/jb3msF458pfM7EIyCX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KqThwQAAANwAAAAPAAAAAAAAAAAAAAAA&#10;AKECAABkcnMvZG93bnJldi54bWxQSwUGAAAAAAQABAD5AAAAjwMAAAAA&#10;" adj="12630" strokecolor="#2f528f" strokeweight="2.25pt">
                          <v:stroke endarrow="block"/>
                        </v:shape>
                        <v:shape id="Прямая со стрелкой 678" o:spid="_x0000_s1102" type="#_x0000_t32" style="position:absolute;left:29675;top:23970;width:5;height:19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oTFcYAAADcAAAADwAAAGRycy9kb3ducmV2LnhtbESPQUvDQBSE70L/w/IK3uympajEbkup&#10;iPUiNKaeH9mXbGj2bbq7NtFf7wpCj8PMfMOsNqPtxIV8aB0rmM8yEMSV0y03CsqPl7tHECEia+wc&#10;k4JvCrBZT25WmGs38IEuRWxEgnDIUYGJsc+lDJUhi2HmeuLk1c5bjEn6RmqPQ4LbTi6y7F5abDkt&#10;GOxpZ6g6FV9WgX99N6fj8nAshnNZ7OvPn7e6fFbqdjpun0BEGuM1/N/eawWL5QP8nUlH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LqExXGAAAA3AAAAA8AAAAAAAAA&#10;AAAAAAAAoQIAAGRycy9kb3ducmV2LnhtbFBLBQYAAAAABAAEAPkAAACUAwAAAAA=&#10;" strokecolor="#2f528f" strokeweight="1.5pt">
                          <v:stroke endarrow="block"/>
                        </v:shape>
                        <v:shape id="Прямая со стрелкой 679" o:spid="_x0000_s1103" type="#_x0000_t32" style="position:absolute;left:29670;top:34559;width:0;height:14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WHZ8IAAADcAAAADwAAAGRycy9kb3ducmV2LnhtbERPz2vCMBS+C/sfwhvspulEZHRGGRtj&#10;7iJY686P5rUpNi9dktnqX28Owo4f3+/VZrSdOJMPrWMFz7MMBHHldMuNgvLwOX0BESKyxs4xKbhQ&#10;gM36YbLCXLuB93QuYiNSCIccFZgY+1zKUBmyGGauJ05c7bzFmKBvpPY4pHDbyXmWLaXFllODwZ7e&#10;DVWn4s8q8F87czou9sdi+C2Lbf1z/a7LD6WeHse3VxCRxvgvvru3WsF8kdamM+kIyP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3WHZ8IAAADcAAAADwAAAAAAAAAAAAAA&#10;AAChAgAAZHJzL2Rvd25yZXYueG1sUEsFBgAAAAAEAAQA+QAAAJADAAAAAA==&#10;" strokecolor="#2f528f" strokeweight="1.5pt">
                          <v:stroke endarrow="block"/>
                        </v:shape>
                        <v:rect id="Прямоугольник 680" o:spid="_x0000_s1104" style="position:absolute;left:1638;top:76761;width:60383;height:41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M28YA&#10;AADcAAAADwAAAGRycy9kb3ducmV2LnhtbESPQWsCMRSE7wX/Q3iF3jTbpRZ3axQRhHrw4Lal9PbY&#10;vG5iNy/rJtX135uC0OMwM98w8+XgWnGiPljPCh4nGQji2mvLjYL3t814BiJEZI2tZ1JwoQDLxehu&#10;jqX2Z97TqYqNSBAOJSowMXallKE25DBMfEecvG/fO4xJ9o3UPZ4T3LUyz7Jn6dByWjDY0dpQ/VP9&#10;OgUFr6aHfGvsLNpDsWs+8aP6Oir1cD+sXkBEGuJ/+NZ+1QrypwL+zqQj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fM28YAAADcAAAADwAAAAAAAAAAAAAAAACYAgAAZHJz&#10;L2Rvd25yZXYueG1sUEsFBgAAAAAEAAQA9QAAAIsDAAAAAA==&#10;" strokecolor="white" strokeweight="1.5pt">
                          <v:textbox>
                            <w:txbxContent>
                              <w:p w14:paraId="63792055" w14:textId="77777777" w:rsidR="004F5D88" w:rsidRDefault="004F5D88">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105" style="position:absolute;left:17931;top:7799;width:12123;height:562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JYisIA&#10;AADcAAAADwAAAGRycy9kb3ducmV2LnhtbERPTYvCMBC9L/gfwgheFk1X1kWqUUQQxAVBXdTjkIxt&#10;sZl0m6jVX28OgsfH+x5PG1uKK9W+cKzgq5eAINbOFJwp+NstukMQPiAbLB2Tgjt5mE5aH2NMjbvx&#10;hq7bkIkYwj5FBXkIVSql1zlZ9D1XEUfu5GqLIcI6k6bGWwy3pewnyY+0WHBsyLGieU76vL1YBY/v&#10;39VeB6dX8/XsXx8a+jwOSKlOu5mNQARqwlv8ci+Ngv4gzo9n4hGQk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wliKwgAAANwAAAAPAAAAAAAAAAAAAAAAAJgCAABkcnMvZG93&#10;bnJldi54bWxQSwUGAAAAAAQABAD1AAAAhwMAAAAA&#10;" fillcolor="#b6dde8" strokecolor="#2f528f" strokeweight="1.5pt">
                          <v:shadow on="t" color="black" opacity="24903f" origin=",.5" offset="0,.55556mm"/>
                          <v:textbox style="layout-flow:vertical;mso-layout-flow-alt:bottom-to-top">
                            <w:txbxContent>
                              <w:p w14:paraId="28E78632" w14:textId="77777777" w:rsidR="004F5D88" w:rsidRDefault="004F5D88">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106" style="position:absolute;left:39087;top:5891;width:10714;height:811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JRRMQA&#10;AADcAAAADwAAAGRycy9kb3ducmV2LnhtbESPzarCMBSE9xd8h3AEd9e0ilepRhFBEN14/Vm4OzTH&#10;tticlCZq9emNILgcZuYbZjJrTCluVLvCsoK4G4EgTq0uOFNw2C9/RyCcR9ZYWiYFD3Iwm7Z+Jpho&#10;e+d/uu18JgKEXYIKcu+rREqX5mTQdW1FHLyzrQ36IOtM6hrvAW5K2YuiP2mw4LCQY0WLnNLL7moU&#10;RMPT3rvmed4Ww0c8Xx83ul9tlOq0m/kYhKfGf8Of9kor6A1ieJ8JR0B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SUUTEAAAA3AAAAA8AAAAAAAAAAAAAAAAAmAIAAGRycy9k&#10;b3ducmV2LnhtbFBLBQYAAAAABAAEAPUAAACJAwAAAAA=&#10;" fillcolor="#d7e4bd" strokecolor="#2f528f" strokeweight="1.5pt">
                          <v:textbox style="layout-flow:vertical;mso-layout-flow-alt:bottom-to-top">
                            <w:txbxContent>
                              <w:p w14:paraId="7920A999" w14:textId="77777777" w:rsidR="004F5D88" w:rsidRDefault="004F5D88">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107" type="#_x0000_t32" style="position:absolute;left:17293;top:72525;width:3225;height:7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QmUMYAAADcAAAADwAAAGRycy9kb3ducmV2LnhtbESPQUvDQBSE70L/w/IEb3ZjUJG021Iq&#10;Yr0IjannR/YlG5p9G3fXJvbXdwXB4zAz3zDL9WR7cSIfOscK7uYZCOLa6Y5bBdXHy+0TiBCRNfaO&#10;ScEPBVivZldLLLQbeU+nMrYiQTgUqMDEOBRShtqQxTB3A3HyGuctxiR9K7XHMcFtL/Mse5QWO04L&#10;BgfaGqqP5bdV4F/fzfFwvz+U41dV7prP81tTPSt1cz1tFiAiTfE//NfeaQX5Qw6/Z9IRkKs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EJlDGAAAA3AAAAA8AAAAAAAAA&#10;AAAAAAAAoQIAAGRycy9kb3ducmV2LnhtbFBLBQYAAAAABAAEAPkAAACUAwAAAAA=&#10;" strokecolor="#2f528f" strokeweight="1.5pt">
                        <v:stroke endarrow="block"/>
                      </v:shape>
                      <v:shape id="Прямая со стрелкой 682" o:spid="_x0000_s1108" type="#_x0000_t32" style="position:absolute;left:29477;top:55842;width:210;height:20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iDy8YAAADcAAAADwAAAGRycy9kb3ducmV2LnhtbESPQUvDQBSE74L/YXmCN7uxapG02yKK&#10;2F6ExrTnR/YlG5p9G3fXJvbXu0Khx2FmvmEWq9F24kg+tI4V3E8yEMSV0y03Csqv97tnECEia+wc&#10;k4JfCrBaXl8tMNdu4C0di9iIBOGQowITY59LGSpDFsPE9cTJq523GJP0jdQehwS3nZxm2UxabDkt&#10;GOzp1VB1KH6sAv/xaQ67x+2uGL7LYl3vT5u6fFPq9mZ8mYOINMZL+NxeawXTpwf4P5OO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gIg8vGAAAA3AAAAA8AAAAAAAAA&#10;AAAAAAAAoQIAAGRycy9kb3ducmV2LnhtbFBLBQYAAAAABAAEAPkAAACUAwAAAAA=&#10;" strokecolor="#2f528f" strokeweight="1.5pt">
                        <v:stroke endarrow="block"/>
                      </v:shape>
                    </v:group>
                    <v:shape id="Прямая со стрелкой 683" o:spid="_x0000_s1109" type="#_x0000_t32" style="position:absolute;left:47981;top:9842;width:2095;height:1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5fYY8MAAADcAAAADwAAAGRycy9kb3ducmV2LnhtbESPQYvCMBSE7wv+h/AEb2uq1EWrUUQR&#10;enJZLZ4fzbOtNi+libb+e7OwsMdhZr5hVpve1OJJrassK5iMIxDEudUVFwqy8+FzDsJ5ZI21ZVLw&#10;Igeb9eBjhYm2Hf/Q8+QLESDsElRQet8kUrq8JINubBvi4F1ta9AH2RZSt9gFuKnlNIq+pMGKw0KJ&#10;De1Kyu+nh1FwW+wvcVz74yvNskp23+k8O8RKjYb9dgnCU+//w3/tVCuYzmL4PROOgF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X2GPDAAAA3AAAAA8AAAAAAAAAAAAA&#10;AAAAoQIAAGRycy9kb3ducmV2LnhtbFBLBQYAAAAABAAEAPkAAACRAwAAAAA=&#10;" strokecolor="#2f528f" strokeweight="1.5pt">
                      <v:stroke endarrow="block"/>
                    </v:shape>
                    <v:shape id="Прямая со стрелкой 685" o:spid="_x0000_s1110" type="#_x0000_t32" style="position:absolute;left:26571;top:9823;width:5924;height: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TLvMIAAADcAAAADwAAAGRycy9kb3ducmV2LnhtbESPQYvCMBSE78L+h/AWvGmyRRepRlFB&#10;8ODBrf6AR/Nsi81LN4la/70RFvY4zMw3zGLV21bcyYfGsYavsQJBXDrTcKXhfNqNZiBCRDbYOiYN&#10;TwqwWn4MFpgb9+AfuhexEgnCIUcNdYxdLmUoa7IYxq4jTt7FeYsxSV9J4/GR4LaVmVLf0mLDaaHG&#10;jrY1ldfiZjUoX2wrPj+Pt+ww2fgJ06/KSOvhZ7+eg4jUx//wX3tvNGTTKbzPpCMgl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eTLvMIAAADcAAAADwAAAAAAAAAAAAAA&#10;AAChAgAAZHJzL2Rvd25yZXYueG1sUEsFBgAAAAAEAAQA+QAAAJADAAAAAA==&#10;" strokecolor="#2f528f" strokeweight="2.25pt">
                      <v:stroke endarrow="block"/>
                    </v:shape>
                    <v:shape id="Прямая со стрелкой 686" o:spid="_x0000_s1111" type="#_x0000_t32" style="position:absolute;left:18763;top:9823;width:2191;height: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ktHcYAAADcAAAADwAAAGRycy9kb3ducmV2LnhtbESPQWvCQBSE74X+h+UVeqsbLRWNriKx&#10;hR4KolHPj+wziWbfht1tTP31bqHQ4zAz3zDzZW8a0ZHztWUFw0ECgriwuuZSwT7/eJmA8AFZY2OZ&#10;FPyQh+Xi8WGOqbZX3lK3C6WIEPYpKqhCaFMpfVGRQT+wLXH0TtYZDFG6UmqH1wg3jRwlyVgarDku&#10;VNhSVlFx2X0bBV12O2Sunm7fX883/DrKdbPJc6Wen/rVDESgPvyH/9qfWsHobQy/Z+IRkI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25LR3GAAAA3AAAAA8AAAAAAAAA&#10;AAAAAAAAoQIAAGRycy9kb3ducmV2LnhtbFBLBQYAAAAABAAEAPkAAACUAwAAAAA=&#10;" strokecolor="#2f528f" strokeweight="1.5pt">
                      <v:stroke endarrow="block"/>
                    </v:shape>
                    <v:shape id="Прямая со стрелкой 687" o:spid="_x0000_s1112" type="#_x0000_t32" style="position:absolute;left:9183;top:9860;width:2697;height:3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VGFMQAAADcAAAADwAAAGRycy9kb3ducmV2LnhtbESPQWvCQBSE70L/w/IK3nRTidamrlIU&#10;IaeKaej5kX1Notm3Ibua+O/dguBxmJlvmNVmMI24UudqywrephEI4sLqmksF+c9+sgThPLLGxjIp&#10;uJGDzfpltMJE256PdM18KQKEXYIKKu/bREpXVGTQTW1LHLw/2xn0QXal1B32AW4aOYuihTRYc1io&#10;sKVtRcU5uxgFp4/dbxw3/vuW5nkt+0O6zPexUuPX4esThKfBP8OPdqoVzObv8H8mHAG5v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RUYUxAAAANwAAAAPAAAAAAAAAAAA&#10;AAAAAKECAABkcnMvZG93bnJldi54bWxQSwUGAAAAAAQABAD5AAAAkgMAAAAA&#10;" strokecolor="#2f528f" strokeweight="1.5pt">
                      <v:stroke endarrow="block"/>
                    </v:shape>
                  </v:group>
                  <v:rect id="Прямоугольник 688" o:spid="_x0000_s1113" style="position:absolute;left:15429;top:35673;width:28382;height:38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4ArcAA&#10;AADcAAAADwAAAGRycy9kb3ducmV2LnhtbERPy4rCMBTdC/5DuIIbGVNFZegYRQVfIIh1PuDSXNti&#10;c1OaWOvfm4Xg8nDe82VrStFQ7QrLCkbDCARxanXBmYL/6/bnF4TzyBpLy6TgRQ6Wi25njrG2T75Q&#10;k/hMhBB2MSrIva9iKV2ak0E3tBVx4G62NugDrDOpa3yGcFPKcRTNpMGCQ0OOFW1ySu/Jwyi4ntP1&#10;YLPfVq9dGZ0ek+aodTFVqt9rV38gPLX+K/64D1rBeBrWhjPh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K4ArcAAAADcAAAADwAAAAAAAAAAAAAAAACYAgAAZHJzL2Rvd25y&#10;ZXYueG1sUEsFBgAAAAAEAAQA9QAAAIUDAAAAAA==&#10;" fillcolor="#fff2cc" strokecolor="#2f528f" strokeweight="1.5pt">
                    <v:textbox>
                      <w:txbxContent>
                        <w:p w14:paraId="181AFA03" w14:textId="77777777" w:rsidR="004F5D88" w:rsidRDefault="004F5D88">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114" style="position:absolute;left:3776;top:42061;width:17456;height:9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4CJMUA&#10;AADcAAAADwAAAGRycy9kb3ducmV2LnhtbESP3WrCQBSE7wu+w3IE75qNKUoTs5HaPwQppdEHOGSP&#10;STB7NmRXjW/fLRS8HGbmGyZfj6YTFxpca1nBPIpBEFdWt1wrOOw/Hp9BOI+ssbNMCm7kYF1MHnLM&#10;tL3yD11KX4sAYZehgsb7PpPSVQ0ZdJHtiYN3tINBH+RQSz3gNcBNJ5M4XkqDLYeFBnt6bag6lWej&#10;gNunt+1yb3ab3eG2SeTn1/f7IlVqNh1fViA8jf4e/m9vtYJkkcLfmXAEZP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ngIkxQAAANwAAAAPAAAAAAAAAAAAAAAAAJgCAABkcnMv&#10;ZG93bnJldi54bWxQSwUGAAAAAAQABAD1AAAAigMAAAAA&#10;" strokecolor="#2f528f" strokeweight="1.5pt">
                    <v:textbox>
                      <w:txbxContent>
                        <w:p w14:paraId="41B21450" w14:textId="77777777" w:rsidR="004F5D88" w:rsidRDefault="004F5D88">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115" style="position:absolute;left:21698;top:42417;width:16013;height:8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hhBMEA&#10;AADcAAAADwAAAGRycy9kb3ducmV2LnhtbERPy4rCMBTdC/5DuMLsNLVi0WoUHzMiyCA+PuDSXNti&#10;c1OajNa/Nwthlofzni9bU4kHNa60rGA4iEAQZ1aXnCu4Xn76ExDOI2usLJOCFzlYLrqdOabaPvlE&#10;j7PPRQhhl6KCwvs6ldJlBRl0A1sTB+5mG4M+wCaXusFnCDeVjKMokQZLDg0F1rQpKLuf/4wCLkfb&#10;fXIxh/Xh+lrHcvd7/B5PlfrqtasZCE+t/xd/3HutIE7C/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bIYQTBAAAA3AAAAA8AAAAAAAAAAAAAAAAAmAIAAGRycy9kb3du&#10;cmV2LnhtbFBLBQYAAAAABAAEAPUAAACGAwAAAAA=&#10;" strokecolor="#2f528f" strokeweight="1.5pt">
                    <v:textbox>
                      <w:txbxContent>
                        <w:p w14:paraId="1AA63794" w14:textId="77777777" w:rsidR="004F5D88" w:rsidRDefault="004F5D88">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116" style="position:absolute;left:38344;top:42061;width:18665;height:8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TEn8UA&#10;AADcAAAADwAAAGRycy9kb3ducmV2LnhtbESP3YrCMBSE7xd8h3AE79bUyhatRvFnVwRZxJ8HODTH&#10;tticlCar9e2NIOzlMDPfMNN5aypxo8aVlhUM+hEI4szqknMF59PP5wiE88gaK8uk4EEO5rPOxxRT&#10;be98oNvR5yJA2KWooPC+TqV0WUEGXd/WxMG72MagD7LJpW7wHuCmknEUJdJgyWGhwJpWBWXX459R&#10;wOVwvU1OZrfcnR/LWG5+999fY6V63XYxAeGp9f/hd3urFcTJA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hMSfxQAAANwAAAAPAAAAAAAAAAAAAAAAAJgCAABkcnMv&#10;ZG93bnJldi54bWxQSwUGAAAAAAQABAD1AAAAigMAAAAA&#10;" strokecolor="#2f528f" strokeweight="1.5pt">
                    <v:textbox>
                      <w:txbxContent>
                        <w:p w14:paraId="51B3F7A4" w14:textId="77777777" w:rsidR="004F5D88" w:rsidRDefault="004F5D88">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117" type="#_x0000_t34" style="position:absolute;left:19445;top:32335;width:2947;height:17403;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cCDcMAAADcAAAADwAAAGRycy9kb3ducmV2LnhtbESPQYvCMBSE74L/ITxhb5raQ9GuUVQQ&#10;3Ivsquz50TybYvNSmmirv34jCHscZuYbZrHqbS3u1PrKsYLpJAFBXDhdcangfNqNZyB8QNZYOyYF&#10;D/KwWg4HC8y16/iH7sdQighhn6MCE0KTS+kLQxb9xDXE0bu41mKIsi2lbrGLcFvLNEkyabHiuGCw&#10;oa2h4nq8WQVosufv/Cz3s0PxfducvrZy3j2U+hj1608QgfrwH36391pBmqXwOhOP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3Ag3DAAAA3AAAAA8AAAAAAAAAAAAA&#10;AAAAoQIAAGRycy9kb3ducmV2LnhtbFBLBQYAAAAABAAEAPkAAACRAwAAAAA=&#10;" strokecolor="#2f528f" strokeweight="2.25pt">
                    <v:stroke endarrow="block"/>
                  </v:shape>
                  <v:shape id="Соединитель: уступ 8" o:spid="_x0000_s1118" type="#_x0000_t34" style="position:absolute;left:37065;top:32118;width:2809;height:1770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1tAcYAAADcAAAADwAAAGRycy9kb3ducmV2LnhtbESPQWvCQBSE74X+h+UVvEjdGEEkuoot&#10;KCpYqBXB2yP7mg3Nvg3ZNcZ/7wpCj8PMfMPMFp2tREuNLx0rGA4SEMS50yUXCo4/q/cJCB+QNVaO&#10;ScGNPCzmry8zzLS78je1h1CICGGfoQITQp1J6XNDFv3A1cTR+3WNxRBlU0jd4DXCbSXTJBlLiyXH&#10;BYM1fRrK/w4Xq2D3xab9yCe7erkf9tf74pykp61SvbduOQURqAv/4Wd7oxWk4xE8zsQj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KNbQHGAAAA3AAAAA8AAAAAAAAA&#10;AAAAAAAAoQIAAGRycy9kb3ducmV2LnhtbFBLBQYAAAAABAAEAPkAAACUAwAAAAA=&#10;" strokecolor="#2f528f" strokeweight="2.25pt">
                    <v:stroke endarrow="block"/>
                  </v:shape>
                  <v:shape id="Прямая со стрелкой 694" o:spid="_x0000_s1119" type="#_x0000_t32" style="position:absolute;left:29620;top:39563;width:84;height:28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3RAsYAAADcAAAADwAAAGRycy9kb3ducmV2LnhtbESPQWvCQBSE7wX/w/KE3upGESmpqxRL&#10;qb0UjNHzI/uSDWbfprtbk/bXdwsFj8PMfMOst6PtxJV8aB0rmM8yEMSV0y03Csrj68MjiBCRNXaO&#10;ScE3BdhuJndrzLUb+EDXIjYiQTjkqMDE2OdShsqQxTBzPXHyauctxiR9I7XHIcFtJxdZtpIWW04L&#10;BnvaGaouxZdV4N8+zOW0PJyK4bMs9vX5570uX5S6n47PTyAijfEW/m/vtYLFagl/Z9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mN0QLGAAAA3AAAAA8AAAAAAAAA&#10;AAAAAAAAoQIAAGRycy9kb3ducmV2LnhtbFBLBQYAAAAABAAEAPkAAACUAwAAAAA=&#10;" strokecolor="#2f528f" strokeweight="1.5pt">
                    <v:stroke endarrow="block"/>
                  </v:shape>
                  <v:shape id="Прямая со стрелкой 695" o:spid="_x0000_s1120" type="#_x0000_t32" style="position:absolute;left:29544;top:50464;width:76;height:13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F0mcYAAADcAAAADwAAAGRycy9kb3ducmV2LnhtbESPQUvDQBSE74L/YXmCN7tp0VJit6VU&#10;xHoRmqaeH9mXbGj2bbq7NtFf7wpCj8PMfMMs16PtxIV8aB0rmE4yEMSV0y03CsrD68MCRIjIGjvH&#10;pOCbAqxXtzdLzLUbeE+XIjYiQTjkqMDE2OdShsqQxTBxPXHyauctxiR9I7XHIcFtJ2dZNpcWW04L&#10;BnvaGqpOxZdV4N8+zOn4uD8Ww7ksdvXnz3tdvih1fzdunkFEGuM1/N/eaQWz+RP8nUlH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bBdJnGAAAA3AAAAA8AAAAAAAAA&#10;AAAAAAAAoQIAAGRycy9kb3ducmV2LnhtbFBLBQYAAAAABAAEAPkAAACUAwAAAAA=&#10;" strokecolor="#2f528f" strokeweight="1.5pt">
                    <v:stroke endarrow="block"/>
                  </v:shape>
                  <v:shape id="Соединитель: уступ 11" o:spid="_x0000_s1121" type="#_x0000_t33" style="position:absolute;left:11279;top:51581;width:3249;height:1373;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9JCWscAAADcAAAADwAAAGRycy9kb3ducmV2LnhtbESPT2vCQBTE74V+h+UVvBTd+Icg0VVK&#10;MeChl2ig9PbIviap2bchu5rYT+8KgsdhZn7DrLeDacSFOldbVjCdRCCIC6trLhXkx3S8BOE8ssbG&#10;Mim4koPt5vVljYm2PWd0OfhSBAi7BBVU3reJlK6oyKCb2JY4eL+2M+iD7EqpO+wD3DRyFkWxNFhz&#10;WKiwpc+KitPhbBT8zE/ZYv415P9p/55Fu+8itX9LpUZvw8cKhKfBP8OP9l4rmMUx3M+EIyA3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0kJaxwAAANwAAAAPAAAAAAAA&#10;AAAAAAAAAKECAABkcnMvZG93bnJldi54bWxQSwUGAAAAAAQABAD5AAAAlQMAAAAA&#10;" strokecolor="#2f528f" strokeweight="1.5pt">
                    <v:stroke endarrow="block"/>
                  </v:shape>
                  <v:shape id="Соединитель: уступ 12" o:spid="_x0000_s1122" type="#_x0000_t33" style="position:absolute;left:45021;top:51592;width:3250;height:1349;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Fv2cQAAADcAAAADwAAAGRycy9kb3ducmV2LnhtbESPQYvCMBSE74L/ITzBmybqokvXKGVh&#10;QRAW1AoeH82zrTYvpYla//1mQfA4zMw3zHLd2VrcqfWVYw2TsQJBnDtTcaEhO/yMPkH4gGywdkwa&#10;nuRhver3lpgY9+Ad3fehEBHCPkENZQhNIqXPS7Lox64hjt7ZtRZDlG0hTYuPCLe1nCo1lxYrjgsl&#10;NvRdUn7d36yGU9jYXzXbztTOpNssvRw/3O2o9XDQpV8gAnXhHX61N0bDdL6A/zPxCMjV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4W/ZxAAAANwAAAAPAAAAAAAAAAAA&#10;AAAAAKECAABkcnMvZG93bnJldi54bWxQSwUGAAAAAAQABAD5AAAAkgMAAAAA&#10;" strokecolor="#2f528f" strokeweight="1.5pt">
                    <v:stroke endarrow="block"/>
                  </v:shape>
                </v:group>
                <v:shape id="Соединитель: уступ 50" o:spid="_x0000_s1123" type="#_x0000_t34" style="position:absolute;left:29658;top:13676;width:2762;height:595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c8MsAAAADcAAAADwAAAGRycy9kb3ducmV2LnhtbERPy4rCMBTdC/5DuMJsZEwUfNAxisgM&#10;iAvBF7O901zbYHNTmozWvzcLweXhvOfL1lXiRk2wnjUMBwoEce6N5ULD6fjzOQMRIrLByjNpeFCA&#10;5aLbmWNm/J33dDvEQqQQDhlqKGOsMylDXpLDMPA1ceIuvnEYE2wKaRq8p3BXyZFSE+nQcmoosaZ1&#10;Sfn18O804Nj+Ud9sp+d4+d2p6ePbWFJaf/Ta1ReISG18i1/ujdEwmqS16Uw6AnLx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qXPDLAAAAA3AAAAA8AAAAAAAAAAAAAAAAA&#10;oQIAAGRycy9kb3ducmV2LnhtbFBLBQYAAAAABAAEAPkAAACOAwAAAAA=&#10;" adj="12924" strokecolor="#2f528f" strokeweight="2.25pt">
                  <v:stroke endarrow="block"/>
                </v:shape>
                <w10:wrap type="topAndBottom" anchorx="margin"/>
              </v:group>
            </w:pict>
          </mc:Fallback>
        </mc:AlternateContent>
      </w:r>
      <w:r w:rsidR="005F46AC">
        <w:rPr>
          <w:rFonts w:ascii="Times New Roman" w:hAnsi="Times New Roman"/>
          <w:color w:val="000000"/>
          <w:sz w:val="28"/>
          <w:szCs w:val="28"/>
          <w:lang w:val="uz-Cyrl-UZ"/>
        </w:rPr>
        <w:t xml:space="preserve">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социального содержания изучаемой дисциплины, формируя особый тип </w:t>
      </w:r>
      <w:r w:rsidR="005F46AC">
        <w:rPr>
          <w:rFonts w:ascii="Times New Roman" w:hAnsi="Times New Roman"/>
          <w:color w:val="000000"/>
          <w:sz w:val="28"/>
          <w:szCs w:val="28"/>
          <w:lang w:val="uz-Cyrl-UZ"/>
        </w:rPr>
        <w:lastRenderedPageBreak/>
        <w:t>восприятия учебного процесса и позволяя моделировать и управлять системой отношений, характерных для данного типа деятельности.</w:t>
      </w:r>
    </w:p>
    <w:p w14:paraId="7B25536F"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61FEB8BE"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из каждой по 2 класса: 7–«А», «Б», 8–«А», «Б», 9–«А», «Б». Общее число участников составило 432 учащихся.</w:t>
      </w:r>
    </w:p>
    <w:p w14:paraId="775C047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Опытно-экспериментальные работы на базе указанных образовательных учреждений проводились в несколько этапов: констатирующий (2019-2020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На этапе опытно-экспериментальной работы в эксперименте 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709"/>
        <w:gridCol w:w="708"/>
        <w:gridCol w:w="709"/>
        <w:gridCol w:w="709"/>
        <w:gridCol w:w="709"/>
        <w:gridCol w:w="708"/>
        <w:gridCol w:w="567"/>
        <w:gridCol w:w="680"/>
        <w:gridCol w:w="709"/>
        <w:gridCol w:w="709"/>
      </w:tblGrid>
      <w:tr w:rsidR="008F572D" w14:paraId="6A6DFFA7" w14:textId="77777777">
        <w:tc>
          <w:tcPr>
            <w:tcW w:w="2552" w:type="dxa"/>
            <w:vMerge w:val="restart"/>
          </w:tcPr>
          <w:p w14:paraId="580786C9" w14:textId="77777777" w:rsidR="008F572D" w:rsidRDefault="008F572D">
            <w:pPr>
              <w:tabs>
                <w:tab w:val="left" w:pos="709"/>
                <w:tab w:val="left" w:pos="993"/>
              </w:tabs>
              <w:jc w:val="center"/>
              <w:rPr>
                <w:rFonts w:ascii="Times New Roman" w:hAnsi="Times New Roman"/>
                <w:color w:val="000000"/>
                <w:lang w:val="uz-Cyrl-UZ"/>
              </w:rPr>
            </w:pPr>
          </w:p>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499"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tc>
          <w:tcPr>
            <w:tcW w:w="2552"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47"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trPr>
          <w:trHeight w:val="661"/>
        </w:trPr>
        <w:tc>
          <w:tcPr>
            <w:tcW w:w="2552"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80"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trPr>
          <w:trHeight w:val="543"/>
        </w:trPr>
        <w:tc>
          <w:tcPr>
            <w:tcW w:w="2552"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8"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8"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tc>
          <w:tcPr>
            <w:tcW w:w="2552"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tc>
          <w:tcPr>
            <w:tcW w:w="2552"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80"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tc>
          <w:tcPr>
            <w:tcW w:w="2552"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8"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9"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8"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0"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24392326"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31BDD43F" w14:textId="77777777" w:rsidR="00C92FC7" w:rsidRDefault="00C92FC7">
      <w:pPr>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br w:type="page"/>
      </w:r>
    </w:p>
    <w:p w14:paraId="3F06269F" w14:textId="53D1C6A0"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77777777"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 и национальном воспитании на заключительном этапе эксперимента</w:t>
      </w:r>
    </w:p>
    <w:tbl>
      <w:tblPr>
        <w:tblW w:w="94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809"/>
        <w:gridCol w:w="698"/>
        <w:gridCol w:w="698"/>
        <w:gridCol w:w="698"/>
        <w:gridCol w:w="698"/>
        <w:gridCol w:w="697"/>
        <w:gridCol w:w="587"/>
        <w:gridCol w:w="671"/>
        <w:gridCol w:w="698"/>
        <w:gridCol w:w="698"/>
      </w:tblGrid>
      <w:tr w:rsidR="008F572D" w14:paraId="0A9DEEB4" w14:textId="77777777" w:rsidTr="00555EE5">
        <w:trPr>
          <w:trHeight w:val="836"/>
        </w:trPr>
        <w:tc>
          <w:tcPr>
            <w:tcW w:w="2513"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56"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396"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555EE5">
        <w:trPr>
          <w:trHeight w:val="291"/>
        </w:trPr>
        <w:tc>
          <w:tcPr>
            <w:tcW w:w="2513"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50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396"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395"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5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396"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8F572D" w14:paraId="03A08EDA" w14:textId="77777777" w:rsidTr="00555EE5">
        <w:trPr>
          <w:trHeight w:val="667"/>
        </w:trPr>
        <w:tc>
          <w:tcPr>
            <w:tcW w:w="2513"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809"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8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6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440A952" w14:textId="77777777" w:rsidTr="00555EE5">
        <w:trPr>
          <w:trHeight w:val="538"/>
        </w:trPr>
        <w:tc>
          <w:tcPr>
            <w:tcW w:w="2513"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809"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97"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9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7"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98"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67278534" w14:textId="77777777" w:rsidTr="00555EE5">
        <w:trPr>
          <w:trHeight w:val="1394"/>
        </w:trPr>
        <w:tc>
          <w:tcPr>
            <w:tcW w:w="2513"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 xml:space="preserve">Школа творчества имени </w:t>
            </w:r>
            <w:proofErr w:type="spellStart"/>
            <w:r>
              <w:rPr>
                <w:rFonts w:ascii="Times New Roman" w:hAnsi="Times New Roman"/>
              </w:rPr>
              <w:t>Халимы</w:t>
            </w:r>
            <w:proofErr w:type="spellEnd"/>
            <w:r>
              <w:rPr>
                <w:rFonts w:ascii="Times New Roman" w:hAnsi="Times New Roman"/>
              </w:rPr>
              <w:t xml:space="preserve"> </w:t>
            </w:r>
            <w:proofErr w:type="spellStart"/>
            <w:r>
              <w:rPr>
                <w:rFonts w:ascii="Times New Roman" w:hAnsi="Times New Roman"/>
              </w:rPr>
              <w:t>Худойбердиевой</w:t>
            </w:r>
            <w:proofErr w:type="spellEnd"/>
            <w:r>
              <w:rPr>
                <w:rFonts w:ascii="Times New Roman" w:hAnsi="Times New Roman"/>
              </w:rPr>
              <w:t xml:space="preserve"> Сырдарьинской области</w:t>
            </w:r>
          </w:p>
        </w:tc>
        <w:tc>
          <w:tcPr>
            <w:tcW w:w="809"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97"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98"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97"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8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98"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5DE9BCED" w14:textId="77777777" w:rsidTr="00555EE5">
        <w:trPr>
          <w:trHeight w:val="1115"/>
        </w:trPr>
        <w:tc>
          <w:tcPr>
            <w:tcW w:w="2513"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 xml:space="preserve">Специализированная школа </w:t>
            </w:r>
            <w:proofErr w:type="spellStart"/>
            <w:r>
              <w:rPr>
                <w:rFonts w:ascii="Times New Roman" w:hAnsi="Times New Roman"/>
              </w:rPr>
              <w:t>Зангиатинского</w:t>
            </w:r>
            <w:proofErr w:type="spellEnd"/>
            <w:r>
              <w:rPr>
                <w:rFonts w:ascii="Times New Roman" w:hAnsi="Times New Roman"/>
              </w:rPr>
              <w:t xml:space="preserve"> района Ташкентской области</w:t>
            </w:r>
          </w:p>
        </w:tc>
        <w:tc>
          <w:tcPr>
            <w:tcW w:w="809"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97"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98"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8"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9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7"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66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98"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4EB5EF3" w14:textId="77777777" w:rsidTr="00555EE5">
        <w:trPr>
          <w:trHeight w:val="278"/>
        </w:trPr>
        <w:tc>
          <w:tcPr>
            <w:tcW w:w="2513"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809"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7"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98"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97"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8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66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98"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92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1875"/>
        <w:gridCol w:w="1624"/>
        <w:gridCol w:w="1111"/>
        <w:gridCol w:w="1025"/>
        <w:gridCol w:w="940"/>
        <w:gridCol w:w="941"/>
      </w:tblGrid>
      <w:tr w:rsidR="008F572D" w14:paraId="5C1B87CD" w14:textId="77777777" w:rsidTr="00555EE5">
        <w:trPr>
          <w:cantSplit/>
          <w:trHeight w:val="475"/>
        </w:trPr>
        <w:tc>
          <w:tcPr>
            <w:tcW w:w="1777" w:type="dxa"/>
            <w:vMerge w:val="restart"/>
            <w:tcBorders>
              <w:top w:val="single" w:sz="4" w:space="0" w:color="auto"/>
              <w:left w:val="single" w:sz="4" w:space="0" w:color="auto"/>
              <w:right w:val="single" w:sz="4" w:space="0" w:color="auto"/>
            </w:tcBorders>
          </w:tcPr>
          <w:p w14:paraId="72371421"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Время проведения</w:t>
            </w:r>
          </w:p>
        </w:tc>
        <w:tc>
          <w:tcPr>
            <w:tcW w:w="1875"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Классы</w:t>
            </w:r>
          </w:p>
        </w:tc>
        <w:tc>
          <w:tcPr>
            <w:tcW w:w="1624"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Кол-во учащихся</w:t>
            </w:r>
          </w:p>
        </w:tc>
        <w:tc>
          <w:tcPr>
            <w:tcW w:w="4017"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Уровень успеваемости</w:t>
            </w:r>
          </w:p>
        </w:tc>
      </w:tr>
      <w:tr w:rsidR="008F572D" w14:paraId="6F9E5E5A" w14:textId="77777777" w:rsidTr="00555EE5">
        <w:trPr>
          <w:cantSplit/>
          <w:trHeight w:val="475"/>
        </w:trPr>
        <w:tc>
          <w:tcPr>
            <w:tcW w:w="1777" w:type="dxa"/>
            <w:vMerge/>
            <w:tcBorders>
              <w:left w:val="single" w:sz="4" w:space="0" w:color="auto"/>
              <w:bottom w:val="single" w:sz="4" w:space="0" w:color="auto"/>
              <w:right w:val="single" w:sz="4" w:space="0" w:color="auto"/>
            </w:tcBorders>
          </w:tcPr>
          <w:p w14:paraId="2735B092" w14:textId="77777777" w:rsidR="008F572D" w:rsidRDefault="008F572D">
            <w:pPr>
              <w:jc w:val="both"/>
              <w:rPr>
                <w:rFonts w:ascii="Times New Roman" w:hAnsi="Times New Roman"/>
                <w:color w:val="000000"/>
                <w:sz w:val="28"/>
                <w:szCs w:val="28"/>
              </w:rPr>
            </w:pPr>
          </w:p>
        </w:tc>
        <w:tc>
          <w:tcPr>
            <w:tcW w:w="1875" w:type="dxa"/>
            <w:vMerge/>
            <w:tcBorders>
              <w:top w:val="single" w:sz="4" w:space="0" w:color="auto"/>
              <w:left w:val="single" w:sz="4" w:space="0" w:color="auto"/>
              <w:bottom w:val="single" w:sz="4" w:space="0" w:color="auto"/>
              <w:right w:val="single" w:sz="4" w:space="0" w:color="auto"/>
            </w:tcBorders>
          </w:tcPr>
          <w:p w14:paraId="51C3967F" w14:textId="77777777" w:rsidR="008F572D" w:rsidRDefault="008F572D">
            <w:pPr>
              <w:jc w:val="both"/>
              <w:rPr>
                <w:rFonts w:ascii="Times New Roman" w:hAnsi="Times New Roman"/>
                <w:color w:val="000000"/>
                <w:sz w:val="28"/>
                <w:szCs w:val="28"/>
              </w:rPr>
            </w:pPr>
          </w:p>
        </w:tc>
        <w:tc>
          <w:tcPr>
            <w:tcW w:w="1624" w:type="dxa"/>
            <w:vMerge/>
            <w:tcBorders>
              <w:top w:val="single" w:sz="4" w:space="0" w:color="auto"/>
              <w:left w:val="single" w:sz="4" w:space="0" w:color="auto"/>
              <w:bottom w:val="single" w:sz="4" w:space="0" w:color="auto"/>
              <w:right w:val="single" w:sz="4" w:space="0" w:color="auto"/>
            </w:tcBorders>
          </w:tcPr>
          <w:p w14:paraId="57716E96" w14:textId="77777777" w:rsidR="008F572D" w:rsidRDefault="008F572D">
            <w:pPr>
              <w:jc w:val="center"/>
              <w:rPr>
                <w:rFonts w:ascii="Times New Roman" w:hAnsi="Times New Roman"/>
                <w:color w:val="000000"/>
                <w:sz w:val="28"/>
                <w:szCs w:val="28"/>
              </w:rPr>
            </w:pPr>
          </w:p>
        </w:tc>
        <w:tc>
          <w:tcPr>
            <w:tcW w:w="1111"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Выс. </w:t>
            </w:r>
          </w:p>
        </w:tc>
        <w:tc>
          <w:tcPr>
            <w:tcW w:w="1025"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Хор.</w:t>
            </w:r>
          </w:p>
        </w:tc>
        <w:tc>
          <w:tcPr>
            <w:tcW w:w="940"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Сред.</w:t>
            </w:r>
          </w:p>
        </w:tc>
        <w:tc>
          <w:tcPr>
            <w:tcW w:w="940"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Низк.</w:t>
            </w:r>
          </w:p>
        </w:tc>
      </w:tr>
      <w:tr w:rsidR="008F572D" w14:paraId="41E188C3" w14:textId="77777777" w:rsidTr="00555EE5">
        <w:trPr>
          <w:cantSplit/>
          <w:trHeight w:val="308"/>
        </w:trPr>
        <w:tc>
          <w:tcPr>
            <w:tcW w:w="1777" w:type="dxa"/>
            <w:vMerge w:val="restart"/>
            <w:tcBorders>
              <w:top w:val="single" w:sz="4" w:space="0" w:color="auto"/>
              <w:left w:val="single" w:sz="4" w:space="0" w:color="auto"/>
              <w:right w:val="single" w:sz="4" w:space="0" w:color="auto"/>
            </w:tcBorders>
          </w:tcPr>
          <w:p w14:paraId="2996A586"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В начале эксперимента </w:t>
            </w:r>
          </w:p>
        </w:tc>
        <w:tc>
          <w:tcPr>
            <w:tcW w:w="1875" w:type="dxa"/>
            <w:tcBorders>
              <w:top w:val="single" w:sz="4" w:space="0" w:color="auto"/>
              <w:left w:val="single" w:sz="4" w:space="0" w:color="auto"/>
              <w:bottom w:val="single" w:sz="4" w:space="0" w:color="auto"/>
              <w:right w:val="single" w:sz="4" w:space="0" w:color="auto"/>
            </w:tcBorders>
          </w:tcPr>
          <w:p w14:paraId="1358BEDA"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4E9E7B6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0EFE4F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1025" w:type="dxa"/>
            <w:tcBorders>
              <w:top w:val="single" w:sz="4" w:space="0" w:color="auto"/>
              <w:left w:val="single" w:sz="4" w:space="0" w:color="auto"/>
              <w:bottom w:val="single" w:sz="4" w:space="0" w:color="auto"/>
              <w:right w:val="single" w:sz="4" w:space="0" w:color="auto"/>
            </w:tcBorders>
          </w:tcPr>
          <w:p w14:paraId="7E2FE8CA"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40" w:type="dxa"/>
            <w:tcBorders>
              <w:top w:val="single" w:sz="4" w:space="0" w:color="auto"/>
              <w:left w:val="single" w:sz="4" w:space="0" w:color="auto"/>
              <w:bottom w:val="single" w:sz="4" w:space="0" w:color="auto"/>
              <w:right w:val="single" w:sz="4" w:space="0" w:color="auto"/>
            </w:tcBorders>
          </w:tcPr>
          <w:p w14:paraId="0F02806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940" w:type="dxa"/>
            <w:tcBorders>
              <w:top w:val="single" w:sz="4" w:space="0" w:color="auto"/>
              <w:left w:val="single" w:sz="4" w:space="0" w:color="auto"/>
              <w:bottom w:val="single" w:sz="4" w:space="0" w:color="auto"/>
              <w:right w:val="single" w:sz="4" w:space="0" w:color="auto"/>
            </w:tcBorders>
          </w:tcPr>
          <w:p w14:paraId="6E049BF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09738C20" w14:textId="77777777" w:rsidTr="00555EE5">
        <w:trPr>
          <w:cantSplit/>
          <w:trHeight w:val="332"/>
        </w:trPr>
        <w:tc>
          <w:tcPr>
            <w:tcW w:w="1777" w:type="dxa"/>
            <w:vMerge/>
            <w:tcBorders>
              <w:left w:val="single" w:sz="4" w:space="0" w:color="auto"/>
              <w:right w:val="single" w:sz="4" w:space="0" w:color="auto"/>
            </w:tcBorders>
          </w:tcPr>
          <w:p w14:paraId="044875E3"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6ADF3F28"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1186DC7E"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7DC584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1025" w:type="dxa"/>
            <w:tcBorders>
              <w:top w:val="single" w:sz="4" w:space="0" w:color="auto"/>
              <w:left w:val="single" w:sz="4" w:space="0" w:color="auto"/>
              <w:bottom w:val="single" w:sz="4" w:space="0" w:color="auto"/>
              <w:right w:val="single" w:sz="4" w:space="0" w:color="auto"/>
            </w:tcBorders>
          </w:tcPr>
          <w:p w14:paraId="1D69810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940" w:type="dxa"/>
            <w:tcBorders>
              <w:top w:val="single" w:sz="4" w:space="0" w:color="auto"/>
              <w:left w:val="single" w:sz="4" w:space="0" w:color="auto"/>
              <w:bottom w:val="single" w:sz="4" w:space="0" w:color="auto"/>
              <w:right w:val="single" w:sz="4" w:space="0" w:color="auto"/>
            </w:tcBorders>
          </w:tcPr>
          <w:p w14:paraId="7386FFF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940" w:type="dxa"/>
            <w:tcBorders>
              <w:top w:val="single" w:sz="4" w:space="0" w:color="auto"/>
              <w:left w:val="single" w:sz="4" w:space="0" w:color="auto"/>
              <w:bottom w:val="single" w:sz="4" w:space="0" w:color="auto"/>
              <w:right w:val="single" w:sz="4" w:space="0" w:color="auto"/>
            </w:tcBorders>
          </w:tcPr>
          <w:p w14:paraId="1D16A98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039A5F7C" w14:textId="77777777" w:rsidTr="00555EE5">
        <w:trPr>
          <w:cantSplit/>
          <w:trHeight w:val="320"/>
        </w:trPr>
        <w:tc>
          <w:tcPr>
            <w:tcW w:w="1777" w:type="dxa"/>
            <w:vMerge w:val="restart"/>
            <w:tcBorders>
              <w:left w:val="single" w:sz="4" w:space="0" w:color="auto"/>
              <w:right w:val="single" w:sz="4" w:space="0" w:color="auto"/>
            </w:tcBorders>
          </w:tcPr>
          <w:p w14:paraId="30D34B71"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В конце эксперимента</w:t>
            </w:r>
          </w:p>
        </w:tc>
        <w:tc>
          <w:tcPr>
            <w:tcW w:w="1875" w:type="dxa"/>
            <w:tcBorders>
              <w:top w:val="single" w:sz="4" w:space="0" w:color="auto"/>
              <w:left w:val="single" w:sz="4" w:space="0" w:color="auto"/>
              <w:bottom w:val="single" w:sz="4" w:space="0" w:color="auto"/>
              <w:right w:val="single" w:sz="4" w:space="0" w:color="auto"/>
            </w:tcBorders>
          </w:tcPr>
          <w:p w14:paraId="3502012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28F2D324"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069AD8BC"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1025" w:type="dxa"/>
            <w:tcBorders>
              <w:top w:val="single" w:sz="4" w:space="0" w:color="auto"/>
              <w:left w:val="single" w:sz="4" w:space="0" w:color="auto"/>
              <w:bottom w:val="single" w:sz="4" w:space="0" w:color="auto"/>
              <w:right w:val="single" w:sz="4" w:space="0" w:color="auto"/>
            </w:tcBorders>
          </w:tcPr>
          <w:p w14:paraId="7D7950CD"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940" w:type="dxa"/>
            <w:tcBorders>
              <w:top w:val="single" w:sz="4" w:space="0" w:color="auto"/>
              <w:left w:val="single" w:sz="4" w:space="0" w:color="auto"/>
              <w:bottom w:val="single" w:sz="4" w:space="0" w:color="auto"/>
              <w:right w:val="single" w:sz="4" w:space="0" w:color="auto"/>
            </w:tcBorders>
          </w:tcPr>
          <w:p w14:paraId="321DC4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3B0D2D9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6115D703" w14:textId="77777777" w:rsidTr="00555EE5">
        <w:trPr>
          <w:cantSplit/>
          <w:trHeight w:val="320"/>
        </w:trPr>
        <w:tc>
          <w:tcPr>
            <w:tcW w:w="1777" w:type="dxa"/>
            <w:vMerge/>
            <w:tcBorders>
              <w:left w:val="single" w:sz="4" w:space="0" w:color="auto"/>
              <w:bottom w:val="single" w:sz="4" w:space="0" w:color="auto"/>
              <w:right w:val="single" w:sz="4" w:space="0" w:color="auto"/>
            </w:tcBorders>
          </w:tcPr>
          <w:p w14:paraId="544DCDEB"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47E1A13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35F28396"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3AEEBB5"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1025" w:type="dxa"/>
            <w:tcBorders>
              <w:top w:val="single" w:sz="4" w:space="0" w:color="auto"/>
              <w:left w:val="single" w:sz="4" w:space="0" w:color="auto"/>
              <w:bottom w:val="single" w:sz="4" w:space="0" w:color="auto"/>
              <w:right w:val="single" w:sz="4" w:space="0" w:color="auto"/>
            </w:tcBorders>
          </w:tcPr>
          <w:p w14:paraId="58954CE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40" w:type="dxa"/>
            <w:tcBorders>
              <w:top w:val="single" w:sz="4" w:space="0" w:color="auto"/>
              <w:left w:val="single" w:sz="4" w:space="0" w:color="auto"/>
              <w:bottom w:val="single" w:sz="4" w:space="0" w:color="auto"/>
              <w:right w:val="single" w:sz="4" w:space="0" w:color="auto"/>
            </w:tcBorders>
          </w:tcPr>
          <w:p w14:paraId="72B4251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03FECD4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1DE66D1A" w14:textId="77777777" w:rsidR="008F572D" w:rsidRDefault="008F572D">
      <w:pPr>
        <w:ind w:firstLine="567"/>
        <w:jc w:val="both"/>
        <w:rPr>
          <w:rFonts w:ascii="Times New Roman" w:hAnsi="Times New Roman"/>
          <w:color w:val="000000"/>
          <w:sz w:val="28"/>
          <w:szCs w:val="28"/>
          <w:lang w:val="uz-Cyrl-UZ"/>
        </w:rPr>
      </w:pPr>
    </w:p>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54036732" w14:textId="77777777" w:rsidR="008F572D" w:rsidRDefault="008F572D">
      <w:pPr>
        <w:ind w:firstLine="567"/>
        <w:jc w:val="both"/>
        <w:rPr>
          <w:color w:val="000000"/>
        </w:rPr>
      </w:pPr>
    </w:p>
    <w:p w14:paraId="219AD13E" w14:textId="77777777" w:rsidR="008F572D" w:rsidRDefault="00757DF2">
      <w:pPr>
        <w:ind w:firstLine="567"/>
        <w:jc w:val="both"/>
        <w:rPr>
          <w:color w:val="000000"/>
        </w:rPr>
      </w:pPr>
      <w:r w:rsidRPr="0050470F">
        <w:rPr>
          <w:noProof/>
          <w:color w:val="000000"/>
          <w:lang w:eastAsia="ru-RU"/>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5550FCE2" w14:textId="77777777" w:rsidR="008F572D" w:rsidRDefault="008F572D">
      <w:pPr>
        <w:ind w:firstLine="567"/>
        <w:jc w:val="both"/>
        <w:rPr>
          <w:color w:val="000000"/>
        </w:rPr>
      </w:pPr>
    </w:p>
    <w:p w14:paraId="1F025926" w14:textId="77777777" w:rsidR="008F572D" w:rsidRDefault="00757DF2">
      <w:pPr>
        <w:ind w:firstLine="567"/>
        <w:jc w:val="both"/>
        <w:rPr>
          <w:color w:val="000000"/>
        </w:rPr>
      </w:pPr>
      <w:r w:rsidRPr="0050470F">
        <w:rPr>
          <w:noProof/>
          <w:color w:val="000000"/>
          <w:lang w:eastAsia="ru-RU"/>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16B2022" w14:textId="77777777" w:rsidR="00C92FC7" w:rsidRDefault="00C92FC7">
      <w:pPr>
        <w:rPr>
          <w:rFonts w:ascii="Times New Roman" w:eastAsia="Times New Roman" w:hAnsi="Times New Roman"/>
          <w:b/>
          <w:color w:val="000000"/>
          <w:sz w:val="28"/>
          <w:szCs w:val="28"/>
          <w:lang w:val="uz-Cyrl-UZ" w:eastAsia="ru-RU"/>
        </w:rPr>
      </w:pPr>
      <w:r>
        <w:rPr>
          <w:rFonts w:ascii="Times New Roman" w:hAnsi="Times New Roman"/>
          <w:bCs/>
          <w:color w:val="000000"/>
          <w:szCs w:val="28"/>
          <w:lang w:val="uz-Cyrl-UZ"/>
        </w:rPr>
        <w:br w:type="page"/>
      </w:r>
    </w:p>
    <w:p w14:paraId="274C80B1" w14:textId="5A8452D8"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lastRenderedPageBreak/>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p w14:paraId="2433CDA5" w14:textId="77777777" w:rsidR="008F572D" w:rsidRDefault="008F572D">
      <w:pPr>
        <w:pStyle w:val="21"/>
        <w:ind w:firstLine="425"/>
        <w:jc w:val="right"/>
        <w:rPr>
          <w:rFonts w:ascii="Times New Roman" w:hAnsi="Times New Roman"/>
          <w:bCs w:val="0"/>
          <w:color w:val="000000"/>
          <w:szCs w:val="28"/>
          <w:lang w:val="uz-Cyrl-UZ"/>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993"/>
        <w:gridCol w:w="708"/>
        <w:gridCol w:w="567"/>
        <w:gridCol w:w="851"/>
        <w:gridCol w:w="709"/>
        <w:gridCol w:w="992"/>
        <w:gridCol w:w="709"/>
        <w:gridCol w:w="992"/>
      </w:tblGrid>
      <w:tr w:rsidR="008F572D" w14:paraId="168396FB" w14:textId="77777777">
        <w:tc>
          <w:tcPr>
            <w:tcW w:w="846"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65pt;height:15.4pt" o:ole="">
                  <v:imagedata r:id="rId16" o:title=""/>
                </v:shape>
                <o:OLEObject Type="Embed" ProgID="Equation.3" ShapeID="_x0000_i1037" DrawAspect="Content" ObjectID="_1827822902" r:id="rId50"/>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5pt;height:15.4pt" o:ole="">
                  <v:imagedata r:id="rId18" o:title=""/>
                </v:shape>
                <o:OLEObject Type="Embed" ProgID="Equation.3" ShapeID="_x0000_i1038" DrawAspect="Content" ObjectID="_1827822903" r:id="rId51"/>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5.4pt;height:18pt" o:ole="">
                  <v:imagedata r:id="rId20" o:title=""/>
                </v:shape>
                <o:OLEObject Type="Embed" ProgID="Equation.3" ShapeID="_x0000_i1039" DrawAspect="Content" ObjectID="_1827822904" r:id="rId52"/>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5.4pt;height:19.9pt" o:ole="">
                  <v:imagedata r:id="rId22" o:title=""/>
                </v:shape>
                <o:OLEObject Type="Embed" ProgID="Equation.3" ShapeID="_x0000_i1040" DrawAspect="Content" ObjectID="_1827822905" r:id="rId53"/>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4pt;height:18pt" o:ole="">
                  <v:imagedata r:id="rId24" o:title=""/>
                </v:shape>
                <o:OLEObject Type="Embed" ProgID="Equation.3" ShapeID="_x0000_i1041" DrawAspect="Content" ObjectID="_1827822906" r:id="rId54"/>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4pt;height:18pt" o:ole="">
                  <v:imagedata r:id="rId26" o:title=""/>
                </v:shape>
                <o:OLEObject Type="Embed" ProgID="Equation.3" ShapeID="_x0000_i1042" DrawAspect="Content" ObjectID="_1827822907" r:id="rId55"/>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8pt;height:18pt" o:ole="">
                  <v:imagedata r:id="rId28" o:title=""/>
                </v:shape>
                <o:OLEObject Type="Embed" ProgID="Equation.3" ShapeID="_x0000_i1043" DrawAspect="Content" ObjectID="_1827822908" r:id="rId56"/>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1.65pt;height:14.65pt" o:ole="">
                  <v:imagedata r:id="rId30" o:title=""/>
                </v:shape>
                <o:OLEObject Type="Embed" ProgID="Equation.3" ShapeID="_x0000_i1044" DrawAspect="Content" ObjectID="_1827822909" r:id="rId57"/>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4F5D88">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4pt;height:18pt" o:ole="">
                  <v:imagedata r:id="rId32" o:title=""/>
                </v:shape>
                <o:OLEObject Type="Embed" ProgID="Equation.3" ShapeID="_x0000_i1045" DrawAspect="Content" ObjectID="_1827822910" r:id="rId58"/>
              </w:object>
            </w:r>
          </w:p>
        </w:tc>
        <w:tc>
          <w:tcPr>
            <w:tcW w:w="992"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4pt;height:18pt" o:ole="">
                  <v:imagedata r:id="rId34" o:title=""/>
                </v:shape>
                <o:OLEObject Type="Embed" ProgID="Equation.3" ShapeID="_x0000_i1046" DrawAspect="Content" ObjectID="_1827822911" r:id="rId59"/>
              </w:object>
            </w:r>
          </w:p>
        </w:tc>
      </w:tr>
      <w:tr w:rsidR="008F572D" w14:paraId="38FD4DBB" w14:textId="77777777">
        <w:tc>
          <w:tcPr>
            <w:tcW w:w="846"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13"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В начале эксперимента никакой эффективности достигнуто не было</w:t>
            </w:r>
          </w:p>
        </w:tc>
      </w:tr>
      <w:tr w:rsidR="008F572D" w14:paraId="7536F435" w14:textId="77777777">
        <w:tc>
          <w:tcPr>
            <w:tcW w:w="846"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992"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65pt;height:15.4pt" o:ole="" filled="t">
            <v:imagedata r:id="rId36" o:title=""/>
          </v:shape>
          <o:OLEObject Type="Embed" ProgID="Equation.3" ShapeID="_x0000_i1047" DrawAspect="Content" ObjectID="_1827822912" r:id="rId60"/>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5pt;height:15.4pt" o:ole="" filled="t">
            <v:imagedata r:id="rId38" o:title=""/>
          </v:shape>
          <o:OLEObject Type="Embed" ProgID="Equation.3" ShapeID="_x0000_i1048" DrawAspect="Content" ObjectID="_1827822913" r:id="rId61"/>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4F5D88">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4F5D88">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73C45B71"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p w14:paraId="3B1B9FB8" w14:textId="77777777" w:rsidR="008F572D" w:rsidRDefault="008F572D">
      <w:pPr>
        <w:pStyle w:val="a5"/>
        <w:tabs>
          <w:tab w:val="left" w:pos="0"/>
          <w:tab w:val="left" w:pos="709"/>
        </w:tabs>
        <w:spacing w:after="0"/>
        <w:jc w:val="center"/>
        <w:rPr>
          <w:rFonts w:ascii="Times New Roman" w:hAnsi="Times New Roman"/>
          <w:b/>
          <w:bCs/>
          <w:color w:val="000000"/>
          <w:sz w:val="28"/>
          <w:szCs w:val="28"/>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05775292" w14:textId="77777777">
        <w:trPr>
          <w:trHeight w:val="603"/>
          <w:jc w:val="center"/>
        </w:trPr>
        <w:tc>
          <w:tcPr>
            <w:tcW w:w="2521"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402"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trPr>
          <w:trHeight w:val="327"/>
          <w:jc w:val="center"/>
        </w:trPr>
        <w:tc>
          <w:tcPr>
            <w:tcW w:w="2521"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trPr>
          <w:jc w:val="center"/>
        </w:trPr>
        <w:tc>
          <w:tcPr>
            <w:tcW w:w="2521"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trPr>
          <w:jc w:val="center"/>
        </w:trPr>
        <w:tc>
          <w:tcPr>
            <w:tcW w:w="2521"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n</w:t>
            </w:r>
            <w:r>
              <w:rPr>
                <w:rFonts w:ascii="Times New Roman" w:hAnsi="Times New Roman"/>
                <w:color w:val="000000"/>
                <w:vertAlign w:val="subscript"/>
                <w:lang w:val="en-US"/>
              </w:rPr>
              <w:t>i</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3F9300D5" w14:textId="25BC6EE7" w:rsidR="00C92FC7" w:rsidRDefault="00C92FC7">
      <w:pPr>
        <w:rPr>
          <w:rFonts w:ascii="Times New Roman" w:hAnsi="Times New Roman"/>
          <w:color w:val="000000"/>
          <w:sz w:val="28"/>
          <w:szCs w:val="28"/>
          <w:lang w:val="uz-Cyrl-UZ"/>
        </w:rPr>
      </w:pPr>
      <w:r>
        <w:rPr>
          <w:rFonts w:ascii="Times New Roman" w:hAnsi="Times New Roman"/>
          <w:color w:val="000000"/>
          <w:sz w:val="28"/>
          <w:szCs w:val="28"/>
          <w:lang w:val="uz-Cyrl-UZ"/>
        </w:rPr>
        <w:br w:type="page"/>
      </w:r>
    </w:p>
    <w:p w14:paraId="0593C898" w14:textId="77777777"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lastRenderedPageBreak/>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proofErr w:type="spellStart"/>
            <w:r>
              <w:rPr>
                <w:rFonts w:ascii="Times New Roman" w:hAnsi="Times New Roman"/>
                <w:b/>
                <w:color w:val="000000"/>
              </w:rPr>
              <w:t>Эксприментальная</w:t>
            </w:r>
            <w:proofErr w:type="spellEnd"/>
            <w:r>
              <w:rPr>
                <w:rFonts w:ascii="Times New Roman" w:hAnsi="Times New Roman"/>
                <w:b/>
                <w:color w:val="000000"/>
              </w:rPr>
              <w:t xml:space="preserve">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proofErr w:type="spellStart"/>
            <w:r>
              <w:rPr>
                <w:rFonts w:ascii="Times New Roman" w:hAnsi="Times New Roman"/>
                <w:color w:val="000000"/>
              </w:rPr>
              <w:t>X</w:t>
            </w:r>
            <w:r>
              <w:rPr>
                <w:rFonts w:ascii="Times New Roman" w:hAnsi="Times New Roman"/>
                <w:color w:val="000000"/>
                <w:vertAlign w:val="subscript"/>
              </w:rPr>
              <w:t>n</w:t>
            </w:r>
            <w:proofErr w:type="spellEnd"/>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w:t>
      </w:r>
      <w:r>
        <w:rPr>
          <w:rFonts w:ascii="Times New Roman" w:eastAsia="Arial" w:hAnsi="Times New Roman"/>
          <w:color w:val="000000"/>
          <w:sz w:val="28"/>
          <w:szCs w:val="28"/>
          <w:lang w:val="uz-Cyrl-UZ" w:eastAsia="ru-RU"/>
        </w:rPr>
        <w:lastRenderedPageBreak/>
        <w:t>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 xml:space="preserve">В целях обеспечения развития и эффективного управления деятельностью одаренных учащихся в специализированных и творческих </w:t>
      </w:r>
      <w:r>
        <w:rPr>
          <w:rFonts w:ascii="Times New Roman" w:eastAsia="Arial" w:hAnsi="Times New Roman"/>
          <w:color w:val="000000"/>
          <w:sz w:val="28"/>
          <w:szCs w:val="28"/>
          <w:lang w:val="uz-Cyrl-UZ" w:eastAsia="ru-RU"/>
        </w:rPr>
        <w:lastRenderedPageBreak/>
        <w:t>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442F411F" w:rsidR="008F572D" w:rsidRDefault="005F46AC" w:rsidP="00555EE5">
      <w:pPr>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 xml:space="preserve">CHIRCHIK STATE PEDAGOGICAL </w:t>
      </w:r>
      <w:r w:rsidR="00CC6273">
        <w:rPr>
          <w:rFonts w:ascii="Times New Roman" w:eastAsia="Times New Roman" w:hAnsi="Times New Roman"/>
          <w:b/>
          <w:bCs/>
          <w:noProof/>
          <w:sz w:val="28"/>
          <w:szCs w:val="28"/>
          <w:lang w:eastAsia="ru-RU"/>
        </w:rPr>
        <mc:AlternateContent>
          <mc:Choice Requires="wps">
            <w:drawing>
              <wp:anchor distT="0" distB="0" distL="114300" distR="114300" simplePos="0" relativeHeight="251667456" behindDoc="0" locked="0" layoutInCell="1" allowOverlap="1" wp14:anchorId="341A4277" wp14:editId="763CED84">
                <wp:simplePos x="0" y="0"/>
                <wp:positionH relativeFrom="column">
                  <wp:posOffset>41275</wp:posOffset>
                </wp:positionH>
                <wp:positionV relativeFrom="paragraph">
                  <wp:posOffset>616585</wp:posOffset>
                </wp:positionV>
                <wp:extent cx="5850890" cy="0"/>
                <wp:effectExtent l="0" t="0" r="0" b="0"/>
                <wp:wrapNone/>
                <wp:docPr id="233" name="Прямая соединительная линия 233"/>
                <wp:cNvGraphicFramePr/>
                <a:graphic xmlns:a="http://schemas.openxmlformats.org/drawingml/2006/main">
                  <a:graphicData uri="http://schemas.microsoft.com/office/word/2010/wordprocessingShape">
                    <wps:wsp>
                      <wps:cNvCnPr/>
                      <wps:spPr>
                        <a:xfrm>
                          <a:off x="0" y="0"/>
                          <a:ext cx="585089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C6977C" id="Прямая соединительная линия 23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25pt,48.55pt" to="463.95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" strokecolor="black [3200]" strokeweight="1.25pt">
                <v:stroke joinstyle="miter"/>
              </v:line>
            </w:pict>
          </mc:Fallback>
        </mc:AlternateContent>
      </w:r>
      <w:r>
        <w:rPr>
          <w:rFonts w:ascii="Times New Roman" w:eastAsia="Times New Roman" w:hAnsi="Times New Roman"/>
          <w:b/>
          <w:bCs/>
          <w:sz w:val="28"/>
          <w:szCs w:val="28"/>
          <w:lang w:val="en-US"/>
        </w:rPr>
        <w:t>UNIVERSITY</w:t>
      </w:r>
    </w:p>
    <w:p w14:paraId="5B97916C" w14:textId="1895C18F" w:rsidR="008F572D" w:rsidRDefault="005F46AC" w:rsidP="00CC6273">
      <w:pPr>
        <w:tabs>
          <w:tab w:val="left" w:pos="709"/>
          <w:tab w:val="left" w:pos="993"/>
          <w:tab w:val="left" w:pos="9214"/>
        </w:tabs>
        <w:spacing w:after="3000"/>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4E989B83" w14:textId="77777777" w:rsidR="008F572D" w:rsidRDefault="005F46AC" w:rsidP="00CC6273">
      <w:pPr>
        <w:tabs>
          <w:tab w:val="left" w:pos="709"/>
          <w:tab w:val="left" w:pos="993"/>
          <w:tab w:val="left" w:pos="9214"/>
        </w:tabs>
        <w:spacing w:after="1000"/>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08CAF67B" w14:textId="77777777" w:rsidR="008F572D" w:rsidRDefault="005F46AC" w:rsidP="00CC6273">
      <w:pPr>
        <w:shd w:val="clear" w:color="auto" w:fill="FFFFFF"/>
        <w:tabs>
          <w:tab w:val="left" w:pos="709"/>
        </w:tabs>
        <w:spacing w:after="1000"/>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3E02CF7A" w:rsidR="008F572D" w:rsidRPr="00CC6273" w:rsidRDefault="005F46AC" w:rsidP="00CC6273">
      <w:pPr>
        <w:spacing w:after="1000"/>
        <w:jc w:val="center"/>
        <w:rPr>
          <w:rFonts w:ascii="Times New Roman" w:hAnsi="Times New Roman"/>
          <w:bCs/>
          <w:color w:val="000000"/>
          <w:lang w:val="en-US"/>
        </w:rPr>
      </w:pPr>
      <w:r w:rsidRPr="00CC6273">
        <w:rPr>
          <w:rFonts w:ascii="Times New Roman" w:hAnsi="Times New Roman"/>
          <w:bCs/>
          <w:color w:val="000000"/>
          <w:lang w:val="en-US"/>
        </w:rPr>
        <w:t>13.00.01</w:t>
      </w:r>
      <w:r w:rsidR="00CC6273">
        <w:rPr>
          <w:rFonts w:ascii="Times New Roman" w:hAnsi="Times New Roman"/>
          <w:bCs/>
          <w:color w:val="000000"/>
          <w:lang w:val="uz-Cyrl-UZ"/>
        </w:rPr>
        <w:t>-</w:t>
      </w:r>
      <w:r w:rsidRPr="00CC6273">
        <w:rPr>
          <w:rFonts w:ascii="Times New Roman" w:hAnsi="Times New Roman"/>
          <w:bCs/>
          <w:color w:val="000000"/>
          <w:lang w:val="en-US"/>
        </w:rPr>
        <w:t>Theory of pedagogy .History of pedagogical theories</w:t>
      </w:r>
    </w:p>
    <w:p w14:paraId="78805B64" w14:textId="77777777" w:rsidR="008F572D" w:rsidRPr="00CC6273" w:rsidRDefault="005F46AC">
      <w:pPr>
        <w:jc w:val="center"/>
        <w:rPr>
          <w:rFonts w:ascii="Times New Roman" w:hAnsi="Times New Roman"/>
          <w:b/>
          <w:color w:val="000000"/>
          <w:lang w:val="uz-Cyrl-UZ"/>
        </w:rPr>
      </w:pPr>
      <w:r w:rsidRPr="00CC6273">
        <w:rPr>
          <w:rFonts w:ascii="Times New Roman" w:hAnsi="Times New Roman"/>
          <w:b/>
          <w:color w:val="000000"/>
          <w:lang w:val="uz-Cyrl-UZ"/>
        </w:rPr>
        <w:t>ABSTRACT OF DISSERTATION OF THE DOCTOR OF PHILOSOPHY (PhD) IN PEDAGOGICAL SCIENCES</w:t>
      </w:r>
    </w:p>
    <w:p w14:paraId="6F3F127F" w14:textId="77777777" w:rsidR="008F572D" w:rsidRDefault="008F572D">
      <w:pPr>
        <w:rPr>
          <w:rFonts w:ascii="Times New Roman" w:hAnsi="Times New Roman"/>
          <w:b/>
          <w:color w:val="000000"/>
          <w:sz w:val="28"/>
          <w:szCs w:val="28"/>
          <w:lang w:val="uz-Cyrl-UZ"/>
        </w:rPr>
      </w:pPr>
    </w:p>
    <w:p w14:paraId="61B5860D" w14:textId="77777777" w:rsidR="008F572D" w:rsidRDefault="008F572D">
      <w:pPr>
        <w:rPr>
          <w:rFonts w:ascii="Times New Roman" w:hAnsi="Times New Roman"/>
          <w:b/>
          <w:color w:val="000000"/>
          <w:sz w:val="28"/>
          <w:szCs w:val="28"/>
          <w:lang w:val="uz-Cyrl-UZ"/>
        </w:rPr>
      </w:pPr>
    </w:p>
    <w:p w14:paraId="0BE47A91" w14:textId="77777777" w:rsidR="008F572D" w:rsidRDefault="008F572D">
      <w:pPr>
        <w:rPr>
          <w:rFonts w:ascii="Times New Roman" w:hAnsi="Times New Roman"/>
          <w:b/>
          <w:color w:val="000000"/>
          <w:sz w:val="28"/>
          <w:szCs w:val="28"/>
          <w:lang w:val="uz-Cyrl-UZ"/>
        </w:rPr>
      </w:pPr>
    </w:p>
    <w:p w14:paraId="573EB7FC" w14:textId="77777777" w:rsidR="008F572D" w:rsidRDefault="008F572D">
      <w:pPr>
        <w:rPr>
          <w:rFonts w:ascii="Times New Roman" w:hAnsi="Times New Roman"/>
          <w:b/>
          <w:color w:val="000000"/>
          <w:sz w:val="28"/>
          <w:szCs w:val="28"/>
          <w:lang w:val="uz-Cyrl-UZ"/>
        </w:rPr>
      </w:pPr>
    </w:p>
    <w:p w14:paraId="1C2517F0" w14:textId="77777777" w:rsidR="008F572D" w:rsidRDefault="008F572D">
      <w:pPr>
        <w:rPr>
          <w:rFonts w:ascii="Times New Roman" w:hAnsi="Times New Roman"/>
          <w:b/>
          <w:color w:val="000000"/>
          <w:sz w:val="28"/>
          <w:szCs w:val="28"/>
          <w:lang w:val="uz-Cyrl-UZ"/>
        </w:rPr>
      </w:pPr>
    </w:p>
    <w:p w14:paraId="56142069" w14:textId="77777777" w:rsidR="008F572D" w:rsidRDefault="008F572D">
      <w:pPr>
        <w:rPr>
          <w:rFonts w:ascii="Times New Roman" w:hAnsi="Times New Roman"/>
          <w:b/>
          <w:color w:val="000000"/>
          <w:sz w:val="28"/>
          <w:szCs w:val="28"/>
          <w:lang w:val="uz-Cyrl-UZ"/>
        </w:rPr>
      </w:pPr>
    </w:p>
    <w:p w14:paraId="5D2C4E42" w14:textId="77777777" w:rsidR="008F572D" w:rsidRDefault="008F572D">
      <w:pPr>
        <w:rPr>
          <w:rFonts w:ascii="Times New Roman" w:hAnsi="Times New Roman"/>
          <w:b/>
          <w:color w:val="000000"/>
          <w:sz w:val="28"/>
          <w:szCs w:val="28"/>
          <w:lang w:val="uz-Cyrl-UZ"/>
        </w:rPr>
      </w:pPr>
    </w:p>
    <w:p w14:paraId="07C32C52" w14:textId="77777777" w:rsidR="008F572D" w:rsidRDefault="008F572D">
      <w:pPr>
        <w:rPr>
          <w:rFonts w:ascii="Times New Roman" w:hAnsi="Times New Roman"/>
          <w:b/>
          <w:color w:val="000000"/>
          <w:sz w:val="28"/>
          <w:szCs w:val="28"/>
          <w:lang w:val="uz-Cyrl-UZ"/>
        </w:rPr>
      </w:pPr>
    </w:p>
    <w:p w14:paraId="6588004E" w14:textId="0155F885" w:rsidR="008F572D" w:rsidRDefault="008F572D">
      <w:pPr>
        <w:rPr>
          <w:rFonts w:ascii="Times New Roman" w:hAnsi="Times New Roman"/>
          <w:b/>
          <w:color w:val="000000"/>
          <w:sz w:val="28"/>
          <w:szCs w:val="28"/>
          <w:lang w:val="uz-Cyrl-UZ"/>
        </w:rPr>
      </w:pPr>
    </w:p>
    <w:p w14:paraId="2D80AB38" w14:textId="40825DDA" w:rsidR="008F572D" w:rsidRDefault="008F572D">
      <w:pPr>
        <w:rPr>
          <w:rFonts w:ascii="Times New Roman" w:hAnsi="Times New Roman"/>
          <w:b/>
          <w:color w:val="000000"/>
          <w:sz w:val="28"/>
          <w:szCs w:val="28"/>
          <w:lang w:val="uz-Cyrl-UZ"/>
        </w:rPr>
      </w:pPr>
    </w:p>
    <w:p w14:paraId="3C3558FD" w14:textId="3DCDE125" w:rsidR="008F572D" w:rsidRDefault="008F572D">
      <w:pPr>
        <w:rPr>
          <w:rFonts w:ascii="Times New Roman" w:hAnsi="Times New Roman"/>
          <w:b/>
          <w:color w:val="000000"/>
          <w:sz w:val="28"/>
          <w:szCs w:val="28"/>
          <w:lang w:val="uz-Cyrl-UZ"/>
        </w:rPr>
      </w:pPr>
    </w:p>
    <w:p w14:paraId="65A3ACFD" w14:textId="380B4F32" w:rsidR="008F572D" w:rsidRDefault="008F572D">
      <w:pPr>
        <w:rPr>
          <w:rFonts w:ascii="Times New Roman" w:hAnsi="Times New Roman"/>
          <w:b/>
          <w:color w:val="000000"/>
          <w:sz w:val="28"/>
          <w:szCs w:val="28"/>
          <w:lang w:val="uz-Cyrl-UZ"/>
        </w:rPr>
      </w:pPr>
    </w:p>
    <w:p w14:paraId="53303FE6" w14:textId="3118B8E7" w:rsidR="008F572D" w:rsidRDefault="008F572D">
      <w:pPr>
        <w:rPr>
          <w:rFonts w:ascii="Times New Roman" w:hAnsi="Times New Roman"/>
          <w:b/>
          <w:color w:val="000000"/>
          <w:sz w:val="28"/>
          <w:szCs w:val="28"/>
          <w:lang w:val="uz-Cyrl-UZ"/>
        </w:rPr>
      </w:pPr>
    </w:p>
    <w:p w14:paraId="7D103A29" w14:textId="2C473204" w:rsidR="008F572D" w:rsidRDefault="008F572D">
      <w:pPr>
        <w:rPr>
          <w:rFonts w:ascii="Times New Roman" w:hAnsi="Times New Roman"/>
          <w:b/>
          <w:color w:val="000000"/>
          <w:sz w:val="28"/>
          <w:szCs w:val="28"/>
          <w:lang w:val="uz-Cyrl-UZ"/>
        </w:rPr>
      </w:pPr>
    </w:p>
    <w:p w14:paraId="72942E67" w14:textId="3A49DF73" w:rsidR="008F572D" w:rsidRDefault="008F572D">
      <w:pPr>
        <w:rPr>
          <w:rFonts w:ascii="Times New Roman" w:hAnsi="Times New Roman"/>
          <w:b/>
          <w:color w:val="000000"/>
          <w:sz w:val="28"/>
          <w:szCs w:val="28"/>
          <w:lang w:val="uz-Cyrl-UZ"/>
        </w:rPr>
      </w:pPr>
    </w:p>
    <w:p w14:paraId="39C51AD5" w14:textId="18DFA512" w:rsidR="008F572D" w:rsidRDefault="008F572D">
      <w:pPr>
        <w:rPr>
          <w:rFonts w:ascii="Times New Roman" w:hAnsi="Times New Roman"/>
          <w:b/>
          <w:color w:val="000000"/>
          <w:sz w:val="28"/>
          <w:szCs w:val="28"/>
          <w:lang w:val="uz-Cyrl-UZ"/>
        </w:rPr>
      </w:pPr>
    </w:p>
    <w:p w14:paraId="05D17C67" w14:textId="56CC5AD6" w:rsidR="008F572D" w:rsidRPr="00CC6273" w:rsidRDefault="009453B5" w:rsidP="009453B5">
      <w:pPr>
        <w:jc w:val="center"/>
        <w:rPr>
          <w:rFonts w:ascii="Times New Roman" w:eastAsia="Times New Roman" w:hAnsi="Times New Roman"/>
          <w:bCs/>
          <w:sz w:val="22"/>
          <w:szCs w:val="22"/>
          <w:lang w:val="uz-Cyrl-UZ" w:eastAsia="ru-RU"/>
        </w:rPr>
      </w:pPr>
      <w:r>
        <w:rPr>
          <w:rFonts w:ascii="Times New Roman" w:hAnsi="Times New Roman"/>
          <w:b/>
          <w:noProof/>
          <w:color w:val="000000"/>
          <w:sz w:val="28"/>
          <w:szCs w:val="28"/>
          <w:lang w:eastAsia="ru-RU"/>
        </w:rPr>
        <mc:AlternateContent>
          <mc:Choice Requires="wps">
            <w:drawing>
              <wp:anchor distT="0" distB="0" distL="114300" distR="114300" simplePos="0" relativeHeight="251674624" behindDoc="0" locked="0" layoutInCell="1" allowOverlap="1" wp14:anchorId="61AE8DA7" wp14:editId="4304CA35">
                <wp:simplePos x="0" y="0"/>
                <wp:positionH relativeFrom="column">
                  <wp:posOffset>2602865</wp:posOffset>
                </wp:positionH>
                <wp:positionV relativeFrom="paragraph">
                  <wp:posOffset>236855</wp:posOffset>
                </wp:positionV>
                <wp:extent cx="1104900" cy="635000"/>
                <wp:effectExtent l="0" t="0" r="19050" b="12700"/>
                <wp:wrapNone/>
                <wp:docPr id="61" name="Прямоугольник 61"/>
                <wp:cNvGraphicFramePr/>
                <a:graphic xmlns:a="http://schemas.openxmlformats.org/drawingml/2006/main">
                  <a:graphicData uri="http://schemas.microsoft.com/office/word/2010/wordprocessingShape">
                    <wps:wsp>
                      <wps:cNvSpPr/>
                      <wps:spPr>
                        <a:xfrm>
                          <a:off x="0" y="0"/>
                          <a:ext cx="1104900" cy="635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4A511C" id="Прямоугольник 61" o:spid="_x0000_s1026" style="position:absolute;margin-left:204.95pt;margin-top:18.65pt;width:87pt;height:50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" fillcolor="white [3212]" strokecolor="white [3212]" strokeweight="1pt"/>
            </w:pict>
          </mc:Fallback>
        </mc:AlternateContent>
      </w:r>
      <w:proofErr w:type="spellStart"/>
      <w:r w:rsidR="00CC6273" w:rsidRPr="00CC6273">
        <w:rPr>
          <w:rFonts w:ascii="Times New Roman" w:hAnsi="Times New Roman"/>
          <w:b/>
          <w:color w:val="000000"/>
          <w:lang w:val="en-US"/>
        </w:rPr>
        <w:t>Chirchik</w:t>
      </w:r>
      <w:proofErr w:type="spellEnd"/>
      <w:r w:rsidR="005F46AC" w:rsidRPr="00CC6273">
        <w:rPr>
          <w:rFonts w:ascii="Times New Roman" w:hAnsi="Times New Roman"/>
          <w:b/>
          <w:color w:val="000000"/>
          <w:lang w:val="en-US"/>
        </w:rPr>
        <w:t>–2025</w:t>
      </w:r>
      <w:r>
        <w:rPr>
          <w:rFonts w:ascii="Times New Roman" w:hAnsi="Times New Roman"/>
          <w:b/>
          <w:noProof/>
          <w:color w:val="000000"/>
          <w:sz w:val="28"/>
          <w:szCs w:val="28"/>
          <w:lang w:eastAsia="ru-RU"/>
        </w:rPr>
        <mc:AlternateContent>
          <mc:Choice Requires="wps">
            <w:drawing>
              <wp:anchor distT="0" distB="0" distL="114300" distR="114300" simplePos="0" relativeHeight="251673600" behindDoc="0" locked="0" layoutInCell="1" allowOverlap="1" wp14:anchorId="79BFF3F0" wp14:editId="0DEF00D0">
                <wp:simplePos x="0" y="0"/>
                <wp:positionH relativeFrom="column">
                  <wp:posOffset>2787015</wp:posOffset>
                </wp:positionH>
                <wp:positionV relativeFrom="paragraph">
                  <wp:posOffset>9319260</wp:posOffset>
                </wp:positionV>
                <wp:extent cx="368300" cy="209550"/>
                <wp:effectExtent l="0" t="0" r="12700" b="19050"/>
                <wp:wrapNone/>
                <wp:docPr id="60" name="Прямоугольник 60"/>
                <wp:cNvGraphicFramePr/>
                <a:graphic xmlns:a="http://schemas.openxmlformats.org/drawingml/2006/main">
                  <a:graphicData uri="http://schemas.microsoft.com/office/word/2010/wordprocessingShape">
                    <wps:wsp>
                      <wps:cNvSpPr/>
                      <wps:spPr>
                        <a:xfrm>
                          <a:off x="0" y="0"/>
                          <a:ext cx="368300" cy="209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FF200" id="Прямоугольник 60" o:spid="_x0000_s1026" style="position:absolute;margin-left:219.45pt;margin-top:733.8pt;width:29pt;height:1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" fillcolor="white [3212]" strokecolor="white [3212]" strokeweight="1pt"/>
            </w:pict>
          </mc:Fallback>
        </mc:AlternateContent>
      </w:r>
      <w:r w:rsidR="00555EE5" w:rsidRPr="00CC6273">
        <w:rPr>
          <w:rFonts w:ascii="Times New Roman" w:hAnsi="Times New Roman"/>
          <w:b/>
          <w:color w:val="000000"/>
          <w:sz w:val="22"/>
          <w:szCs w:val="22"/>
          <w:lang w:val="uz-Cyrl-UZ"/>
        </w:rPr>
        <w:br w:type="page"/>
      </w:r>
      <w:r w:rsidR="005F46AC" w:rsidRPr="00CC6273">
        <w:rPr>
          <w:rFonts w:ascii="Times New Roman" w:eastAsia="Times New Roman" w:hAnsi="Times New Roman"/>
          <w:b/>
          <w:sz w:val="22"/>
          <w:szCs w:val="22"/>
          <w:lang w:val="uz-Cyrl-UZ" w:eastAsia="ru-RU"/>
        </w:rPr>
        <w:lastRenderedPageBreak/>
        <w:t xml:space="preserve">The </w:t>
      </w:r>
      <w:r w:rsidR="005F46AC" w:rsidRPr="00CC6273">
        <w:rPr>
          <w:rFonts w:ascii="Times New Roman" w:eastAsia="Times New Roman" w:hAnsi="Times New Roman"/>
          <w:b/>
          <w:sz w:val="22"/>
          <w:szCs w:val="22"/>
          <w:lang w:val="en-US" w:eastAsia="ru-RU"/>
        </w:rPr>
        <w:t xml:space="preserve">theme </w:t>
      </w:r>
      <w:r w:rsidR="005F46AC" w:rsidRPr="00CC6273">
        <w:rPr>
          <w:rFonts w:ascii="Times New Roman" w:eastAsia="Times New Roman" w:hAnsi="Times New Roman"/>
          <w:b/>
          <w:sz w:val="22"/>
          <w:szCs w:val="22"/>
          <w:lang w:val="uz-Cyrl-UZ" w:eastAsia="ru-RU"/>
        </w:rPr>
        <w:t xml:space="preserve">of the </w:t>
      </w:r>
      <w:r w:rsidR="005F46AC" w:rsidRPr="00CC6273">
        <w:rPr>
          <w:rFonts w:ascii="Times New Roman" w:eastAsia="Times New Roman" w:hAnsi="Times New Roman"/>
          <w:b/>
          <w:sz w:val="22"/>
          <w:szCs w:val="22"/>
          <w:lang w:val="en-US" w:eastAsia="ru-RU"/>
        </w:rPr>
        <w:t>doctoral</w:t>
      </w:r>
      <w:r w:rsidR="005F46AC" w:rsidRPr="00CC6273">
        <w:rPr>
          <w:rFonts w:ascii="Times New Roman" w:eastAsia="Times New Roman" w:hAnsi="Times New Roman"/>
          <w:b/>
          <w:sz w:val="22"/>
          <w:szCs w:val="22"/>
          <w:lang w:val="uz-Cyrl-UZ" w:eastAsia="ru-RU"/>
        </w:rPr>
        <w:t xml:space="preserve"> (PhD) dissertation </w:t>
      </w:r>
      <w:r w:rsidR="005F46AC" w:rsidRPr="00CC6273">
        <w:rPr>
          <w:rFonts w:ascii="Times New Roman" w:eastAsia="Times New Roman" w:hAnsi="Times New Roman"/>
          <w:b/>
          <w:sz w:val="22"/>
          <w:szCs w:val="22"/>
          <w:lang w:val="en-US" w:eastAsia="ru-RU"/>
        </w:rPr>
        <w:t>on</w:t>
      </w:r>
      <w:r w:rsidR="005F46AC" w:rsidRPr="00CC6273">
        <w:rPr>
          <w:rFonts w:ascii="Times New Roman" w:eastAsia="Times New Roman" w:hAnsi="Times New Roman"/>
          <w:b/>
          <w:sz w:val="22"/>
          <w:szCs w:val="22"/>
          <w:lang w:val="uz-Cyrl-UZ" w:eastAsia="ru-RU"/>
        </w:rPr>
        <w:t xml:space="preserve"> </w:t>
      </w:r>
      <w:r w:rsidR="005F46AC" w:rsidRPr="00CC6273">
        <w:rPr>
          <w:rFonts w:ascii="Times New Roman" w:eastAsia="Times New Roman" w:hAnsi="Times New Roman"/>
          <w:b/>
          <w:sz w:val="22"/>
          <w:szCs w:val="22"/>
          <w:lang w:val="en-US" w:eastAsia="ru-RU"/>
        </w:rPr>
        <w:t xml:space="preserve">pedagogical sciences was </w:t>
      </w:r>
      <w:r w:rsidR="005F46AC" w:rsidRPr="00CC6273">
        <w:rPr>
          <w:rFonts w:ascii="Times New Roman" w:eastAsia="Times New Roman" w:hAnsi="Times New Roman"/>
          <w:b/>
          <w:sz w:val="22"/>
          <w:szCs w:val="22"/>
          <w:lang w:val="uz-Cyrl-UZ" w:eastAsia="ru-RU"/>
        </w:rPr>
        <w:t xml:space="preserve">registered </w:t>
      </w:r>
      <w:r w:rsidR="005F46AC" w:rsidRPr="00CC6273">
        <w:rPr>
          <w:rFonts w:ascii="Times New Roman" w:eastAsia="Times New Roman" w:hAnsi="Times New Roman"/>
          <w:b/>
          <w:sz w:val="22"/>
          <w:szCs w:val="22"/>
          <w:lang w:val="en-US" w:eastAsia="ru-RU"/>
        </w:rPr>
        <w:t xml:space="preserve">by </w:t>
      </w:r>
      <w:r w:rsidR="005F46AC" w:rsidRPr="00CC6273">
        <w:rPr>
          <w:rFonts w:ascii="Times New Roman" w:eastAsia="Times New Roman" w:hAnsi="Times New Roman"/>
          <w:b/>
          <w:sz w:val="22"/>
          <w:szCs w:val="22"/>
          <w:lang w:val="uz-Cyrl-UZ" w:eastAsia="ru-RU"/>
        </w:rPr>
        <w:t xml:space="preserve">the </w:t>
      </w:r>
      <w:r w:rsidR="005F46AC" w:rsidRPr="00CC6273">
        <w:rPr>
          <w:rFonts w:ascii="Times New Roman" w:eastAsia="Times New Roman" w:hAnsi="Times New Roman"/>
          <w:b/>
          <w:sz w:val="22"/>
          <w:szCs w:val="22"/>
          <w:lang w:val="en-US" w:eastAsia="ru-RU"/>
        </w:rPr>
        <w:t xml:space="preserve">Supreme </w:t>
      </w:r>
      <w:r w:rsidR="005F46AC" w:rsidRPr="00CC6273">
        <w:rPr>
          <w:rFonts w:ascii="Times New Roman" w:eastAsia="Times New Roman" w:hAnsi="Times New Roman"/>
          <w:b/>
          <w:sz w:val="22"/>
          <w:szCs w:val="22"/>
          <w:lang w:val="uz-Cyrl-UZ" w:eastAsia="ru-RU"/>
        </w:rPr>
        <w:t>Attestation Commission under В202</w:t>
      </w:r>
      <w:r w:rsidR="005F46AC" w:rsidRPr="00CC6273">
        <w:rPr>
          <w:rFonts w:ascii="Times New Roman" w:eastAsia="Times New Roman" w:hAnsi="Times New Roman"/>
          <w:b/>
          <w:sz w:val="22"/>
          <w:szCs w:val="22"/>
          <w:lang w:val="en-US" w:eastAsia="ru-RU"/>
        </w:rPr>
        <w:t>2</w:t>
      </w:r>
      <w:r w:rsidR="005F46AC" w:rsidRPr="00CC6273">
        <w:rPr>
          <w:rFonts w:ascii="Times New Roman" w:eastAsia="Times New Roman" w:hAnsi="Times New Roman"/>
          <w:b/>
          <w:sz w:val="22"/>
          <w:szCs w:val="22"/>
          <w:lang w:val="uz-Cyrl-UZ" w:eastAsia="ru-RU"/>
        </w:rPr>
        <w:t>.</w:t>
      </w:r>
      <w:r w:rsidR="005F46AC" w:rsidRPr="00CC6273">
        <w:rPr>
          <w:rFonts w:ascii="Times New Roman" w:eastAsia="Times New Roman" w:hAnsi="Times New Roman"/>
          <w:b/>
          <w:sz w:val="22"/>
          <w:szCs w:val="22"/>
          <w:lang w:val="en-US" w:eastAsia="ru-RU"/>
        </w:rPr>
        <w:t>2</w:t>
      </w:r>
      <w:r w:rsidR="005F46AC" w:rsidRPr="00CC6273">
        <w:rPr>
          <w:rFonts w:ascii="Times New Roman" w:eastAsia="Times New Roman" w:hAnsi="Times New Roman"/>
          <w:b/>
          <w:sz w:val="22"/>
          <w:szCs w:val="22"/>
          <w:lang w:val="uz-Cyrl-UZ" w:eastAsia="ru-RU"/>
        </w:rPr>
        <w:t>.PhD/</w:t>
      </w:r>
      <w:proofErr w:type="gramStart"/>
      <w:r w:rsidR="005F46AC" w:rsidRPr="00CC6273">
        <w:rPr>
          <w:rFonts w:ascii="Times New Roman" w:eastAsia="Times New Roman" w:hAnsi="Times New Roman"/>
          <w:b/>
          <w:sz w:val="22"/>
          <w:szCs w:val="22"/>
          <w:lang w:val="uz-Cyrl-UZ" w:eastAsia="ru-RU"/>
        </w:rPr>
        <w:t>Ped</w:t>
      </w:r>
      <w:r w:rsidR="005F46AC" w:rsidRPr="00CC6273">
        <w:rPr>
          <w:rFonts w:ascii="Times New Roman" w:eastAsia="Times New Roman" w:hAnsi="Times New Roman"/>
          <w:b/>
          <w:sz w:val="22"/>
          <w:szCs w:val="22"/>
          <w:lang w:val="en-US" w:eastAsia="ru-RU"/>
        </w:rPr>
        <w:t>3427</w:t>
      </w:r>
      <w:r w:rsidR="005F46AC" w:rsidRPr="00CC6273">
        <w:rPr>
          <w:rFonts w:ascii="Times New Roman" w:eastAsia="Times New Roman" w:hAnsi="Times New Roman"/>
          <w:b/>
          <w:sz w:val="22"/>
          <w:szCs w:val="22"/>
          <w:lang w:val="uz-Cyrl-UZ" w:eastAsia="ru-RU"/>
        </w:rPr>
        <w:t xml:space="preserve"> .</w:t>
      </w:r>
      <w:proofErr w:type="gramEnd"/>
    </w:p>
    <w:p w14:paraId="509E2993" w14:textId="77777777" w:rsidR="008F572D" w:rsidRPr="00CC6273" w:rsidRDefault="008F572D">
      <w:pPr>
        <w:tabs>
          <w:tab w:val="left" w:pos="709"/>
        </w:tabs>
        <w:ind w:firstLine="567"/>
        <w:jc w:val="both"/>
        <w:rPr>
          <w:rFonts w:ascii="Times New Roman" w:eastAsia="Times New Roman" w:hAnsi="Times New Roman" w:cs="BalticaUzbek"/>
          <w:sz w:val="22"/>
          <w:szCs w:val="22"/>
          <w:lang w:val="uz-Cyrl-UZ" w:eastAsia="ru-RU"/>
        </w:rPr>
      </w:pPr>
    </w:p>
    <w:p w14:paraId="5EADC20B" w14:textId="64F120E3" w:rsidR="008F572D" w:rsidRPr="00CC6273" w:rsidRDefault="005F46AC">
      <w:pPr>
        <w:tabs>
          <w:tab w:val="left" w:pos="709"/>
        </w:tabs>
        <w:ind w:firstLine="567"/>
        <w:jc w:val="both"/>
        <w:rPr>
          <w:rFonts w:ascii="Times New Roman" w:eastAsia="Times New Roman" w:hAnsi="Times New Roman" w:cs="BalticaUzbek"/>
          <w:sz w:val="22"/>
          <w:szCs w:val="22"/>
          <w:lang w:val="uz-Cyrl-UZ" w:eastAsia="ru-RU"/>
        </w:rPr>
      </w:pPr>
      <w:r w:rsidRPr="00CC6273">
        <w:rPr>
          <w:rFonts w:ascii="Times New Roman" w:eastAsia="Times New Roman" w:hAnsi="Times New Roman" w:cs="BalticaUzbek"/>
          <w:sz w:val="22"/>
          <w:szCs w:val="22"/>
          <w:lang w:val="en-US" w:eastAsia="ru-RU"/>
        </w:rPr>
        <w:t>The</w:t>
      </w:r>
      <w:r w:rsidRPr="00CC6273">
        <w:rPr>
          <w:rFonts w:ascii="Times New Roman" w:eastAsia="Times New Roman" w:hAnsi="Times New Roman" w:cs="BalticaUzbek"/>
          <w:sz w:val="22"/>
          <w:szCs w:val="22"/>
          <w:lang w:val="uz-Cyrl-UZ" w:eastAsia="ru-RU"/>
        </w:rPr>
        <w:t xml:space="preserve"> dissertation </w:t>
      </w:r>
      <w:r w:rsidRPr="00CC6273">
        <w:rPr>
          <w:rFonts w:ascii="Times New Roman" w:eastAsia="Times New Roman" w:hAnsi="Times New Roman" w:cs="BalticaUzbek"/>
          <w:sz w:val="22"/>
          <w:szCs w:val="22"/>
          <w:lang w:val="en-US" w:eastAsia="ru-RU"/>
        </w:rPr>
        <w:t>has</w:t>
      </w:r>
      <w:r w:rsidRPr="00CC6273">
        <w:rPr>
          <w:rFonts w:ascii="Times New Roman" w:eastAsia="Times New Roman" w:hAnsi="Times New Roman" w:cs="BalticaUzbek"/>
          <w:sz w:val="22"/>
          <w:szCs w:val="22"/>
          <w:lang w:val="uz-Cyrl-UZ" w:eastAsia="ru-RU"/>
        </w:rPr>
        <w:t xml:space="preserve"> completed at Tashkent </w:t>
      </w:r>
      <w:r w:rsidRPr="00CC6273">
        <w:rPr>
          <w:rFonts w:ascii="Times New Roman" w:eastAsia="Times New Roman" w:hAnsi="Times New Roman" w:cs="BalticaUzbek"/>
          <w:sz w:val="22"/>
          <w:szCs w:val="22"/>
          <w:lang w:val="en-US" w:eastAsia="ru-RU"/>
        </w:rPr>
        <w:t xml:space="preserve">State Technical </w:t>
      </w:r>
      <w:r w:rsidRPr="00CC6273">
        <w:rPr>
          <w:rFonts w:ascii="Times New Roman" w:eastAsia="Times New Roman" w:hAnsi="Times New Roman" w:cs="BalticaUzbek"/>
          <w:sz w:val="22"/>
          <w:szCs w:val="22"/>
          <w:lang w:val="uz-Cyrl-UZ" w:eastAsia="ru-RU"/>
        </w:rPr>
        <w:t xml:space="preserve">University </w:t>
      </w:r>
    </w:p>
    <w:p w14:paraId="4AFA1170" w14:textId="77777777" w:rsidR="008F572D" w:rsidRPr="00CC6273" w:rsidRDefault="008F572D">
      <w:pPr>
        <w:tabs>
          <w:tab w:val="left" w:pos="709"/>
        </w:tabs>
        <w:ind w:firstLine="567"/>
        <w:jc w:val="both"/>
        <w:rPr>
          <w:rFonts w:ascii="Times New Roman" w:eastAsia="Times New Roman" w:hAnsi="Times New Roman" w:cs="BalticaUzbek"/>
          <w:sz w:val="22"/>
          <w:szCs w:val="22"/>
          <w:lang w:val="uz-Cyrl-UZ" w:eastAsia="ru-RU"/>
        </w:rPr>
      </w:pPr>
    </w:p>
    <w:p w14:paraId="767BCFAC" w14:textId="7DA01E03" w:rsidR="008F572D" w:rsidRPr="004F5D88" w:rsidRDefault="005F46AC" w:rsidP="004F5D88">
      <w:pPr>
        <w:tabs>
          <w:tab w:val="left" w:pos="709"/>
        </w:tabs>
        <w:ind w:firstLine="567"/>
        <w:jc w:val="both"/>
        <w:rPr>
          <w:rFonts w:ascii="Times New Roman" w:eastAsia="Times New Roman" w:hAnsi="Times New Roman" w:cs="BalticaUzbek"/>
          <w:sz w:val="22"/>
          <w:szCs w:val="22"/>
          <w:lang w:val="en-US" w:eastAsia="ru-RU"/>
        </w:rPr>
      </w:pPr>
      <w:r w:rsidRPr="00CC6273">
        <w:rPr>
          <w:rFonts w:ascii="Times New Roman" w:eastAsia="Times New Roman" w:hAnsi="Times New Roman" w:cs="BalticaUzbek"/>
          <w:sz w:val="22"/>
          <w:szCs w:val="22"/>
          <w:highlight w:val="yellow"/>
          <w:lang w:val="uz-Cyrl-UZ" w:eastAsia="ru-RU"/>
        </w:rPr>
        <w:t xml:space="preserve">The abstract </w:t>
      </w:r>
      <w:r w:rsidR="004F5D88" w:rsidRPr="004F5D88">
        <w:rPr>
          <w:rFonts w:ascii="Times New Roman" w:eastAsia="Times New Roman" w:hAnsi="Times New Roman" w:cs="BalticaUzbek"/>
          <w:sz w:val="22"/>
          <w:szCs w:val="22"/>
          <w:highlight w:val="yellow"/>
          <w:lang w:val="uz-Cyrl-UZ" w:eastAsia="ru-RU"/>
        </w:rPr>
        <w:t xml:space="preserve">of the </w:t>
      </w:r>
      <w:r w:rsidRPr="00CC6273">
        <w:rPr>
          <w:rFonts w:ascii="Times New Roman" w:eastAsia="Times New Roman" w:hAnsi="Times New Roman" w:cs="BalticaUzbek"/>
          <w:sz w:val="22"/>
          <w:szCs w:val="22"/>
          <w:highlight w:val="yellow"/>
          <w:lang w:val="uz-Cyrl-UZ" w:eastAsia="ru-RU"/>
        </w:rPr>
        <w:t>dissertation in three languages (Uzbek, Russian, English (</w:t>
      </w:r>
      <w:proofErr w:type="spellStart"/>
      <w:r w:rsidRPr="004F5D88">
        <w:rPr>
          <w:rFonts w:ascii="Times New Roman" w:eastAsia="Times New Roman" w:hAnsi="Times New Roman" w:cs="BalticaUzbek"/>
          <w:sz w:val="22"/>
          <w:szCs w:val="22"/>
          <w:highlight w:val="yellow"/>
          <w:lang w:val="uz-Cyrl-UZ" w:eastAsia="ru-RU"/>
        </w:rPr>
        <w:t>rezume</w:t>
      </w:r>
      <w:proofErr w:type="spellEnd"/>
      <w:r w:rsidRPr="00CC6273">
        <w:rPr>
          <w:rFonts w:ascii="Times New Roman" w:eastAsia="Times New Roman" w:hAnsi="Times New Roman" w:cs="BalticaUzbek"/>
          <w:sz w:val="22"/>
          <w:szCs w:val="22"/>
          <w:highlight w:val="yellow"/>
          <w:lang w:val="uz-Cyrl-UZ" w:eastAsia="ru-RU"/>
        </w:rPr>
        <w:t xml:space="preserve">)) </w:t>
      </w:r>
      <w:r w:rsidR="00007748">
        <w:rPr>
          <w:rFonts w:ascii="Times New Roman" w:eastAsia="Times New Roman" w:hAnsi="Times New Roman" w:cs="BalticaUzbek"/>
          <w:sz w:val="22"/>
          <w:szCs w:val="22"/>
          <w:highlight w:val="yellow"/>
          <w:lang w:val="uz-Cyrl-UZ" w:eastAsia="ru-RU"/>
        </w:rPr>
        <w:t xml:space="preserve">on the web page of the </w:t>
      </w:r>
      <w:r w:rsidR="004F5D88" w:rsidRPr="004F5D88">
        <w:rPr>
          <w:rFonts w:ascii="Times New Roman" w:eastAsia="Times New Roman" w:hAnsi="Times New Roman" w:cs="BalticaUzbek"/>
          <w:sz w:val="22"/>
          <w:szCs w:val="22"/>
          <w:highlight w:val="yellow"/>
          <w:lang w:val="uz-Cyrl-UZ" w:eastAsia="ru-RU"/>
        </w:rPr>
        <w:t>Scientific</w:t>
      </w:r>
      <w:r w:rsidR="004F5D88">
        <w:rPr>
          <w:rFonts w:ascii="Times New Roman" w:eastAsia="Times New Roman" w:hAnsi="Times New Roman" w:cs="BalticaUzbek"/>
          <w:sz w:val="22"/>
          <w:szCs w:val="22"/>
          <w:highlight w:val="yellow"/>
          <w:lang w:val="en-US" w:eastAsia="ru-RU"/>
        </w:rPr>
        <w:t xml:space="preserve"> </w:t>
      </w:r>
      <w:r w:rsidRPr="00CC6273">
        <w:rPr>
          <w:rFonts w:ascii="Times New Roman" w:eastAsia="Times New Roman" w:hAnsi="Times New Roman" w:cs="BalticaUzbek"/>
          <w:sz w:val="22"/>
          <w:szCs w:val="22"/>
          <w:highlight w:val="yellow"/>
          <w:lang w:val="en-US" w:eastAsia="ru-RU"/>
        </w:rPr>
        <w:t>Council (</w:t>
      </w:r>
      <w:hyperlink r:id="rId62" w:history="1">
        <w:r w:rsidR="004F5D88" w:rsidRPr="001B3E1C">
          <w:rPr>
            <w:rStyle w:val="af8"/>
            <w:rFonts w:ascii="Times New Roman" w:eastAsia="Times New Roman" w:hAnsi="Times New Roman" w:cs="BalticaUzbek"/>
            <w:sz w:val="22"/>
            <w:szCs w:val="22"/>
            <w:highlight w:val="yellow"/>
            <w:lang w:val="en-US" w:eastAsia="ru-RU"/>
          </w:rPr>
          <w:t>www.cspu.uz</w:t>
        </w:r>
      </w:hyperlink>
      <w:r w:rsidRPr="00CC6273">
        <w:rPr>
          <w:rFonts w:ascii="Times New Roman" w:eastAsia="Times New Roman" w:hAnsi="Times New Roman" w:cs="BalticaUzbek"/>
          <w:sz w:val="22"/>
          <w:szCs w:val="22"/>
          <w:highlight w:val="yellow"/>
          <w:lang w:val="en-US" w:eastAsia="ru-RU"/>
        </w:rPr>
        <w:t>) and</w:t>
      </w:r>
      <w:r w:rsidRPr="004F5D88">
        <w:rPr>
          <w:rFonts w:ascii="Times New Roman" w:eastAsia="Times New Roman" w:hAnsi="Times New Roman" w:cs="BalticaUzbek"/>
          <w:sz w:val="22"/>
          <w:szCs w:val="22"/>
          <w:highlight w:val="yellow"/>
          <w:lang w:val="uz-Cyrl-UZ" w:eastAsia="ru-RU"/>
        </w:rPr>
        <w:t xml:space="preserve"> </w:t>
      </w:r>
      <w:r w:rsidR="004F5D88" w:rsidRPr="004F5D88">
        <w:rPr>
          <w:rFonts w:ascii="Times New Roman" w:eastAsia="Times New Roman" w:hAnsi="Times New Roman" w:cs="BalticaUzbek"/>
          <w:sz w:val="22"/>
          <w:szCs w:val="22"/>
          <w:highlight w:val="yellow"/>
          <w:lang w:val="uz-Cyrl-UZ" w:eastAsia="ru-RU"/>
        </w:rPr>
        <w:t>on the information and educational portal “Ziyonet” (www.ziyonet.uz)</w:t>
      </w:r>
      <w:r w:rsidRPr="004F5D88">
        <w:rPr>
          <w:rFonts w:ascii="Times New Roman" w:eastAsia="Times New Roman" w:hAnsi="Times New Roman" w:cs="BalticaUzbek"/>
          <w:sz w:val="22"/>
          <w:szCs w:val="22"/>
          <w:highlight w:val="yellow"/>
          <w:lang w:val="uz-Cyrl-UZ" w:eastAsia="ru-RU"/>
        </w:rPr>
        <w:t>.</w:t>
      </w:r>
    </w:p>
    <w:p w14:paraId="06DAFF76" w14:textId="77777777" w:rsidR="008F572D" w:rsidRPr="00CC6273" w:rsidRDefault="008F572D">
      <w:pPr>
        <w:tabs>
          <w:tab w:val="left" w:pos="709"/>
        </w:tabs>
        <w:jc w:val="both"/>
        <w:rPr>
          <w:rFonts w:ascii="Times New Roman" w:eastAsia="Times New Roman" w:hAnsi="Times New Roman" w:cs="BalticaUzbek"/>
          <w:bCs/>
          <w:sz w:val="22"/>
          <w:szCs w:val="22"/>
          <w:lang w:val="uz-Cyrl-UZ" w:eastAsia="ru-RU"/>
        </w:rPr>
      </w:pPr>
    </w:p>
    <w:tbl>
      <w:tblPr>
        <w:tblW w:w="0" w:type="auto"/>
        <w:tblLook w:val="04A0" w:firstRow="1" w:lastRow="0" w:firstColumn="1" w:lastColumn="0" w:noHBand="0" w:noVBand="1"/>
      </w:tblPr>
      <w:tblGrid>
        <w:gridCol w:w="4701"/>
        <w:gridCol w:w="4643"/>
      </w:tblGrid>
      <w:tr w:rsidR="008F572D" w:rsidRPr="00CC6273" w14:paraId="31D47CBD" w14:textId="77777777" w:rsidTr="00CC6273">
        <w:tc>
          <w:tcPr>
            <w:tcW w:w="4701" w:type="dxa"/>
          </w:tcPr>
          <w:p w14:paraId="1A86FCA7" w14:textId="77777777" w:rsidR="008F572D" w:rsidRPr="00CC6273" w:rsidRDefault="005F46AC">
            <w:pPr>
              <w:tabs>
                <w:tab w:val="left" w:pos="709"/>
                <w:tab w:val="left" w:pos="4860"/>
              </w:tabs>
              <w:ind w:firstLine="567"/>
              <w:rPr>
                <w:rFonts w:ascii="Times New Roman" w:eastAsia="Times New Roman" w:hAnsi="Times New Roman"/>
                <w:sz w:val="22"/>
                <w:szCs w:val="22"/>
                <w:lang w:val="uz-Cyrl-UZ" w:eastAsia="ru-RU"/>
              </w:rPr>
            </w:pPr>
            <w:r w:rsidRPr="00CC6273">
              <w:rPr>
                <w:rFonts w:ascii="Times New Roman" w:eastAsia="Times New Roman" w:hAnsi="Times New Roman"/>
                <w:b/>
                <w:sz w:val="22"/>
                <w:szCs w:val="22"/>
                <w:lang w:val="en-US" w:eastAsia="ru-RU"/>
              </w:rPr>
              <w:t>Research Supervisor</w:t>
            </w:r>
            <w:r w:rsidRPr="00CC6273">
              <w:rPr>
                <w:rFonts w:ascii="Times New Roman" w:eastAsia="Times New Roman" w:hAnsi="Times New Roman"/>
                <w:b/>
                <w:sz w:val="22"/>
                <w:szCs w:val="22"/>
                <w:lang w:eastAsia="ru-RU"/>
              </w:rPr>
              <w:t>:</w:t>
            </w:r>
          </w:p>
        </w:tc>
        <w:tc>
          <w:tcPr>
            <w:tcW w:w="4643" w:type="dxa"/>
          </w:tcPr>
          <w:p w14:paraId="479761A4" w14:textId="77777777" w:rsidR="008F572D" w:rsidRPr="00CC6273" w:rsidRDefault="005F46AC">
            <w:pPr>
              <w:tabs>
                <w:tab w:val="left" w:pos="709"/>
                <w:tab w:val="left" w:pos="4860"/>
              </w:tabs>
              <w:rPr>
                <w:rFonts w:ascii="Times New Roman" w:eastAsia="Times New Roman" w:hAnsi="Times New Roman"/>
                <w:b/>
                <w:sz w:val="22"/>
                <w:szCs w:val="22"/>
                <w:lang w:val="en-US" w:eastAsia="ru-RU"/>
              </w:rPr>
            </w:pPr>
            <w:proofErr w:type="spellStart"/>
            <w:r w:rsidRPr="00CC6273">
              <w:rPr>
                <w:rFonts w:ascii="Times New Roman" w:eastAsia="Times New Roman" w:hAnsi="Times New Roman"/>
                <w:b/>
                <w:sz w:val="22"/>
                <w:szCs w:val="22"/>
                <w:lang w:val="en-US" w:eastAsia="ru-RU"/>
              </w:rPr>
              <w:t>Musurmanova</w:t>
            </w:r>
            <w:proofErr w:type="spellEnd"/>
            <w:r w:rsidRPr="00CC6273">
              <w:rPr>
                <w:rFonts w:ascii="Times New Roman" w:eastAsia="Times New Roman" w:hAnsi="Times New Roman"/>
                <w:b/>
                <w:sz w:val="22"/>
                <w:szCs w:val="22"/>
                <w:lang w:val="en-US" w:eastAsia="ru-RU"/>
              </w:rPr>
              <w:t xml:space="preserve"> </w:t>
            </w:r>
            <w:proofErr w:type="spellStart"/>
            <w:r w:rsidRPr="00CC6273">
              <w:rPr>
                <w:rFonts w:ascii="Times New Roman" w:eastAsia="Times New Roman" w:hAnsi="Times New Roman"/>
                <w:b/>
                <w:sz w:val="22"/>
                <w:szCs w:val="22"/>
                <w:lang w:val="en-US" w:eastAsia="ru-RU"/>
              </w:rPr>
              <w:t>Aynisa</w:t>
            </w:r>
            <w:proofErr w:type="spellEnd"/>
          </w:p>
          <w:p w14:paraId="1589BBA7" w14:textId="77777777" w:rsidR="008F572D" w:rsidRPr="00CC6273" w:rsidRDefault="005F46AC">
            <w:pPr>
              <w:tabs>
                <w:tab w:val="left" w:pos="516"/>
                <w:tab w:val="left" w:pos="4860"/>
              </w:tabs>
              <w:rPr>
                <w:rFonts w:ascii="Times New Roman" w:eastAsia="Times New Roman" w:hAnsi="Times New Roman"/>
                <w:bCs/>
                <w:sz w:val="22"/>
                <w:szCs w:val="22"/>
                <w:lang w:val="en-US" w:eastAsia="ru-RU"/>
              </w:rPr>
            </w:pPr>
            <w:r w:rsidRPr="00CC6273">
              <w:rPr>
                <w:rFonts w:ascii="Times New Roman" w:eastAsia="Times New Roman" w:hAnsi="Times New Roman"/>
                <w:bCs/>
                <w:sz w:val="22"/>
                <w:szCs w:val="22"/>
                <w:lang w:val="en-US" w:eastAsia="ru-RU"/>
              </w:rPr>
              <w:t>doctor</w:t>
            </w:r>
            <w:r w:rsidRPr="00CC6273">
              <w:rPr>
                <w:rFonts w:ascii="Times New Roman" w:eastAsia="Times New Roman" w:hAnsi="Times New Roman"/>
                <w:bCs/>
                <w:sz w:val="22"/>
                <w:szCs w:val="22"/>
                <w:lang w:val="uz-Cyrl-UZ" w:eastAsia="ru-RU"/>
              </w:rPr>
              <w:t xml:space="preserve"> of pedagogical sciences</w:t>
            </w:r>
            <w:r w:rsidRPr="00CC6273">
              <w:rPr>
                <w:rFonts w:ascii="Times New Roman" w:eastAsia="Times New Roman" w:hAnsi="Times New Roman"/>
                <w:bCs/>
                <w:sz w:val="22"/>
                <w:szCs w:val="22"/>
                <w:lang w:val="en-US" w:eastAsia="ru-RU"/>
              </w:rPr>
              <w:t>,professor</w:t>
            </w:r>
          </w:p>
          <w:p w14:paraId="5FF0BECC" w14:textId="77777777" w:rsidR="008F572D" w:rsidRPr="00CC6273" w:rsidRDefault="008F572D">
            <w:pPr>
              <w:tabs>
                <w:tab w:val="left" w:pos="516"/>
                <w:tab w:val="left" w:pos="4860"/>
              </w:tabs>
              <w:rPr>
                <w:rFonts w:ascii="Times New Roman" w:eastAsia="Times New Roman" w:hAnsi="Times New Roman"/>
                <w:sz w:val="22"/>
                <w:szCs w:val="22"/>
                <w:lang w:val="uz-Cyrl-UZ" w:eastAsia="ru-RU"/>
              </w:rPr>
            </w:pPr>
          </w:p>
        </w:tc>
      </w:tr>
      <w:tr w:rsidR="00003049" w:rsidRPr="00CC6273" w14:paraId="2E184121" w14:textId="77777777" w:rsidTr="00CC6273">
        <w:tc>
          <w:tcPr>
            <w:tcW w:w="4701" w:type="dxa"/>
            <w:vMerge w:val="restart"/>
          </w:tcPr>
          <w:p w14:paraId="255B809A" w14:textId="22D2D7A9" w:rsidR="00003049" w:rsidRPr="00CC6273" w:rsidRDefault="006B1806">
            <w:pPr>
              <w:tabs>
                <w:tab w:val="left" w:pos="709"/>
                <w:tab w:val="left" w:pos="4860"/>
              </w:tabs>
              <w:ind w:firstLine="567"/>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
                <w:color w:val="000000" w:themeColor="text1"/>
                <w:sz w:val="22"/>
                <w:szCs w:val="22"/>
                <w:lang w:val="uz-Cyrl-UZ" w:eastAsia="ru-RU"/>
              </w:rPr>
              <w:t xml:space="preserve">Official </w:t>
            </w:r>
            <w:r w:rsidRPr="00CC6273">
              <w:rPr>
                <w:rFonts w:ascii="Times New Roman" w:eastAsia="Times New Roman" w:hAnsi="Times New Roman"/>
                <w:b/>
                <w:color w:val="000000" w:themeColor="text1"/>
                <w:sz w:val="22"/>
                <w:szCs w:val="22"/>
                <w:lang w:val="en-US" w:eastAsia="ru-RU"/>
              </w:rPr>
              <w:t xml:space="preserve">opponents </w:t>
            </w:r>
            <w:r w:rsidRPr="00CC6273">
              <w:rPr>
                <w:rFonts w:ascii="Times New Roman" w:eastAsia="Times New Roman" w:hAnsi="Times New Roman"/>
                <w:b/>
                <w:color w:val="000000" w:themeColor="text1"/>
                <w:sz w:val="22"/>
                <w:szCs w:val="22"/>
                <w:lang w:val="uz-Cyrl-UZ" w:eastAsia="ru-RU"/>
              </w:rPr>
              <w:t>:</w:t>
            </w:r>
          </w:p>
        </w:tc>
        <w:tc>
          <w:tcPr>
            <w:tcW w:w="4643" w:type="dxa"/>
          </w:tcPr>
          <w:p w14:paraId="504284D4" w14:textId="4D73F51D" w:rsidR="006B1806" w:rsidRPr="00CC6273" w:rsidRDefault="006B1806" w:rsidP="006B1806">
            <w:pPr>
              <w:tabs>
                <w:tab w:val="left" w:pos="709"/>
                <w:tab w:val="left" w:pos="4860"/>
              </w:tabs>
              <w:rPr>
                <w:rFonts w:ascii="Times New Roman" w:eastAsia="Times New Roman" w:hAnsi="Times New Roman"/>
                <w:b/>
                <w:color w:val="000000" w:themeColor="text1"/>
                <w:sz w:val="22"/>
                <w:szCs w:val="22"/>
                <w:lang w:val="en-US" w:eastAsia="ru-RU"/>
              </w:rPr>
            </w:pPr>
            <w:proofErr w:type="spellStart"/>
            <w:r w:rsidRPr="00CC6273">
              <w:rPr>
                <w:rFonts w:ascii="Times New Roman" w:eastAsia="Times New Roman" w:hAnsi="Times New Roman"/>
                <w:b/>
                <w:color w:val="000000" w:themeColor="text1"/>
                <w:sz w:val="22"/>
                <w:szCs w:val="22"/>
                <w:lang w:val="en-US" w:eastAsia="ru-RU"/>
              </w:rPr>
              <w:t>Khurvalieva</w:t>
            </w:r>
            <w:proofErr w:type="spellEnd"/>
            <w:r w:rsidRPr="00CC6273">
              <w:rPr>
                <w:rFonts w:ascii="Times New Roman" w:eastAsia="Times New Roman" w:hAnsi="Times New Roman"/>
                <w:b/>
                <w:color w:val="000000" w:themeColor="text1"/>
                <w:sz w:val="22"/>
                <w:szCs w:val="22"/>
                <w:lang w:val="en-US" w:eastAsia="ru-RU"/>
              </w:rPr>
              <w:t xml:space="preserve"> </w:t>
            </w:r>
            <w:proofErr w:type="spellStart"/>
            <w:r w:rsidRPr="00CC6273">
              <w:rPr>
                <w:rFonts w:ascii="Times New Roman" w:eastAsia="Times New Roman" w:hAnsi="Times New Roman"/>
                <w:b/>
                <w:color w:val="000000" w:themeColor="text1"/>
                <w:sz w:val="22"/>
                <w:szCs w:val="22"/>
                <w:lang w:val="en-US" w:eastAsia="ru-RU"/>
              </w:rPr>
              <w:t>Tarmiza</w:t>
            </w:r>
            <w:proofErr w:type="spellEnd"/>
            <w:r w:rsidRPr="00CC6273">
              <w:rPr>
                <w:rFonts w:ascii="Times New Roman" w:eastAsia="Times New Roman" w:hAnsi="Times New Roman"/>
                <w:b/>
                <w:color w:val="000000" w:themeColor="text1"/>
                <w:sz w:val="22"/>
                <w:szCs w:val="22"/>
                <w:lang w:val="en-US" w:eastAsia="ru-RU"/>
              </w:rPr>
              <w:t xml:space="preserve"> </w:t>
            </w:r>
            <w:proofErr w:type="spellStart"/>
            <w:r w:rsidRPr="00CC6273">
              <w:rPr>
                <w:rFonts w:ascii="Times New Roman" w:eastAsia="Times New Roman" w:hAnsi="Times New Roman"/>
                <w:b/>
                <w:color w:val="000000" w:themeColor="text1"/>
                <w:sz w:val="22"/>
                <w:szCs w:val="22"/>
                <w:lang w:val="en-US" w:eastAsia="ru-RU"/>
              </w:rPr>
              <w:t>Latipovnaa</w:t>
            </w:r>
            <w:proofErr w:type="spellEnd"/>
          </w:p>
          <w:p w14:paraId="2F2101E8" w14:textId="77777777" w:rsidR="00003049" w:rsidRPr="00CC6273" w:rsidRDefault="00003049" w:rsidP="00003049">
            <w:pPr>
              <w:tabs>
                <w:tab w:val="left" w:pos="516"/>
                <w:tab w:val="left" w:pos="4860"/>
              </w:tabs>
              <w:rPr>
                <w:rFonts w:ascii="Times New Roman" w:eastAsia="Times New Roman" w:hAnsi="Times New Roman"/>
                <w:bCs/>
                <w:color w:val="000000" w:themeColor="text1"/>
                <w:sz w:val="22"/>
                <w:szCs w:val="22"/>
                <w:lang w:val="en-US" w:eastAsia="ru-RU"/>
              </w:rPr>
            </w:pPr>
            <w:r w:rsidRPr="00CC6273">
              <w:rPr>
                <w:rFonts w:ascii="Times New Roman" w:eastAsia="Times New Roman" w:hAnsi="Times New Roman"/>
                <w:bCs/>
                <w:color w:val="000000" w:themeColor="text1"/>
                <w:sz w:val="22"/>
                <w:szCs w:val="22"/>
                <w:lang w:val="en-US" w:eastAsia="ru-RU"/>
              </w:rPr>
              <w:t>doctor</w:t>
            </w:r>
            <w:r w:rsidRPr="00CC6273">
              <w:rPr>
                <w:rFonts w:ascii="Times New Roman" w:eastAsia="Times New Roman" w:hAnsi="Times New Roman"/>
                <w:bCs/>
                <w:color w:val="000000" w:themeColor="text1"/>
                <w:sz w:val="22"/>
                <w:szCs w:val="22"/>
                <w:lang w:val="uz-Cyrl-UZ" w:eastAsia="ru-RU"/>
              </w:rPr>
              <w:t xml:space="preserve"> of pedagogical sciences</w:t>
            </w:r>
            <w:r w:rsidRPr="00CC6273">
              <w:rPr>
                <w:rFonts w:ascii="Times New Roman" w:eastAsia="Times New Roman" w:hAnsi="Times New Roman"/>
                <w:bCs/>
                <w:color w:val="000000" w:themeColor="text1"/>
                <w:sz w:val="22"/>
                <w:szCs w:val="22"/>
                <w:lang w:val="en-US" w:eastAsia="ru-RU"/>
              </w:rPr>
              <w:t>,professor</w:t>
            </w:r>
          </w:p>
          <w:p w14:paraId="4261697A" w14:textId="77777777" w:rsidR="00003049" w:rsidRPr="00CC6273" w:rsidRDefault="00003049">
            <w:pPr>
              <w:tabs>
                <w:tab w:val="left" w:pos="709"/>
                <w:tab w:val="left" w:pos="4860"/>
              </w:tabs>
              <w:rPr>
                <w:rFonts w:ascii="Times New Roman" w:eastAsia="Times New Roman" w:hAnsi="Times New Roman"/>
                <w:b/>
                <w:color w:val="000000" w:themeColor="text1"/>
                <w:sz w:val="22"/>
                <w:szCs w:val="22"/>
                <w:lang w:val="en-US" w:eastAsia="ru-RU"/>
              </w:rPr>
            </w:pPr>
          </w:p>
        </w:tc>
      </w:tr>
      <w:tr w:rsidR="00003049" w:rsidRPr="00CC6273" w14:paraId="097C4CAA" w14:textId="77777777" w:rsidTr="00CC6273">
        <w:tc>
          <w:tcPr>
            <w:tcW w:w="4701" w:type="dxa"/>
            <w:vMerge/>
          </w:tcPr>
          <w:p w14:paraId="480121E8" w14:textId="77777777" w:rsidR="00003049" w:rsidRPr="00CC6273" w:rsidRDefault="00003049">
            <w:pPr>
              <w:tabs>
                <w:tab w:val="left" w:pos="709"/>
                <w:tab w:val="left" w:pos="4860"/>
              </w:tabs>
              <w:ind w:firstLine="567"/>
              <w:rPr>
                <w:rFonts w:ascii="Times New Roman" w:eastAsia="Times New Roman" w:hAnsi="Times New Roman"/>
                <w:b/>
                <w:color w:val="000000" w:themeColor="text1"/>
                <w:sz w:val="22"/>
                <w:szCs w:val="22"/>
                <w:lang w:val="en-US" w:eastAsia="ru-RU"/>
              </w:rPr>
            </w:pPr>
          </w:p>
        </w:tc>
        <w:tc>
          <w:tcPr>
            <w:tcW w:w="4643" w:type="dxa"/>
          </w:tcPr>
          <w:p w14:paraId="09111059" w14:textId="77777777" w:rsidR="006B1806" w:rsidRPr="00CC6273" w:rsidRDefault="006B1806" w:rsidP="006B1806">
            <w:pPr>
              <w:tabs>
                <w:tab w:val="left" w:pos="709"/>
                <w:tab w:val="left" w:pos="4860"/>
              </w:tabs>
              <w:rPr>
                <w:rFonts w:ascii="Times New Roman" w:eastAsia="Times New Roman" w:hAnsi="Times New Roman"/>
                <w:b/>
                <w:color w:val="000000" w:themeColor="text1"/>
                <w:sz w:val="22"/>
                <w:szCs w:val="22"/>
                <w:lang w:val="en-US" w:eastAsia="ru-RU"/>
              </w:rPr>
            </w:pPr>
            <w:proofErr w:type="spellStart"/>
            <w:r w:rsidRPr="00CC6273">
              <w:rPr>
                <w:rFonts w:ascii="Times New Roman" w:eastAsia="Times New Roman" w:hAnsi="Times New Roman"/>
                <w:b/>
                <w:color w:val="000000" w:themeColor="text1"/>
                <w:sz w:val="22"/>
                <w:szCs w:val="22"/>
                <w:lang w:val="en-US" w:eastAsia="ru-RU"/>
              </w:rPr>
              <w:t>Askarova</w:t>
            </w:r>
            <w:proofErr w:type="spellEnd"/>
            <w:r w:rsidRPr="00CC6273">
              <w:rPr>
                <w:rFonts w:ascii="Times New Roman" w:eastAsia="Times New Roman" w:hAnsi="Times New Roman"/>
                <w:b/>
                <w:color w:val="000000" w:themeColor="text1"/>
                <w:sz w:val="22"/>
                <w:szCs w:val="22"/>
                <w:lang w:val="en-US" w:eastAsia="ru-RU"/>
              </w:rPr>
              <w:t xml:space="preserve"> </w:t>
            </w:r>
            <w:proofErr w:type="spellStart"/>
            <w:r w:rsidRPr="00CC6273">
              <w:rPr>
                <w:rFonts w:ascii="Times New Roman" w:eastAsia="Times New Roman" w:hAnsi="Times New Roman"/>
                <w:b/>
                <w:color w:val="000000" w:themeColor="text1"/>
                <w:sz w:val="22"/>
                <w:szCs w:val="22"/>
                <w:lang w:val="en-US" w:eastAsia="ru-RU"/>
              </w:rPr>
              <w:t>Ugiloy</w:t>
            </w:r>
            <w:proofErr w:type="spellEnd"/>
            <w:r w:rsidRPr="00CC6273">
              <w:rPr>
                <w:rFonts w:ascii="Times New Roman" w:eastAsia="Times New Roman" w:hAnsi="Times New Roman"/>
                <w:b/>
                <w:color w:val="000000" w:themeColor="text1"/>
                <w:sz w:val="22"/>
                <w:szCs w:val="22"/>
                <w:lang w:val="en-US" w:eastAsia="ru-RU"/>
              </w:rPr>
              <w:t xml:space="preserve"> </w:t>
            </w:r>
            <w:proofErr w:type="spellStart"/>
            <w:r w:rsidRPr="00CC6273">
              <w:rPr>
                <w:rFonts w:ascii="Times New Roman" w:eastAsia="Times New Roman" w:hAnsi="Times New Roman"/>
                <w:b/>
                <w:color w:val="000000" w:themeColor="text1"/>
                <w:sz w:val="22"/>
                <w:szCs w:val="22"/>
                <w:lang w:val="en-US" w:eastAsia="ru-RU"/>
              </w:rPr>
              <w:t>Mamashakirovna</w:t>
            </w:r>
            <w:proofErr w:type="spellEnd"/>
          </w:p>
          <w:p w14:paraId="2052F3EE" w14:textId="10C5A329" w:rsidR="00003049" w:rsidRPr="00CC6273" w:rsidRDefault="00003049" w:rsidP="006B1806">
            <w:pPr>
              <w:tabs>
                <w:tab w:val="left" w:pos="516"/>
                <w:tab w:val="left" w:pos="4860"/>
              </w:tabs>
              <w:rPr>
                <w:rFonts w:ascii="Times New Roman" w:eastAsia="Times New Roman" w:hAnsi="Times New Roman"/>
                <w:color w:val="000000" w:themeColor="text1"/>
                <w:sz w:val="22"/>
                <w:szCs w:val="22"/>
                <w:lang w:val="en-US" w:eastAsia="ru-RU"/>
              </w:rPr>
            </w:pPr>
            <w:r w:rsidRPr="00CC6273">
              <w:rPr>
                <w:rFonts w:ascii="Times New Roman" w:eastAsia="Times New Roman" w:hAnsi="Times New Roman"/>
                <w:bCs/>
                <w:color w:val="000000" w:themeColor="text1"/>
                <w:sz w:val="22"/>
                <w:szCs w:val="22"/>
                <w:lang w:val="en-US" w:eastAsia="ru-RU"/>
              </w:rPr>
              <w:t>doctor</w:t>
            </w:r>
            <w:r w:rsidRPr="00CC6273">
              <w:rPr>
                <w:rFonts w:ascii="Times New Roman" w:eastAsia="Times New Roman" w:hAnsi="Times New Roman"/>
                <w:bCs/>
                <w:color w:val="000000" w:themeColor="text1"/>
                <w:sz w:val="22"/>
                <w:szCs w:val="22"/>
                <w:lang w:val="uz-Cyrl-UZ" w:eastAsia="ru-RU"/>
              </w:rPr>
              <w:t xml:space="preserve"> </w:t>
            </w:r>
            <w:r w:rsidRPr="00CC6273">
              <w:rPr>
                <w:rFonts w:ascii="Times New Roman" w:eastAsia="Times New Roman" w:hAnsi="Times New Roman"/>
                <w:bCs/>
                <w:color w:val="000000" w:themeColor="text1"/>
                <w:sz w:val="22"/>
                <w:szCs w:val="22"/>
                <w:lang w:val="en-US" w:eastAsia="ru-RU"/>
              </w:rPr>
              <w:t>of</w:t>
            </w:r>
            <w:r w:rsidRPr="00CC6273">
              <w:rPr>
                <w:rFonts w:ascii="Times New Roman" w:eastAsia="Times New Roman" w:hAnsi="Times New Roman"/>
                <w:bCs/>
                <w:color w:val="000000" w:themeColor="text1"/>
                <w:sz w:val="22"/>
                <w:szCs w:val="22"/>
                <w:lang w:val="uz-Cyrl-UZ" w:eastAsia="ru-RU"/>
              </w:rPr>
              <w:t xml:space="preserve"> pedagogical sciences</w:t>
            </w:r>
            <w:r w:rsidRPr="00CC6273">
              <w:rPr>
                <w:rFonts w:ascii="Times New Roman" w:eastAsia="Times New Roman" w:hAnsi="Times New Roman"/>
                <w:bCs/>
                <w:color w:val="000000" w:themeColor="text1"/>
                <w:sz w:val="22"/>
                <w:szCs w:val="22"/>
                <w:lang w:val="en-US" w:eastAsia="ru-RU"/>
              </w:rPr>
              <w:t>,professor</w:t>
            </w:r>
          </w:p>
          <w:p w14:paraId="6E7E9739" w14:textId="77777777" w:rsidR="00003049" w:rsidRPr="00CC6273" w:rsidRDefault="00003049">
            <w:pPr>
              <w:tabs>
                <w:tab w:val="left" w:pos="709"/>
                <w:tab w:val="left" w:pos="4860"/>
              </w:tabs>
              <w:rPr>
                <w:rFonts w:ascii="Times New Roman" w:eastAsia="Times New Roman" w:hAnsi="Times New Roman"/>
                <w:b/>
                <w:color w:val="000000" w:themeColor="text1"/>
                <w:sz w:val="22"/>
                <w:szCs w:val="22"/>
                <w:lang w:val="en-US" w:eastAsia="ru-RU"/>
              </w:rPr>
            </w:pPr>
          </w:p>
        </w:tc>
      </w:tr>
      <w:tr w:rsidR="008F572D" w:rsidRPr="00CC6273" w14:paraId="62678992" w14:textId="77777777" w:rsidTr="00CC6273">
        <w:tc>
          <w:tcPr>
            <w:tcW w:w="4701" w:type="dxa"/>
          </w:tcPr>
          <w:p w14:paraId="3FC23654" w14:textId="414567DD" w:rsidR="008F572D" w:rsidRPr="00CC6273" w:rsidRDefault="006B1806">
            <w:pPr>
              <w:tabs>
                <w:tab w:val="left" w:pos="709"/>
                <w:tab w:val="left" w:pos="4860"/>
              </w:tabs>
              <w:ind w:firstLine="567"/>
              <w:rPr>
                <w:rFonts w:ascii="Times New Roman" w:eastAsia="Times New Roman" w:hAnsi="Times New Roman"/>
                <w:color w:val="000000" w:themeColor="text1"/>
                <w:sz w:val="22"/>
                <w:szCs w:val="22"/>
                <w:lang w:val="en-US" w:eastAsia="ru-RU"/>
              </w:rPr>
            </w:pPr>
            <w:r w:rsidRPr="00CC6273">
              <w:rPr>
                <w:rFonts w:ascii="Times New Roman" w:eastAsia="Times New Roman" w:hAnsi="Times New Roman"/>
                <w:b/>
                <w:color w:val="000000" w:themeColor="text1"/>
                <w:sz w:val="22"/>
                <w:szCs w:val="22"/>
                <w:lang w:val="uz-Cyrl-UZ" w:eastAsia="ru-RU"/>
              </w:rPr>
              <w:t>Leading organization:</w:t>
            </w:r>
          </w:p>
        </w:tc>
        <w:tc>
          <w:tcPr>
            <w:tcW w:w="4643" w:type="dxa"/>
          </w:tcPr>
          <w:p w14:paraId="18AAFBED" w14:textId="5A03330C" w:rsidR="008F572D" w:rsidRPr="00CC6273" w:rsidRDefault="006B1806" w:rsidP="006B1806">
            <w:pPr>
              <w:jc w:val="both"/>
              <w:rPr>
                <w:rFonts w:ascii="Times New Roman" w:eastAsia="Times New Roman" w:hAnsi="Times New Roman"/>
                <w:color w:val="000000" w:themeColor="text1"/>
                <w:sz w:val="22"/>
                <w:szCs w:val="22"/>
                <w:lang w:val="en-US" w:eastAsia="ru-RU"/>
              </w:rPr>
            </w:pPr>
            <w:r w:rsidRPr="00CC6273">
              <w:rPr>
                <w:rFonts w:ascii="Times New Roman" w:eastAsia="Times New Roman" w:hAnsi="Times New Roman"/>
                <w:color w:val="000000" w:themeColor="text1"/>
                <w:sz w:val="22"/>
                <w:szCs w:val="22"/>
                <w:lang w:val="en-US" w:eastAsia="ru-RU"/>
              </w:rPr>
              <w:t>Uzbekistan National Pedagogical University</w:t>
            </w:r>
          </w:p>
          <w:p w14:paraId="02F74039" w14:textId="77777777" w:rsidR="008F572D" w:rsidRPr="00CC6273" w:rsidRDefault="008F572D" w:rsidP="006B1806">
            <w:pPr>
              <w:jc w:val="both"/>
              <w:rPr>
                <w:rFonts w:ascii="Times New Roman" w:eastAsia="Times New Roman" w:hAnsi="Times New Roman"/>
                <w:color w:val="000000" w:themeColor="text1"/>
                <w:sz w:val="22"/>
                <w:szCs w:val="22"/>
                <w:lang w:val="en-US" w:eastAsia="ru-RU"/>
              </w:rPr>
            </w:pPr>
          </w:p>
        </w:tc>
      </w:tr>
    </w:tbl>
    <w:p w14:paraId="39158F17" w14:textId="129A373A" w:rsidR="008F572D" w:rsidRPr="00CC6273" w:rsidRDefault="005F46AC">
      <w:pPr>
        <w:tabs>
          <w:tab w:val="left" w:pos="709"/>
        </w:tabs>
        <w:ind w:firstLine="567"/>
        <w:rPr>
          <w:rFonts w:ascii="Times New Roman" w:eastAsia="Times New Roman" w:hAnsi="Times New Roman"/>
          <w:b/>
          <w:sz w:val="22"/>
          <w:szCs w:val="22"/>
          <w:lang w:val="uz-Cyrl-UZ" w:eastAsia="ru-RU"/>
        </w:rPr>
      </w:pPr>
      <w:r w:rsidRPr="00CC6273">
        <w:rPr>
          <w:rFonts w:ascii="Times New Roman" w:eastAsia="Times New Roman" w:hAnsi="Times New Roman"/>
          <w:b/>
          <w:sz w:val="22"/>
          <w:szCs w:val="22"/>
          <w:lang w:val="uz-Cyrl-UZ" w:eastAsia="ru-RU"/>
        </w:rPr>
        <w:tab/>
      </w:r>
    </w:p>
    <w:p w14:paraId="0B1F492A" w14:textId="77777777" w:rsidR="008F572D" w:rsidRPr="00CC6273" w:rsidRDefault="008F572D">
      <w:pPr>
        <w:tabs>
          <w:tab w:val="left" w:pos="709"/>
        </w:tabs>
        <w:ind w:firstLine="567"/>
        <w:jc w:val="both"/>
        <w:rPr>
          <w:rFonts w:ascii="Times New Roman" w:eastAsia="Times New Roman" w:hAnsi="Times New Roman" w:cs="BalticaUzbek"/>
          <w:bCs/>
          <w:sz w:val="22"/>
          <w:szCs w:val="22"/>
          <w:lang w:val="uz-Cyrl-UZ" w:eastAsia="ru-RU"/>
        </w:rPr>
      </w:pPr>
    </w:p>
    <w:p w14:paraId="4A4681A3" w14:textId="77777777" w:rsidR="008F572D" w:rsidRPr="00CC6273" w:rsidRDefault="005F46AC">
      <w:pPr>
        <w:tabs>
          <w:tab w:val="left" w:pos="709"/>
        </w:tabs>
        <w:ind w:firstLine="567"/>
        <w:jc w:val="both"/>
        <w:rPr>
          <w:rFonts w:ascii="Times New Roman" w:eastAsia="Times New Roman" w:hAnsi="Times New Roman"/>
          <w:sz w:val="22"/>
          <w:szCs w:val="22"/>
          <w:lang w:val="en-US" w:eastAsia="ru-RU"/>
        </w:rPr>
      </w:pPr>
      <w:r w:rsidRPr="00CC6273">
        <w:rPr>
          <w:rFonts w:ascii="Times New Roman" w:eastAsia="Times New Roman" w:hAnsi="Times New Roman"/>
          <w:sz w:val="22"/>
          <w:szCs w:val="22"/>
          <w:lang w:val="en-US" w:eastAsia="ru-RU"/>
        </w:rPr>
        <w:t>The</w:t>
      </w:r>
      <w:r w:rsidRPr="00CC6273">
        <w:rPr>
          <w:rFonts w:ascii="Times New Roman" w:eastAsia="Times New Roman" w:hAnsi="Times New Roman"/>
          <w:sz w:val="22"/>
          <w:szCs w:val="22"/>
          <w:lang w:val="uz-Cyrl-UZ" w:eastAsia="ru-RU"/>
        </w:rPr>
        <w:t xml:space="preserve"> defense </w:t>
      </w:r>
      <w:r w:rsidRPr="00CC6273">
        <w:rPr>
          <w:rFonts w:ascii="Times New Roman" w:eastAsia="Times New Roman" w:hAnsi="Times New Roman"/>
          <w:sz w:val="22"/>
          <w:szCs w:val="22"/>
          <w:lang w:val="en-US" w:eastAsia="ru-RU"/>
        </w:rPr>
        <w:t>of</w:t>
      </w:r>
      <w:r w:rsidRPr="00CC6273">
        <w:rPr>
          <w:rFonts w:ascii="Times New Roman" w:eastAsia="Times New Roman" w:hAnsi="Times New Roman"/>
          <w:sz w:val="22"/>
          <w:szCs w:val="22"/>
          <w:lang w:val="uz-Cyrl-UZ" w:eastAsia="ru-RU"/>
        </w:rPr>
        <w:t xml:space="preserve"> the </w:t>
      </w:r>
      <w:r w:rsidRPr="00CC6273">
        <w:rPr>
          <w:rFonts w:ascii="Times New Roman" w:eastAsia="Times New Roman" w:hAnsi="Times New Roman"/>
          <w:sz w:val="22"/>
          <w:szCs w:val="22"/>
          <w:lang w:val="en-US" w:eastAsia="ru-RU"/>
        </w:rPr>
        <w:t xml:space="preserve">dissertation will be taking place on _________2025 at ____pm at Scientific </w:t>
      </w:r>
      <w:r w:rsidRPr="00CC6273">
        <w:rPr>
          <w:rFonts w:ascii="Times New Roman" w:eastAsia="Times New Roman" w:hAnsi="Times New Roman"/>
          <w:sz w:val="22"/>
          <w:szCs w:val="22"/>
          <w:lang w:val="uz-Cyrl-UZ" w:eastAsia="ru-RU"/>
        </w:rPr>
        <w:t>Council meeting</w:t>
      </w:r>
      <w:r w:rsidRPr="00CC6273">
        <w:rPr>
          <w:rFonts w:ascii="Times New Roman" w:eastAsia="Times New Roman" w:hAnsi="Times New Roman"/>
          <w:sz w:val="22"/>
          <w:szCs w:val="22"/>
          <w:lang w:val="en-US" w:eastAsia="ru-RU"/>
        </w:rPr>
        <w:t xml:space="preserve">Ref: </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DSc</w:t>
      </w:r>
      <w:r w:rsidRPr="00CC6273">
        <w:rPr>
          <w:rFonts w:ascii="Times New Roman" w:eastAsia="Times New Roman" w:hAnsi="Times New Roman"/>
          <w:bCs/>
          <w:caps/>
          <w:sz w:val="22"/>
          <w:szCs w:val="22"/>
          <w:lang w:val="uz-Cyrl-UZ" w:eastAsia="ru-RU"/>
        </w:rPr>
        <w:t>./</w:t>
      </w:r>
      <w:r w:rsidRPr="00CC6273">
        <w:rPr>
          <w:rFonts w:ascii="Times New Roman" w:eastAsia="Times New Roman" w:hAnsi="Times New Roman"/>
          <w:bCs/>
          <w:caps/>
          <w:sz w:val="22"/>
          <w:szCs w:val="22"/>
          <w:lang w:val="en-US" w:eastAsia="ru-RU"/>
        </w:rPr>
        <w:t>03</w:t>
      </w:r>
      <w:r w:rsidRPr="00CC6273">
        <w:rPr>
          <w:rFonts w:ascii="Times New Roman" w:eastAsia="Times New Roman" w:hAnsi="Times New Roman"/>
          <w:bCs/>
          <w:caps/>
          <w:sz w:val="22"/>
          <w:szCs w:val="22"/>
          <w:lang w:val="uz-Cyrl-UZ" w:eastAsia="ru-RU"/>
        </w:rPr>
        <w:t>30.</w:t>
      </w:r>
      <w:r w:rsidRPr="00CC6273">
        <w:rPr>
          <w:rFonts w:ascii="Times New Roman" w:eastAsia="Times New Roman" w:hAnsi="Times New Roman"/>
          <w:bCs/>
          <w:caps/>
          <w:sz w:val="22"/>
          <w:szCs w:val="22"/>
          <w:lang w:val="en-US" w:eastAsia="ru-RU"/>
        </w:rPr>
        <w:t>04</w:t>
      </w:r>
      <w:r w:rsidRPr="00CC6273">
        <w:rPr>
          <w:rFonts w:ascii="Times New Roman" w:eastAsia="Times New Roman" w:hAnsi="Times New Roman"/>
          <w:bCs/>
          <w:caps/>
          <w:sz w:val="22"/>
          <w:szCs w:val="22"/>
          <w:lang w:val="uz-Cyrl-UZ" w:eastAsia="ru-RU"/>
        </w:rPr>
        <w:t>.20</w:t>
      </w:r>
      <w:r w:rsidRPr="00CC6273">
        <w:rPr>
          <w:rFonts w:ascii="Times New Roman" w:eastAsia="Times New Roman" w:hAnsi="Times New Roman"/>
          <w:bCs/>
          <w:caps/>
          <w:sz w:val="22"/>
          <w:szCs w:val="22"/>
          <w:lang w:val="en-US" w:eastAsia="ru-RU"/>
        </w:rPr>
        <w:t>21</w:t>
      </w:r>
      <w:r w:rsidRPr="00CC6273">
        <w:rPr>
          <w:rFonts w:ascii="Times New Roman" w:eastAsia="Times New Roman" w:hAnsi="Times New Roman"/>
          <w:bCs/>
          <w:caps/>
          <w:sz w:val="22"/>
          <w:szCs w:val="22"/>
          <w:lang w:val="uz-Cyrl-UZ" w:eastAsia="ru-RU"/>
        </w:rPr>
        <w:t>.P</w:t>
      </w:r>
      <w:r w:rsidRPr="00CC6273">
        <w:rPr>
          <w:rFonts w:ascii="Times New Roman" w:eastAsia="Times New Roman" w:hAnsi="Times New Roman"/>
          <w:sz w:val="22"/>
          <w:szCs w:val="22"/>
          <w:lang w:val="uz-Cyrl-UZ" w:eastAsia="ru-RU"/>
        </w:rPr>
        <w:t>ed</w:t>
      </w:r>
      <w:r w:rsidRPr="00CC6273">
        <w:rPr>
          <w:rFonts w:ascii="Times New Roman" w:eastAsia="Times New Roman" w:hAnsi="Times New Roman"/>
          <w:bCs/>
          <w:caps/>
          <w:sz w:val="22"/>
          <w:szCs w:val="22"/>
          <w:lang w:val="uz-Cyrl-UZ" w:eastAsia="ru-RU"/>
        </w:rPr>
        <w:t>.</w:t>
      </w:r>
      <w:r w:rsidRPr="00CC6273">
        <w:rPr>
          <w:rFonts w:ascii="Times New Roman" w:eastAsia="Times New Roman" w:hAnsi="Times New Roman"/>
          <w:bCs/>
          <w:caps/>
          <w:sz w:val="22"/>
          <w:szCs w:val="22"/>
          <w:lang w:val="en-US" w:eastAsia="ru-RU"/>
        </w:rPr>
        <w:t>82</w:t>
      </w:r>
      <w:r w:rsidRPr="00CC6273">
        <w:rPr>
          <w:rFonts w:ascii="Times New Roman" w:eastAsia="Times New Roman" w:hAnsi="Times New Roman"/>
          <w:bCs/>
          <w:caps/>
          <w:sz w:val="22"/>
          <w:szCs w:val="22"/>
          <w:lang w:val="uz-Cyrl-UZ" w:eastAsia="ru-RU"/>
        </w:rPr>
        <w:t>.01</w:t>
      </w:r>
      <w:r w:rsidRPr="00CC6273">
        <w:rPr>
          <w:rFonts w:ascii="Times New Roman" w:eastAsia="Times New Roman" w:hAnsi="Times New Roman"/>
          <w:bCs/>
          <w:caps/>
          <w:sz w:val="22"/>
          <w:szCs w:val="22"/>
          <w:lang w:val="en-US" w:eastAsia="ru-RU"/>
        </w:rPr>
        <w:t xml:space="preserve"> </w:t>
      </w:r>
      <w:r w:rsidRPr="00CC6273">
        <w:rPr>
          <w:rFonts w:ascii="Times New Roman" w:eastAsia="Times New Roman" w:hAnsi="Times New Roman"/>
          <w:sz w:val="22"/>
          <w:szCs w:val="22"/>
          <w:lang w:val="en-US" w:eastAsia="ru-RU"/>
        </w:rPr>
        <w:t>at</w:t>
      </w:r>
      <w:r w:rsidRPr="00CC6273">
        <w:rPr>
          <w:rFonts w:ascii="Times New Roman" w:eastAsia="Times New Roman" w:hAnsi="Times New Roman"/>
          <w:sz w:val="22"/>
          <w:szCs w:val="22"/>
          <w:lang w:val="uz-Cyrl-UZ" w:eastAsia="ru-RU"/>
        </w:rPr>
        <w:t xml:space="preserve"> </w:t>
      </w:r>
      <w:proofErr w:type="spellStart"/>
      <w:r w:rsidRPr="00CC6273">
        <w:rPr>
          <w:rFonts w:ascii="Times New Roman" w:eastAsia="Times New Roman" w:hAnsi="Times New Roman"/>
          <w:sz w:val="22"/>
          <w:szCs w:val="22"/>
          <w:lang w:val="en-US" w:eastAsia="ru-RU"/>
        </w:rPr>
        <w:t>Chirchik</w:t>
      </w:r>
      <w:proofErr w:type="spellEnd"/>
      <w:r w:rsidRPr="00CC6273">
        <w:rPr>
          <w:rFonts w:ascii="Times New Roman" w:eastAsia="Times New Roman" w:hAnsi="Times New Roman"/>
          <w:sz w:val="22"/>
          <w:szCs w:val="22"/>
          <w:lang w:val="en-US" w:eastAsia="ru-RU"/>
        </w:rPr>
        <w:t xml:space="preserve"> State </w:t>
      </w:r>
      <w:proofErr w:type="spellStart"/>
      <w:r w:rsidRPr="00CC6273">
        <w:rPr>
          <w:rFonts w:ascii="Times New Roman" w:eastAsia="Times New Roman" w:hAnsi="Times New Roman"/>
          <w:sz w:val="22"/>
          <w:szCs w:val="22"/>
          <w:lang w:val="en-US" w:eastAsia="ru-RU"/>
        </w:rPr>
        <w:t>Pedagigical</w:t>
      </w:r>
      <w:proofErr w:type="spellEnd"/>
      <w:r w:rsidRPr="00CC6273">
        <w:rPr>
          <w:rFonts w:ascii="Times New Roman" w:eastAsia="Times New Roman" w:hAnsi="Times New Roman"/>
          <w:sz w:val="22"/>
          <w:szCs w:val="22"/>
          <w:lang w:val="en-US" w:eastAsia="ru-RU"/>
        </w:rPr>
        <w:t xml:space="preserve"> University. </w:t>
      </w:r>
      <w:bookmarkStart w:id="17" w:name="_Hlk194007134"/>
      <w:r w:rsidRPr="00CC6273">
        <w:rPr>
          <w:rFonts w:ascii="Times New Roman" w:eastAsia="Times New Roman" w:hAnsi="Times New Roman"/>
          <w:sz w:val="22"/>
          <w:szCs w:val="22"/>
          <w:lang w:val="uz-Cyrl-UZ" w:eastAsia="ru-RU"/>
        </w:rPr>
        <w:t>Address1</w:t>
      </w:r>
      <w:r w:rsidRPr="00CC6273">
        <w:rPr>
          <w:rFonts w:ascii="Times New Roman" w:eastAsia="Times New Roman" w:hAnsi="Times New Roman"/>
          <w:sz w:val="22"/>
          <w:szCs w:val="22"/>
          <w:lang w:val="en-US" w:eastAsia="ru-RU"/>
        </w:rPr>
        <w:t xml:space="preserve">11720 </w:t>
      </w:r>
      <w:r w:rsidRPr="00CC6273">
        <w:rPr>
          <w:rFonts w:ascii="Times New Roman" w:eastAsia="Times New Roman" w:hAnsi="Times New Roman"/>
          <w:sz w:val="22"/>
          <w:szCs w:val="22"/>
          <w:lang w:val="uz-Cyrl-UZ" w:eastAsia="ru-RU"/>
        </w:rPr>
        <w:t xml:space="preserve">, Tashkent </w:t>
      </w:r>
      <w:r w:rsidRPr="00CC6273">
        <w:rPr>
          <w:rFonts w:ascii="Times New Roman" w:eastAsia="Times New Roman" w:hAnsi="Times New Roman"/>
          <w:sz w:val="22"/>
          <w:szCs w:val="22"/>
          <w:lang w:val="en-US" w:eastAsia="ru-RU"/>
        </w:rPr>
        <w:t>region</w:t>
      </w:r>
      <w:r w:rsidRPr="00CC6273">
        <w:rPr>
          <w:rFonts w:ascii="Times New Roman" w:eastAsia="Times New Roman" w:hAnsi="Times New Roman"/>
          <w:sz w:val="22"/>
          <w:szCs w:val="22"/>
          <w:lang w:val="uz-Cyrl-UZ" w:eastAsia="ru-RU"/>
        </w:rPr>
        <w:t xml:space="preserve"> </w:t>
      </w:r>
      <w:proofErr w:type="spellStart"/>
      <w:r w:rsidRPr="00CC6273">
        <w:rPr>
          <w:rFonts w:ascii="Times New Roman" w:eastAsia="Times New Roman" w:hAnsi="Times New Roman"/>
          <w:sz w:val="22"/>
          <w:szCs w:val="22"/>
          <w:lang w:val="en-US" w:eastAsia="ru-RU"/>
        </w:rPr>
        <w:t>Chirchik</w:t>
      </w:r>
      <w:proofErr w:type="spellEnd"/>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city</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Amir </w:t>
      </w:r>
      <w:proofErr w:type="spellStart"/>
      <w:r w:rsidRPr="00CC6273">
        <w:rPr>
          <w:rFonts w:ascii="Times New Roman" w:eastAsia="Times New Roman" w:hAnsi="Times New Roman"/>
          <w:sz w:val="22"/>
          <w:szCs w:val="22"/>
          <w:lang w:val="en-US" w:eastAsia="ru-RU"/>
        </w:rPr>
        <w:t>Temur</w:t>
      </w:r>
      <w:proofErr w:type="spellEnd"/>
      <w:r w:rsidRPr="00CC6273">
        <w:rPr>
          <w:rFonts w:ascii="Times New Roman" w:eastAsia="Times New Roman" w:hAnsi="Times New Roman"/>
          <w:sz w:val="22"/>
          <w:szCs w:val="22"/>
          <w:lang w:val="en-US" w:eastAsia="ru-RU"/>
        </w:rPr>
        <w:t xml:space="preserve"> </w:t>
      </w:r>
      <w:r w:rsidRPr="00CC6273">
        <w:rPr>
          <w:rFonts w:ascii="Times New Roman" w:eastAsia="Times New Roman" w:hAnsi="Times New Roman"/>
          <w:sz w:val="22"/>
          <w:szCs w:val="22"/>
          <w:lang w:val="uz-Cyrl-UZ" w:eastAsia="ru-RU"/>
        </w:rPr>
        <w:t xml:space="preserve">street, house </w:t>
      </w:r>
      <w:r w:rsidRPr="00CC6273">
        <w:rPr>
          <w:rFonts w:ascii="Times New Roman" w:eastAsia="Times New Roman" w:hAnsi="Times New Roman"/>
          <w:sz w:val="22"/>
          <w:szCs w:val="22"/>
          <w:lang w:val="en-US" w:eastAsia="ru-RU"/>
        </w:rPr>
        <w:t xml:space="preserve">104. </w:t>
      </w:r>
      <w:r w:rsidRPr="00CC6273">
        <w:rPr>
          <w:rFonts w:ascii="Times New Roman" w:eastAsia="Times New Roman" w:hAnsi="Times New Roman"/>
          <w:sz w:val="22"/>
          <w:szCs w:val="22"/>
          <w:lang w:val="uz-Cyrl-UZ" w:eastAsia="ru-RU"/>
        </w:rPr>
        <w:t xml:space="preserve">Tel. (998 </w:t>
      </w:r>
      <w:r w:rsidRPr="00CC6273">
        <w:rPr>
          <w:rFonts w:ascii="Times New Roman" w:eastAsia="Times New Roman" w:hAnsi="Times New Roman"/>
          <w:sz w:val="22"/>
          <w:szCs w:val="22"/>
          <w:lang w:val="en-US" w:eastAsia="ru-RU"/>
        </w:rPr>
        <w:t xml:space="preserve">70 </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712 </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27 </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55; fax (99870) 712-45-41 ; </w:t>
      </w:r>
      <w:r w:rsidRPr="00CC6273">
        <w:rPr>
          <w:rFonts w:ascii="Times New Roman" w:eastAsia="Times New Roman" w:hAnsi="Times New Roman"/>
          <w:sz w:val="22"/>
          <w:szCs w:val="22"/>
          <w:lang w:val="uz-Cyrl-UZ" w:eastAsia="ru-RU"/>
        </w:rPr>
        <w:t xml:space="preserve">e-mail: </w:t>
      </w:r>
      <w:r w:rsidRPr="00CC6273">
        <w:rPr>
          <w:rFonts w:ascii="Times New Roman" w:eastAsia="Times New Roman" w:hAnsi="Times New Roman"/>
          <w:sz w:val="22"/>
          <w:szCs w:val="22"/>
          <w:lang w:val="en-US" w:eastAsia="ru-RU"/>
        </w:rPr>
        <w:t>chdpi_kengash@umail.uz</w:t>
      </w:r>
    </w:p>
    <w:bookmarkEnd w:id="17"/>
    <w:p w14:paraId="0DE81898" w14:textId="77777777" w:rsidR="008F572D" w:rsidRPr="00CC6273" w:rsidRDefault="008F572D">
      <w:pPr>
        <w:tabs>
          <w:tab w:val="left" w:pos="709"/>
        </w:tabs>
        <w:ind w:firstLine="567"/>
        <w:jc w:val="both"/>
        <w:rPr>
          <w:rFonts w:ascii="Times New Roman" w:eastAsia="Times New Roman" w:hAnsi="Times New Roman"/>
          <w:sz w:val="22"/>
          <w:szCs w:val="22"/>
          <w:lang w:val="uz-Cyrl-UZ" w:eastAsia="ru-RU"/>
        </w:rPr>
      </w:pPr>
    </w:p>
    <w:p w14:paraId="1C04328C" w14:textId="77777777" w:rsidR="008F572D" w:rsidRPr="00CC6273" w:rsidRDefault="005F46AC">
      <w:pPr>
        <w:tabs>
          <w:tab w:val="left" w:pos="709"/>
        </w:tabs>
        <w:ind w:firstLine="567"/>
        <w:jc w:val="both"/>
        <w:rPr>
          <w:rFonts w:ascii="Times New Roman" w:eastAsia="Times New Roman" w:hAnsi="Times New Roman"/>
          <w:sz w:val="22"/>
          <w:szCs w:val="22"/>
          <w:lang w:val="en-US" w:eastAsia="ru-RU"/>
        </w:rPr>
      </w:pPr>
      <w:r w:rsidRPr="00CC6273">
        <w:rPr>
          <w:rFonts w:ascii="Times New Roman" w:eastAsia="Times New Roman" w:hAnsi="Times New Roman"/>
          <w:sz w:val="22"/>
          <w:szCs w:val="22"/>
          <w:lang w:val="uz-Cyrl-UZ" w:eastAsia="ru-RU"/>
        </w:rPr>
        <w:t xml:space="preserve">The dissertation </w:t>
      </w:r>
      <w:proofErr w:type="spellStart"/>
      <w:r w:rsidRPr="00CC6273">
        <w:rPr>
          <w:rFonts w:ascii="Times New Roman" w:eastAsia="Times New Roman" w:hAnsi="Times New Roman"/>
          <w:sz w:val="22"/>
          <w:szCs w:val="22"/>
          <w:lang w:val="en-US" w:eastAsia="ru-RU"/>
        </w:rPr>
        <w:t>iss</w:t>
      </w:r>
      <w:proofErr w:type="spellEnd"/>
      <w:r w:rsidRPr="00CC6273">
        <w:rPr>
          <w:rFonts w:ascii="Times New Roman" w:eastAsia="Times New Roman" w:hAnsi="Times New Roman"/>
          <w:sz w:val="22"/>
          <w:szCs w:val="22"/>
          <w:lang w:val="en-US" w:eastAsia="ru-RU"/>
        </w:rPr>
        <w:t xml:space="preserve"> </w:t>
      </w:r>
      <w:proofErr w:type="spellStart"/>
      <w:r w:rsidRPr="00CC6273">
        <w:rPr>
          <w:rFonts w:ascii="Times New Roman" w:eastAsia="Times New Roman" w:hAnsi="Times New Roman"/>
          <w:sz w:val="22"/>
          <w:szCs w:val="22"/>
          <w:lang w:val="en-US" w:eastAsia="ru-RU"/>
        </w:rPr>
        <w:t>availaable</w:t>
      </w:r>
      <w:proofErr w:type="spellEnd"/>
      <w:r w:rsidRPr="00CC6273">
        <w:rPr>
          <w:rFonts w:ascii="Times New Roman" w:eastAsia="Times New Roman" w:hAnsi="Times New Roman"/>
          <w:sz w:val="22"/>
          <w:szCs w:val="22"/>
          <w:lang w:val="en-US" w:eastAsia="ru-RU"/>
        </w:rPr>
        <w:t xml:space="preserve"> for review (reference number _______) at information-resource center of </w:t>
      </w:r>
      <w:proofErr w:type="spellStart"/>
      <w:r w:rsidRPr="00CC6273">
        <w:rPr>
          <w:rFonts w:ascii="Times New Roman" w:eastAsia="Times New Roman" w:hAnsi="Times New Roman"/>
          <w:sz w:val="22"/>
          <w:szCs w:val="22"/>
          <w:lang w:val="en-US" w:eastAsia="ru-RU"/>
        </w:rPr>
        <w:t>Chirchik</w:t>
      </w:r>
      <w:proofErr w:type="spellEnd"/>
      <w:r w:rsidRPr="00CC6273">
        <w:rPr>
          <w:rFonts w:ascii="Times New Roman" w:eastAsia="Times New Roman" w:hAnsi="Times New Roman"/>
          <w:sz w:val="22"/>
          <w:szCs w:val="22"/>
          <w:lang w:val="en-US" w:eastAsia="ru-RU"/>
        </w:rPr>
        <w:t xml:space="preserve"> State Pedagogical University. </w:t>
      </w:r>
      <w:r w:rsidRPr="00CC6273">
        <w:rPr>
          <w:rFonts w:ascii="Times New Roman" w:eastAsia="Times New Roman" w:hAnsi="Times New Roman"/>
          <w:sz w:val="22"/>
          <w:szCs w:val="22"/>
          <w:lang w:val="uz-Cyrl-UZ" w:eastAsia="ru-RU"/>
        </w:rPr>
        <w:t>Address1</w:t>
      </w:r>
      <w:r w:rsidRPr="00CC6273">
        <w:rPr>
          <w:rFonts w:ascii="Times New Roman" w:eastAsia="Times New Roman" w:hAnsi="Times New Roman"/>
          <w:sz w:val="22"/>
          <w:szCs w:val="22"/>
          <w:lang w:val="en-US" w:eastAsia="ru-RU"/>
        </w:rPr>
        <w:t xml:space="preserve">11720 </w:t>
      </w:r>
      <w:r w:rsidRPr="00CC6273">
        <w:rPr>
          <w:rFonts w:ascii="Times New Roman" w:eastAsia="Times New Roman" w:hAnsi="Times New Roman"/>
          <w:sz w:val="22"/>
          <w:szCs w:val="22"/>
          <w:lang w:val="uz-Cyrl-UZ" w:eastAsia="ru-RU"/>
        </w:rPr>
        <w:t xml:space="preserve">, Tashkent </w:t>
      </w:r>
      <w:r w:rsidRPr="00CC6273">
        <w:rPr>
          <w:rFonts w:ascii="Times New Roman" w:eastAsia="Times New Roman" w:hAnsi="Times New Roman"/>
          <w:sz w:val="22"/>
          <w:szCs w:val="22"/>
          <w:lang w:val="en-US" w:eastAsia="ru-RU"/>
        </w:rPr>
        <w:t>region</w:t>
      </w:r>
      <w:r w:rsidRPr="00CC6273">
        <w:rPr>
          <w:rFonts w:ascii="Times New Roman" w:eastAsia="Times New Roman" w:hAnsi="Times New Roman"/>
          <w:sz w:val="22"/>
          <w:szCs w:val="22"/>
          <w:lang w:val="uz-Cyrl-UZ" w:eastAsia="ru-RU"/>
        </w:rPr>
        <w:t xml:space="preserve"> </w:t>
      </w:r>
      <w:proofErr w:type="spellStart"/>
      <w:r w:rsidRPr="00CC6273">
        <w:rPr>
          <w:rFonts w:ascii="Times New Roman" w:eastAsia="Times New Roman" w:hAnsi="Times New Roman"/>
          <w:sz w:val="22"/>
          <w:szCs w:val="22"/>
          <w:lang w:val="en-US" w:eastAsia="ru-RU"/>
        </w:rPr>
        <w:t>Chirchik</w:t>
      </w:r>
      <w:proofErr w:type="spellEnd"/>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city</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Amir </w:t>
      </w:r>
      <w:proofErr w:type="spellStart"/>
      <w:r w:rsidRPr="00CC6273">
        <w:rPr>
          <w:rFonts w:ascii="Times New Roman" w:eastAsia="Times New Roman" w:hAnsi="Times New Roman"/>
          <w:sz w:val="22"/>
          <w:szCs w:val="22"/>
          <w:lang w:val="en-US" w:eastAsia="ru-RU"/>
        </w:rPr>
        <w:t>Temur</w:t>
      </w:r>
      <w:proofErr w:type="spellEnd"/>
      <w:r w:rsidRPr="00CC6273">
        <w:rPr>
          <w:rFonts w:ascii="Times New Roman" w:eastAsia="Times New Roman" w:hAnsi="Times New Roman"/>
          <w:sz w:val="22"/>
          <w:szCs w:val="22"/>
          <w:lang w:val="en-US" w:eastAsia="ru-RU"/>
        </w:rPr>
        <w:t xml:space="preserve"> </w:t>
      </w:r>
      <w:r w:rsidRPr="00CC6273">
        <w:rPr>
          <w:rFonts w:ascii="Times New Roman" w:eastAsia="Times New Roman" w:hAnsi="Times New Roman"/>
          <w:sz w:val="22"/>
          <w:szCs w:val="22"/>
          <w:lang w:val="uz-Cyrl-UZ" w:eastAsia="ru-RU"/>
        </w:rPr>
        <w:t xml:space="preserve">street, house </w:t>
      </w:r>
      <w:r w:rsidRPr="00CC6273">
        <w:rPr>
          <w:rFonts w:ascii="Times New Roman" w:eastAsia="Times New Roman" w:hAnsi="Times New Roman"/>
          <w:sz w:val="22"/>
          <w:szCs w:val="22"/>
          <w:lang w:val="en-US" w:eastAsia="ru-RU"/>
        </w:rPr>
        <w:t xml:space="preserve">104. </w:t>
      </w:r>
      <w:r w:rsidRPr="00CC6273">
        <w:rPr>
          <w:rFonts w:ascii="Times New Roman" w:eastAsia="Times New Roman" w:hAnsi="Times New Roman"/>
          <w:sz w:val="22"/>
          <w:szCs w:val="22"/>
          <w:lang w:val="uz-Cyrl-UZ" w:eastAsia="ru-RU"/>
        </w:rPr>
        <w:t>Tel. (998</w:t>
      </w:r>
      <w:r w:rsidRPr="00CC6273">
        <w:rPr>
          <w:rFonts w:ascii="Times New Roman" w:eastAsia="Times New Roman" w:hAnsi="Times New Roman"/>
          <w:sz w:val="22"/>
          <w:szCs w:val="22"/>
          <w:lang w:val="en-US" w:eastAsia="ru-RU"/>
        </w:rPr>
        <w:t>70)712-27-55; fax(99870) 712-45-41:</w:t>
      </w:r>
    </w:p>
    <w:p w14:paraId="6813E898" w14:textId="77777777" w:rsidR="008F572D" w:rsidRPr="00CC6273" w:rsidRDefault="005F46AC">
      <w:pPr>
        <w:tabs>
          <w:tab w:val="left" w:pos="709"/>
        </w:tabs>
        <w:ind w:firstLine="567"/>
        <w:jc w:val="both"/>
        <w:rPr>
          <w:rFonts w:ascii="Times New Roman" w:eastAsia="Times New Roman" w:hAnsi="Times New Roman"/>
          <w:sz w:val="22"/>
          <w:szCs w:val="22"/>
          <w:lang w:val="en-US" w:eastAsia="ru-RU"/>
        </w:rPr>
      </w:pPr>
      <w:r w:rsidRPr="00CC6273">
        <w:rPr>
          <w:rFonts w:ascii="Times New Roman" w:eastAsia="Times New Roman" w:hAnsi="Times New Roman"/>
          <w:sz w:val="22"/>
          <w:szCs w:val="22"/>
          <w:lang w:val="en-US" w:eastAsia="ru-RU"/>
        </w:rPr>
        <w:t xml:space="preserve"> </w:t>
      </w:r>
      <w:r w:rsidRPr="00CC6273">
        <w:rPr>
          <w:rFonts w:ascii="Times New Roman" w:eastAsia="Times New Roman" w:hAnsi="Times New Roman"/>
          <w:sz w:val="22"/>
          <w:szCs w:val="22"/>
          <w:lang w:val="uz-Cyrl-UZ" w:eastAsia="ru-RU"/>
        </w:rPr>
        <w:t xml:space="preserve">e-mail: </w:t>
      </w:r>
      <w:r w:rsidRPr="00CC6273">
        <w:rPr>
          <w:rFonts w:ascii="Times New Roman" w:eastAsia="Times New Roman" w:hAnsi="Times New Roman"/>
          <w:sz w:val="22"/>
          <w:szCs w:val="22"/>
          <w:lang w:val="en-US" w:eastAsia="ru-RU"/>
        </w:rPr>
        <w:t>chdpi_kengash@umail.uz</w:t>
      </w:r>
    </w:p>
    <w:p w14:paraId="5ECEF0D9" w14:textId="77777777" w:rsidR="008F572D" w:rsidRPr="00CC6273" w:rsidRDefault="008F572D">
      <w:pPr>
        <w:tabs>
          <w:tab w:val="left" w:pos="709"/>
        </w:tabs>
        <w:ind w:firstLine="567"/>
        <w:jc w:val="both"/>
        <w:rPr>
          <w:rFonts w:ascii="Times New Roman" w:eastAsia="Times New Roman" w:hAnsi="Times New Roman"/>
          <w:sz w:val="22"/>
          <w:szCs w:val="22"/>
          <w:lang w:val="en-US" w:eastAsia="ru-RU"/>
        </w:rPr>
      </w:pPr>
    </w:p>
    <w:p w14:paraId="43FAA8AC" w14:textId="77777777" w:rsidR="008F572D" w:rsidRPr="00CC6273" w:rsidRDefault="005F46AC">
      <w:pPr>
        <w:tabs>
          <w:tab w:val="left" w:pos="709"/>
        </w:tabs>
        <w:ind w:firstLine="567"/>
        <w:jc w:val="both"/>
        <w:rPr>
          <w:rFonts w:ascii="Times New Roman" w:eastAsia="Times New Roman" w:hAnsi="Times New Roman"/>
          <w:sz w:val="22"/>
          <w:szCs w:val="22"/>
          <w:lang w:val="uz-Cyrl-UZ" w:eastAsia="ru-RU"/>
        </w:rPr>
      </w:pPr>
      <w:r w:rsidRPr="00CC6273">
        <w:rPr>
          <w:rFonts w:ascii="Times New Roman" w:eastAsia="Times New Roman" w:hAnsi="Times New Roman"/>
          <w:sz w:val="22"/>
          <w:szCs w:val="22"/>
          <w:lang w:val="uz-Cyrl-UZ" w:eastAsia="ru-RU"/>
        </w:rPr>
        <w:t xml:space="preserve">The abstract </w:t>
      </w:r>
      <w:r w:rsidRPr="00CC6273">
        <w:rPr>
          <w:rFonts w:ascii="Times New Roman" w:eastAsia="Times New Roman" w:hAnsi="Times New Roman"/>
          <w:sz w:val="22"/>
          <w:szCs w:val="22"/>
          <w:lang w:val="en-US" w:eastAsia="ru-RU"/>
        </w:rPr>
        <w:t xml:space="preserve">of the </w:t>
      </w:r>
      <w:r w:rsidRPr="00CC6273">
        <w:rPr>
          <w:rFonts w:ascii="Times New Roman" w:eastAsia="Times New Roman" w:hAnsi="Times New Roman"/>
          <w:sz w:val="22"/>
          <w:szCs w:val="22"/>
          <w:lang w:val="uz-Cyrl-UZ" w:eastAsia="ru-RU"/>
        </w:rPr>
        <w:t xml:space="preserve">dissertation </w:t>
      </w:r>
      <w:r w:rsidRPr="00CC6273">
        <w:rPr>
          <w:rFonts w:ascii="Times New Roman" w:eastAsia="Times New Roman" w:hAnsi="Times New Roman"/>
          <w:sz w:val="22"/>
          <w:szCs w:val="22"/>
          <w:lang w:val="en-US" w:eastAsia="ru-RU"/>
        </w:rPr>
        <w:t>is</w:t>
      </w:r>
      <w:r w:rsidRPr="00CC6273">
        <w:rPr>
          <w:rFonts w:ascii="Times New Roman" w:eastAsia="Times New Roman" w:hAnsi="Times New Roman"/>
          <w:sz w:val="22"/>
          <w:szCs w:val="22"/>
          <w:lang w:val="uz-Cyrl-UZ" w:eastAsia="ru-RU"/>
        </w:rPr>
        <w:t xml:space="preserve"> distributed </w:t>
      </w:r>
      <w:r w:rsidRPr="00CC6273">
        <w:rPr>
          <w:rFonts w:ascii="Times New Roman" w:eastAsia="Times New Roman" w:hAnsi="Times New Roman"/>
          <w:sz w:val="22"/>
          <w:szCs w:val="22"/>
          <w:lang w:val="en-US" w:eastAsia="ru-RU"/>
        </w:rPr>
        <w:t xml:space="preserve">on </w:t>
      </w:r>
      <w:r w:rsidRPr="00CC6273">
        <w:rPr>
          <w:rFonts w:ascii="Times New Roman" w:eastAsia="Times New Roman" w:hAnsi="Times New Roman"/>
          <w:sz w:val="22"/>
          <w:szCs w:val="22"/>
          <w:lang w:val="uz-Cyrl-UZ" w:eastAsia="ru-RU"/>
        </w:rPr>
        <w:t xml:space="preserve">________, </w:t>
      </w:r>
      <w:r w:rsidRPr="00CC6273">
        <w:rPr>
          <w:rFonts w:ascii="Times New Roman" w:eastAsia="Times New Roman" w:hAnsi="Times New Roman"/>
          <w:sz w:val="22"/>
          <w:szCs w:val="22"/>
          <w:lang w:val="en-US" w:eastAsia="ru-RU"/>
        </w:rPr>
        <w:t xml:space="preserve">2025 </w:t>
      </w:r>
      <w:r w:rsidRPr="00CC6273">
        <w:rPr>
          <w:rFonts w:ascii="Times New Roman" w:eastAsia="Times New Roman" w:hAnsi="Times New Roman"/>
          <w:sz w:val="22"/>
          <w:szCs w:val="22"/>
          <w:lang w:val="uz-Cyrl-UZ" w:eastAsia="ru-RU"/>
        </w:rPr>
        <w:t>.</w:t>
      </w:r>
    </w:p>
    <w:p w14:paraId="0225A149" w14:textId="77777777" w:rsidR="008F572D" w:rsidRPr="00CC6273" w:rsidRDefault="008F572D">
      <w:pPr>
        <w:tabs>
          <w:tab w:val="left" w:pos="709"/>
        </w:tabs>
        <w:ind w:firstLine="567"/>
        <w:jc w:val="both"/>
        <w:rPr>
          <w:rFonts w:ascii="Times New Roman" w:eastAsia="Times New Roman" w:hAnsi="Times New Roman"/>
          <w:sz w:val="22"/>
          <w:szCs w:val="22"/>
          <w:lang w:val="uz-Cyrl-UZ" w:eastAsia="ru-RU"/>
        </w:rPr>
      </w:pPr>
    </w:p>
    <w:p w14:paraId="78A915FA" w14:textId="77777777" w:rsidR="008F572D" w:rsidRPr="00CC6273" w:rsidRDefault="005F46AC">
      <w:pPr>
        <w:tabs>
          <w:tab w:val="left" w:pos="709"/>
        </w:tabs>
        <w:ind w:firstLine="567"/>
        <w:rPr>
          <w:rFonts w:ascii="Times New Roman" w:eastAsia="Times New Roman" w:hAnsi="Times New Roman"/>
          <w:sz w:val="22"/>
          <w:szCs w:val="22"/>
          <w:lang w:val="uz-Cyrl-UZ" w:eastAsia="ru-RU"/>
        </w:rPr>
      </w:pPr>
      <w:r w:rsidRPr="00CC6273">
        <w:rPr>
          <w:rFonts w:ascii="Times New Roman" w:eastAsia="Times New Roman" w:hAnsi="Times New Roman"/>
          <w:sz w:val="22"/>
          <w:szCs w:val="22"/>
          <w:lang w:val="uz-Cyrl-UZ" w:eastAsia="ru-RU"/>
        </w:rPr>
        <w:t>(</w:t>
      </w:r>
      <w:r w:rsidRPr="00CC6273">
        <w:rPr>
          <w:rFonts w:ascii="Times New Roman" w:eastAsia="Times New Roman" w:hAnsi="Times New Roman"/>
          <w:sz w:val="22"/>
          <w:szCs w:val="22"/>
          <w:lang w:val="en-US" w:eastAsia="ru-RU"/>
        </w:rPr>
        <w:t>2025 “_____”___________- Digital Register Protocol</w:t>
      </w:r>
      <w:r w:rsidRPr="00CC6273">
        <w:rPr>
          <w:rFonts w:ascii="Times New Roman" w:eastAsia="Times New Roman" w:hAnsi="Times New Roman"/>
          <w:sz w:val="22"/>
          <w:szCs w:val="22"/>
          <w:lang w:val="uz-Cyrl-UZ" w:eastAsia="ru-RU"/>
        </w:rPr>
        <w:t>)</w:t>
      </w:r>
    </w:p>
    <w:p w14:paraId="09BD1B53" w14:textId="77777777" w:rsidR="008F572D" w:rsidRPr="00CC6273" w:rsidRDefault="008F572D">
      <w:pPr>
        <w:tabs>
          <w:tab w:val="left" w:pos="709"/>
          <w:tab w:val="left" w:pos="8104"/>
        </w:tabs>
        <w:rPr>
          <w:rFonts w:ascii="Times New Roman" w:eastAsia="Times New Roman" w:hAnsi="Times New Roman"/>
          <w:color w:val="000000" w:themeColor="text1"/>
          <w:sz w:val="22"/>
          <w:szCs w:val="22"/>
          <w:lang w:val="uz-Cyrl-UZ" w:eastAsia="ru-RU"/>
        </w:rPr>
      </w:pPr>
    </w:p>
    <w:p w14:paraId="5B219845" w14:textId="77777777" w:rsidR="006B1806" w:rsidRPr="00CC6273" w:rsidRDefault="006B1806" w:rsidP="006B1806">
      <w:pPr>
        <w:pStyle w:val="Default"/>
        <w:tabs>
          <w:tab w:val="left" w:pos="0"/>
        </w:tabs>
        <w:ind w:firstLine="567"/>
        <w:jc w:val="right"/>
        <w:rPr>
          <w:rFonts w:eastAsia="MS Mincho"/>
          <w:b/>
          <w:color w:val="000000" w:themeColor="text1"/>
          <w:sz w:val="22"/>
          <w:szCs w:val="22"/>
          <w:lang w:val="uz-Cyrl-UZ"/>
        </w:rPr>
      </w:pPr>
      <w:r w:rsidRPr="00CC6273">
        <w:rPr>
          <w:b/>
          <w:color w:val="000000" w:themeColor="text1"/>
          <w:sz w:val="22"/>
          <w:szCs w:val="22"/>
          <w:lang w:val="uz-Cyrl-UZ"/>
        </w:rPr>
        <w:t>U.N. Khodjamkulov</w:t>
      </w:r>
    </w:p>
    <w:p w14:paraId="32DB701A" w14:textId="77777777" w:rsidR="006B1806" w:rsidRPr="00CC6273" w:rsidRDefault="006B1806" w:rsidP="006B1806">
      <w:pPr>
        <w:ind w:firstLine="567"/>
        <w:jc w:val="right"/>
        <w:rPr>
          <w:rFonts w:ascii="Times New Roman" w:hAnsi="Times New Roman"/>
          <w:color w:val="000000" w:themeColor="text1"/>
          <w:sz w:val="22"/>
          <w:szCs w:val="22"/>
          <w:lang w:val="en-US"/>
        </w:rPr>
      </w:pPr>
      <w:r w:rsidRPr="00CC6273">
        <w:rPr>
          <w:rFonts w:ascii="Times New Roman" w:hAnsi="Times New Roman"/>
          <w:color w:val="000000" w:themeColor="text1"/>
          <w:sz w:val="22"/>
          <w:szCs w:val="22"/>
          <w:lang w:val="en-US"/>
        </w:rPr>
        <w:t xml:space="preserve">Chairman of the Scientific Council, </w:t>
      </w:r>
    </w:p>
    <w:p w14:paraId="2768518A" w14:textId="77777777" w:rsidR="006B1806" w:rsidRPr="00CC6273" w:rsidRDefault="006B1806" w:rsidP="006B1806">
      <w:pPr>
        <w:tabs>
          <w:tab w:val="left" w:pos="284"/>
        </w:tabs>
        <w:autoSpaceDE w:val="0"/>
        <w:autoSpaceDN w:val="0"/>
        <w:adjustRightInd w:val="0"/>
        <w:ind w:left="5245" w:firstLine="567"/>
        <w:jc w:val="right"/>
        <w:rPr>
          <w:rFonts w:ascii="Times New Roman" w:hAnsi="Times New Roman"/>
          <w:color w:val="000000" w:themeColor="text1"/>
          <w:sz w:val="22"/>
          <w:szCs w:val="22"/>
          <w:lang w:val="en-US"/>
        </w:rPr>
      </w:pPr>
      <w:r w:rsidRPr="00CC6273">
        <w:rPr>
          <w:rFonts w:ascii="Times New Roman" w:hAnsi="Times New Roman"/>
          <w:color w:val="000000" w:themeColor="text1"/>
          <w:sz w:val="22"/>
          <w:szCs w:val="22"/>
          <w:lang w:val="en-US"/>
        </w:rPr>
        <w:t>Doctor of</w:t>
      </w:r>
      <w:r w:rsidRPr="00CC6273">
        <w:rPr>
          <w:rFonts w:ascii="Times New Roman" w:hAnsi="Times New Roman"/>
          <w:color w:val="000000" w:themeColor="text1"/>
          <w:sz w:val="22"/>
          <w:szCs w:val="22"/>
          <w:lang w:val="uz-Cyrl-UZ"/>
        </w:rPr>
        <w:t xml:space="preserve"> </w:t>
      </w:r>
      <w:r w:rsidRPr="00CC6273">
        <w:rPr>
          <w:rFonts w:ascii="Times New Roman" w:eastAsia="MS Mincho" w:hAnsi="Times New Roman"/>
          <w:color w:val="000000" w:themeColor="text1"/>
          <w:sz w:val="22"/>
          <w:szCs w:val="22"/>
          <w:lang w:val="en-US" w:eastAsia="ru-RU"/>
        </w:rPr>
        <w:t>Pedagogy</w:t>
      </w:r>
      <w:r w:rsidRPr="00CC6273">
        <w:rPr>
          <w:rFonts w:ascii="Times New Roman" w:hAnsi="Times New Roman"/>
          <w:color w:val="000000" w:themeColor="text1"/>
          <w:sz w:val="22"/>
          <w:szCs w:val="22"/>
          <w:lang w:val="uz-Cyrl-UZ"/>
        </w:rPr>
        <w:t xml:space="preserve"> (DSc), </w:t>
      </w:r>
      <w:r w:rsidRPr="00CC6273">
        <w:rPr>
          <w:rFonts w:ascii="Times New Roman" w:hAnsi="Times New Roman"/>
          <w:color w:val="000000" w:themeColor="text1"/>
          <w:sz w:val="22"/>
          <w:szCs w:val="22"/>
          <w:lang w:val="en-US"/>
        </w:rPr>
        <w:t>Associate Professor</w:t>
      </w:r>
    </w:p>
    <w:p w14:paraId="680CE888" w14:textId="77777777" w:rsidR="006B1806" w:rsidRPr="00CC6273" w:rsidRDefault="006B1806" w:rsidP="006B1806">
      <w:pPr>
        <w:pStyle w:val="Default"/>
        <w:tabs>
          <w:tab w:val="left" w:pos="0"/>
        </w:tabs>
        <w:ind w:firstLine="567"/>
        <w:jc w:val="right"/>
        <w:rPr>
          <w:b/>
          <w:color w:val="000000" w:themeColor="text1"/>
          <w:sz w:val="22"/>
          <w:szCs w:val="22"/>
          <w:lang w:val="uz-Cyrl-UZ"/>
        </w:rPr>
      </w:pPr>
    </w:p>
    <w:p w14:paraId="52419B99" w14:textId="77777777" w:rsidR="006B1806" w:rsidRPr="00CC6273" w:rsidRDefault="006B1806" w:rsidP="006B1806">
      <w:pPr>
        <w:pStyle w:val="Default"/>
        <w:tabs>
          <w:tab w:val="left" w:pos="0"/>
        </w:tabs>
        <w:ind w:firstLine="567"/>
        <w:jc w:val="right"/>
        <w:rPr>
          <w:b/>
          <w:color w:val="000000" w:themeColor="text1"/>
          <w:sz w:val="22"/>
          <w:szCs w:val="22"/>
          <w:lang w:val="uz-Cyrl-UZ"/>
        </w:rPr>
      </w:pPr>
      <w:r w:rsidRPr="00CC6273">
        <w:rPr>
          <w:b/>
          <w:color w:val="000000" w:themeColor="text1"/>
          <w:sz w:val="22"/>
          <w:szCs w:val="22"/>
          <w:lang w:val="uz-Cyrl-UZ"/>
        </w:rPr>
        <w:t xml:space="preserve">F. </w:t>
      </w:r>
      <w:r w:rsidRPr="00CC6273">
        <w:rPr>
          <w:b/>
          <w:color w:val="000000" w:themeColor="text1"/>
          <w:sz w:val="22"/>
          <w:szCs w:val="22"/>
          <w:lang w:val="en-US"/>
        </w:rPr>
        <w:t>T</w:t>
      </w:r>
      <w:r w:rsidRPr="00CC6273">
        <w:rPr>
          <w:b/>
          <w:color w:val="000000" w:themeColor="text1"/>
          <w:sz w:val="22"/>
          <w:szCs w:val="22"/>
          <w:lang w:val="uz-Cyrl-UZ"/>
        </w:rPr>
        <w:t xml:space="preserve">. </w:t>
      </w:r>
      <w:proofErr w:type="spellStart"/>
      <w:r w:rsidRPr="00CC6273">
        <w:rPr>
          <w:b/>
          <w:color w:val="000000" w:themeColor="text1"/>
          <w:sz w:val="22"/>
          <w:szCs w:val="22"/>
          <w:lang w:val="en-US"/>
        </w:rPr>
        <w:t>Rajabov</w:t>
      </w:r>
      <w:proofErr w:type="spellEnd"/>
    </w:p>
    <w:p w14:paraId="6D20301E" w14:textId="77777777" w:rsidR="006B1806" w:rsidRPr="00CC6273" w:rsidRDefault="006B1806" w:rsidP="006B1806">
      <w:pPr>
        <w:tabs>
          <w:tab w:val="left" w:pos="284"/>
        </w:tabs>
        <w:autoSpaceDE w:val="0"/>
        <w:autoSpaceDN w:val="0"/>
        <w:adjustRightInd w:val="0"/>
        <w:ind w:left="5245" w:firstLine="567"/>
        <w:jc w:val="right"/>
        <w:rPr>
          <w:rFonts w:ascii="Times New Roman" w:hAnsi="Times New Roman"/>
          <w:color w:val="000000" w:themeColor="text1"/>
          <w:sz w:val="22"/>
          <w:szCs w:val="22"/>
          <w:lang w:val="en-US"/>
        </w:rPr>
      </w:pPr>
      <w:r w:rsidRPr="00CC6273">
        <w:rPr>
          <w:rFonts w:ascii="Times New Roman" w:hAnsi="Times New Roman"/>
          <w:color w:val="000000" w:themeColor="text1"/>
          <w:sz w:val="22"/>
          <w:szCs w:val="22"/>
          <w:lang w:val="en-US"/>
        </w:rPr>
        <w:t xml:space="preserve">Scientific </w:t>
      </w:r>
      <w:r w:rsidRPr="00CC6273">
        <w:rPr>
          <w:rFonts w:ascii="Times New Roman" w:eastAsia="MS Mincho" w:hAnsi="Times New Roman"/>
          <w:color w:val="000000" w:themeColor="text1"/>
          <w:sz w:val="22"/>
          <w:szCs w:val="22"/>
          <w:lang w:val="en-US" w:eastAsia="ru-RU"/>
        </w:rPr>
        <w:t>Secretary</w:t>
      </w:r>
      <w:r w:rsidRPr="00CC6273">
        <w:rPr>
          <w:rFonts w:ascii="Times New Roman" w:hAnsi="Times New Roman"/>
          <w:color w:val="000000" w:themeColor="text1"/>
          <w:sz w:val="22"/>
          <w:szCs w:val="22"/>
          <w:lang w:val="en-US"/>
        </w:rPr>
        <w:t xml:space="preserve"> of the Scientific Council, Ph</w:t>
      </w:r>
      <w:r w:rsidRPr="00CC6273">
        <w:rPr>
          <w:rFonts w:ascii="Times New Roman" w:hAnsi="Times New Roman"/>
          <w:color w:val="000000" w:themeColor="text1"/>
          <w:sz w:val="22"/>
          <w:szCs w:val="22"/>
          <w:lang w:val="uz-Cyrl-UZ"/>
        </w:rPr>
        <w:t xml:space="preserve">D, </w:t>
      </w:r>
      <w:r w:rsidRPr="00CC6273">
        <w:rPr>
          <w:rFonts w:ascii="Times New Roman" w:hAnsi="Times New Roman"/>
          <w:color w:val="000000" w:themeColor="text1"/>
          <w:sz w:val="22"/>
          <w:szCs w:val="22"/>
          <w:lang w:val="en-US"/>
        </w:rPr>
        <w:t xml:space="preserve">Associate </w:t>
      </w:r>
    </w:p>
    <w:p w14:paraId="7D9960B9" w14:textId="20C97F2A" w:rsidR="008F572D" w:rsidRPr="00CC6273" w:rsidRDefault="006B1806" w:rsidP="006B1806">
      <w:pPr>
        <w:tabs>
          <w:tab w:val="left" w:pos="284"/>
        </w:tabs>
        <w:autoSpaceDE w:val="0"/>
        <w:autoSpaceDN w:val="0"/>
        <w:adjustRightInd w:val="0"/>
        <w:ind w:left="5245" w:firstLine="567"/>
        <w:jc w:val="right"/>
        <w:rPr>
          <w:rFonts w:ascii="Times New Roman" w:eastAsia="Times New Roman" w:hAnsi="Times New Roman"/>
          <w:color w:val="000000" w:themeColor="text1"/>
          <w:sz w:val="22"/>
          <w:szCs w:val="22"/>
          <w:lang w:val="en-US" w:eastAsia="ru-RU"/>
        </w:rPr>
      </w:pPr>
      <w:r w:rsidRPr="00CC6273">
        <w:rPr>
          <w:rFonts w:ascii="Times New Roman" w:hAnsi="Times New Roman"/>
          <w:color w:val="000000" w:themeColor="text1"/>
          <w:sz w:val="22"/>
          <w:szCs w:val="22"/>
          <w:lang w:val="en-US"/>
        </w:rPr>
        <w:t>Professor</w:t>
      </w:r>
    </w:p>
    <w:p w14:paraId="002083E9" w14:textId="77777777" w:rsidR="008F572D" w:rsidRPr="00CC6273" w:rsidRDefault="008F572D" w:rsidP="006B1806">
      <w:pPr>
        <w:tabs>
          <w:tab w:val="left" w:pos="709"/>
        </w:tabs>
        <w:ind w:left="6521"/>
        <w:jc w:val="right"/>
        <w:rPr>
          <w:rFonts w:ascii="BalticaUzbek" w:eastAsia="Times New Roman" w:hAnsi="BalticaUzbek" w:cs="BalticaUzbek"/>
          <w:b/>
          <w:bCs/>
          <w:color w:val="000000" w:themeColor="text1"/>
          <w:sz w:val="22"/>
          <w:szCs w:val="22"/>
          <w:lang w:val="uz-Cyrl-UZ" w:eastAsia="ru-RU"/>
        </w:rPr>
      </w:pPr>
    </w:p>
    <w:p w14:paraId="7A7127EE" w14:textId="12A6CAA1" w:rsidR="008F572D" w:rsidRPr="00CC6273" w:rsidRDefault="006B1806">
      <w:pPr>
        <w:tabs>
          <w:tab w:val="left" w:pos="709"/>
          <w:tab w:val="left" w:pos="7820"/>
        </w:tabs>
        <w:ind w:left="6521" w:firstLine="709"/>
        <w:jc w:val="right"/>
        <w:rPr>
          <w:rFonts w:ascii="Times New Roman" w:eastAsia="Times New Roman" w:hAnsi="Times New Roman"/>
          <w:b/>
          <w:bCs/>
          <w:color w:val="000000" w:themeColor="text1"/>
          <w:sz w:val="22"/>
          <w:szCs w:val="22"/>
          <w:lang w:val="en-US" w:eastAsia="ru-RU"/>
        </w:rPr>
      </w:pPr>
      <w:proofErr w:type="spellStart"/>
      <w:r w:rsidRPr="00CC6273">
        <w:rPr>
          <w:rFonts w:ascii="Times New Roman" w:eastAsia="Times New Roman" w:hAnsi="Times New Roman"/>
          <w:b/>
          <w:color w:val="000000" w:themeColor="text1"/>
          <w:sz w:val="22"/>
          <w:szCs w:val="22"/>
          <w:lang w:val="en-US" w:eastAsia="en-US"/>
        </w:rPr>
        <w:t>Boymetov</w:t>
      </w:r>
      <w:proofErr w:type="spellEnd"/>
      <w:r w:rsidRPr="00CC6273">
        <w:rPr>
          <w:rFonts w:ascii="Times New Roman" w:eastAsia="Times New Roman" w:hAnsi="Times New Roman"/>
          <w:b/>
          <w:color w:val="000000" w:themeColor="text1"/>
          <w:sz w:val="22"/>
          <w:szCs w:val="22"/>
          <w:lang w:val="en-US" w:eastAsia="en-US"/>
        </w:rPr>
        <w:t xml:space="preserve"> B.B</w:t>
      </w:r>
    </w:p>
    <w:p w14:paraId="490A40A4" w14:textId="22DCE000" w:rsidR="006B1806" w:rsidRPr="00CC6273" w:rsidRDefault="006B1806" w:rsidP="006B1806">
      <w:pPr>
        <w:tabs>
          <w:tab w:val="left" w:pos="284"/>
        </w:tabs>
        <w:autoSpaceDE w:val="0"/>
        <w:autoSpaceDN w:val="0"/>
        <w:adjustRightInd w:val="0"/>
        <w:ind w:left="5245" w:firstLine="567"/>
        <w:jc w:val="right"/>
        <w:rPr>
          <w:rFonts w:ascii="Times New Roman" w:eastAsia="MS Mincho" w:hAnsi="Times New Roman"/>
          <w:color w:val="000000" w:themeColor="text1"/>
          <w:sz w:val="22"/>
          <w:szCs w:val="22"/>
          <w:lang w:val="en-US" w:eastAsia="ru-RU"/>
        </w:rPr>
      </w:pPr>
      <w:r w:rsidRPr="00CC6273">
        <w:rPr>
          <w:rFonts w:ascii="Times New Roman" w:eastAsia="Times New Roman" w:hAnsi="Times New Roman"/>
          <w:color w:val="000000" w:themeColor="text1"/>
          <w:sz w:val="22"/>
          <w:szCs w:val="22"/>
          <w:lang w:val="en-US" w:eastAsia="ru-RU"/>
        </w:rPr>
        <w:t xml:space="preserve">Deputy Chairman of the Scientific Seminar at </w:t>
      </w:r>
      <w:r w:rsidRPr="00CC6273">
        <w:rPr>
          <w:rFonts w:ascii="Times New Roman" w:eastAsia="MS Mincho" w:hAnsi="Times New Roman"/>
          <w:color w:val="000000" w:themeColor="text1"/>
          <w:sz w:val="22"/>
          <w:szCs w:val="22"/>
          <w:lang w:val="en-US" w:eastAsia="ru-RU"/>
        </w:rPr>
        <w:t>Scientific Council, Doctor of</w:t>
      </w:r>
      <w:r w:rsidRPr="00CC6273">
        <w:rPr>
          <w:rFonts w:ascii="Times New Roman" w:eastAsia="MS Mincho" w:hAnsi="Times New Roman"/>
          <w:color w:val="000000" w:themeColor="text1"/>
          <w:sz w:val="22"/>
          <w:szCs w:val="22"/>
          <w:lang w:val="uz-Cyrl-UZ" w:eastAsia="ru-RU"/>
        </w:rPr>
        <w:t xml:space="preserve"> </w:t>
      </w:r>
      <w:r w:rsidRPr="00CC6273">
        <w:rPr>
          <w:rFonts w:ascii="Times New Roman" w:eastAsia="MS Mincho" w:hAnsi="Times New Roman"/>
          <w:color w:val="000000" w:themeColor="text1"/>
          <w:sz w:val="22"/>
          <w:szCs w:val="22"/>
          <w:lang w:val="en-US" w:eastAsia="ru-RU"/>
        </w:rPr>
        <w:t>Pedagogy</w:t>
      </w:r>
      <w:r w:rsidRPr="00CC6273">
        <w:rPr>
          <w:rFonts w:ascii="Times New Roman" w:eastAsia="MS Mincho" w:hAnsi="Times New Roman"/>
          <w:color w:val="000000" w:themeColor="text1"/>
          <w:sz w:val="22"/>
          <w:szCs w:val="22"/>
          <w:lang w:val="uz-Cyrl-UZ" w:eastAsia="ru-RU"/>
        </w:rPr>
        <w:t xml:space="preserve"> (DSc), </w:t>
      </w:r>
      <w:r w:rsidRPr="00CC6273">
        <w:rPr>
          <w:rFonts w:ascii="Times New Roman" w:eastAsia="MS Mincho" w:hAnsi="Times New Roman"/>
          <w:color w:val="000000" w:themeColor="text1"/>
          <w:sz w:val="22"/>
          <w:szCs w:val="22"/>
          <w:lang w:val="en-US" w:eastAsia="ru-RU"/>
        </w:rPr>
        <w:t xml:space="preserve">Associate </w:t>
      </w:r>
    </w:p>
    <w:p w14:paraId="3AF4459A" w14:textId="06E2E224" w:rsidR="006B1806" w:rsidRPr="00CC6273" w:rsidRDefault="006B1806" w:rsidP="006B1806">
      <w:pPr>
        <w:tabs>
          <w:tab w:val="left" w:pos="284"/>
        </w:tabs>
        <w:autoSpaceDE w:val="0"/>
        <w:autoSpaceDN w:val="0"/>
        <w:adjustRightInd w:val="0"/>
        <w:ind w:left="5245" w:firstLine="567"/>
        <w:jc w:val="right"/>
        <w:rPr>
          <w:rFonts w:ascii="Times New Roman" w:eastAsia="MS Mincho" w:hAnsi="Times New Roman"/>
          <w:color w:val="000000" w:themeColor="text1"/>
          <w:sz w:val="22"/>
          <w:szCs w:val="22"/>
          <w:lang w:val="uz-Cyrl-UZ" w:eastAsia="ru-RU"/>
        </w:rPr>
      </w:pPr>
      <w:r w:rsidRPr="00CC6273">
        <w:rPr>
          <w:rFonts w:ascii="Times New Roman" w:eastAsia="MS Mincho" w:hAnsi="Times New Roman"/>
          <w:color w:val="000000" w:themeColor="text1"/>
          <w:sz w:val="22"/>
          <w:szCs w:val="22"/>
          <w:lang w:val="en-US" w:eastAsia="ru-RU"/>
        </w:rPr>
        <w:t>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sidRPr="00BE4005">
        <w:rPr>
          <w:rFonts w:ascii="Times New Roman" w:eastAsia="Times New Roman" w:hAnsi="Times New Roman"/>
          <w:b/>
          <w:bCs/>
          <w:color w:val="000000" w:themeColor="text1"/>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67CC266" w:rsidR="008F572D" w:rsidRDefault="005F46AC" w:rsidP="00CC6273">
      <w:pPr>
        <w:ind w:firstLine="709"/>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w:t>
      </w:r>
      <w:r w:rsidR="005E3832" w:rsidRPr="005E3832">
        <w:rPr>
          <w:rFonts w:ascii="Times New Roman" w:eastAsia="Times New Roman" w:hAnsi="Times New Roman"/>
          <w:sz w:val="28"/>
          <w:szCs w:val="28"/>
          <w:lang w:val="en-US" w:eastAsia="ru-RU"/>
        </w:rPr>
        <w:t>development of proposals and recommendations for improving the technology of managing the development of gifted children's creativity in Uzbekistan.</w:t>
      </w:r>
      <w:bookmarkStart w:id="18" w:name="_GoBack"/>
      <w:bookmarkEnd w:id="18"/>
    </w:p>
    <w:p w14:paraId="64BB8012" w14:textId="77777777" w:rsidR="008F572D" w:rsidRDefault="005F46AC" w:rsidP="00CC6273">
      <w:pPr>
        <w:ind w:firstLine="709"/>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 xml:space="preserve">is the process of developing the creativity of gifted </w:t>
      </w:r>
      <w:proofErr w:type="spellStart"/>
      <w:r>
        <w:rPr>
          <w:rFonts w:ascii="Times New Roman" w:hAnsi="Times New Roman"/>
          <w:bCs/>
          <w:color w:val="000000"/>
          <w:sz w:val="28"/>
          <w:szCs w:val="28"/>
          <w:lang w:val="en-US"/>
        </w:rPr>
        <w:t>chilfren</w:t>
      </w:r>
      <w:proofErr w:type="spellEnd"/>
      <w:r>
        <w:rPr>
          <w:rFonts w:ascii="Times New Roman" w:hAnsi="Times New Roman"/>
          <w:bCs/>
          <w:color w:val="000000"/>
          <w:sz w:val="28"/>
          <w:szCs w:val="28"/>
          <w:lang w:val="en-US"/>
        </w:rPr>
        <w:t>.</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CC6273">
      <w:pPr>
        <w:ind w:firstLine="709"/>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CC6273">
      <w:pPr>
        <w:ind w:firstLine="709"/>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810092A" w14:textId="725283A2" w:rsidR="00125DEF" w:rsidRPr="00125DEF" w:rsidRDefault="00125DEF" w:rsidP="00CC6273">
      <w:pPr>
        <w:ind w:firstLine="709"/>
        <w:jc w:val="both"/>
        <w:rPr>
          <w:rFonts w:ascii="Times New Roman" w:hAnsi="Times New Roman"/>
          <w:bCs/>
          <w:color w:val="000000"/>
          <w:sz w:val="28"/>
          <w:szCs w:val="28"/>
          <w:lang w:val="uz-Cyrl-UZ"/>
        </w:rPr>
      </w:pPr>
      <w:r w:rsidRPr="00125DEF">
        <w:rPr>
          <w:rFonts w:ascii="Times New Roman" w:hAnsi="Times New Roman"/>
          <w:bCs/>
          <w:color w:val="000000"/>
          <w:sz w:val="28"/>
          <w:szCs w:val="28"/>
          <w:lang w:val="uz-Cyrl-UZ"/>
        </w:rPr>
        <w:t>pedagogical components of the educational process aimed at developing the creative abilities of gifted children have been clarified based on an individual approach, creative pedagogical strategies, and adaptation to competence requirements using qualitative criteria to assess the student's level of competence and the implementation of indicators for identifying giftedness in practice;</w:t>
      </w:r>
    </w:p>
    <w:p w14:paraId="0D096586" w14:textId="6290E445" w:rsidR="008F572D" w:rsidRDefault="00125DEF" w:rsidP="00CC6273">
      <w:pPr>
        <w:ind w:firstLine="709"/>
        <w:jc w:val="both"/>
        <w:rPr>
          <w:rFonts w:ascii="Times New Roman" w:hAnsi="Times New Roman"/>
          <w:color w:val="000000"/>
          <w:sz w:val="28"/>
          <w:szCs w:val="28"/>
          <w:lang w:val="uz-Cyrl-UZ"/>
        </w:rPr>
      </w:pPr>
      <w:r w:rsidRPr="00125DEF">
        <w:rPr>
          <w:rFonts w:ascii="Times New Roman" w:hAnsi="Times New Roman"/>
          <w:bCs/>
          <w:color w:val="000000"/>
          <w:sz w:val="28"/>
          <w:szCs w:val="28"/>
          <w:lang w:val="uz-Cyrl-UZ"/>
        </w:rPr>
        <w:t>innovative pedagogical model for developing gifted children's creative abilities has been developed based on a comprehensive systematization of the scientific and methodological foundations of the mechanism for the gradual development of interconnected structural sections of educational types in accordance with the principles of horizontal and vertical integration and integrity, as well as a competency-based approach;</w:t>
      </w:r>
    </w:p>
    <w:p w14:paraId="1BF66878" w14:textId="6B92262C" w:rsidR="00125DEF" w:rsidRPr="00125DEF" w:rsidRDefault="00125DEF" w:rsidP="00CC6273">
      <w:pPr>
        <w:ind w:firstLine="709"/>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t>theoretical foundations of developing the creative abilities of gifted children as a scientific and pedagogical problem have been improved through pedagogical design based on an innovative-modular approach to the heuristic, inductive-deductive, and methodological components of a mobile operational communication mechanism based on consistency, systematicity, stability, and synergistic adaptability to improve the quality of education in specialized schools;</w:t>
      </w:r>
    </w:p>
    <w:p w14:paraId="1045A9A8" w14:textId="60CF5088" w:rsidR="008F572D" w:rsidRDefault="00125DEF" w:rsidP="00CC6273">
      <w:pPr>
        <w:ind w:firstLine="709"/>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t>practical mechanisms for developing the creative abilities of gifted children have been improved based on the development of a concept for the phased development of an adaptive-reflexive management system, a synergistic combination of transversal competencies, and contextual-modular integration in accordance with innovative pedagogical paradigms and scientific and methodological requirements.</w:t>
      </w:r>
    </w:p>
    <w:p w14:paraId="5B8A5145" w14:textId="77777777" w:rsidR="008F572D" w:rsidRDefault="005F46AC" w:rsidP="00CC6273">
      <w:pPr>
        <w:ind w:firstLine="709"/>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xml:space="preserve">. Based on the results of scientific research in educational institutions based on enhancing the quality of education in specialized schools, the </w:t>
      </w:r>
      <w:proofErr w:type="spellStart"/>
      <w:r>
        <w:rPr>
          <w:rFonts w:ascii="Times New Roman" w:hAnsi="Times New Roman"/>
          <w:color w:val="000000"/>
          <w:sz w:val="28"/>
          <w:szCs w:val="28"/>
          <w:lang w:val="en-US"/>
        </w:rPr>
        <w:t>foolowing</w:t>
      </w:r>
      <w:proofErr w:type="spellEnd"/>
      <w:r>
        <w:rPr>
          <w:rFonts w:ascii="Times New Roman" w:hAnsi="Times New Roman"/>
          <w:color w:val="000000"/>
          <w:sz w:val="28"/>
          <w:szCs w:val="28"/>
          <w:lang w:val="en-US"/>
        </w:rPr>
        <w:t xml:space="preserve"> findings were obtained:</w:t>
      </w:r>
    </w:p>
    <w:p w14:paraId="645CA998" w14:textId="7D3E576D" w:rsidR="008F572D" w:rsidRDefault="00125DEF" w:rsidP="00CC6273">
      <w:pPr>
        <w:ind w:firstLine="709"/>
        <w:jc w:val="both"/>
        <w:rPr>
          <w:rFonts w:ascii="Times New Roman" w:hAnsi="Times New Roman"/>
          <w:color w:val="000000"/>
          <w:sz w:val="28"/>
          <w:szCs w:val="28"/>
          <w:lang w:val="en-US"/>
        </w:rPr>
      </w:pPr>
      <w:r w:rsidRPr="00125DEF">
        <w:rPr>
          <w:rFonts w:ascii="Times New Roman" w:hAnsi="Times New Roman"/>
          <w:color w:val="000000"/>
          <w:sz w:val="28"/>
          <w:szCs w:val="28"/>
          <w:lang w:val="en-US"/>
        </w:rPr>
        <w:t xml:space="preserve">pedagogical components of the educational process aimed at developing the creative abilities of gifted children based on an individual approach, creative pedagogical strategies and adaptation to the competence requirements using qualitative criteria have been clarified, and the mechanisms for implementing indicators for assessing the level of competence and identifying the giftedness of students have been improved; scientific and methodological proposals and </w:t>
      </w:r>
      <w:r w:rsidRPr="00125DEF">
        <w:rPr>
          <w:rFonts w:ascii="Times New Roman" w:hAnsi="Times New Roman"/>
          <w:color w:val="000000"/>
          <w:sz w:val="28"/>
          <w:szCs w:val="28"/>
          <w:lang w:val="en-US"/>
        </w:rPr>
        <w:lastRenderedPageBreak/>
        <w:t xml:space="preserve">recommendations based on the integration of the requirements of national educational standards were used in the implementation of the applied project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PZ-2017927124 </w:t>
      </w:r>
      <w:r>
        <w:rPr>
          <w:rFonts w:ascii="Times New Roman" w:hAnsi="Times New Roman"/>
          <w:color w:val="000000"/>
          <w:sz w:val="28"/>
          <w:szCs w:val="28"/>
          <w:lang w:val="en-US"/>
        </w:rPr>
        <w:t>“</w:t>
      </w:r>
      <w:r w:rsidRPr="00125DEF">
        <w:rPr>
          <w:rFonts w:ascii="Times New Roman" w:hAnsi="Times New Roman"/>
          <w:color w:val="000000"/>
          <w:sz w:val="28"/>
          <w:szCs w:val="28"/>
          <w:lang w:val="en-US"/>
        </w:rPr>
        <w:t>Development of pedagogical activity in educational institutions on the basis of cooperation</w:t>
      </w:r>
      <w:r>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As a result, an increase in the efficiency and quality of educational processes in specialized educational institutions has been achieved;</w:t>
      </w:r>
    </w:p>
    <w:p w14:paraId="51E30AC7" w14:textId="0C496C7F" w:rsidR="008F572D" w:rsidRDefault="00125DEF" w:rsidP="00CC6273">
      <w:pPr>
        <w:ind w:firstLine="709"/>
        <w:jc w:val="both"/>
        <w:rPr>
          <w:rFonts w:ascii="Times New Roman" w:hAnsi="Times New Roman"/>
          <w:bCs/>
          <w:color w:val="000000"/>
          <w:sz w:val="28"/>
          <w:szCs w:val="28"/>
          <w:lang w:val="en-US"/>
        </w:rPr>
      </w:pPr>
      <w:r w:rsidRPr="00125DEF">
        <w:rPr>
          <w:rFonts w:ascii="Times New Roman" w:hAnsi="Times New Roman"/>
          <w:color w:val="000000"/>
          <w:sz w:val="28"/>
          <w:szCs w:val="28"/>
          <w:lang w:val="en-US"/>
        </w:rPr>
        <w:t xml:space="preserve">interconnected structural sections of the types of education in the innovative pedagogical model of developing the creative abilities of gifted children, the mechanism of their gradual development in accordance with the principles of horizontal and vertical integration, integrity and competence-based approach were developed on the basis of a comprehensive systematization according to scientific and methodological foundations; the proposals and recommendations were used in the implementation of the applied project No. A1-XT-092997 </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Problems of spiritual and moral education of young people on the basis of the integration of universal, national and historical values</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of the Karakalpak branch of the </w:t>
      </w:r>
      <w:proofErr w:type="spellStart"/>
      <w:r w:rsidRPr="00125DEF">
        <w:rPr>
          <w:rFonts w:ascii="Times New Roman" w:hAnsi="Times New Roman"/>
          <w:color w:val="000000"/>
          <w:sz w:val="28"/>
          <w:szCs w:val="28"/>
          <w:lang w:val="en-US"/>
        </w:rPr>
        <w:t>Karaly-Niyazi</w:t>
      </w:r>
      <w:proofErr w:type="spellEnd"/>
      <w:r w:rsidRPr="00125DEF">
        <w:rPr>
          <w:rFonts w:ascii="Times New Roman" w:hAnsi="Times New Roman"/>
          <w:color w:val="000000"/>
          <w:sz w:val="28"/>
          <w:szCs w:val="28"/>
          <w:lang w:val="en-US"/>
        </w:rPr>
        <w:t xml:space="preserve"> National Pedagogical Institute of Education of the Ministry of Preschool and School Education of the Republic of Uzbekistan (certificate of the </w:t>
      </w:r>
      <w:proofErr w:type="spellStart"/>
      <w:r w:rsidRPr="00125DEF">
        <w:rPr>
          <w:rFonts w:ascii="Times New Roman" w:hAnsi="Times New Roman"/>
          <w:color w:val="000000"/>
          <w:sz w:val="28"/>
          <w:szCs w:val="28"/>
          <w:lang w:val="en-US"/>
        </w:rPr>
        <w:t>Karaly-Niyazi</w:t>
      </w:r>
      <w:proofErr w:type="spellEnd"/>
      <w:r w:rsidRPr="00125DEF">
        <w:rPr>
          <w:rFonts w:ascii="Times New Roman" w:hAnsi="Times New Roman"/>
          <w:color w:val="000000"/>
          <w:sz w:val="28"/>
          <w:szCs w:val="28"/>
          <w:lang w:val="en-US"/>
        </w:rPr>
        <w:t xml:space="preserve"> National Pedagogical Institute of Education of the Karakalpak branch of the Ministry of Preschool and School Education of the Republic of Uzbekistan dated December 26, 2024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579).</w:t>
      </w:r>
      <w:r>
        <w:rPr>
          <w:rFonts w:ascii="Times New Roman" w:hAnsi="Times New Roman"/>
          <w:color w:val="000000"/>
          <w:sz w:val="28"/>
          <w:szCs w:val="28"/>
          <w:lang w:val="en-US"/>
        </w:rPr>
        <w:t xml:space="preserve"> </w:t>
      </w:r>
      <w:r w:rsidRPr="00125DEF">
        <w:rPr>
          <w:rFonts w:ascii="Times New Roman" w:hAnsi="Times New Roman"/>
          <w:bCs/>
          <w:color w:val="000000"/>
          <w:sz w:val="28"/>
          <w:szCs w:val="28"/>
          <w:lang w:val="en-US"/>
        </w:rPr>
        <w:t>As a result, the organization of cooperation between educational institutions and the creative professional competence of teachers have been improved.</w:t>
      </w:r>
    </w:p>
    <w:p w14:paraId="0E2156FA" w14:textId="37DEE685" w:rsidR="008F572D" w:rsidRPr="00125DEF" w:rsidRDefault="00125DEF" w:rsidP="00CC6273">
      <w:pPr>
        <w:ind w:firstLine="709"/>
        <w:jc w:val="both"/>
        <w:rPr>
          <w:rFonts w:ascii="Times New Roman" w:hAnsi="Times New Roman"/>
          <w:bCs/>
          <w:color w:val="000000"/>
          <w:sz w:val="28"/>
          <w:szCs w:val="28"/>
          <w:lang w:val="en-US"/>
        </w:rPr>
      </w:pPr>
      <w:r w:rsidRPr="00125DEF">
        <w:rPr>
          <w:rFonts w:ascii="Times New Roman" w:hAnsi="Times New Roman"/>
          <w:bCs/>
          <w:color w:val="000000"/>
          <w:sz w:val="28"/>
          <w:szCs w:val="28"/>
          <w:lang w:val="en-US"/>
        </w:rPr>
        <w:t xml:space="preserve">theoretical foundations of the development of gifted children's creative abilities as a scientific and pedagogical problem, including the heuristic, inductive-deductive and methodological components of a mobile operational communication mechanism based on coherence, systematicity, sustainability and synergistic adaptability to improve the quality of education in specialized schools, were used to increase the priority of pedagogical design based on an innovative-modular approach (act of the ministry of preschool and school education of the republic of </w:t>
      </w:r>
      <w:proofErr w:type="spellStart"/>
      <w:r w:rsidRPr="00125DEF">
        <w:rPr>
          <w:rFonts w:ascii="Times New Roman" w:hAnsi="Times New Roman"/>
          <w:bCs/>
          <w:color w:val="000000"/>
          <w:sz w:val="28"/>
          <w:szCs w:val="28"/>
          <w:lang w:val="en-US"/>
        </w:rPr>
        <w:t>uzbekistan</w:t>
      </w:r>
      <w:proofErr w:type="spellEnd"/>
      <w:r w:rsidRPr="00125DEF">
        <w:rPr>
          <w:rFonts w:ascii="Times New Roman" w:hAnsi="Times New Roman"/>
          <w:bCs/>
          <w:color w:val="000000"/>
          <w:sz w:val="28"/>
          <w:szCs w:val="28"/>
          <w:lang w:val="en-US"/>
        </w:rPr>
        <w:t xml:space="preserve"> dated </w:t>
      </w:r>
      <w:proofErr w:type="spellStart"/>
      <w:r w:rsidRPr="00125DEF">
        <w:rPr>
          <w:rFonts w:ascii="Times New Roman" w:hAnsi="Times New Roman"/>
          <w:bCs/>
          <w:color w:val="000000"/>
          <w:sz w:val="28"/>
          <w:szCs w:val="28"/>
          <w:lang w:val="en-US"/>
        </w:rPr>
        <w:t>december</w:t>
      </w:r>
      <w:proofErr w:type="spellEnd"/>
      <w:r w:rsidRPr="00125DEF">
        <w:rPr>
          <w:rFonts w:ascii="Times New Roman" w:hAnsi="Times New Roman"/>
          <w:bCs/>
          <w:color w:val="000000"/>
          <w:sz w:val="28"/>
          <w:szCs w:val="28"/>
          <w:lang w:val="en-US"/>
        </w:rPr>
        <w:t xml:space="preserve"> 27, 2021 </w:t>
      </w:r>
      <w:r w:rsidRPr="00125DEF">
        <w:rPr>
          <w:rFonts w:ascii="Times New Roman" w:hAnsi="Times New Roman"/>
          <w:bCs/>
          <w:sz w:val="28"/>
          <w:szCs w:val="28"/>
          <w:lang w:val="en-US"/>
        </w:rPr>
        <w:t>№</w:t>
      </w:r>
      <w:r w:rsidRPr="00125DEF">
        <w:rPr>
          <w:rFonts w:ascii="Times New Roman" w:hAnsi="Times New Roman"/>
          <w:bCs/>
          <w:color w:val="000000"/>
          <w:sz w:val="28"/>
          <w:szCs w:val="28"/>
          <w:lang w:val="en-US"/>
        </w:rPr>
        <w:t>189).</w:t>
      </w:r>
    </w:p>
    <w:p w14:paraId="301270C4" w14:textId="77777777" w:rsidR="008F572D" w:rsidRDefault="005F46AC" w:rsidP="00CC6273">
      <w:pPr>
        <w:ind w:firstLine="709"/>
        <w:jc w:val="both"/>
        <w:rPr>
          <w:rFonts w:ascii="Times New Roman" w:hAnsi="Times New Roman"/>
          <w:b/>
          <w:bCs/>
          <w:color w:val="000000"/>
          <w:sz w:val="28"/>
          <w:szCs w:val="28"/>
          <w:lang w:val="uz-Cyrl-UZ"/>
        </w:rPr>
      </w:pPr>
      <w:proofErr w:type="spellStart"/>
      <w:r>
        <w:rPr>
          <w:rFonts w:ascii="Times New Roman" w:hAnsi="Times New Roman"/>
          <w:b/>
          <w:bCs/>
          <w:color w:val="000000"/>
          <w:sz w:val="28"/>
          <w:szCs w:val="28"/>
          <w:lang w:val="en-US"/>
        </w:rPr>
        <w:t>Evalution</w:t>
      </w:r>
      <w:proofErr w:type="spellEnd"/>
      <w:r>
        <w:rPr>
          <w:rFonts w:ascii="Times New Roman" w:hAnsi="Times New Roman"/>
          <w:b/>
          <w:bCs/>
          <w:color w:val="000000"/>
          <w:sz w:val="28"/>
          <w:szCs w:val="28"/>
          <w:lang w:val="en-US"/>
        </w:rPr>
        <w:t xml:space="preserve">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5AC9DA2D" w:rsidR="008F572D" w:rsidRDefault="005F46AC" w:rsidP="00CC6273">
      <w:pPr>
        <w:ind w:firstLine="709"/>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w:t>
      </w:r>
      <w:r>
        <w:rPr>
          <w:rFonts w:ascii="Times New Roman" w:hAnsi="Times New Roman"/>
          <w:bCs/>
          <w:color w:val="000000"/>
          <w:sz w:val="28"/>
          <w:szCs w:val="28"/>
          <w:lang w:val="uz-Cyrl-UZ"/>
        </w:rPr>
        <w:t xml:space="preserve">including </w:t>
      </w:r>
      <w:r>
        <w:rPr>
          <w:rFonts w:ascii="Times New Roman" w:hAnsi="Times New Roman"/>
          <w:bCs/>
          <w:color w:val="000000"/>
          <w:sz w:val="28"/>
          <w:szCs w:val="28"/>
          <w:lang w:val="en-US"/>
        </w:rPr>
        <w:t>6</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of which were published in national and 3 in foreign journals.</w:t>
      </w:r>
    </w:p>
    <w:p w14:paraId="25114A31" w14:textId="2281709C" w:rsidR="008F572D" w:rsidRDefault="005F46AC" w:rsidP="00CC6273">
      <w:pPr>
        <w:ind w:firstLine="709"/>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 xml:space="preserve">The dissertation consists of an introduction, three chapters, a conclusion, a list of references and appendixes. The main volume dissertation consists of 161 pages </w:t>
      </w: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77777777" w:rsidR="008F572D" w:rsidRDefault="005F46AC">
      <w:pPr>
        <w:ind w:left="36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proofErr w:type="spellStart"/>
      <w:r>
        <w:rPr>
          <w:rFonts w:ascii="Times New Roman" w:hAnsi="Times New Roman"/>
          <w:b/>
          <w:bCs/>
          <w:color w:val="000000"/>
          <w:sz w:val="28"/>
          <w:szCs w:val="28"/>
          <w:lang w:val="en-US"/>
        </w:rPr>
        <w:t>bo‘lim</w:t>
      </w:r>
      <w:proofErr w:type="spellEnd"/>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Pr>
          <w:rFonts w:ascii="Times New Roman" w:hAnsi="Times New Roman"/>
          <w:b/>
          <w:bCs/>
          <w:color w:val="000000"/>
          <w:sz w:val="28"/>
          <w:szCs w:val="28"/>
          <w:lang w:val="en-US"/>
        </w:rPr>
        <w:t>)</w:t>
      </w:r>
    </w:p>
    <w:p w14:paraId="4CAAAB67" w14:textId="77777777" w:rsidR="008F572D" w:rsidRPr="006D52DC" w:rsidRDefault="008F572D">
      <w:pPr>
        <w:tabs>
          <w:tab w:val="left" w:pos="0"/>
          <w:tab w:val="left" w:pos="426"/>
          <w:tab w:val="left" w:pos="851"/>
          <w:tab w:val="left" w:pos="993"/>
        </w:tabs>
        <w:jc w:val="center"/>
        <w:rPr>
          <w:rFonts w:ascii="Times" w:hAnsi="Times" w:cs="Times"/>
          <w:b/>
          <w:color w:val="000000"/>
          <w:sz w:val="28"/>
          <w:szCs w:val="28"/>
          <w:lang w:val="en-US"/>
        </w:rPr>
      </w:pPr>
    </w:p>
    <w:p w14:paraId="4A7E6A34" w14:textId="33E413B3" w:rsidR="006D52DC" w:rsidRPr="0075598E"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en-US" w:eastAsia="ru-RU"/>
        </w:rPr>
      </w:pPr>
      <w:bookmarkStart w:id="19" w:name="_Hlk140563578"/>
      <w:r w:rsidRPr="006D52DC">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4648C7">
        <w:rPr>
          <w:rFonts w:ascii="Times" w:eastAsia="Times New Roman" w:hAnsi="Times" w:cs="Times"/>
          <w:color w:val="000000"/>
          <w:sz w:val="28"/>
          <w:szCs w:val="28"/>
          <w:lang w:val="en-US" w:eastAsia="ru-RU"/>
        </w:rPr>
        <w:t>ISSN: 2181-3558.</w:t>
      </w:r>
      <w:r w:rsidR="009F5266">
        <w:rPr>
          <w:rFonts w:ascii="Times" w:eastAsia="Times New Roman" w:hAnsi="Times" w:cs="Times"/>
          <w:color w:val="000000"/>
          <w:sz w:val="28"/>
          <w:szCs w:val="28"/>
          <w:lang w:val="en-US" w:eastAsia="ru-RU"/>
        </w:rPr>
        <w:t>V</w:t>
      </w:r>
      <w:r w:rsidR="00555EE5">
        <w:rPr>
          <w:rFonts w:ascii="Times" w:eastAsia="Times New Roman" w:hAnsi="Times" w:cs="Times"/>
          <w:color w:val="000000"/>
          <w:sz w:val="28"/>
          <w:szCs w:val="28"/>
          <w:lang w:val="en-US" w:eastAsia="ru-RU"/>
        </w:rPr>
        <w:t>olume</w:t>
      </w:r>
      <w:r w:rsidR="009F5266">
        <w:rPr>
          <w:rFonts w:ascii="Times" w:eastAsia="Times New Roman" w:hAnsi="Times" w:cs="Times"/>
          <w:color w:val="000000"/>
          <w:sz w:val="28"/>
          <w:szCs w:val="28"/>
          <w:lang w:val="en-US" w:eastAsia="ru-RU"/>
        </w:rPr>
        <w:t xml:space="preserve"> 1</w:t>
      </w:r>
      <w:r w:rsidRPr="006D52DC">
        <w:rPr>
          <w:rFonts w:ascii="Times" w:eastAsia="Times New Roman" w:hAnsi="Times" w:cs="Times"/>
          <w:color w:val="000000"/>
          <w:sz w:val="28"/>
          <w:szCs w:val="28"/>
          <w:lang w:val="uz-Cyrl-UZ" w:eastAsia="ru-RU"/>
        </w:rPr>
        <w:t xml:space="preserve"> -2022</w:t>
      </w:r>
      <w:r w:rsidRPr="006D52DC">
        <w:rPr>
          <w:rFonts w:ascii="Times" w:eastAsia="Times New Roman" w:hAnsi="Times" w:cs="Times"/>
          <w:color w:val="000000"/>
          <w:sz w:val="28"/>
          <w:szCs w:val="28"/>
          <w:lang w:val="en-US" w:eastAsia="ru-RU"/>
        </w:rPr>
        <w:t xml:space="preserve">. P. </w:t>
      </w:r>
      <w:r w:rsidRPr="006D52DC">
        <w:rPr>
          <w:rFonts w:ascii="Times" w:eastAsia="Times New Roman" w:hAnsi="Times" w:cs="Times"/>
          <w:color w:val="000000"/>
          <w:sz w:val="28"/>
          <w:szCs w:val="28"/>
          <w:lang w:val="uz-Cyrl-UZ" w:eastAsia="ru-RU"/>
        </w:rPr>
        <w:t>604-610</w:t>
      </w:r>
      <w:r w:rsidR="0075598E">
        <w:rPr>
          <w:rFonts w:ascii="Times" w:eastAsia="Times New Roman" w:hAnsi="Times" w:cs="Times"/>
          <w:color w:val="000000"/>
          <w:sz w:val="28"/>
          <w:szCs w:val="28"/>
          <w:lang w:val="en-US" w:eastAsia="ru-RU"/>
        </w:rPr>
        <w:t>.</w:t>
      </w:r>
    </w:p>
    <w:p w14:paraId="6EBD3A49" w14:textId="237C7296" w:rsidR="00105BDD" w:rsidRPr="00555EE5"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w:t>
      </w:r>
      <w:r w:rsidRPr="006D52DC">
        <w:rPr>
          <w:rFonts w:ascii="Times" w:hAnsi="Times" w:cs="Times"/>
          <w:color w:val="000000"/>
          <w:sz w:val="28"/>
          <w:szCs w:val="28"/>
          <w:lang w:val="uz-Cyrl-UZ"/>
        </w:rPr>
        <w:t xml:space="preserve"> </w:t>
      </w:r>
      <w:r w:rsidRPr="006D52DC">
        <w:rPr>
          <w:rFonts w:ascii="Times" w:eastAsia="Times New Roman" w:hAnsi="Times" w:cs="Times"/>
          <w:color w:val="000000"/>
          <w:sz w:val="28"/>
          <w:szCs w:val="28"/>
          <w:lang w:val="uz-Cyrl-UZ" w:eastAsia="ru-RU"/>
        </w:rPr>
        <w:t>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w:t>
      </w:r>
    </w:p>
    <w:p w14:paraId="6C71E3D9"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683EFA3C"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Ijod maktablaridagi iqtisodiy bilim asoslari to‘garaklarida “Moliyaviy globallashuv sharoitida pul-kredit siyosatining vositalari” mavzusining yoritilishi // </w:t>
      </w:r>
      <w:r w:rsidR="006D52DC" w:rsidRPr="006D52DC">
        <w:rPr>
          <w:rFonts w:ascii="Times" w:eastAsia="Times New Roman" w:hAnsi="Times" w:cs="Times"/>
          <w:color w:val="000000"/>
          <w:sz w:val="28"/>
          <w:szCs w:val="28"/>
          <w:lang w:val="uz-Cyrl-UZ" w:eastAsia="ru-RU"/>
        </w:rPr>
        <w:t>Prezident, ijod</w:t>
      </w:r>
      <w:r w:rsidR="004648C7" w:rsidRPr="004648C7">
        <w:rPr>
          <w:rFonts w:ascii="Times" w:eastAsia="Times New Roman" w:hAnsi="Times" w:cs="Times"/>
          <w:color w:val="000000"/>
          <w:sz w:val="28"/>
          <w:szCs w:val="28"/>
          <w:lang w:val="uz-Cyrl-UZ" w:eastAsia="ru-RU"/>
        </w:rPr>
        <w:t xml:space="preserve"> va</w:t>
      </w:r>
      <w:r w:rsidR="006D52DC" w:rsidRPr="006D52DC">
        <w:rPr>
          <w:rFonts w:ascii="Times" w:eastAsia="Times New Roman" w:hAnsi="Times" w:cs="Times"/>
          <w:color w:val="000000"/>
          <w:sz w:val="28"/>
          <w:szCs w:val="28"/>
          <w:lang w:val="uz-Cyrl-UZ" w:eastAsia="ru-RU"/>
        </w:rPr>
        <w:t xml:space="preserve"> ixtisoslashgan maktablar agentlig</w:t>
      </w:r>
      <w:r w:rsidR="006D52DC" w:rsidRPr="004648C7">
        <w:rPr>
          <w:rFonts w:ascii="Times" w:eastAsia="Times New Roman" w:hAnsi="Times" w:cs="Times"/>
          <w:color w:val="000000"/>
          <w:sz w:val="28"/>
          <w:szCs w:val="28"/>
          <w:lang w:val="uz-Cyrl-UZ" w:eastAsia="ru-RU"/>
        </w:rPr>
        <w:t>i</w:t>
      </w:r>
      <w:r w:rsidR="004648C7" w:rsidRPr="004648C7">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5312BA1F"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004648C7"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107B0770" w14:textId="77777777" w:rsidR="006D52DC" w:rsidRPr="00555EE5" w:rsidRDefault="00757DF2"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0288" behindDoc="0" locked="0" layoutInCell="1" allowOverlap="1" wp14:anchorId="71011088" wp14:editId="50E4337B">
                <wp:simplePos x="0" y="0"/>
                <wp:positionH relativeFrom="column">
                  <wp:posOffset>6414135</wp:posOffset>
                </wp:positionH>
                <wp:positionV relativeFrom="paragraph">
                  <wp:posOffset>311150</wp:posOffset>
                </wp:positionV>
                <wp:extent cx="419100" cy="500380"/>
                <wp:effectExtent l="0" t="0" r="0" b="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164840" id="Rectangle 97" o:spid="_x0000_s1026" style="position:absolute;margin-left:505.05pt;margin-top:24.5pt;width:33pt;height:39.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" stroked="f"/>
            </w:pict>
          </mc:Fallback>
        </mc:AlternateContent>
      </w:r>
      <w:r w:rsidR="00105BDD" w:rsidRPr="006D52DC">
        <w:rPr>
          <w:rFonts w:ascii="Times" w:eastAsia="Times New Roman" w:hAnsi="Times" w:cs="Times"/>
          <w:color w:val="000000"/>
          <w:sz w:val="28"/>
          <w:szCs w:val="28"/>
          <w:lang w:val="uz-Cyrl-UZ" w:eastAsia="ru-RU"/>
        </w:rPr>
        <w:t>Raximov M.M.</w:t>
      </w: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1312" behindDoc="0" locked="0" layoutInCell="1" allowOverlap="1" wp14:anchorId="5D97DC1C" wp14:editId="25E403A0">
                <wp:simplePos x="0" y="0"/>
                <wp:positionH relativeFrom="column">
                  <wp:posOffset>6414135</wp:posOffset>
                </wp:positionH>
                <wp:positionV relativeFrom="paragraph">
                  <wp:posOffset>311150</wp:posOffset>
                </wp:positionV>
                <wp:extent cx="419100" cy="500380"/>
                <wp:effectExtent l="0" t="0" r="0" b="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A35EEC" id="Прямоугольник 109" o:spid="_x0000_s1026" style="position:absolute;margin-left:505.05pt;margin-top:24.5pt;width:33pt;height:3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" stroked="f"/>
            </w:pict>
          </mc:Fallback>
        </mc:AlternateContent>
      </w:r>
      <w:r w:rsidR="00105BDD" w:rsidRPr="006D52DC">
        <w:rPr>
          <w:rFonts w:ascii="Times" w:eastAsia="Times New Roman" w:hAnsi="Times" w:cs="Times"/>
          <w:color w:val="000000"/>
          <w:sz w:val="28"/>
          <w:szCs w:val="28"/>
          <w:lang w:val="uz-Cyrl-UZ" w:eastAsia="ru-RU"/>
        </w:rPr>
        <w:t xml:space="preserve">Development of creative potential of gifted children in </w:t>
      </w:r>
      <w:r w:rsidR="00105BDD" w:rsidRPr="00555EE5">
        <w:rPr>
          <w:rFonts w:ascii="Times" w:eastAsia="Times New Roman" w:hAnsi="Times" w:cs="Times"/>
          <w:color w:val="000000"/>
          <w:sz w:val="28"/>
          <w:szCs w:val="28"/>
          <w:lang w:val="uz-Cyrl-UZ" w:eastAsia="ru-RU"/>
        </w:rPr>
        <w:t xml:space="preserve">Uzbekistan </w:t>
      </w:r>
      <w:r w:rsidR="00105BDD" w:rsidRPr="006D52DC">
        <w:rPr>
          <w:rFonts w:ascii="Times" w:eastAsia="Times New Roman" w:hAnsi="Times" w:cs="Times"/>
          <w:color w:val="000000"/>
          <w:sz w:val="28"/>
          <w:szCs w:val="28"/>
          <w:lang w:val="uz-Cyrl-UZ" w:eastAsia="ru-RU"/>
        </w:rPr>
        <w:t xml:space="preserve">is a patriotic factor // </w:t>
      </w:r>
      <w:r w:rsidR="006D52DC" w:rsidRPr="00555EE5">
        <w:rPr>
          <w:rFonts w:eastAsia="Times New Roman"/>
          <w:lang w:val="uz-Cyrl-UZ" w:eastAsia="ru-RU"/>
        </w:rPr>
        <w:t>ResearchJet Journal of Analysis and Inventions</w:t>
      </w:r>
      <w:r w:rsidR="005943A8" w:rsidRPr="00555EE5">
        <w:rPr>
          <w:rFonts w:eastAsia="Times New Roman"/>
          <w:lang w:val="uz-Cyrl-UZ" w:eastAsia="ru-RU"/>
        </w:rPr>
        <w:t>.</w:t>
      </w:r>
      <w:r w:rsidR="006D52DC" w:rsidRPr="00555EE5">
        <w:rPr>
          <w:rFonts w:eastAsia="Times New Roman"/>
          <w:lang w:val="uz-Cyrl-UZ" w:eastAsia="ru-RU"/>
        </w:rPr>
        <w:t xml:space="preserve"> </w:t>
      </w:r>
      <w:r w:rsidR="006D52DC" w:rsidRPr="00555EE5">
        <w:rPr>
          <w:rFonts w:ascii="Times" w:eastAsia="Times New Roman" w:hAnsi="Times" w:cs="Times"/>
          <w:color w:val="000000"/>
          <w:sz w:val="28"/>
          <w:szCs w:val="28"/>
          <w:lang w:val="uz-Cyrl-UZ" w:eastAsia="ru-RU"/>
        </w:rPr>
        <w:t>55253,</w:t>
      </w:r>
      <w:r w:rsidR="00737497" w:rsidRPr="00555EE5">
        <w:rPr>
          <w:rFonts w:ascii="Times" w:eastAsia="Times New Roman" w:hAnsi="Times" w:cs="Times"/>
          <w:color w:val="000000"/>
          <w:sz w:val="28"/>
          <w:szCs w:val="28"/>
          <w:lang w:val="uz-Cyrl-UZ" w:eastAsia="ru-RU"/>
        </w:rPr>
        <w:t xml:space="preserve"> ISSN:2776-0960. Volume 2.</w:t>
      </w:r>
      <w:r w:rsidR="006F0552" w:rsidRPr="00555EE5">
        <w:rPr>
          <w:rFonts w:ascii="Times" w:eastAsia="Times New Roman" w:hAnsi="Times" w:cs="Times"/>
          <w:color w:val="000000"/>
          <w:sz w:val="28"/>
          <w:szCs w:val="28"/>
          <w:lang w:val="uz-Cyrl-UZ" w:eastAsia="ru-RU"/>
        </w:rPr>
        <w:t xml:space="preserve"> 2021.</w:t>
      </w:r>
      <w:r w:rsidR="006D52DC" w:rsidRPr="00555EE5">
        <w:rPr>
          <w:rFonts w:ascii="Times" w:eastAsia="Times New Roman" w:hAnsi="Times" w:cs="Times"/>
          <w:color w:val="000000"/>
          <w:sz w:val="28"/>
          <w:szCs w:val="28"/>
          <w:lang w:val="uz-Cyrl-UZ" w:eastAsia="ru-RU"/>
        </w:rPr>
        <w:t xml:space="preserve"> Indonesia All the articles published by this journal are licensed under a </w:t>
      </w:r>
      <w:r w:rsidR="00C92FC7">
        <w:fldChar w:fldCharType="begin"/>
      </w:r>
      <w:r w:rsidR="00C92FC7" w:rsidRPr="00C92FC7">
        <w:rPr>
          <w:lang w:val="en-US"/>
        </w:rPr>
        <w:instrText xml:space="preserve"> HYPERLINK "https://creativecommons.org/licenses/by-sa/4.0/" </w:instrText>
      </w:r>
      <w:r w:rsidR="00C92FC7">
        <w:fldChar w:fldCharType="separate"/>
      </w:r>
      <w:r w:rsidR="006D52DC" w:rsidRPr="00555EE5">
        <w:rPr>
          <w:rFonts w:eastAsia="Times New Roman"/>
          <w:lang w:val="uz-Cyrl-UZ" w:eastAsia="ru-RU"/>
        </w:rPr>
        <w:t>Creative Commons Attribution-ShareAlike 4.0 International License</w:t>
      </w:r>
      <w:r w:rsidR="00C92FC7">
        <w:rPr>
          <w:rFonts w:eastAsia="Times New Roman"/>
          <w:lang w:val="uz-Cyrl-UZ" w:eastAsia="ru-RU"/>
        </w:rPr>
        <w:fldChar w:fldCharType="end"/>
      </w:r>
      <w:r w:rsidR="006D52DC" w:rsidRPr="00555EE5">
        <w:rPr>
          <w:rFonts w:ascii="Times" w:eastAsia="Times New Roman" w:hAnsi="Times" w:cs="Times"/>
          <w:color w:val="000000"/>
          <w:sz w:val="28"/>
          <w:szCs w:val="28"/>
          <w:lang w:val="uz-Cyrl-UZ" w:eastAsia="ru-RU"/>
        </w:rPr>
        <w:t>.</w:t>
      </w:r>
    </w:p>
    <w:p w14:paraId="5AD914CD" w14:textId="77777777" w:rsidR="006D52DC" w:rsidRPr="006D52DC"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muammo va yechimlar. Respublika ilmiy-amaliy konferensiyasi materiallari. Toshkent, -2023. 188-192 betlar. </w:t>
      </w:r>
    </w:p>
    <w:p w14:paraId="54FFD064" w14:textId="77777777" w:rsidR="006D52DC" w:rsidRPr="00555EE5"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w:t>
      </w:r>
      <w:r w:rsidR="00555EE5" w:rsidRPr="006D52DC">
        <w:rPr>
          <w:rFonts w:ascii="Times" w:eastAsia="Times New Roman" w:hAnsi="Times" w:cs="Times"/>
          <w:color w:val="000000"/>
          <w:sz w:val="28"/>
          <w:szCs w:val="28"/>
          <w:lang w:val="uz-Cyrl-UZ" w:eastAsia="ru-RU"/>
        </w:rPr>
        <w:t>lm-fan taraqqiy</w:t>
      </w:r>
      <w:r w:rsidR="00555EE5" w:rsidRPr="00555EE5">
        <w:rPr>
          <w:rFonts w:ascii="Times" w:eastAsia="Times New Roman" w:hAnsi="Times" w:cs="Times"/>
          <w:color w:val="000000"/>
          <w:sz w:val="28"/>
          <w:szCs w:val="28"/>
          <w:lang w:val="uz-Cyrl-UZ" w:eastAsia="ru-RU"/>
        </w:rPr>
        <w:t>o</w:t>
      </w:r>
      <w:r w:rsidR="00555EE5" w:rsidRPr="006D52DC">
        <w:rPr>
          <w:rFonts w:ascii="Times" w:eastAsia="Times New Roman" w:hAnsi="Times" w:cs="Times"/>
          <w:color w:val="000000"/>
          <w:sz w:val="28"/>
          <w:szCs w:val="28"/>
          <w:lang w:val="uz-Cyrl-UZ" w:eastAsia="ru-RU"/>
        </w:rPr>
        <w:t>ti</w:t>
      </w:r>
      <w:r w:rsidR="00555EE5" w:rsidRPr="00555EE5">
        <w:rPr>
          <w:rFonts w:ascii="Times" w:eastAsia="Times New Roman" w:hAnsi="Times" w:cs="Times"/>
          <w:color w:val="000000"/>
          <w:sz w:val="28"/>
          <w:szCs w:val="28"/>
          <w:lang w:val="uz-Cyrl-UZ" w:eastAsia="ru-RU"/>
        </w:rPr>
        <w:t>: muammolar, yechim va istiqbollar</w:t>
      </w:r>
      <w:r w:rsidRPr="00555EE5">
        <w:rPr>
          <w:rFonts w:ascii="Times" w:eastAsia="Times New Roman" w:hAnsi="Times" w:cs="Times"/>
          <w:color w:val="000000"/>
          <w:sz w:val="28"/>
          <w:szCs w:val="28"/>
          <w:lang w:val="uz-Cyrl-UZ" w:eastAsia="ru-RU"/>
        </w:rPr>
        <w:t>”</w:t>
      </w:r>
      <w:r w:rsidR="004D5CE2"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Respublika ilmiy-amaliy </w:t>
      </w:r>
      <w:r w:rsidRPr="006D52DC">
        <w:rPr>
          <w:rFonts w:ascii="Times" w:eastAsia="Times New Roman" w:hAnsi="Times" w:cs="Times"/>
          <w:color w:val="000000"/>
          <w:sz w:val="28"/>
          <w:szCs w:val="28"/>
          <w:lang w:val="uz-Cyrl-UZ" w:eastAsia="ru-RU"/>
        </w:rPr>
        <w:t>konferensiyasi materiallari. Toshkent, -2023. 285-289-betlar</w:t>
      </w:r>
    </w:p>
    <w:p w14:paraId="74EA76F3" w14:textId="77777777" w:rsidR="00105BDD" w:rsidRPr="006D52DC" w:rsidRDefault="0075598E"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w:t>
      </w:r>
      <w:r w:rsidR="004D5CE2" w:rsidRPr="00555EE5">
        <w:rPr>
          <w:rFonts w:ascii="Times" w:eastAsia="Times New Roman" w:hAnsi="Times" w:cs="Times"/>
          <w:color w:val="000000"/>
          <w:sz w:val="28"/>
          <w:szCs w:val="28"/>
          <w:lang w:val="uz-Cyrl-UZ" w:eastAsia="ru-RU"/>
        </w:rPr>
        <w:t xml:space="preserve">nazariy qonuniyatlardan foydalanishning amaliy muammolari va yechimlari” </w:t>
      </w:r>
      <w:r w:rsidRPr="00555EE5">
        <w:rPr>
          <w:rFonts w:ascii="Times" w:eastAsia="Times New Roman" w:hAnsi="Times" w:cs="Times"/>
          <w:color w:val="000000"/>
          <w:sz w:val="28"/>
          <w:szCs w:val="28"/>
          <w:lang w:val="uz-Cyrl-UZ" w:eastAsia="ru-RU"/>
        </w:rPr>
        <w:t xml:space="preserve">Xalqaro ilmiy-amaliy </w:t>
      </w:r>
      <w:r w:rsidRPr="006D52DC">
        <w:rPr>
          <w:rFonts w:ascii="Times" w:eastAsia="Times New Roman" w:hAnsi="Times" w:cs="Times"/>
          <w:color w:val="000000"/>
          <w:sz w:val="28"/>
          <w:szCs w:val="28"/>
          <w:lang w:val="uz-Cyrl-UZ" w:eastAsia="ru-RU"/>
        </w:rPr>
        <w:t>konferensiyasi materiallari. Toshkent,</w:t>
      </w:r>
      <w:r w:rsidR="00122EDB" w:rsidRPr="00555EE5">
        <w:rPr>
          <w:rFonts w:ascii="Times" w:eastAsia="Times New Roman" w:hAnsi="Times" w:cs="Times"/>
          <w:color w:val="000000"/>
          <w:sz w:val="28"/>
          <w:szCs w:val="28"/>
          <w:lang w:val="uz-Cyrl-UZ" w:eastAsia="ru-RU"/>
        </w:rPr>
        <w:t xml:space="preserve"> ISSN: 2181-2020. </w:t>
      </w:r>
      <w:r w:rsidR="00555EE5" w:rsidRPr="00555EE5">
        <w:rPr>
          <w:rFonts w:ascii="Times" w:eastAsia="Times New Roman" w:hAnsi="Times" w:cs="Times"/>
          <w:color w:val="000000"/>
          <w:sz w:val="28"/>
          <w:szCs w:val="28"/>
          <w:lang w:val="uz-Cyrl-UZ" w:eastAsia="ru-RU"/>
        </w:rPr>
        <w:t>Volume 4, Issue 7 Special</w:t>
      </w:r>
      <w:r w:rsidR="00555EE5" w:rsidRPr="006D52DC">
        <w:rPr>
          <w:rFonts w:ascii="Times" w:eastAsia="Times New Roman" w:hAnsi="Times" w:cs="Times"/>
          <w:color w:val="000000"/>
          <w:sz w:val="28"/>
          <w:szCs w:val="28"/>
          <w:lang w:val="uz-Cyrl-UZ" w:eastAsia="ru-RU"/>
        </w:rPr>
        <w:t xml:space="preserve"> </w:t>
      </w:r>
      <w:r w:rsidR="00555EE5"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004D5CE2" w:rsidRPr="00555EE5">
        <w:rPr>
          <w:rFonts w:ascii="Times" w:eastAsia="Times New Roman" w:hAnsi="Times" w:cs="Times"/>
          <w:color w:val="000000"/>
          <w:sz w:val="28"/>
          <w:szCs w:val="28"/>
          <w:lang w:val="uz-Cyrl-UZ" w:eastAsia="ru-RU"/>
        </w:rPr>
        <w:t>.</w:t>
      </w:r>
    </w:p>
    <w:p w14:paraId="61E23452" w14:textId="77777777" w:rsidR="008F572D" w:rsidRPr="006D52DC" w:rsidRDefault="00555EE5">
      <w:pPr>
        <w:ind w:left="360"/>
        <w:jc w:val="center"/>
        <w:rPr>
          <w:rFonts w:ascii="Times" w:hAnsi="Times" w:cs="Times"/>
          <w:b/>
          <w:bCs/>
          <w:color w:val="000000"/>
          <w:sz w:val="28"/>
          <w:szCs w:val="28"/>
          <w:lang w:val="en-US"/>
        </w:rPr>
      </w:pPr>
      <w:r>
        <w:rPr>
          <w:rFonts w:ascii="Times" w:hAnsi="Times" w:cs="Times"/>
          <w:b/>
          <w:bCs/>
          <w:color w:val="000000"/>
          <w:sz w:val="28"/>
          <w:szCs w:val="28"/>
          <w:lang w:val="uz-Latn-UZ"/>
        </w:rPr>
        <w:br w:type="page"/>
      </w:r>
      <w:r w:rsidR="005F46AC" w:rsidRPr="006D52DC">
        <w:rPr>
          <w:rFonts w:ascii="Times" w:hAnsi="Times" w:cs="Times"/>
          <w:b/>
          <w:bCs/>
          <w:color w:val="000000"/>
          <w:sz w:val="28"/>
          <w:szCs w:val="28"/>
          <w:lang w:val="uz-Latn-UZ"/>
        </w:rPr>
        <w:lastRenderedPageBreak/>
        <w:t>II</w:t>
      </w:r>
      <w:r w:rsidR="005F46AC" w:rsidRPr="006D52DC">
        <w:rPr>
          <w:rFonts w:ascii="Times" w:hAnsi="Times" w:cs="Times"/>
          <w:b/>
          <w:bCs/>
          <w:color w:val="000000"/>
          <w:sz w:val="28"/>
          <w:szCs w:val="28"/>
          <w:lang w:val="en-US"/>
        </w:rPr>
        <w:t xml:space="preserve"> </w:t>
      </w:r>
      <w:proofErr w:type="spellStart"/>
      <w:r w:rsidR="005F46AC" w:rsidRPr="006D52DC">
        <w:rPr>
          <w:rFonts w:ascii="Times" w:hAnsi="Times" w:cs="Times"/>
          <w:b/>
          <w:bCs/>
          <w:color w:val="000000"/>
          <w:sz w:val="28"/>
          <w:szCs w:val="28"/>
          <w:lang w:val="en-US"/>
        </w:rPr>
        <w:t>bo‘lim</w:t>
      </w:r>
      <w:proofErr w:type="spellEnd"/>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rPr>
        <w:t>часть</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Part</w:t>
      </w:r>
      <w:r w:rsidR="005F46AC" w:rsidRPr="006D52DC">
        <w:rPr>
          <w:rFonts w:ascii="Times" w:hAnsi="Times" w:cs="Times"/>
          <w:b/>
          <w:bCs/>
          <w:color w:val="000000"/>
          <w:sz w:val="28"/>
          <w:szCs w:val="28"/>
          <w:lang w:val="en-US"/>
        </w:rPr>
        <w:t>)</w:t>
      </w:r>
    </w:p>
    <w:p w14:paraId="3DFE2B4B" w14:textId="77777777" w:rsidR="008F572D" w:rsidRPr="006D52DC" w:rsidRDefault="008F572D">
      <w:pPr>
        <w:ind w:left="360"/>
        <w:jc w:val="center"/>
        <w:rPr>
          <w:rFonts w:ascii="Times" w:hAnsi="Times" w:cs="Times"/>
          <w:bCs/>
          <w:color w:val="000000"/>
          <w:sz w:val="28"/>
          <w:szCs w:val="28"/>
          <w:lang w:val="uz-Cyrl-UZ"/>
        </w:rPr>
      </w:pPr>
    </w:p>
    <w:p w14:paraId="5ACFBF9A" w14:textId="77777777" w:rsidR="008F572D" w:rsidRDefault="00757DF2"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hAnsi="Times New Roman"/>
          <w:bCs/>
          <w:color w:val="000000"/>
          <w:sz w:val="28"/>
          <w:szCs w:val="28"/>
          <w:lang w:val="uz-Cyrl-UZ"/>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54144" behindDoc="0" locked="0" layoutInCell="1" allowOverlap="1" wp14:anchorId="376BE8B8" wp14:editId="41CB9B48">
                <wp:simplePos x="0" y="0"/>
                <wp:positionH relativeFrom="column">
                  <wp:posOffset>6566535</wp:posOffset>
                </wp:positionH>
                <wp:positionV relativeFrom="paragraph">
                  <wp:posOffset>105410</wp:posOffset>
                </wp:positionV>
                <wp:extent cx="648970" cy="624205"/>
                <wp:effectExtent l="0" t="0" r="0" b="0"/>
                <wp:wrapNone/>
                <wp:docPr id="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86FA46" id="Rectangle 235" o:spid="_x0000_s1026" style="position:absolute;margin-left:517.05pt;margin-top:8.3pt;width:51.1pt;height:4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" stroked="f"/>
            </w:pict>
          </mc:Fallback>
        </mc:AlternateContent>
      </w:r>
      <w:r w:rsidR="005F46AC" w:rsidRPr="00555EE5">
        <w:rPr>
          <w:rFonts w:ascii="Times" w:eastAsia="Times New Roman" w:hAnsi="Times" w:cs="Times"/>
          <w:color w:val="000000"/>
          <w:sz w:val="28"/>
          <w:szCs w:val="28"/>
          <w:lang w:val="uz-Cyrl-UZ" w:eastAsia="ru-RU"/>
        </w:rPr>
        <w:t>Yuldasheva</w:t>
      </w:r>
      <w:r w:rsidR="005F46AC" w:rsidRPr="006D52DC">
        <w:rPr>
          <w:rFonts w:ascii="Times" w:hAnsi="Times" w:cs="Times"/>
          <w:bCs/>
          <w:color w:val="000000"/>
          <w:sz w:val="28"/>
          <w:szCs w:val="28"/>
          <w:lang w:val="uz-Cyrl-UZ"/>
        </w:rPr>
        <w:t xml:space="preserve"> N.</w:t>
      </w:r>
      <w:r w:rsidR="005F46AC" w:rsidRPr="006D52DC">
        <w:rPr>
          <w:rFonts w:ascii="Times" w:eastAsia="Times New Roman" w:hAnsi="Times" w:cs="Times"/>
          <w:color w:val="000000"/>
          <w:sz w:val="28"/>
          <w:szCs w:val="28"/>
          <w:lang w:val="uz-Cyrl-UZ" w:eastAsia="ru-RU"/>
        </w:rPr>
        <w:t>, Raximov M.M. Ijod maktablarida pedagogik texnologiya, uning ta’riflari va kasbiy mahorat tushunchasi // o</w:t>
      </w:r>
      <w:r w:rsidR="005F46AC">
        <w:rPr>
          <w:rFonts w:ascii="Times New Roman" w:eastAsia="Times New Roman" w:hAnsi="Times New Roman"/>
          <w:color w:val="000000"/>
          <w:sz w:val="28"/>
          <w:szCs w:val="28"/>
          <w:lang w:val="uz-Cyrl-UZ" w:eastAsia="ru-RU"/>
        </w:rPr>
        <w:t>‘quv qo‘llanma -Toshkent</w:t>
      </w:r>
      <w:r w:rsidR="005F46AC">
        <w:rPr>
          <w:rFonts w:ascii="Times New Roman" w:hAnsi="Times New Roman"/>
          <w:color w:val="000000"/>
          <w:sz w:val="28"/>
          <w:szCs w:val="28"/>
          <w:lang w:val="uz-Cyrl-UZ"/>
        </w:rPr>
        <w:t xml:space="preserve">. -2021. “Muharrir“ </w:t>
      </w:r>
      <w:r w:rsidR="005F46AC">
        <w:rPr>
          <w:rFonts w:ascii="Times New Roman" w:hAnsi="Times New Roman"/>
          <w:bCs/>
          <w:color w:val="000000"/>
          <w:sz w:val="28"/>
          <w:szCs w:val="28"/>
          <w:lang w:val="uz-Cyrl-UZ"/>
        </w:rPr>
        <w:t>nashriyoti.</w:t>
      </w:r>
    </w:p>
    <w:p w14:paraId="6EF64B3D" w14:textId="77777777" w:rsidR="004648C7" w:rsidRPr="006D52DC" w:rsidRDefault="004648C7"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79B14A42"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17AC3C9"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7DB5A898"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Raximov M.M. Ijodkor yoshlar tarbiyasidagi muhim bosqichlar //Mejdunarodnы nauchno-obrazovatilnыy elektronыy  jurnal “Obrazovanie, nauka i innovatsionnыe idei v mire” htt://www.newjournal.org/- K.-, 2024 yil. 37-47- betlar. </w:t>
      </w:r>
    </w:p>
    <w:p w14:paraId="3D11C05C" w14:textId="77777777" w:rsidR="008F572D"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eastAsia="Times New Roman" w:hAnsi="Times New Roman"/>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Latn-UZ"/>
        </w:rPr>
        <w:t>148-152-</w:t>
      </w:r>
      <w:r>
        <w:rPr>
          <w:rFonts w:ascii="Times New Roman" w:hAnsi="Times New Roman"/>
          <w:color w:val="000000"/>
          <w:sz w:val="28"/>
          <w:szCs w:val="28"/>
          <w:lang w:val="uz-Cyrl-UZ"/>
        </w:rPr>
        <w:t xml:space="preserve"> betlar. </w:t>
      </w:r>
    </w:p>
    <w:p w14:paraId="6D0D6E0C" w14:textId="77777777" w:rsidR="008F572D" w:rsidRDefault="005F46AC">
      <w:pPr>
        <w:ind w:right="-142" w:firstLine="567"/>
        <w:jc w:val="both"/>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19"/>
      <w:r>
        <w:rPr>
          <w:rFonts w:ascii="Times New Roman" w:eastAsia="Calibri" w:hAnsi="Times New Roman"/>
          <w:color w:val="000000"/>
          <w:sz w:val="28"/>
          <w:szCs w:val="28"/>
          <w:lang w:val="uz-Cyrl-UZ"/>
        </w:rPr>
        <w:lastRenderedPageBreak/>
        <w:t>Avtoreferat TDPU “Ilmiy axborotlari” ilmiy nazariy jurnali tahririyatida</w:t>
      </w:r>
    </w:p>
    <w:p w14:paraId="3743C064" w14:textId="62D3C5C9" w:rsidR="008F572D" w:rsidRDefault="005F46AC" w:rsidP="004648C7">
      <w:pPr>
        <w:numPr>
          <w:ilvl w:val="0"/>
          <w:numId w:val="8"/>
        </w:numPr>
        <w:autoSpaceDE w:val="0"/>
        <w:autoSpaceDN w:val="0"/>
        <w:adjustRightInd w:val="0"/>
        <w:jc w:val="center"/>
        <w:rPr>
          <w:rFonts w:ascii="Times New Roman" w:hAnsi="Times New Roman"/>
          <w:color w:val="000000"/>
          <w:sz w:val="28"/>
          <w:szCs w:val="28"/>
          <w:lang w:val="uz-Cyrl-UZ"/>
        </w:rPr>
      </w:pPr>
      <w:r>
        <w:rPr>
          <w:rFonts w:ascii="Times New Roman" w:eastAsia="Calibri" w:hAnsi="Times New Roman"/>
          <w:color w:val="000000"/>
          <w:sz w:val="28"/>
          <w:szCs w:val="28"/>
          <w:lang w:val="uz-Cyrl-UZ"/>
        </w:rPr>
        <w:t>202</w:t>
      </w:r>
      <w:r>
        <w:rPr>
          <w:rFonts w:ascii="Times New Roman" w:eastAsia="Calibri" w:hAnsi="Times New Roman"/>
          <w:color w:val="000000"/>
          <w:sz w:val="28"/>
          <w:szCs w:val="28"/>
          <w:lang w:val="uz-Latn-UZ"/>
        </w:rPr>
        <w:t>5</w:t>
      </w:r>
      <w:r>
        <w:rPr>
          <w:rFonts w:ascii="Times New Roman" w:eastAsia="Calibri" w:hAnsi="Times New Roman"/>
          <w:color w:val="000000"/>
          <w:sz w:val="28"/>
          <w:szCs w:val="28"/>
          <w:lang w:val="uz-Cyrl-UZ"/>
        </w:rPr>
        <w:t xml:space="preserve"> yil </w:t>
      </w:r>
      <w:proofErr w:type="spellStart"/>
      <w:r w:rsidR="00775A7E">
        <w:rPr>
          <w:rFonts w:ascii="Times New Roman" w:eastAsia="Calibri" w:hAnsi="Times New Roman"/>
          <w:color w:val="000000"/>
          <w:sz w:val="28"/>
          <w:szCs w:val="28"/>
          <w:lang w:val="en-US"/>
        </w:rPr>
        <w:t>noyabr</w:t>
      </w:r>
      <w:proofErr w:type="spellEnd"/>
      <w:r>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263EAD86"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w:t>
      </w:r>
      <w:r w:rsidR="000E4D51" w:rsidRPr="00E14E8C">
        <w:rPr>
          <w:rFonts w:ascii="Times New Roman" w:hAnsi="Times New Roman"/>
          <w:color w:val="000000"/>
          <w:sz w:val="28"/>
          <w:szCs w:val="28"/>
          <w:lang w:val="en-US"/>
        </w:rPr>
        <w:t>2</w:t>
      </w:r>
      <w:r>
        <w:rPr>
          <w:rFonts w:ascii="Times New Roman" w:hAnsi="Times New Roman"/>
          <w:color w:val="000000"/>
          <w:sz w:val="28"/>
          <w:szCs w:val="28"/>
          <w:lang w:val="uz-Cyrl-UZ"/>
        </w:rPr>
        <w:t>.202</w:t>
      </w:r>
      <w:r w:rsidR="000E4D51" w:rsidRPr="00E14E8C">
        <w:rPr>
          <w:rFonts w:ascii="Times New Roman" w:hAnsi="Times New Roman"/>
          <w:color w:val="000000"/>
          <w:sz w:val="28"/>
          <w:szCs w:val="28"/>
          <w:lang w:val="en-US"/>
        </w:rPr>
        <w:t>5</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53009F8B"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Nizomiy nomidagi Toshkent davlat pedagogika</w:t>
      </w:r>
    </w:p>
    <w:p w14:paraId="59F5796D" w14:textId="77777777" w:rsidR="008F572D" w:rsidRDefault="005F46AC">
      <w:pPr>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universiteti</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bosmaxonasida</w:t>
      </w:r>
      <w:proofErr w:type="spellEnd"/>
      <w:r>
        <w:rPr>
          <w:rFonts w:ascii="Times New Roman" w:hAnsi="Times New Roman"/>
          <w:color w:val="000000"/>
          <w:sz w:val="28"/>
          <w:szCs w:val="28"/>
          <w:lang w:val="en-US"/>
        </w:rPr>
        <w:t xml:space="preserve"> chop </w:t>
      </w:r>
      <w:proofErr w:type="spellStart"/>
      <w:r>
        <w:rPr>
          <w:rFonts w:ascii="Times New Roman" w:hAnsi="Times New Roman"/>
          <w:color w:val="000000"/>
          <w:sz w:val="28"/>
          <w:szCs w:val="28"/>
          <w:lang w:val="en-US"/>
        </w:rPr>
        <w:t>etildi</w:t>
      </w:r>
      <w:proofErr w:type="spellEnd"/>
      <w:r>
        <w:rPr>
          <w:rFonts w:ascii="Times New Roman" w:hAnsi="Times New Roman"/>
          <w:color w:val="000000"/>
          <w:sz w:val="28"/>
          <w:szCs w:val="28"/>
          <w:lang w:val="en-US"/>
        </w:rPr>
        <w:t>.</w:t>
      </w:r>
    </w:p>
    <w:p w14:paraId="394033F3" w14:textId="77777777" w:rsidR="008F572D" w:rsidRDefault="005F46AC">
      <w:pPr>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Manzil</w:t>
      </w:r>
      <w:proofErr w:type="spellEnd"/>
      <w:r>
        <w:rPr>
          <w:rFonts w:ascii="Times New Roman" w:hAnsi="Times New Roman"/>
          <w:color w:val="000000"/>
          <w:sz w:val="28"/>
          <w:szCs w:val="28"/>
          <w:lang w:val="en-US"/>
        </w:rPr>
        <w:t xml:space="preserve">: Toshkent </w:t>
      </w:r>
      <w:proofErr w:type="spellStart"/>
      <w:r>
        <w:rPr>
          <w:rFonts w:ascii="Times New Roman" w:hAnsi="Times New Roman"/>
          <w:color w:val="000000"/>
          <w:sz w:val="28"/>
          <w:szCs w:val="28"/>
          <w:lang w:val="en-US"/>
        </w:rPr>
        <w:t>shahar</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Chilonzor</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tumani</w:t>
      </w:r>
      <w:proofErr w:type="spellEnd"/>
      <w:r>
        <w:rPr>
          <w:rFonts w:ascii="Times New Roman" w:hAnsi="Times New Roman"/>
          <w:color w:val="000000"/>
          <w:sz w:val="28"/>
          <w:szCs w:val="28"/>
          <w:lang w:val="en-US"/>
        </w:rPr>
        <w:t>,</w:t>
      </w:r>
    </w:p>
    <w:p w14:paraId="6F15B396" w14:textId="77777777" w:rsidR="008F572D" w:rsidRDefault="005F46AC">
      <w:pPr>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Bunyodkor</w:t>
      </w:r>
      <w:proofErr w:type="spellEnd"/>
      <w:r>
        <w:rPr>
          <w:rFonts w:ascii="Times New Roman" w:hAnsi="Times New Roman"/>
          <w:color w:val="000000"/>
          <w:sz w:val="28"/>
          <w:szCs w:val="28"/>
          <w:lang w:val="en-US"/>
        </w:rPr>
        <w:t xml:space="preserve"> </w:t>
      </w:r>
      <w:proofErr w:type="spellStart"/>
      <w:proofErr w:type="gramStart"/>
      <w:r>
        <w:rPr>
          <w:rFonts w:ascii="Times New Roman" w:hAnsi="Times New Roman"/>
          <w:color w:val="000000"/>
          <w:sz w:val="28"/>
          <w:szCs w:val="28"/>
          <w:lang w:val="en-US"/>
        </w:rPr>
        <w:t>ko‘chasi</w:t>
      </w:r>
      <w:proofErr w:type="spellEnd"/>
      <w:proofErr w:type="gramEnd"/>
      <w:r>
        <w:rPr>
          <w:rFonts w:ascii="Times New Roman" w:hAnsi="Times New Roman"/>
          <w:color w:val="000000"/>
          <w:sz w:val="28"/>
          <w:szCs w:val="28"/>
          <w:lang w:val="en-US"/>
        </w:rPr>
        <w:t>, 27-uy.</w:t>
      </w:r>
    </w:p>
    <w:sectPr w:rsidR="008F572D">
      <w:footerReference w:type="default" r:id="rId63"/>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4565FC" w14:textId="77777777" w:rsidR="00D76B1A" w:rsidRDefault="00D76B1A">
      <w:r>
        <w:separator/>
      </w:r>
    </w:p>
  </w:endnote>
  <w:endnote w:type="continuationSeparator" w:id="0">
    <w:p w14:paraId="68003581" w14:textId="77777777" w:rsidR="00D76B1A" w:rsidRDefault="00D76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Arial Unicode MS"/>
    <w:charset w:val="86"/>
    <w:family w:val="auto"/>
    <w:pitch w:val="variable"/>
    <w:sig w:usb0="00000000"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97"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sz w:val="28"/>
      </w:rPr>
      <w:id w:val="128605286"/>
      <w:docPartObj>
        <w:docPartGallery w:val="Page Numbers (Bottom of Page)"/>
        <w:docPartUnique/>
      </w:docPartObj>
    </w:sdtPr>
    <w:sdtContent>
      <w:p w14:paraId="75931E32" w14:textId="491A9C3A" w:rsidR="009453B5" w:rsidRPr="009453B5" w:rsidRDefault="009453B5">
        <w:pPr>
          <w:pStyle w:val="af1"/>
          <w:jc w:val="center"/>
          <w:rPr>
            <w:rFonts w:ascii="Times New Roman" w:hAnsi="Times New Roman"/>
            <w:sz w:val="28"/>
          </w:rPr>
        </w:pPr>
        <w:r w:rsidRPr="009453B5">
          <w:rPr>
            <w:rFonts w:ascii="Times New Roman" w:hAnsi="Times New Roman"/>
            <w:sz w:val="28"/>
          </w:rPr>
          <w:fldChar w:fldCharType="begin"/>
        </w:r>
        <w:r w:rsidRPr="009453B5">
          <w:rPr>
            <w:rFonts w:ascii="Times New Roman" w:hAnsi="Times New Roman"/>
            <w:sz w:val="28"/>
          </w:rPr>
          <w:instrText>PAGE   \* MERGEFORMAT</w:instrText>
        </w:r>
        <w:r w:rsidRPr="009453B5">
          <w:rPr>
            <w:rFonts w:ascii="Times New Roman" w:hAnsi="Times New Roman"/>
            <w:sz w:val="28"/>
          </w:rPr>
          <w:fldChar w:fldCharType="separate"/>
        </w:r>
        <w:r>
          <w:rPr>
            <w:rFonts w:ascii="Times New Roman" w:hAnsi="Times New Roman"/>
            <w:noProof/>
            <w:sz w:val="28"/>
          </w:rPr>
          <w:t>3</w:t>
        </w:r>
        <w:r w:rsidRPr="009453B5">
          <w:rPr>
            <w:rFonts w:ascii="Times New Roman" w:hAnsi="Times New Roman"/>
            <w:sz w:val="28"/>
          </w:rPr>
          <w:fldChar w:fldCharType="end"/>
        </w:r>
      </w:p>
    </w:sdtContent>
  </w:sdt>
  <w:p w14:paraId="33A0F7BD" w14:textId="731B337C" w:rsidR="004F5D88" w:rsidRPr="009453B5" w:rsidRDefault="004F5D88">
    <w:pPr>
      <w:pStyle w:val="af1"/>
      <w:jc w:val="right"/>
      <w:rPr>
        <w:rFonts w:ascii="Times New Roman" w:hAnsi="Times New Roman"/>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6696180"/>
      <w:docPartObj>
        <w:docPartGallery w:val="Page Numbers (Bottom of Page)"/>
        <w:docPartUnique/>
      </w:docPartObj>
    </w:sdtPr>
    <w:sdtEndPr>
      <w:rPr>
        <w:rFonts w:ascii="Times New Roman" w:hAnsi="Times New Roman"/>
      </w:rPr>
    </w:sdtEndPr>
    <w:sdtContent>
      <w:p w14:paraId="47A0A52D" w14:textId="4B478D06" w:rsidR="004F5D88" w:rsidRPr="00C92FC7" w:rsidRDefault="004F5D88" w:rsidP="009453B5">
        <w:pPr>
          <w:pStyle w:val="af1"/>
          <w:jc w:val="center"/>
          <w:rPr>
            <w:rFonts w:ascii="Times New Roman" w:hAnsi="Times New Roman"/>
          </w:rPr>
        </w:pPr>
        <w:r w:rsidRPr="00C92FC7">
          <w:rPr>
            <w:rFonts w:ascii="Times New Roman" w:hAnsi="Times New Roman"/>
          </w:rPr>
          <w:fldChar w:fldCharType="begin"/>
        </w:r>
        <w:r w:rsidRPr="00C92FC7">
          <w:rPr>
            <w:rFonts w:ascii="Times New Roman" w:hAnsi="Times New Roman"/>
          </w:rPr>
          <w:instrText>PAGE   \* MERGEFORMAT</w:instrText>
        </w:r>
        <w:r w:rsidRPr="00C92FC7">
          <w:rPr>
            <w:rFonts w:ascii="Times New Roman" w:hAnsi="Times New Roman"/>
          </w:rPr>
          <w:fldChar w:fldCharType="separate"/>
        </w:r>
        <w:r w:rsidR="005E3832">
          <w:rPr>
            <w:rFonts w:ascii="Times New Roman" w:hAnsi="Times New Roman"/>
            <w:noProof/>
          </w:rPr>
          <w:t>26</w:t>
        </w:r>
        <w:r w:rsidRPr="00C92FC7">
          <w:rPr>
            <w:rFonts w:ascii="Times New Roman" w:hAnsi="Times New Roma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8"/>
      </w:rPr>
      <w:id w:val="699672715"/>
      <w:docPartObj>
        <w:docPartGallery w:val="Page Numbers (Bottom of Page)"/>
        <w:docPartUnique/>
      </w:docPartObj>
    </w:sdtPr>
    <w:sdtEndPr>
      <w:rPr>
        <w:rFonts w:ascii="Times New Roman" w:hAnsi="Times New Roman"/>
      </w:rPr>
    </w:sdtEndPr>
    <w:sdtContent>
      <w:p w14:paraId="46E1E7D7" w14:textId="73335F41" w:rsidR="004F5D88" w:rsidRPr="009453B5" w:rsidRDefault="004F5D88" w:rsidP="009453B5">
        <w:pPr>
          <w:pStyle w:val="af1"/>
          <w:jc w:val="center"/>
          <w:rPr>
            <w:rFonts w:ascii="Times New Roman" w:hAnsi="Times New Roman"/>
            <w:sz w:val="28"/>
          </w:rPr>
        </w:pPr>
        <w:r w:rsidRPr="009453B5">
          <w:rPr>
            <w:rFonts w:ascii="Times New Roman" w:hAnsi="Times New Roman"/>
            <w:sz w:val="28"/>
          </w:rPr>
          <w:fldChar w:fldCharType="begin"/>
        </w:r>
        <w:r w:rsidRPr="009453B5">
          <w:rPr>
            <w:rFonts w:ascii="Times New Roman" w:hAnsi="Times New Roman"/>
            <w:sz w:val="28"/>
          </w:rPr>
          <w:instrText>PAGE   \* MERGEFORMAT</w:instrText>
        </w:r>
        <w:r w:rsidRPr="009453B5">
          <w:rPr>
            <w:rFonts w:ascii="Times New Roman" w:hAnsi="Times New Roman"/>
            <w:sz w:val="28"/>
          </w:rPr>
          <w:fldChar w:fldCharType="separate"/>
        </w:r>
        <w:r w:rsidR="005E3832">
          <w:rPr>
            <w:rFonts w:ascii="Times New Roman" w:hAnsi="Times New Roman"/>
            <w:noProof/>
            <w:sz w:val="28"/>
          </w:rPr>
          <w:t>55</w:t>
        </w:r>
        <w:r w:rsidRPr="009453B5">
          <w:rPr>
            <w:rFonts w:ascii="Times New Roman" w:hAnsi="Times New Roman"/>
            <w:sz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61744E" w14:textId="77777777" w:rsidR="00D76B1A" w:rsidRDefault="00D76B1A">
      <w:r>
        <w:separator/>
      </w:r>
    </w:p>
  </w:footnote>
  <w:footnote w:type="continuationSeparator" w:id="0">
    <w:p w14:paraId="249C5D4D" w14:textId="77777777" w:rsidR="00D76B1A" w:rsidRDefault="00D76B1A">
      <w:r>
        <w:continuationSeparator/>
      </w:r>
    </w:p>
  </w:footnote>
  <w:footnote w:id="1">
    <w:p w14:paraId="3AEBE66A" w14:textId="676B73FC" w:rsidR="004F5D88" w:rsidRPr="00883B8C" w:rsidRDefault="004F5D88" w:rsidP="00C92FC7">
      <w:pPr>
        <w:widowControl w:val="0"/>
        <w:spacing w:before="33"/>
        <w:ind w:left="126" w:right="201"/>
        <w:jc w:val="both"/>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proofErr w:type="spellStart"/>
      <w:r w:rsidRPr="00883B8C">
        <w:rPr>
          <w:rFonts w:ascii="Times New Roman" w:eastAsia="Times" w:hAnsi="Times New Roman"/>
          <w:color w:val="000000"/>
          <w:sz w:val="20"/>
          <w:szCs w:val="22"/>
          <w:lang w:val="en-US"/>
        </w:rPr>
        <w:t>ncheon</w:t>
      </w:r>
      <w:proofErr w:type="spellEnd"/>
      <w:r w:rsidRPr="00883B8C">
        <w:rPr>
          <w:rFonts w:ascii="Times New Roman" w:eastAsia="Times" w:hAnsi="Times New Roman"/>
          <w:color w:val="000000"/>
          <w:sz w:val="20"/>
          <w:szCs w:val="22"/>
          <w:lang w:val="en-US"/>
        </w:rPr>
        <w:t>, Republic of Korea</w:t>
      </w:r>
      <w:r w:rsidRPr="00883B8C">
        <w:rPr>
          <w:rStyle w:val="af3"/>
          <w:rFonts w:eastAsia="Times"/>
          <w:color w:val="000000"/>
          <w:sz w:val="20"/>
          <w:szCs w:val="22"/>
          <w:lang w:val="en-US"/>
        </w:rPr>
        <w:footnoteRef/>
      </w:r>
      <w:r w:rsidRPr="00883B8C">
        <w:rPr>
          <w:rFonts w:ascii="Times New Roman" w:eastAsia="Times" w:hAnsi="Times New Roman"/>
          <w:color w:val="000000"/>
          <w:sz w:val="20"/>
          <w:szCs w:val="22"/>
          <w:lang w:val="en-US"/>
        </w:rPr>
        <w:t>)</w:t>
      </w:r>
    </w:p>
  </w:footnote>
  <w:footnote w:id="2">
    <w:p w14:paraId="06F33825" w14:textId="77777777" w:rsidR="004F5D88" w:rsidRPr="00883B8C" w:rsidRDefault="004F5D88" w:rsidP="00574236">
      <w:pPr>
        <w:widowControl w:val="0"/>
        <w:spacing w:before="97"/>
        <w:ind w:left="122"/>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89F1D01" w14:textId="77777777" w:rsidR="004F5D88" w:rsidRPr="00DB1E1E" w:rsidRDefault="004F5D88" w:rsidP="00681092">
      <w:pPr>
        <w:pStyle w:val="af4"/>
        <w:rPr>
          <w:rFonts w:ascii="Times New Roman" w:eastAsia="Times New Roman" w:hAnsi="Times New Roman"/>
          <w:color w:val="202122"/>
          <w:lang w:val="uz-Cyrl-UZ" w:eastAsia="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uz-Cyrl-UZ" w:eastAsia="en-US"/>
        </w:rPr>
        <w:t xml:space="preserve"> J.Yo‘ldoshev ― Pedagogik texnologiya asoslari, T., 2004.</w:t>
      </w:r>
    </w:p>
  </w:footnote>
  <w:footnote w:id="4">
    <w:p w14:paraId="4B28945E" w14:textId="77777777" w:rsidR="004F5D88" w:rsidRPr="00DB1E1E" w:rsidRDefault="004F5D88" w:rsidP="00681092">
      <w:pPr>
        <w:pStyle w:val="af4"/>
        <w:rPr>
          <w:rFonts w:ascii="Times New Roman" w:eastAsia="Times New Roman" w:hAnsi="Times New Roman"/>
          <w:color w:val="202122"/>
          <w:lang w:val="uz-Cyrl-UZ" w:eastAsia="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uz-Cyrl-UZ" w:eastAsia="en-US"/>
        </w:rPr>
        <w:t xml:space="preserve"> R.Ahliddinov ― “Uzluksiz ta’limda pedagogik boshqaruv masalalari”T:2002</w:t>
      </w:r>
    </w:p>
  </w:footnote>
  <w:footnote w:id="5">
    <w:p w14:paraId="6ED0AE4A" w14:textId="77777777" w:rsidR="004F5D88" w:rsidRPr="00743D69" w:rsidRDefault="004F5D88"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proofErr w:type="spellStart"/>
      <w:r w:rsidRPr="00681092">
        <w:rPr>
          <w:rFonts w:ascii="Times New Roman" w:eastAsia="Times New Roman" w:hAnsi="Times New Roman"/>
          <w:color w:val="202122"/>
          <w:lang w:val="en-US" w:eastAsia="en-US"/>
        </w:rPr>
        <w:t>Begimqulov</w:t>
      </w:r>
      <w:proofErr w:type="spellEnd"/>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6">
    <w:p w14:paraId="56BB4C69" w14:textId="77777777" w:rsidR="004F5D88" w:rsidRPr="00681092" w:rsidRDefault="004F5D8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L.Golish</w:t>
      </w:r>
      <w:proofErr w:type="spellEnd"/>
      <w:r w:rsidRPr="00681092">
        <w:rPr>
          <w:rFonts w:ascii="Times New Roman" w:eastAsia="Times New Roman" w:hAnsi="Times New Roman"/>
          <w:color w:val="202122"/>
          <w:lang w:val="en-US" w:eastAsia="en-US"/>
        </w:rPr>
        <w:t xml:space="preserve"> ― </w:t>
      </w:r>
      <w:proofErr w:type="spellStart"/>
      <w:r w:rsidRPr="00681092">
        <w:rPr>
          <w:rFonts w:ascii="Times New Roman" w:eastAsia="Times New Roman" w:hAnsi="Times New Roman"/>
          <w:color w:val="202122"/>
          <w:lang w:val="en-US" w:eastAsia="en-US"/>
        </w:rPr>
        <w:t>Pedagogik</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texnologiyalarni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loyihalashtirish</w:t>
      </w:r>
      <w:proofErr w:type="spellEnd"/>
      <w:r w:rsidRPr="00681092">
        <w:rPr>
          <w:rFonts w:ascii="Times New Roman" w:eastAsia="Times New Roman" w:hAnsi="Times New Roman"/>
          <w:color w:val="202122"/>
          <w:lang w:val="en-US" w:eastAsia="en-US"/>
        </w:rPr>
        <w:t xml:space="preserve">. 2010. </w:t>
      </w:r>
    </w:p>
  </w:footnote>
  <w:footnote w:id="7">
    <w:p w14:paraId="6A6F37FA" w14:textId="77777777" w:rsidR="004F5D88" w:rsidRPr="00681092" w:rsidRDefault="004F5D8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proofErr w:type="spellStart"/>
      <w:r w:rsidRPr="00743D69">
        <w:rPr>
          <w:rFonts w:ascii="Times New Roman" w:eastAsia="Times New Roman" w:hAnsi="Times New Roman"/>
          <w:color w:val="202122"/>
          <w:lang w:val="en-US" w:eastAsia="en-US"/>
        </w:rPr>
        <w:t>Inoyatov</w:t>
      </w:r>
      <w:proofErr w:type="spellEnd"/>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Образование</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через</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всю</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жизнь</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непрерывное</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образование</w:t>
      </w:r>
      <w:proofErr w:type="spellEnd"/>
      <w:r w:rsidRPr="00681092">
        <w:rPr>
          <w:rFonts w:ascii="Times New Roman" w:eastAsia="Times New Roman" w:hAnsi="Times New Roman"/>
          <w:color w:val="202122"/>
          <w:lang w:val="en-US" w:eastAsia="en-US"/>
        </w:rPr>
        <w:t xml:space="preserve"> в </w:t>
      </w:r>
      <w:proofErr w:type="spellStart"/>
      <w:r w:rsidRPr="00681092">
        <w:rPr>
          <w:rFonts w:ascii="Times New Roman" w:eastAsia="Times New Roman" w:hAnsi="Times New Roman"/>
          <w:color w:val="202122"/>
          <w:lang w:val="en-US" w:eastAsia="en-US"/>
        </w:rPr>
        <w:t>интересах</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устойчивого</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развития</w:t>
      </w:r>
      <w:proofErr w:type="spellEnd"/>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proofErr w:type="spellStart"/>
      <w:r w:rsidRPr="00743D69">
        <w:rPr>
          <w:rFonts w:ascii="Times New Roman" w:eastAsia="Times New Roman" w:hAnsi="Times New Roman"/>
          <w:color w:val="202122"/>
          <w:lang w:val="en-US" w:eastAsia="en-US"/>
        </w:rPr>
        <w:t>eng</w:t>
      </w:r>
      <w:proofErr w:type="spellEnd"/>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8">
    <w:p w14:paraId="47C357DF" w14:textId="77777777" w:rsidR="004F5D88" w:rsidRPr="00743D69" w:rsidRDefault="004F5D88"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eastAsia="en-US"/>
        </w:rPr>
        <w:footnoteRef/>
      </w:r>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proofErr w:type="spellEnd"/>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w:t>
      </w:r>
      <w:proofErr w:type="spellStart"/>
      <w:r w:rsidRPr="00743D69">
        <w:rPr>
          <w:rFonts w:ascii="Times New Roman" w:eastAsia="Times New Roman" w:hAnsi="Times New Roman"/>
          <w:color w:val="202122"/>
          <w:lang w:eastAsia="en-US"/>
        </w:rPr>
        <w:t>Ташполота</w:t>
      </w:r>
      <w:proofErr w:type="spellEnd"/>
      <w:r w:rsidRPr="00743D69">
        <w:rPr>
          <w:rFonts w:ascii="Times New Roman" w:eastAsia="Times New Roman" w:hAnsi="Times New Roman"/>
          <w:color w:val="202122"/>
          <w:lang w:eastAsia="en-US"/>
        </w:rPr>
        <w:t xml:space="preserve">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9">
    <w:p w14:paraId="2C0EEEFD" w14:textId="77777777" w:rsidR="004F5D88" w:rsidRPr="00681092" w:rsidRDefault="004F5D88" w:rsidP="00681092">
      <w:pPr>
        <w:pStyle w:val="af4"/>
        <w:rPr>
          <w:rStyle w:val="af3"/>
          <w:lang w:val="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val="en-US" w:eastAsia="en-US"/>
        </w:rPr>
        <w:t xml:space="preserve"> </w:t>
      </w:r>
      <w:proofErr w:type="spellStart"/>
      <w:r w:rsidRPr="00743D69">
        <w:rPr>
          <w:rFonts w:ascii="Times New Roman" w:eastAsia="Times New Roman" w:hAnsi="Times New Roman"/>
          <w:color w:val="202122"/>
          <w:lang w:val="en-US" w:eastAsia="en-US"/>
        </w:rPr>
        <w:t>Musurmanova</w:t>
      </w:r>
      <w:proofErr w:type="spellEnd"/>
      <w:r w:rsidRPr="00743D69">
        <w:rPr>
          <w:rFonts w:ascii="Times New Roman" w:eastAsia="Times New Roman" w:hAnsi="Times New Roman"/>
          <w:color w:val="202122"/>
          <w:lang w:val="en-US" w:eastAsia="en-US"/>
        </w:rPr>
        <w:t>,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w:t>
      </w:r>
      <w:proofErr w:type="spellStart"/>
      <w:r w:rsidRPr="00743D69">
        <w:rPr>
          <w:rFonts w:ascii="Times New Roman" w:eastAsia="Times New Roman" w:hAnsi="Times New Roman"/>
          <w:color w:val="202122"/>
          <w:lang w:val="en-US" w:eastAsia="en-US"/>
        </w:rPr>
        <w:t>initiativity</w:t>
      </w:r>
      <w:proofErr w:type="spellEnd"/>
      <w:r w:rsidRPr="00743D69">
        <w:rPr>
          <w:rFonts w:ascii="Times New Roman" w:eastAsia="Times New Roman" w:hAnsi="Times New Roman"/>
          <w:color w:val="202122"/>
          <w:lang w:val="en-US" w:eastAsia="en-US"/>
        </w:rPr>
        <w:t xml:space="preserve"> at students of universities." </w:t>
      </w:r>
      <w:r w:rsidRPr="00AD372F">
        <w:rPr>
          <w:rFonts w:ascii="Times New Roman" w:eastAsia="Times New Roman" w:hAnsi="Times New Roman"/>
          <w:color w:val="202122"/>
          <w:lang w:val="en-US" w:eastAsia="en-US"/>
        </w:rPr>
        <w:t>European Journal of Research and Reflection in Educational Sciences 8.2 (2020): 71-81</w:t>
      </w:r>
    </w:p>
  </w:footnote>
  <w:footnote w:id="10">
    <w:p w14:paraId="53F325BE" w14:textId="77777777" w:rsidR="004F5D88" w:rsidRPr="00681092" w:rsidRDefault="004F5D88" w:rsidP="00681092">
      <w:pPr>
        <w:pStyle w:val="af4"/>
        <w:rPr>
          <w:rFonts w:ascii="Times New Roman" w:hAnsi="Times New Roman"/>
          <w:lang w:val="en-US"/>
        </w:rPr>
      </w:pPr>
      <w:r w:rsidRPr="00681092">
        <w:rPr>
          <w:rStyle w:val="af3"/>
        </w:rPr>
        <w:footnoteRef/>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M.Mirqosimova</w:t>
      </w:r>
      <w:proofErr w:type="spell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  2021, Volume : 11, Issue : 4, p. 783-791</w:t>
      </w:r>
    </w:p>
  </w:footnote>
  <w:footnote w:id="11">
    <w:p w14:paraId="31FBCEF4" w14:textId="77777777" w:rsidR="004F5D88" w:rsidRPr="00681092" w:rsidRDefault="004F5D8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B.Abdullayeva</w:t>
      </w:r>
      <w:proofErr w:type="spellEnd"/>
      <w:r w:rsidRPr="00681092">
        <w:rPr>
          <w:rFonts w:ascii="Times New Roman" w:eastAsia="Times New Roman" w:hAnsi="Times New Roman"/>
          <w:color w:val="202122"/>
          <w:lang w:val="en-US" w:eastAsia="en-US"/>
        </w:rPr>
        <w:t xml:space="preserve"> - Methods </w:t>
      </w:r>
      <w:proofErr w:type="gramStart"/>
      <w:r w:rsidRPr="00681092">
        <w:rPr>
          <w:rFonts w:ascii="Times New Roman" w:eastAsia="Times New Roman" w:hAnsi="Times New Roman"/>
          <w:color w:val="202122"/>
          <w:lang w:val="en-US" w:eastAsia="en-US"/>
        </w:rPr>
        <w:t>Of Teaching The Technical Elements Of Football To Students Of</w:t>
      </w:r>
      <w:proofErr w:type="gramEnd"/>
      <w:r w:rsidRPr="00681092">
        <w:rPr>
          <w:rFonts w:ascii="Times New Roman" w:eastAsia="Times New Roman" w:hAnsi="Times New Roman"/>
          <w:color w:val="202122"/>
          <w:lang w:val="en-US" w:eastAsia="en-US"/>
        </w:rPr>
        <w:t xml:space="preserve"> Preschool Educational Organizations //Pedagogical Cluster-Journal of Pedagogical Developments. – 2024. – Т. 2. – №. 11. – С. 199-204.</w:t>
      </w:r>
    </w:p>
  </w:footnote>
  <w:footnote w:id="12">
    <w:p w14:paraId="243F33D2" w14:textId="77777777" w:rsidR="004F5D88" w:rsidRPr="00681092" w:rsidRDefault="004F5D8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B.Adizov</w:t>
      </w:r>
      <w:proofErr w:type="spell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Boshlangʻich</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ta'limni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ijodiy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tashkil</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etishning</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nazariy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asoslari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Dokt</w:t>
      </w:r>
      <w:proofErr w:type="spellEnd"/>
      <w:r w:rsidRPr="00681092">
        <w:rPr>
          <w:rFonts w:ascii="Times New Roman" w:eastAsia="Times New Roman" w:hAnsi="Times New Roman"/>
          <w:color w:val="202122"/>
          <w:lang w:val="en-US" w:eastAsia="en-US"/>
        </w:rPr>
        <w:t>. diss. Toshkent, 2003. -320 b.</w:t>
      </w:r>
    </w:p>
  </w:footnote>
  <w:footnote w:id="13">
    <w:p w14:paraId="27B3B637" w14:textId="77777777" w:rsidR="004F5D88" w:rsidRPr="00B00E4A" w:rsidRDefault="004F5D88" w:rsidP="00681092">
      <w:pPr>
        <w:pStyle w:val="af4"/>
        <w:rPr>
          <w:rFonts w:ascii="Times New Roman" w:hAnsi="Times New Roman"/>
          <w:sz w:val="22"/>
          <w:szCs w:val="22"/>
        </w:rPr>
      </w:pPr>
      <w:r w:rsidRPr="00681092">
        <w:rPr>
          <w:rFonts w:ascii="Times New Roman" w:eastAsia="Times New Roman" w:hAnsi="Times New Roman"/>
          <w:color w:val="202122"/>
          <w:lang w:val="en-US" w:eastAsia="en-US"/>
        </w:rPr>
        <w:footnoteRef/>
      </w:r>
      <w:r w:rsidRPr="00B00E4A">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A</w:t>
      </w:r>
      <w:r w:rsidRPr="00B00E4A">
        <w:rPr>
          <w:rFonts w:ascii="Times New Roman" w:eastAsia="Times New Roman" w:hAnsi="Times New Roman"/>
          <w:color w:val="202122"/>
          <w:lang w:eastAsia="en-US"/>
        </w:rPr>
        <w:t>.</w:t>
      </w:r>
      <w:proofErr w:type="spellStart"/>
      <w:r w:rsidRPr="00681092">
        <w:rPr>
          <w:rFonts w:ascii="Times New Roman" w:eastAsia="Times New Roman" w:hAnsi="Times New Roman"/>
          <w:color w:val="202122"/>
          <w:lang w:val="en-US" w:eastAsia="en-US"/>
        </w:rPr>
        <w:t>Jumanov</w:t>
      </w:r>
      <w:proofErr w:type="spellEnd"/>
      <w:r w:rsidRPr="00B00E4A">
        <w:rPr>
          <w:rFonts w:ascii="Times New Roman" w:eastAsia="Times New Roman" w:hAnsi="Times New Roman"/>
          <w:color w:val="202122"/>
          <w:lang w:eastAsia="en-US"/>
        </w:rPr>
        <w:t xml:space="preserve"> -</w:t>
      </w:r>
      <w:proofErr w:type="spellStart"/>
      <w:r w:rsidRPr="00743D69">
        <w:rPr>
          <w:rFonts w:ascii="Times New Roman" w:eastAsia="Times New Roman" w:hAnsi="Times New Roman"/>
          <w:color w:val="202122"/>
          <w:lang w:eastAsia="en-US"/>
        </w:rPr>
        <w:t>Жуманов</w:t>
      </w:r>
      <w:proofErr w:type="spellEnd"/>
      <w:r w:rsidRPr="00B00E4A">
        <w:rPr>
          <w:rFonts w:ascii="Times New Roman" w:eastAsia="Times New Roman" w:hAnsi="Times New Roman"/>
          <w:color w:val="202122"/>
          <w:lang w:eastAsia="en-US"/>
        </w:rPr>
        <w:t xml:space="preserve"> </w:t>
      </w:r>
      <w:r w:rsidRPr="00743D69">
        <w:rPr>
          <w:rFonts w:ascii="Times New Roman" w:eastAsia="Times New Roman" w:hAnsi="Times New Roman"/>
          <w:color w:val="202122"/>
          <w:lang w:eastAsia="en-US"/>
        </w:rPr>
        <w:t>Алишер</w:t>
      </w:r>
      <w:r w:rsidRPr="00B00E4A">
        <w:rPr>
          <w:rFonts w:ascii="Times New Roman" w:eastAsia="Times New Roman" w:hAnsi="Times New Roman"/>
          <w:color w:val="202122"/>
          <w:lang w:eastAsia="en-US"/>
        </w:rPr>
        <w:t xml:space="preserve"> </w:t>
      </w:r>
      <w:proofErr w:type="spellStart"/>
      <w:r w:rsidRPr="00743D69">
        <w:rPr>
          <w:rFonts w:ascii="Times New Roman" w:eastAsia="Times New Roman" w:hAnsi="Times New Roman"/>
          <w:color w:val="202122"/>
          <w:lang w:eastAsia="en-US"/>
        </w:rPr>
        <w:t>Асатуллаевич</w:t>
      </w:r>
      <w:proofErr w:type="spellEnd"/>
      <w:r w:rsidRPr="00B00E4A">
        <w:rPr>
          <w:rFonts w:ascii="Times New Roman" w:eastAsia="Times New Roman" w:hAnsi="Times New Roman"/>
          <w:color w:val="202122"/>
          <w:lang w:eastAsia="en-US"/>
        </w:rPr>
        <w:t>. “</w:t>
      </w:r>
      <w:proofErr w:type="spellStart"/>
      <w:r w:rsidRPr="00681092">
        <w:rPr>
          <w:rFonts w:ascii="Times New Roman" w:eastAsia="Times New Roman" w:hAnsi="Times New Roman"/>
          <w:color w:val="202122"/>
          <w:lang w:eastAsia="en-US"/>
        </w:rPr>
        <w:t>Касбий</w:t>
      </w:r>
      <w:proofErr w:type="spellEnd"/>
      <w:r w:rsidRPr="00B00E4A">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фаолиятга</w:t>
      </w:r>
      <w:proofErr w:type="spellEnd"/>
      <w:r w:rsidRPr="00B00E4A">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тайёргарликда</w:t>
      </w:r>
      <w:proofErr w:type="spellEnd"/>
      <w:r w:rsidRPr="00B00E4A">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педагогик</w:t>
      </w:r>
      <w:r w:rsidRPr="00B00E4A">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ва</w:t>
      </w:r>
      <w:proofErr w:type="spellEnd"/>
      <w:r w:rsidRPr="00B00E4A">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техник</w:t>
      </w:r>
      <w:r w:rsidRPr="00B00E4A">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билимлар</w:t>
      </w:r>
      <w:proofErr w:type="spellEnd"/>
      <w:r w:rsidRPr="00B00E4A">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интеграцияси</w:t>
      </w:r>
      <w:proofErr w:type="spellEnd"/>
      <w:r w:rsidRPr="00B00E4A">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Современное</w:t>
      </w:r>
      <w:r w:rsidRPr="00B00E4A">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образование</w:t>
      </w:r>
      <w:r w:rsidRPr="00B00E4A">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Узбекистан</w:t>
      </w:r>
      <w:r w:rsidRPr="00B00E4A">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no</w:t>
      </w:r>
      <w:r w:rsidRPr="00B00E4A">
        <w:rPr>
          <w:rFonts w:ascii="Times New Roman" w:eastAsia="Times New Roman" w:hAnsi="Times New Roman"/>
          <w:color w:val="202122"/>
          <w:lang w:eastAsia="en-US"/>
        </w:rPr>
        <w:t xml:space="preserve">. 7 (92), 2020, </w:t>
      </w:r>
      <w:r w:rsidRPr="00681092">
        <w:rPr>
          <w:rFonts w:ascii="Times New Roman" w:eastAsia="Times New Roman" w:hAnsi="Times New Roman"/>
          <w:color w:val="202122"/>
          <w:lang w:val="en-US" w:eastAsia="en-US"/>
        </w:rPr>
        <w:t>pp</w:t>
      </w:r>
      <w:r w:rsidRPr="00B00E4A">
        <w:rPr>
          <w:rFonts w:ascii="Times New Roman" w:eastAsia="Times New Roman" w:hAnsi="Times New Roman"/>
          <w:color w:val="202122"/>
          <w:lang w:eastAsia="en-US"/>
        </w:rPr>
        <w:t>. 50-56.</w:t>
      </w:r>
    </w:p>
  </w:footnote>
  <w:footnote w:id="14">
    <w:p w14:paraId="346214ED" w14:textId="77777777" w:rsidR="004F5D88" w:rsidRPr="00883B8C" w:rsidRDefault="004F5D88" w:rsidP="00574236">
      <w:pPr>
        <w:shd w:val="clear" w:color="auto" w:fill="FFFFFF"/>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15">
    <w:p w14:paraId="31C9A3BC" w14:textId="77777777" w:rsidR="004F5D88" w:rsidRPr="00883B8C" w:rsidRDefault="004F5D88" w:rsidP="00574236">
      <w:pPr>
        <w:pStyle w:val="1"/>
        <w:spacing w:before="0" w:beforeAutospacing="0" w:after="0" w:afterAutospacing="0"/>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16">
    <w:p w14:paraId="1F9B42C2" w14:textId="77777777" w:rsidR="004F5D88" w:rsidRPr="00883B8C" w:rsidRDefault="004F5D88" w:rsidP="00574236">
      <w:pPr>
        <w:pStyle w:val="af4"/>
        <w:rPr>
          <w:rFonts w:ascii="Times New Roman" w:hAnsi="Times New Roman"/>
          <w:szCs w:val="22"/>
          <w:lang w:val="en-US"/>
        </w:rPr>
      </w:pPr>
      <w:r w:rsidRPr="00883B8C">
        <w:rPr>
          <w:rStyle w:val="af3"/>
          <w:b/>
          <w:bCs/>
          <w:szCs w:val="22"/>
        </w:rPr>
        <w:footnoteRef/>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225CCFB0" w14:textId="77777777" w:rsidR="004F5D88" w:rsidRPr="00883B8C" w:rsidRDefault="004F5D88" w:rsidP="00574236">
      <w:pPr>
        <w:pStyle w:val="1"/>
        <w:shd w:val="clear" w:color="auto" w:fill="FFFFFF"/>
        <w:spacing w:before="0" w:beforeAutospacing="0" w:after="0" w:afterAutospacing="0"/>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bCs w:val="0"/>
            <w:kern w:val="0"/>
            <w:sz w:val="20"/>
            <w:szCs w:val="22"/>
            <w:lang w:val="en-US" w:eastAsia="zh-CN"/>
          </w:rPr>
          <w:t>Mercedes Delgado</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 xml:space="preserve">Christian </w:t>
        </w:r>
        <w:proofErr w:type="spellStart"/>
        <w:r w:rsidRPr="00883B8C">
          <w:rPr>
            <w:rFonts w:eastAsia="DengXian"/>
            <w:b w:val="0"/>
            <w:bCs w:val="0"/>
            <w:kern w:val="0"/>
            <w:sz w:val="20"/>
            <w:szCs w:val="22"/>
            <w:lang w:val="en-US" w:eastAsia="zh-CN"/>
          </w:rPr>
          <w:t>Ketels</w:t>
        </w:r>
        <w:proofErr w:type="spellEnd"/>
      </w:hyperlink>
      <w:r w:rsidRPr="00883B8C">
        <w:rPr>
          <w:rFonts w:eastAsia="DengXian"/>
          <w:b w:val="0"/>
          <w:bCs w:val="0"/>
          <w:kern w:val="0"/>
          <w:sz w:val="20"/>
          <w:szCs w:val="22"/>
          <w:lang w:val="en-US" w:eastAsia="zh-CN"/>
        </w:rPr>
        <w:t>, </w:t>
      </w:r>
      <w:hyperlink r:id="rId3"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4"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18">
    <w:p w14:paraId="5D986A27" w14:textId="77777777" w:rsidR="004F5D88" w:rsidRPr="00883B8C" w:rsidRDefault="004F5D88" w:rsidP="00574236">
      <w:pPr>
        <w:pStyle w:val="af4"/>
        <w:rPr>
          <w:rFonts w:ascii="Times New Roman" w:hAnsi="Times New Roman"/>
          <w:szCs w:val="22"/>
        </w:rPr>
      </w:pPr>
      <w:r w:rsidRPr="00883B8C">
        <w:rPr>
          <w:rStyle w:val="af3"/>
          <w:b/>
          <w:bCs/>
          <w:szCs w:val="22"/>
        </w:rPr>
        <w:footnoteRef/>
      </w:r>
      <w:r w:rsidRPr="00883B8C">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19">
    <w:p w14:paraId="3B2D447E" w14:textId="77777777" w:rsidR="004F5D88" w:rsidRPr="00883B8C" w:rsidRDefault="004F5D88" w:rsidP="00574236">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20">
    <w:p w14:paraId="52A965F2" w14:textId="77777777" w:rsidR="004F5D88" w:rsidRPr="00883B8C" w:rsidRDefault="004F5D88" w:rsidP="00574236">
      <w:pPr>
        <w:pStyle w:val="af4"/>
        <w:rPr>
          <w:rFonts w:ascii="Times New Roman" w:hAnsi="Times New Roman"/>
          <w:sz w:val="24"/>
          <w:szCs w:val="22"/>
          <w:lang w:val="uz-Cyrl-UZ"/>
        </w:rPr>
      </w:pPr>
      <w:r w:rsidRPr="00883B8C">
        <w:rPr>
          <w:rStyle w:val="af3"/>
          <w:szCs w:val="22"/>
        </w:rPr>
        <w:footnoteRef/>
      </w:r>
      <w:proofErr w:type="spellStart"/>
      <w:r w:rsidRPr="00883B8C">
        <w:rPr>
          <w:rFonts w:ascii="Times New Roman" w:eastAsia="Times" w:hAnsi="Times New Roman"/>
          <w:color w:val="000000"/>
          <w:szCs w:val="22"/>
        </w:rPr>
        <w:t>Я.А.Пономарев</w:t>
      </w:r>
      <w:proofErr w:type="spellEnd"/>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21">
    <w:p w14:paraId="47B8DC64" w14:textId="77777777" w:rsidR="004F5D88" w:rsidRDefault="004F5D88">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proofErr w:type="spellStart"/>
      <w:r>
        <w:fldChar w:fldCharType="begin"/>
      </w:r>
      <w:r>
        <w:instrText xml:space="preserve"> HYPERLINK "https://ru.wikipedia.org/wiki/Wayback_Machine" \o "Wayback Machine" </w:instrText>
      </w:r>
      <w:r>
        <w:fldChar w:fldCharType="separate"/>
      </w:r>
      <w:r w:rsidRPr="0050470F">
        <w:rPr>
          <w:rStyle w:val="af8"/>
          <w:rFonts w:ascii="Times New Roman" w:hAnsi="Times New Roman"/>
          <w:color w:val="000000"/>
          <w:sz w:val="18"/>
          <w:szCs w:val="18"/>
          <w:u w:val="none"/>
          <w:shd w:val="clear" w:color="auto" w:fill="FFFFFF"/>
        </w:rPr>
        <w:t>Wayback</w:t>
      </w:r>
      <w:proofErr w:type="spellEnd"/>
      <w:r w:rsidRPr="0050470F">
        <w:rPr>
          <w:rStyle w:val="af8"/>
          <w:rFonts w:ascii="Times New Roman" w:hAnsi="Times New Roman"/>
          <w:color w:val="000000"/>
          <w:sz w:val="18"/>
          <w:szCs w:val="18"/>
          <w:u w:val="none"/>
          <w:shd w:val="clear" w:color="auto" w:fill="FFFFFF"/>
        </w:rPr>
        <w:t xml:space="preserve"> </w:t>
      </w:r>
      <w:proofErr w:type="spellStart"/>
      <w:r w:rsidRPr="0050470F">
        <w:rPr>
          <w:rStyle w:val="af8"/>
          <w:rFonts w:ascii="Times New Roman" w:hAnsi="Times New Roman"/>
          <w:color w:val="000000"/>
          <w:sz w:val="18"/>
          <w:szCs w:val="18"/>
          <w:u w:val="none"/>
          <w:shd w:val="clear" w:color="auto" w:fill="FFFFFF"/>
        </w:rPr>
        <w:t>Machine</w:t>
      </w:r>
      <w:proofErr w:type="spellEnd"/>
      <w:r>
        <w:rPr>
          <w:rStyle w:val="af8"/>
          <w:rFonts w:ascii="Times New Roman" w:hAnsi="Times New Roman"/>
          <w:color w:val="000000"/>
          <w:sz w:val="18"/>
          <w:szCs w:val="18"/>
          <w:u w:val="none"/>
          <w:shd w:val="clear" w:color="auto" w:fill="FFFFFF"/>
        </w:rPr>
        <w:fldChar w:fldCharType="end"/>
      </w:r>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7" w:history="1">
        <w:r w:rsidRPr="00C92FC7">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22">
    <w:p w14:paraId="03A1A784" w14:textId="57B132C8" w:rsidR="004F5D88" w:rsidRDefault="004F5D88" w:rsidP="00C92FC7">
      <w:pPr>
        <w:widowControl w:val="0"/>
        <w:spacing w:before="33"/>
        <w:ind w:left="126" w:right="201"/>
        <w:jc w:val="both"/>
        <w:rPr>
          <w:rFonts w:ascii="Times New Roman" w:hAnsi="Times New Roman"/>
          <w:sz w:val="16"/>
          <w:szCs w:val="16"/>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proofErr w:type="spellStart"/>
      <w:r>
        <w:rPr>
          <w:rFonts w:ascii="Times New Roman" w:eastAsia="Times" w:hAnsi="Times New Roman"/>
          <w:color w:val="000000"/>
          <w:sz w:val="18"/>
          <w:szCs w:val="18"/>
          <w:lang w:val="en-US"/>
        </w:rPr>
        <w:t>ncheon</w:t>
      </w:r>
      <w:proofErr w:type="spellEnd"/>
      <w:r>
        <w:rPr>
          <w:rFonts w:ascii="Times New Roman" w:eastAsia="Times" w:hAnsi="Times New Roman"/>
          <w:color w:val="000000"/>
          <w:sz w:val="18"/>
          <w:szCs w:val="18"/>
          <w:lang w:val="en-US"/>
        </w:rPr>
        <w:t>,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footnote>
  <w:footnote w:id="23">
    <w:p w14:paraId="6BA41245" w14:textId="77777777" w:rsidR="004F5D88" w:rsidRDefault="004F5D88">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24">
    <w:p w14:paraId="105DDE6D" w14:textId="77777777" w:rsidR="004F5D88" w:rsidRPr="00C92FC7" w:rsidRDefault="004F5D88" w:rsidP="00C92FC7">
      <w:pPr>
        <w:pStyle w:val="af4"/>
        <w:jc w:val="both"/>
        <w:rPr>
          <w:rFonts w:ascii="Times New Roman" w:hAnsi="Times New Roman"/>
          <w:lang w:val="uz-Cyrl-UZ"/>
        </w:rPr>
      </w:pPr>
      <w:r w:rsidRPr="00C92FC7">
        <w:rPr>
          <w:rStyle w:val="af3"/>
        </w:rPr>
        <w:footnoteRef/>
      </w:r>
      <w:r w:rsidRPr="00C92FC7">
        <w:rPr>
          <w:rFonts w:ascii="Times New Roman" w:hAnsi="Times New Roman"/>
          <w:lang w:val="uz-Cyrl-UZ"/>
        </w:rPr>
        <w:t xml:space="preserve"> Ж.Юлдашев ― Основы педагогической технологии, T., 2004.</w:t>
      </w:r>
    </w:p>
  </w:footnote>
  <w:footnote w:id="25">
    <w:p w14:paraId="7C2AAAB9" w14:textId="77777777" w:rsidR="004F5D88" w:rsidRPr="00C92FC7" w:rsidRDefault="004F5D88" w:rsidP="00C92FC7">
      <w:pPr>
        <w:pStyle w:val="af4"/>
        <w:jc w:val="both"/>
        <w:rPr>
          <w:rFonts w:ascii="Times New Roman" w:hAnsi="Times New Roman"/>
          <w:lang w:val="uz-Cyrl-UZ"/>
        </w:rPr>
      </w:pPr>
      <w:r w:rsidRPr="00C92FC7">
        <w:rPr>
          <w:rStyle w:val="af3"/>
        </w:rPr>
        <w:footnoteRef/>
      </w:r>
      <w:r w:rsidRPr="00C92FC7">
        <w:rPr>
          <w:rFonts w:ascii="Times New Roman" w:hAnsi="Times New Roman"/>
          <w:lang w:val="uz-Cyrl-UZ"/>
        </w:rPr>
        <w:t xml:space="preserve"> Р.Ахлиддинов ― “Вопросы педагогического менеджмента в непрерывном образовании”T:2002</w:t>
      </w:r>
    </w:p>
  </w:footnote>
  <w:footnote w:id="26">
    <w:p w14:paraId="0BE48514" w14:textId="77777777" w:rsidR="004F5D88" w:rsidRPr="00C92FC7" w:rsidRDefault="004F5D88" w:rsidP="00C92FC7">
      <w:pPr>
        <w:pStyle w:val="af4"/>
        <w:jc w:val="both"/>
        <w:rPr>
          <w:rFonts w:ascii="Times New Roman" w:hAnsi="Times New Roman"/>
        </w:rPr>
      </w:pPr>
      <w:r w:rsidRPr="00C92FC7">
        <w:rPr>
          <w:rStyle w:val="af3"/>
        </w:rPr>
        <w:footnoteRef/>
      </w:r>
      <w:r w:rsidRPr="00C92FC7">
        <w:rPr>
          <w:rFonts w:ascii="Times New Roman" w:hAnsi="Times New Roman"/>
        </w:rPr>
        <w:t xml:space="preserve"> </w:t>
      </w:r>
      <w:proofErr w:type="spellStart"/>
      <w:r w:rsidRPr="00C92FC7">
        <w:rPr>
          <w:rFonts w:ascii="Times New Roman" w:hAnsi="Times New Roman"/>
        </w:rPr>
        <w:t>У.Бегимкулов</w:t>
      </w:r>
      <w:proofErr w:type="spellEnd"/>
      <w:r w:rsidRPr="00C92FC7">
        <w:rPr>
          <w:rFonts w:ascii="Times New Roman" w:hAnsi="Times New Roman"/>
        </w:rPr>
        <w:t xml:space="preserve"> ― Интернационализация и модернизация процессов высшего образования</w:t>
      </w:r>
    </w:p>
  </w:footnote>
  <w:footnote w:id="27">
    <w:p w14:paraId="58D20C22" w14:textId="77777777" w:rsidR="004F5D88" w:rsidRPr="00C92FC7" w:rsidRDefault="004F5D88" w:rsidP="00C92FC7">
      <w:pPr>
        <w:pStyle w:val="af4"/>
        <w:jc w:val="both"/>
        <w:rPr>
          <w:rFonts w:ascii="Times New Roman" w:hAnsi="Times New Roman"/>
        </w:rPr>
      </w:pPr>
      <w:r w:rsidRPr="00C92FC7">
        <w:rPr>
          <w:rStyle w:val="af3"/>
        </w:rPr>
        <w:footnoteRef/>
      </w:r>
      <w:r w:rsidRPr="00C92FC7">
        <w:rPr>
          <w:rFonts w:ascii="Times New Roman" w:hAnsi="Times New Roman"/>
        </w:rPr>
        <w:t xml:space="preserve"> </w:t>
      </w:r>
      <w:proofErr w:type="spellStart"/>
      <w:r w:rsidRPr="00C92FC7">
        <w:rPr>
          <w:rFonts w:ascii="Times New Roman" w:hAnsi="Times New Roman"/>
        </w:rPr>
        <w:t>Л.Голиш</w:t>
      </w:r>
      <w:proofErr w:type="spellEnd"/>
      <w:r w:rsidRPr="00C92FC7">
        <w:rPr>
          <w:rFonts w:ascii="Times New Roman" w:hAnsi="Times New Roman"/>
        </w:rPr>
        <w:t xml:space="preserve"> ― Проектирование педагогических технологий. 2010. </w:t>
      </w:r>
    </w:p>
  </w:footnote>
  <w:footnote w:id="28">
    <w:p w14:paraId="0D285337" w14:textId="77777777" w:rsidR="004F5D88" w:rsidRPr="00C92FC7" w:rsidRDefault="004F5D88" w:rsidP="00C92FC7">
      <w:pPr>
        <w:pStyle w:val="af4"/>
        <w:jc w:val="both"/>
        <w:rPr>
          <w:rFonts w:ascii="Times New Roman" w:hAnsi="Times New Roman"/>
        </w:rPr>
      </w:pPr>
      <w:r w:rsidRPr="00C92FC7">
        <w:rPr>
          <w:rStyle w:val="af3"/>
        </w:rPr>
        <w:footnoteRef/>
      </w:r>
      <w:r w:rsidRPr="00C92FC7">
        <w:rPr>
          <w:rFonts w:ascii="Times New Roman" w:hAnsi="Times New Roman"/>
        </w:rPr>
        <w:t xml:space="preserve"> </w:t>
      </w:r>
      <w:proofErr w:type="spellStart"/>
      <w:r w:rsidRPr="00C92FC7">
        <w:rPr>
          <w:rFonts w:ascii="Times New Roman" w:hAnsi="Times New Roman"/>
        </w:rPr>
        <w:t>У.Иноятов</w:t>
      </w:r>
      <w:proofErr w:type="spellEnd"/>
      <w:r w:rsidRPr="00C92FC7">
        <w:rPr>
          <w:rFonts w:ascii="Times New Roman" w:hAnsi="Times New Roman"/>
        </w:rPr>
        <w:t xml:space="preserve"> ― “</w:t>
      </w:r>
      <w:r w:rsidRPr="00C92FC7">
        <w:rPr>
          <w:rFonts w:ascii="Times New Roman" w:hAnsi="Times New Roman"/>
          <w:lang w:val="en-US"/>
        </w:rPr>
        <w:t>A</w:t>
      </w:r>
      <w:r w:rsidRPr="00C92FC7">
        <w:rPr>
          <w:rFonts w:ascii="Times New Roman" w:hAnsi="Times New Roman"/>
        </w:rPr>
        <w:t xml:space="preserve"> </w:t>
      </w:r>
      <w:r w:rsidRPr="00C92FC7">
        <w:rPr>
          <w:rFonts w:ascii="Times New Roman" w:hAnsi="Times New Roman"/>
          <w:lang w:val="en-US"/>
        </w:rPr>
        <w:t>system</w:t>
      </w:r>
      <w:r w:rsidRPr="00C92FC7">
        <w:rPr>
          <w:rFonts w:ascii="Times New Roman" w:hAnsi="Times New Roman"/>
        </w:rPr>
        <w:t xml:space="preserve"> </w:t>
      </w:r>
      <w:r w:rsidRPr="00C92FC7">
        <w:rPr>
          <w:rFonts w:ascii="Times New Roman" w:hAnsi="Times New Roman"/>
          <w:lang w:val="en-US"/>
        </w:rPr>
        <w:t>of</w:t>
      </w:r>
      <w:r w:rsidRPr="00C92FC7">
        <w:rPr>
          <w:rFonts w:ascii="Times New Roman" w:hAnsi="Times New Roman"/>
        </w:rPr>
        <w:t xml:space="preserve"> </w:t>
      </w:r>
      <w:r w:rsidRPr="00C92FC7">
        <w:rPr>
          <w:rFonts w:ascii="Times New Roman" w:hAnsi="Times New Roman"/>
          <w:lang w:val="en-US"/>
        </w:rPr>
        <w:t>lifelong</w:t>
      </w:r>
      <w:r w:rsidRPr="00C92FC7">
        <w:rPr>
          <w:rFonts w:ascii="Times New Roman" w:hAnsi="Times New Roman"/>
        </w:rPr>
        <w:t xml:space="preserve"> </w:t>
      </w:r>
      <w:r w:rsidRPr="00C92FC7">
        <w:rPr>
          <w:rFonts w:ascii="Times New Roman" w:hAnsi="Times New Roman"/>
          <w:lang w:val="en-US"/>
        </w:rPr>
        <w:t>education</w:t>
      </w:r>
      <w:r w:rsidRPr="00C92FC7">
        <w:rPr>
          <w:rFonts w:ascii="Times New Roman" w:hAnsi="Times New Roman"/>
        </w:rPr>
        <w:t xml:space="preserve"> </w:t>
      </w:r>
      <w:r w:rsidRPr="00C92FC7">
        <w:rPr>
          <w:rFonts w:ascii="Times New Roman" w:hAnsi="Times New Roman"/>
          <w:lang w:val="en-US"/>
        </w:rPr>
        <w:t>quality</w:t>
      </w:r>
      <w:r w:rsidRPr="00C92FC7">
        <w:rPr>
          <w:rFonts w:ascii="Times New Roman" w:hAnsi="Times New Roman"/>
        </w:rPr>
        <w:t xml:space="preserve"> </w:t>
      </w:r>
      <w:r w:rsidRPr="00C92FC7">
        <w:rPr>
          <w:rFonts w:ascii="Times New Roman" w:hAnsi="Times New Roman"/>
          <w:lang w:val="en-US"/>
        </w:rPr>
        <w:t>assessment</w:t>
      </w:r>
      <w:r w:rsidRPr="00C92FC7">
        <w:rPr>
          <w:rFonts w:ascii="Times New Roman" w:hAnsi="Times New Roman"/>
        </w:rPr>
        <w:t xml:space="preserve">” Образование через всю жизнь: непрерывное образование в интересах устойчивого развития, </w:t>
      </w:r>
      <w:r w:rsidRPr="00C92FC7">
        <w:rPr>
          <w:rFonts w:ascii="Times New Roman" w:hAnsi="Times New Roman"/>
          <w:lang w:val="en-US"/>
        </w:rPr>
        <w:t>vol</w:t>
      </w:r>
      <w:r w:rsidRPr="00C92FC7">
        <w:rPr>
          <w:rFonts w:ascii="Times New Roman" w:hAnsi="Times New Roman"/>
        </w:rPr>
        <w:t xml:space="preserve">. 1, </w:t>
      </w:r>
      <w:r w:rsidRPr="00C92FC7">
        <w:rPr>
          <w:rFonts w:ascii="Times New Roman" w:hAnsi="Times New Roman"/>
          <w:lang w:val="en-US"/>
        </w:rPr>
        <w:t>no</w:t>
      </w:r>
      <w:r w:rsidRPr="00C92FC7">
        <w:rPr>
          <w:rFonts w:ascii="Times New Roman" w:hAnsi="Times New Roman"/>
        </w:rPr>
        <w:t>. 13 (</w:t>
      </w:r>
      <w:proofErr w:type="spellStart"/>
      <w:r w:rsidRPr="00C92FC7">
        <w:rPr>
          <w:rFonts w:ascii="Times New Roman" w:hAnsi="Times New Roman"/>
          <w:lang w:val="en-US"/>
        </w:rPr>
        <w:t>eng</w:t>
      </w:r>
      <w:proofErr w:type="spellEnd"/>
      <w:r w:rsidRPr="00C92FC7">
        <w:rPr>
          <w:rFonts w:ascii="Times New Roman" w:hAnsi="Times New Roman"/>
        </w:rPr>
        <w:t xml:space="preserve">), 2015, </w:t>
      </w:r>
      <w:r w:rsidRPr="00C92FC7">
        <w:rPr>
          <w:rFonts w:ascii="Times New Roman" w:hAnsi="Times New Roman"/>
          <w:lang w:val="en-US"/>
        </w:rPr>
        <w:t>pp</w:t>
      </w:r>
      <w:r w:rsidRPr="00C92FC7">
        <w:rPr>
          <w:rFonts w:ascii="Times New Roman" w:hAnsi="Times New Roman"/>
        </w:rPr>
        <w:t>. 21-23.</w:t>
      </w:r>
    </w:p>
  </w:footnote>
  <w:footnote w:id="29">
    <w:p w14:paraId="5F0D16CE" w14:textId="77777777" w:rsidR="004F5D88" w:rsidRPr="00C92FC7" w:rsidRDefault="004F5D88" w:rsidP="00C92FC7">
      <w:pPr>
        <w:pStyle w:val="af4"/>
        <w:jc w:val="both"/>
        <w:rPr>
          <w:rFonts w:ascii="Times New Roman" w:hAnsi="Times New Roman"/>
        </w:rPr>
      </w:pPr>
      <w:r w:rsidRPr="00C92FC7">
        <w:rPr>
          <w:rStyle w:val="af3"/>
        </w:rPr>
        <w:footnoteRef/>
      </w:r>
      <w:r w:rsidRPr="00C92FC7">
        <w:rPr>
          <w:rFonts w:ascii="Times New Roman" w:hAnsi="Times New Roman"/>
        </w:rPr>
        <w:t xml:space="preserve"> </w:t>
      </w:r>
      <w:proofErr w:type="spellStart"/>
      <w:r w:rsidRPr="00C92FC7">
        <w:rPr>
          <w:rFonts w:ascii="Times New Roman" w:hAnsi="Times New Roman"/>
        </w:rPr>
        <w:t>М.Махмудов</w:t>
      </w:r>
      <w:proofErr w:type="spellEnd"/>
      <w:r w:rsidRPr="00C92FC7">
        <w:rPr>
          <w:rFonts w:ascii="Times New Roman" w:hAnsi="Times New Roman"/>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w:t>
      </w:r>
      <w:proofErr w:type="spellStart"/>
      <w:r w:rsidRPr="00C92FC7">
        <w:rPr>
          <w:rFonts w:ascii="Times New Roman" w:hAnsi="Times New Roman"/>
        </w:rPr>
        <w:t>Ташполота</w:t>
      </w:r>
      <w:proofErr w:type="spellEnd"/>
      <w:r w:rsidRPr="00C92FC7">
        <w:rPr>
          <w:rFonts w:ascii="Times New Roman" w:hAnsi="Times New Roman"/>
        </w:rPr>
        <w:t xml:space="preserve"> Садыкова, Бишкек, 25 – 26 октября 2, c. 115-120</w:t>
      </w:r>
    </w:p>
  </w:footnote>
  <w:footnote w:id="30">
    <w:p w14:paraId="1430D506" w14:textId="77777777" w:rsidR="004F5D88" w:rsidRPr="00C92FC7" w:rsidRDefault="004F5D88" w:rsidP="00C92FC7">
      <w:pPr>
        <w:pStyle w:val="af4"/>
        <w:jc w:val="both"/>
        <w:rPr>
          <w:rFonts w:ascii="Times New Roman" w:hAnsi="Times New Roman"/>
          <w:lang w:val="en-US"/>
        </w:rPr>
      </w:pPr>
      <w:r w:rsidRPr="00C92FC7">
        <w:rPr>
          <w:rStyle w:val="af3"/>
        </w:rPr>
        <w:footnoteRef/>
      </w:r>
      <w:r w:rsidRPr="00C92FC7">
        <w:rPr>
          <w:rFonts w:ascii="Times New Roman" w:hAnsi="Times New Roman"/>
          <w:lang w:val="en-US"/>
        </w:rPr>
        <w:t xml:space="preserve"> </w:t>
      </w:r>
      <w:proofErr w:type="spellStart"/>
      <w:r w:rsidRPr="00C92FC7">
        <w:rPr>
          <w:rFonts w:ascii="Times New Roman" w:hAnsi="Times New Roman"/>
          <w:lang w:val="en-US"/>
        </w:rPr>
        <w:t>А.Мусурманова</w:t>
      </w:r>
      <w:proofErr w:type="spellEnd"/>
      <w:r w:rsidRPr="00C92FC7">
        <w:rPr>
          <w:rFonts w:ascii="Times New Roman" w:hAnsi="Times New Roman"/>
          <w:lang w:val="en-US"/>
        </w:rPr>
        <w:t xml:space="preserve">., </w:t>
      </w:r>
      <w:r w:rsidRPr="00C92FC7">
        <w:rPr>
          <w:rFonts w:ascii="Times New Roman" w:hAnsi="Times New Roman"/>
        </w:rPr>
        <w:t>и</w:t>
      </w:r>
      <w:r w:rsidRPr="00C92FC7">
        <w:rPr>
          <w:rFonts w:ascii="Times New Roman" w:hAnsi="Times New Roman"/>
          <w:lang w:val="en-US"/>
        </w:rPr>
        <w:t xml:space="preserve"> </w:t>
      </w:r>
      <w:proofErr w:type="spellStart"/>
      <w:r w:rsidRPr="00C92FC7">
        <w:rPr>
          <w:rFonts w:ascii="Times New Roman" w:hAnsi="Times New Roman"/>
        </w:rPr>
        <w:t>др</w:t>
      </w:r>
      <w:proofErr w:type="spellEnd"/>
      <w:r w:rsidRPr="00C92FC7">
        <w:rPr>
          <w:rFonts w:ascii="Times New Roman" w:hAnsi="Times New Roman"/>
          <w:lang w:val="en-US"/>
        </w:rPr>
        <w:t xml:space="preserve">. ― "Pedagogical mechanisms of development of </w:t>
      </w:r>
      <w:proofErr w:type="spellStart"/>
      <w:r w:rsidRPr="00C92FC7">
        <w:rPr>
          <w:rFonts w:ascii="Times New Roman" w:hAnsi="Times New Roman"/>
          <w:lang w:val="en-US"/>
        </w:rPr>
        <w:t>initiativity</w:t>
      </w:r>
      <w:proofErr w:type="spellEnd"/>
      <w:r w:rsidRPr="00C92FC7">
        <w:rPr>
          <w:rFonts w:ascii="Times New Roman" w:hAnsi="Times New Roman"/>
          <w:lang w:val="en-US"/>
        </w:rPr>
        <w:t xml:space="preserve"> at students of universities." European Journal of Research and Reflection in Educational Sciences 8.2 (2020): 71-81</w:t>
      </w:r>
    </w:p>
  </w:footnote>
  <w:footnote w:id="31">
    <w:p w14:paraId="30690825" w14:textId="77777777" w:rsidR="004F5D88" w:rsidRPr="00C92FC7" w:rsidRDefault="004F5D88" w:rsidP="00C92FC7">
      <w:pPr>
        <w:pStyle w:val="af4"/>
        <w:jc w:val="both"/>
        <w:rPr>
          <w:rFonts w:ascii="Times New Roman" w:hAnsi="Times New Roman"/>
          <w:lang w:val="en-US"/>
        </w:rPr>
      </w:pPr>
      <w:r w:rsidRPr="00C92FC7">
        <w:rPr>
          <w:rStyle w:val="af3"/>
        </w:rPr>
        <w:footnoteRef/>
      </w:r>
      <w:r w:rsidRPr="00C92FC7">
        <w:rPr>
          <w:rFonts w:ascii="Times New Roman" w:hAnsi="Times New Roman"/>
          <w:lang w:val="en-US"/>
        </w:rPr>
        <w:t xml:space="preserve"> </w:t>
      </w:r>
      <w:r w:rsidRPr="00C92FC7">
        <w:rPr>
          <w:rFonts w:ascii="Times New Roman" w:eastAsia="Times New Roman" w:hAnsi="Times New Roman"/>
          <w:color w:val="202122"/>
        </w:rPr>
        <w:t>Психологические</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механизмы</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и</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пути</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воспитания</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умений</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публичной</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речи</w:t>
      </w:r>
      <w:r w:rsidRPr="00C92FC7">
        <w:rPr>
          <w:rFonts w:ascii="Times New Roman" w:eastAsia="Times New Roman" w:hAnsi="Times New Roman"/>
          <w:color w:val="202122"/>
          <w:lang w:val="en-US"/>
        </w:rPr>
        <w:t xml:space="preserve">. — </w:t>
      </w:r>
      <w:r w:rsidRPr="00C92FC7">
        <w:rPr>
          <w:rFonts w:ascii="Times New Roman" w:eastAsia="Times New Roman" w:hAnsi="Times New Roman"/>
          <w:color w:val="202122"/>
        </w:rPr>
        <w:t>М</w:t>
      </w:r>
      <w:r w:rsidRPr="00C92FC7">
        <w:rPr>
          <w:rFonts w:ascii="Times New Roman" w:eastAsia="Times New Roman" w:hAnsi="Times New Roman"/>
          <w:color w:val="202122"/>
          <w:lang w:val="en-US"/>
        </w:rPr>
        <w:t>., 1972;</w:t>
      </w:r>
    </w:p>
  </w:footnote>
  <w:footnote w:id="32">
    <w:p w14:paraId="486A396D" w14:textId="77777777" w:rsidR="004F5D88" w:rsidRPr="00C92FC7" w:rsidRDefault="004F5D88" w:rsidP="00C92FC7">
      <w:pPr>
        <w:pStyle w:val="af4"/>
        <w:jc w:val="both"/>
        <w:rPr>
          <w:rFonts w:ascii="Times New Roman" w:hAnsi="Times New Roman"/>
        </w:rPr>
      </w:pPr>
      <w:r w:rsidRPr="00C92FC7">
        <w:rPr>
          <w:rStyle w:val="af3"/>
        </w:rPr>
        <w:footnoteRef/>
      </w:r>
      <w:r w:rsidRPr="00C92FC7">
        <w:rPr>
          <w:rFonts w:ascii="Times New Roman" w:hAnsi="Times New Roman"/>
        </w:rPr>
        <w:t xml:space="preserve"> Педагог, ученый, организатор науки Г. В. Мухаметзянова Текст научной статьи по специальности «Науки об образовании»–Казан., 2008.</w:t>
      </w:r>
    </w:p>
  </w:footnote>
  <w:footnote w:id="33">
    <w:p w14:paraId="2E29D71A" w14:textId="77777777" w:rsidR="004F5D88" w:rsidRPr="00C92FC7" w:rsidRDefault="004F5D88" w:rsidP="00C92FC7">
      <w:pPr>
        <w:pStyle w:val="af4"/>
        <w:jc w:val="both"/>
        <w:rPr>
          <w:rFonts w:ascii="Times New Roman" w:hAnsi="Times New Roman"/>
          <w:lang w:val="en-US"/>
        </w:rPr>
      </w:pPr>
      <w:r w:rsidRPr="00C92FC7">
        <w:rPr>
          <w:rStyle w:val="af3"/>
          <w:b/>
          <w:bCs/>
        </w:rPr>
        <w:footnoteRef/>
      </w:r>
      <w:r w:rsidRPr="00C92FC7">
        <w:rPr>
          <w:rFonts w:ascii="Times New Roman" w:hAnsi="Times New Roman"/>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34">
    <w:p w14:paraId="162DC562" w14:textId="77777777" w:rsidR="004F5D88" w:rsidRPr="00C92FC7" w:rsidRDefault="004F5D88">
      <w:pPr>
        <w:pStyle w:val="1"/>
        <w:shd w:val="clear" w:color="auto" w:fill="FFFFFF"/>
        <w:spacing w:before="0" w:beforeAutospacing="0" w:after="0" w:afterAutospacing="0"/>
        <w:jc w:val="both"/>
        <w:rPr>
          <w:bCs w:val="0"/>
          <w:sz w:val="20"/>
          <w:szCs w:val="20"/>
          <w:lang w:val="uz-Cyrl-UZ"/>
        </w:rPr>
      </w:pPr>
      <w:r w:rsidRPr="00C92FC7">
        <w:rPr>
          <w:rStyle w:val="af3"/>
          <w:b w:val="0"/>
          <w:bCs w:val="0"/>
          <w:sz w:val="20"/>
          <w:szCs w:val="20"/>
        </w:rPr>
        <w:footnoteRef/>
      </w:r>
      <w:r w:rsidRPr="00C92FC7">
        <w:rPr>
          <w:b w:val="0"/>
          <w:sz w:val="20"/>
          <w:szCs w:val="20"/>
          <w:lang w:val="en-US"/>
        </w:rPr>
        <w:t xml:space="preserve"> </w:t>
      </w:r>
      <w:r w:rsidRPr="00C92FC7">
        <w:rPr>
          <w:b w:val="0"/>
          <w:spacing w:val="-8"/>
          <w:sz w:val="20"/>
          <w:szCs w:val="20"/>
          <w:lang w:val="en-US"/>
        </w:rPr>
        <w:t>The Determinants of National Competitiveness</w:t>
      </w:r>
      <w:r w:rsidRPr="00C92FC7">
        <w:rPr>
          <w:color w:val="000000"/>
          <w:spacing w:val="18"/>
          <w:sz w:val="20"/>
          <w:szCs w:val="20"/>
          <w:shd w:val="clear" w:color="auto" w:fill="FFFFFF"/>
          <w:lang w:val="en-US"/>
        </w:rPr>
        <w:t xml:space="preserve"> </w:t>
      </w:r>
      <w:hyperlink r:id="rId8" w:history="1">
        <w:r w:rsidRPr="00C92FC7">
          <w:rPr>
            <w:rFonts w:eastAsia="DengXian"/>
            <w:b w:val="0"/>
            <w:bCs w:val="0"/>
            <w:kern w:val="0"/>
            <w:sz w:val="20"/>
            <w:szCs w:val="20"/>
            <w:lang w:val="en-US" w:eastAsia="zh-CN"/>
          </w:rPr>
          <w:t>Mercedes Delgado</w:t>
        </w:r>
      </w:hyperlink>
      <w:r w:rsidRPr="00C92FC7">
        <w:rPr>
          <w:rFonts w:eastAsia="DengXian"/>
          <w:b w:val="0"/>
          <w:bCs w:val="0"/>
          <w:kern w:val="0"/>
          <w:sz w:val="20"/>
          <w:szCs w:val="20"/>
          <w:lang w:val="en-US" w:eastAsia="zh-CN"/>
        </w:rPr>
        <w:t>, </w:t>
      </w:r>
      <w:hyperlink r:id="rId9" w:history="1">
        <w:r w:rsidRPr="00C92FC7">
          <w:rPr>
            <w:rFonts w:eastAsia="DengXian"/>
            <w:b w:val="0"/>
            <w:bCs w:val="0"/>
            <w:kern w:val="0"/>
            <w:sz w:val="20"/>
            <w:szCs w:val="20"/>
            <w:lang w:val="en-US" w:eastAsia="zh-CN"/>
          </w:rPr>
          <w:t xml:space="preserve">Christian </w:t>
        </w:r>
        <w:proofErr w:type="spellStart"/>
        <w:r w:rsidRPr="00C92FC7">
          <w:rPr>
            <w:rFonts w:eastAsia="DengXian"/>
            <w:b w:val="0"/>
            <w:bCs w:val="0"/>
            <w:kern w:val="0"/>
            <w:sz w:val="20"/>
            <w:szCs w:val="20"/>
            <w:lang w:val="en-US" w:eastAsia="zh-CN"/>
          </w:rPr>
          <w:t>Ketels</w:t>
        </w:r>
        <w:proofErr w:type="spellEnd"/>
      </w:hyperlink>
      <w:r w:rsidRPr="00C92FC7">
        <w:rPr>
          <w:rFonts w:eastAsia="DengXian"/>
          <w:b w:val="0"/>
          <w:bCs w:val="0"/>
          <w:kern w:val="0"/>
          <w:sz w:val="20"/>
          <w:szCs w:val="20"/>
          <w:lang w:val="en-US" w:eastAsia="zh-CN"/>
        </w:rPr>
        <w:t>, </w:t>
      </w:r>
      <w:hyperlink r:id="rId10" w:history="1">
        <w:r w:rsidRPr="00C92FC7">
          <w:rPr>
            <w:rFonts w:eastAsia="DengXian"/>
            <w:b w:val="0"/>
            <w:bCs w:val="0"/>
            <w:kern w:val="0"/>
            <w:sz w:val="20"/>
            <w:szCs w:val="20"/>
            <w:lang w:val="en-US" w:eastAsia="zh-CN"/>
          </w:rPr>
          <w:t>Michael E. Porter</w:t>
        </w:r>
      </w:hyperlink>
      <w:r w:rsidRPr="00C92FC7">
        <w:rPr>
          <w:rFonts w:eastAsia="DengXian"/>
          <w:b w:val="0"/>
          <w:bCs w:val="0"/>
          <w:kern w:val="0"/>
          <w:sz w:val="20"/>
          <w:szCs w:val="20"/>
          <w:lang w:val="en-US" w:eastAsia="zh-CN"/>
        </w:rPr>
        <w:t> &amp; </w:t>
      </w:r>
      <w:hyperlink r:id="rId11" w:history="1">
        <w:r w:rsidRPr="00C92FC7">
          <w:rPr>
            <w:rFonts w:eastAsia="DengXian"/>
            <w:b w:val="0"/>
            <w:bCs w:val="0"/>
            <w:kern w:val="0"/>
            <w:sz w:val="20"/>
            <w:szCs w:val="20"/>
            <w:lang w:val="en-US" w:eastAsia="zh-CN"/>
          </w:rPr>
          <w:t>Scott Stern</w:t>
        </w:r>
      </w:hyperlink>
      <w:r w:rsidRPr="00C92FC7">
        <w:rPr>
          <w:rFonts w:eastAsia="DengXian"/>
          <w:b w:val="0"/>
          <w:bCs w:val="0"/>
          <w:kern w:val="0"/>
          <w:sz w:val="20"/>
          <w:szCs w:val="20"/>
          <w:lang w:val="en-US" w:eastAsia="zh-CN"/>
        </w:rPr>
        <w:t xml:space="preserve"> 2012.</w:t>
      </w:r>
    </w:p>
  </w:footnote>
  <w:footnote w:id="35">
    <w:p w14:paraId="74F9F845" w14:textId="77777777" w:rsidR="004F5D88" w:rsidRPr="00C92FC7" w:rsidRDefault="004F5D88">
      <w:pPr>
        <w:pStyle w:val="af4"/>
      </w:pPr>
      <w:r w:rsidRPr="00C92FC7">
        <w:rPr>
          <w:rStyle w:val="af3"/>
        </w:rPr>
        <w:footnoteRef/>
      </w:r>
      <w:r w:rsidRPr="00C92FC7">
        <w:t xml:space="preserve"> </w:t>
      </w:r>
      <w:r w:rsidRPr="00C92FC7">
        <w:rPr>
          <w:rFonts w:ascii="Times New Roman" w:hAnsi="Times New Roman"/>
          <w:color w:val="000000"/>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C92FC7">
        <w:rPr>
          <w:rFonts w:ascii="Times New Roman" w:hAnsi="Times New Roman"/>
          <w:color w:val="000000"/>
          <w:lang w:val="uz-Cyrl-UZ"/>
        </w:rPr>
        <w:t xml:space="preserve"> 2006</w:t>
      </w:r>
      <w:r w:rsidRPr="00C92FC7">
        <w:rPr>
          <w:rFonts w:ascii="Times New Roman" w:hAnsi="Times New Roman"/>
          <w:color w:val="000000"/>
        </w:rPr>
        <w:t>.</w:t>
      </w:r>
    </w:p>
  </w:footnote>
  <w:footnote w:id="36">
    <w:p w14:paraId="34B66DB2" w14:textId="77777777" w:rsidR="004F5D88" w:rsidRPr="00C92FC7" w:rsidRDefault="004F5D88">
      <w:pPr>
        <w:pStyle w:val="af4"/>
      </w:pPr>
      <w:r w:rsidRPr="00C92FC7">
        <w:rPr>
          <w:rStyle w:val="af3"/>
        </w:rPr>
        <w:footnoteRef/>
      </w:r>
      <w:r w:rsidRPr="00C92FC7">
        <w:t xml:space="preserve"> </w:t>
      </w:r>
      <w:r w:rsidRPr="00C92FC7">
        <w:rPr>
          <w:rFonts w:ascii="Times New Roman" w:eastAsia="Times New Roman" w:hAnsi="Times New Roman"/>
          <w:color w:val="333333"/>
        </w:rPr>
        <w:t>Пономарев Я.А. Знания, мышление и умственное развитие. М., Просвещение, 1967</w:t>
      </w:r>
      <w:r w:rsidRPr="00C92FC7">
        <w:rPr>
          <w:rFonts w:ascii="Times New Roman" w:eastAsia="Times New Roman" w:hAnsi="Times New Roman"/>
          <w:color w:val="333333"/>
          <w:lang w:val="uz-Cyrl-UZ"/>
        </w:rPr>
        <w:t>.</w:t>
      </w:r>
    </w:p>
  </w:footnote>
  <w:footnote w:id="37">
    <w:p w14:paraId="559B1E9A" w14:textId="77777777" w:rsidR="004F5D88" w:rsidRDefault="004F5D88">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2"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3"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proofErr w:type="spellStart"/>
      <w:r>
        <w:fldChar w:fldCharType="begin"/>
      </w:r>
      <w:r>
        <w:instrText xml:space="preserve"> HYPERLINK "https://ru.wikipedia.org/wiki/Wayback_Machine" \o "Wayback Machine" </w:instrText>
      </w:r>
      <w:r>
        <w:fldChar w:fldCharType="separate"/>
      </w:r>
      <w:r w:rsidRPr="0050470F">
        <w:rPr>
          <w:rStyle w:val="af8"/>
          <w:rFonts w:ascii="Times New Roman" w:hAnsi="Times New Roman"/>
          <w:color w:val="000000"/>
          <w:sz w:val="18"/>
          <w:szCs w:val="18"/>
          <w:u w:val="none"/>
          <w:shd w:val="clear" w:color="auto" w:fill="FFFFFF"/>
        </w:rPr>
        <w:t>Wayback</w:t>
      </w:r>
      <w:proofErr w:type="spellEnd"/>
      <w:r w:rsidRPr="0050470F">
        <w:rPr>
          <w:rStyle w:val="af8"/>
          <w:rFonts w:ascii="Times New Roman" w:hAnsi="Times New Roman"/>
          <w:color w:val="000000"/>
          <w:sz w:val="18"/>
          <w:szCs w:val="18"/>
          <w:u w:val="none"/>
          <w:shd w:val="clear" w:color="auto" w:fill="FFFFFF"/>
        </w:rPr>
        <w:t xml:space="preserve"> </w:t>
      </w:r>
      <w:proofErr w:type="spellStart"/>
      <w:r w:rsidRPr="0050470F">
        <w:rPr>
          <w:rStyle w:val="af8"/>
          <w:rFonts w:ascii="Times New Roman" w:hAnsi="Times New Roman"/>
          <w:color w:val="000000"/>
          <w:sz w:val="18"/>
          <w:szCs w:val="18"/>
          <w:u w:val="none"/>
          <w:shd w:val="clear" w:color="auto" w:fill="FFFFFF"/>
        </w:rPr>
        <w:t>Machine</w:t>
      </w:r>
      <w:proofErr w:type="spellEnd"/>
      <w:r>
        <w:rPr>
          <w:rStyle w:val="af8"/>
          <w:rFonts w:ascii="Times New Roman" w:hAnsi="Times New Roman"/>
          <w:color w:val="000000"/>
          <w:sz w:val="18"/>
          <w:szCs w:val="18"/>
          <w:u w:val="none"/>
          <w:shd w:val="clear" w:color="auto" w:fill="FFFFFF"/>
        </w:rPr>
        <w:fldChar w:fldCharType="end"/>
      </w:r>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4"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76574461"/>
    <w:multiLevelType w:val="hybridMultilevel"/>
    <w:tmpl w:val="F07A127E"/>
    <w:lvl w:ilvl="0" w:tplc="B136E7FA">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proofState w:spelling="clean" w:grammar="clean"/>
  <w:defaultTabStop w:val="708"/>
  <w:characterSpacingControl w:val="doNotCompress"/>
  <w:hdrShapeDefaults>
    <o:shapedefaults v:ext="edit" spidmax="2049" style="v-text-anchor:middle" fillcolor="yellow" strokecolor="blue">
      <v:fill color="yellow"/>
      <v:stroke color="blue"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EA"/>
    <w:rsid w:val="000002EE"/>
    <w:rsid w:val="00003049"/>
    <w:rsid w:val="0000396D"/>
    <w:rsid w:val="00003B9D"/>
    <w:rsid w:val="00007748"/>
    <w:rsid w:val="00015B71"/>
    <w:rsid w:val="000204EC"/>
    <w:rsid w:val="00022A40"/>
    <w:rsid w:val="00024289"/>
    <w:rsid w:val="00025244"/>
    <w:rsid w:val="00030398"/>
    <w:rsid w:val="000338B6"/>
    <w:rsid w:val="00042459"/>
    <w:rsid w:val="00045564"/>
    <w:rsid w:val="00046C12"/>
    <w:rsid w:val="00054218"/>
    <w:rsid w:val="00054400"/>
    <w:rsid w:val="00054813"/>
    <w:rsid w:val="00057579"/>
    <w:rsid w:val="00057DA9"/>
    <w:rsid w:val="00060830"/>
    <w:rsid w:val="00065556"/>
    <w:rsid w:val="00070D07"/>
    <w:rsid w:val="00071DAE"/>
    <w:rsid w:val="00080478"/>
    <w:rsid w:val="00080ED0"/>
    <w:rsid w:val="00080FB6"/>
    <w:rsid w:val="000873D1"/>
    <w:rsid w:val="000976E2"/>
    <w:rsid w:val="000A4699"/>
    <w:rsid w:val="000B03CB"/>
    <w:rsid w:val="000B0BEE"/>
    <w:rsid w:val="000B6590"/>
    <w:rsid w:val="000C4D20"/>
    <w:rsid w:val="000C6316"/>
    <w:rsid w:val="000D6392"/>
    <w:rsid w:val="000D680E"/>
    <w:rsid w:val="000E489A"/>
    <w:rsid w:val="000E4D51"/>
    <w:rsid w:val="000E740D"/>
    <w:rsid w:val="00102345"/>
    <w:rsid w:val="00105BDD"/>
    <w:rsid w:val="00111F81"/>
    <w:rsid w:val="00116D5D"/>
    <w:rsid w:val="00120021"/>
    <w:rsid w:val="00120C80"/>
    <w:rsid w:val="0012222C"/>
    <w:rsid w:val="00122EDB"/>
    <w:rsid w:val="00125DEF"/>
    <w:rsid w:val="0013238F"/>
    <w:rsid w:val="00134AE8"/>
    <w:rsid w:val="001352FF"/>
    <w:rsid w:val="001354A3"/>
    <w:rsid w:val="00136159"/>
    <w:rsid w:val="001502D0"/>
    <w:rsid w:val="00151CF8"/>
    <w:rsid w:val="00155A97"/>
    <w:rsid w:val="001571CE"/>
    <w:rsid w:val="0016044A"/>
    <w:rsid w:val="001631A8"/>
    <w:rsid w:val="00164AA7"/>
    <w:rsid w:val="001738E8"/>
    <w:rsid w:val="00175CDB"/>
    <w:rsid w:val="00196129"/>
    <w:rsid w:val="001A0333"/>
    <w:rsid w:val="001A0715"/>
    <w:rsid w:val="001A084A"/>
    <w:rsid w:val="001A628E"/>
    <w:rsid w:val="001A7CE7"/>
    <w:rsid w:val="001B039A"/>
    <w:rsid w:val="001B67D9"/>
    <w:rsid w:val="001C1168"/>
    <w:rsid w:val="001C153E"/>
    <w:rsid w:val="001C43A2"/>
    <w:rsid w:val="001C46E7"/>
    <w:rsid w:val="001C7F7C"/>
    <w:rsid w:val="001E211A"/>
    <w:rsid w:val="001E4B84"/>
    <w:rsid w:val="001E7209"/>
    <w:rsid w:val="001F068C"/>
    <w:rsid w:val="001F1D08"/>
    <w:rsid w:val="001F418A"/>
    <w:rsid w:val="001F639E"/>
    <w:rsid w:val="002046DD"/>
    <w:rsid w:val="0020568A"/>
    <w:rsid w:val="00210EAF"/>
    <w:rsid w:val="00212C05"/>
    <w:rsid w:val="002132E1"/>
    <w:rsid w:val="00215B7C"/>
    <w:rsid w:val="00221107"/>
    <w:rsid w:val="00221B51"/>
    <w:rsid w:val="002310C8"/>
    <w:rsid w:val="00235258"/>
    <w:rsid w:val="002371CE"/>
    <w:rsid w:val="00240153"/>
    <w:rsid w:val="00243AC2"/>
    <w:rsid w:val="00243FC9"/>
    <w:rsid w:val="002535BC"/>
    <w:rsid w:val="00263E1C"/>
    <w:rsid w:val="00264ADC"/>
    <w:rsid w:val="00264D39"/>
    <w:rsid w:val="002652A6"/>
    <w:rsid w:val="0026612E"/>
    <w:rsid w:val="00276C02"/>
    <w:rsid w:val="00277E8B"/>
    <w:rsid w:val="00281B95"/>
    <w:rsid w:val="00284C9C"/>
    <w:rsid w:val="002912EA"/>
    <w:rsid w:val="00292134"/>
    <w:rsid w:val="00293EC0"/>
    <w:rsid w:val="0029612F"/>
    <w:rsid w:val="002968C5"/>
    <w:rsid w:val="002A0467"/>
    <w:rsid w:val="002A62F8"/>
    <w:rsid w:val="002A75ED"/>
    <w:rsid w:val="002B3618"/>
    <w:rsid w:val="002B4D9C"/>
    <w:rsid w:val="002B7431"/>
    <w:rsid w:val="002C08AB"/>
    <w:rsid w:val="002C1C9B"/>
    <w:rsid w:val="002C70A0"/>
    <w:rsid w:val="002D3A0D"/>
    <w:rsid w:val="002E0CE2"/>
    <w:rsid w:val="002E2AF3"/>
    <w:rsid w:val="002F2B4B"/>
    <w:rsid w:val="002F56A6"/>
    <w:rsid w:val="002F61D5"/>
    <w:rsid w:val="0030322C"/>
    <w:rsid w:val="00303FC3"/>
    <w:rsid w:val="00313B4C"/>
    <w:rsid w:val="00322116"/>
    <w:rsid w:val="0032459A"/>
    <w:rsid w:val="00332100"/>
    <w:rsid w:val="00332C77"/>
    <w:rsid w:val="0033770C"/>
    <w:rsid w:val="00347B23"/>
    <w:rsid w:val="00350940"/>
    <w:rsid w:val="003511BF"/>
    <w:rsid w:val="00353B58"/>
    <w:rsid w:val="00357876"/>
    <w:rsid w:val="0037407C"/>
    <w:rsid w:val="0037437E"/>
    <w:rsid w:val="00374A82"/>
    <w:rsid w:val="00374E99"/>
    <w:rsid w:val="00375E72"/>
    <w:rsid w:val="00376146"/>
    <w:rsid w:val="00376C76"/>
    <w:rsid w:val="0038186F"/>
    <w:rsid w:val="00385761"/>
    <w:rsid w:val="00385AEB"/>
    <w:rsid w:val="00386822"/>
    <w:rsid w:val="003927A0"/>
    <w:rsid w:val="00394D88"/>
    <w:rsid w:val="003A06F9"/>
    <w:rsid w:val="003A2883"/>
    <w:rsid w:val="003A2D07"/>
    <w:rsid w:val="003A4D8E"/>
    <w:rsid w:val="003B3F72"/>
    <w:rsid w:val="003B4C94"/>
    <w:rsid w:val="003C29B7"/>
    <w:rsid w:val="003C56DF"/>
    <w:rsid w:val="003D224E"/>
    <w:rsid w:val="003E3141"/>
    <w:rsid w:val="003E4C46"/>
    <w:rsid w:val="003E629A"/>
    <w:rsid w:val="003E7EFD"/>
    <w:rsid w:val="003F391F"/>
    <w:rsid w:val="003F3EFE"/>
    <w:rsid w:val="003F715B"/>
    <w:rsid w:val="00402350"/>
    <w:rsid w:val="00402CAD"/>
    <w:rsid w:val="00403205"/>
    <w:rsid w:val="004078AD"/>
    <w:rsid w:val="00410965"/>
    <w:rsid w:val="004128AF"/>
    <w:rsid w:val="00412EA3"/>
    <w:rsid w:val="0041353A"/>
    <w:rsid w:val="00420C1C"/>
    <w:rsid w:val="0042111C"/>
    <w:rsid w:val="004222CC"/>
    <w:rsid w:val="00426B9E"/>
    <w:rsid w:val="004271CA"/>
    <w:rsid w:val="00431AD6"/>
    <w:rsid w:val="0043555D"/>
    <w:rsid w:val="0043709F"/>
    <w:rsid w:val="00442386"/>
    <w:rsid w:val="00442681"/>
    <w:rsid w:val="004440F7"/>
    <w:rsid w:val="00447A14"/>
    <w:rsid w:val="00453BFA"/>
    <w:rsid w:val="00457196"/>
    <w:rsid w:val="00460476"/>
    <w:rsid w:val="00464270"/>
    <w:rsid w:val="004648C7"/>
    <w:rsid w:val="00464BEF"/>
    <w:rsid w:val="00465840"/>
    <w:rsid w:val="00467652"/>
    <w:rsid w:val="00473294"/>
    <w:rsid w:val="00473D70"/>
    <w:rsid w:val="00473E54"/>
    <w:rsid w:val="00485B0C"/>
    <w:rsid w:val="00490B5F"/>
    <w:rsid w:val="00494036"/>
    <w:rsid w:val="004A0C38"/>
    <w:rsid w:val="004A1C86"/>
    <w:rsid w:val="004A30D9"/>
    <w:rsid w:val="004A5972"/>
    <w:rsid w:val="004A5C52"/>
    <w:rsid w:val="004A6326"/>
    <w:rsid w:val="004B4D41"/>
    <w:rsid w:val="004C2802"/>
    <w:rsid w:val="004C5A33"/>
    <w:rsid w:val="004D36E9"/>
    <w:rsid w:val="004D5CE2"/>
    <w:rsid w:val="004E3082"/>
    <w:rsid w:val="004E31FE"/>
    <w:rsid w:val="004E3797"/>
    <w:rsid w:val="004F24CC"/>
    <w:rsid w:val="004F5D88"/>
    <w:rsid w:val="00500575"/>
    <w:rsid w:val="0050470F"/>
    <w:rsid w:val="00504B47"/>
    <w:rsid w:val="00506750"/>
    <w:rsid w:val="005118CA"/>
    <w:rsid w:val="005161E1"/>
    <w:rsid w:val="00522C70"/>
    <w:rsid w:val="0052402E"/>
    <w:rsid w:val="00525470"/>
    <w:rsid w:val="00535047"/>
    <w:rsid w:val="005356A1"/>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86968"/>
    <w:rsid w:val="00591D5F"/>
    <w:rsid w:val="005931C1"/>
    <w:rsid w:val="005943A8"/>
    <w:rsid w:val="00597C08"/>
    <w:rsid w:val="005A21A7"/>
    <w:rsid w:val="005A28AE"/>
    <w:rsid w:val="005A2A78"/>
    <w:rsid w:val="005A4867"/>
    <w:rsid w:val="005B2D88"/>
    <w:rsid w:val="005B5D81"/>
    <w:rsid w:val="005C006C"/>
    <w:rsid w:val="005C3FBB"/>
    <w:rsid w:val="005C3FFE"/>
    <w:rsid w:val="005C76A5"/>
    <w:rsid w:val="005D5100"/>
    <w:rsid w:val="005D7B59"/>
    <w:rsid w:val="005E3832"/>
    <w:rsid w:val="005F18E5"/>
    <w:rsid w:val="005F1EBA"/>
    <w:rsid w:val="005F46AC"/>
    <w:rsid w:val="005F49E0"/>
    <w:rsid w:val="005F5341"/>
    <w:rsid w:val="00605FFA"/>
    <w:rsid w:val="00615746"/>
    <w:rsid w:val="0061753D"/>
    <w:rsid w:val="00620E4C"/>
    <w:rsid w:val="0062551D"/>
    <w:rsid w:val="00631ABA"/>
    <w:rsid w:val="00634DFD"/>
    <w:rsid w:val="0063503D"/>
    <w:rsid w:val="00644E63"/>
    <w:rsid w:val="00651C27"/>
    <w:rsid w:val="00653153"/>
    <w:rsid w:val="00656CF1"/>
    <w:rsid w:val="00670F11"/>
    <w:rsid w:val="0067184E"/>
    <w:rsid w:val="0067193B"/>
    <w:rsid w:val="00675C57"/>
    <w:rsid w:val="00681092"/>
    <w:rsid w:val="00681D68"/>
    <w:rsid w:val="006841DA"/>
    <w:rsid w:val="00687368"/>
    <w:rsid w:val="00690795"/>
    <w:rsid w:val="00691425"/>
    <w:rsid w:val="00695F55"/>
    <w:rsid w:val="006A5375"/>
    <w:rsid w:val="006B1806"/>
    <w:rsid w:val="006B3C40"/>
    <w:rsid w:val="006C16D7"/>
    <w:rsid w:val="006C1D17"/>
    <w:rsid w:val="006C4A77"/>
    <w:rsid w:val="006C4C29"/>
    <w:rsid w:val="006C51F9"/>
    <w:rsid w:val="006D426D"/>
    <w:rsid w:val="006D4724"/>
    <w:rsid w:val="006D52DC"/>
    <w:rsid w:val="006D68B9"/>
    <w:rsid w:val="006E4A41"/>
    <w:rsid w:val="006E4F07"/>
    <w:rsid w:val="006E60EB"/>
    <w:rsid w:val="006E659B"/>
    <w:rsid w:val="006E7C97"/>
    <w:rsid w:val="006F0552"/>
    <w:rsid w:val="006F49D2"/>
    <w:rsid w:val="006F6F70"/>
    <w:rsid w:val="00704843"/>
    <w:rsid w:val="007068FE"/>
    <w:rsid w:val="00707185"/>
    <w:rsid w:val="0071131A"/>
    <w:rsid w:val="00711CAD"/>
    <w:rsid w:val="00712383"/>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598E"/>
    <w:rsid w:val="00757DF2"/>
    <w:rsid w:val="007617C4"/>
    <w:rsid w:val="007647A5"/>
    <w:rsid w:val="007651EE"/>
    <w:rsid w:val="007652F6"/>
    <w:rsid w:val="007705B8"/>
    <w:rsid w:val="0077232F"/>
    <w:rsid w:val="00775A7E"/>
    <w:rsid w:val="00775C98"/>
    <w:rsid w:val="007770F6"/>
    <w:rsid w:val="00785920"/>
    <w:rsid w:val="00796B76"/>
    <w:rsid w:val="007A1E9A"/>
    <w:rsid w:val="007A25BA"/>
    <w:rsid w:val="007A25F5"/>
    <w:rsid w:val="007A6DB9"/>
    <w:rsid w:val="007B106B"/>
    <w:rsid w:val="007B2122"/>
    <w:rsid w:val="007C011D"/>
    <w:rsid w:val="007C1BBD"/>
    <w:rsid w:val="007C4D9C"/>
    <w:rsid w:val="007C4F0B"/>
    <w:rsid w:val="007D1EF5"/>
    <w:rsid w:val="007D22E0"/>
    <w:rsid w:val="007D6C10"/>
    <w:rsid w:val="007F0891"/>
    <w:rsid w:val="007F1349"/>
    <w:rsid w:val="007F1483"/>
    <w:rsid w:val="007F23F8"/>
    <w:rsid w:val="007F744F"/>
    <w:rsid w:val="00800951"/>
    <w:rsid w:val="00805E3F"/>
    <w:rsid w:val="00805ED1"/>
    <w:rsid w:val="00807E04"/>
    <w:rsid w:val="008106CB"/>
    <w:rsid w:val="00811744"/>
    <w:rsid w:val="008128A0"/>
    <w:rsid w:val="00813564"/>
    <w:rsid w:val="00823886"/>
    <w:rsid w:val="0082510F"/>
    <w:rsid w:val="0083767A"/>
    <w:rsid w:val="008376C1"/>
    <w:rsid w:val="00856A40"/>
    <w:rsid w:val="00856FC5"/>
    <w:rsid w:val="008571F9"/>
    <w:rsid w:val="00860276"/>
    <w:rsid w:val="00861916"/>
    <w:rsid w:val="00873740"/>
    <w:rsid w:val="0087491B"/>
    <w:rsid w:val="00881849"/>
    <w:rsid w:val="00885B3D"/>
    <w:rsid w:val="00887DF5"/>
    <w:rsid w:val="008927CE"/>
    <w:rsid w:val="00897619"/>
    <w:rsid w:val="008A362E"/>
    <w:rsid w:val="008A3F36"/>
    <w:rsid w:val="008A3FC7"/>
    <w:rsid w:val="008A42D7"/>
    <w:rsid w:val="008A4456"/>
    <w:rsid w:val="008A49CD"/>
    <w:rsid w:val="008A4FFC"/>
    <w:rsid w:val="008B1B37"/>
    <w:rsid w:val="008B2BA4"/>
    <w:rsid w:val="008B4192"/>
    <w:rsid w:val="008B4D73"/>
    <w:rsid w:val="008B55B5"/>
    <w:rsid w:val="008B5951"/>
    <w:rsid w:val="008C1134"/>
    <w:rsid w:val="008C39A4"/>
    <w:rsid w:val="008C601F"/>
    <w:rsid w:val="008D18D1"/>
    <w:rsid w:val="008D2E23"/>
    <w:rsid w:val="008E096D"/>
    <w:rsid w:val="008E4657"/>
    <w:rsid w:val="008E5C87"/>
    <w:rsid w:val="008F0686"/>
    <w:rsid w:val="008F2358"/>
    <w:rsid w:val="008F572D"/>
    <w:rsid w:val="008F7602"/>
    <w:rsid w:val="00900B8A"/>
    <w:rsid w:val="00901B55"/>
    <w:rsid w:val="009031C7"/>
    <w:rsid w:val="0090688E"/>
    <w:rsid w:val="00910AD5"/>
    <w:rsid w:val="00912114"/>
    <w:rsid w:val="0091231C"/>
    <w:rsid w:val="00914712"/>
    <w:rsid w:val="00914BF1"/>
    <w:rsid w:val="00917B69"/>
    <w:rsid w:val="009211F4"/>
    <w:rsid w:val="00923AB6"/>
    <w:rsid w:val="009255C1"/>
    <w:rsid w:val="00936623"/>
    <w:rsid w:val="00941EF5"/>
    <w:rsid w:val="00942BD7"/>
    <w:rsid w:val="009453B5"/>
    <w:rsid w:val="0094664B"/>
    <w:rsid w:val="0095078F"/>
    <w:rsid w:val="00955B42"/>
    <w:rsid w:val="00971791"/>
    <w:rsid w:val="00974B31"/>
    <w:rsid w:val="009767A2"/>
    <w:rsid w:val="00977D4E"/>
    <w:rsid w:val="009824C0"/>
    <w:rsid w:val="009843AE"/>
    <w:rsid w:val="009844E1"/>
    <w:rsid w:val="00990C01"/>
    <w:rsid w:val="009A554D"/>
    <w:rsid w:val="009B04EA"/>
    <w:rsid w:val="009B4019"/>
    <w:rsid w:val="009C299E"/>
    <w:rsid w:val="009C4FB2"/>
    <w:rsid w:val="009C5ABB"/>
    <w:rsid w:val="009D31F6"/>
    <w:rsid w:val="009D4354"/>
    <w:rsid w:val="009D5A41"/>
    <w:rsid w:val="009D63D4"/>
    <w:rsid w:val="009E665A"/>
    <w:rsid w:val="009E6FDA"/>
    <w:rsid w:val="009F5266"/>
    <w:rsid w:val="00A02A1F"/>
    <w:rsid w:val="00A035B7"/>
    <w:rsid w:val="00A068EC"/>
    <w:rsid w:val="00A12EB0"/>
    <w:rsid w:val="00A15BAE"/>
    <w:rsid w:val="00A16799"/>
    <w:rsid w:val="00A20896"/>
    <w:rsid w:val="00A23CB4"/>
    <w:rsid w:val="00A3031F"/>
    <w:rsid w:val="00A41199"/>
    <w:rsid w:val="00A42A58"/>
    <w:rsid w:val="00A43E6F"/>
    <w:rsid w:val="00A44084"/>
    <w:rsid w:val="00A441A5"/>
    <w:rsid w:val="00A50EA3"/>
    <w:rsid w:val="00A52C96"/>
    <w:rsid w:val="00A52E24"/>
    <w:rsid w:val="00A52F66"/>
    <w:rsid w:val="00A566CD"/>
    <w:rsid w:val="00A566F6"/>
    <w:rsid w:val="00A57644"/>
    <w:rsid w:val="00A57710"/>
    <w:rsid w:val="00A57922"/>
    <w:rsid w:val="00A61E96"/>
    <w:rsid w:val="00A62A01"/>
    <w:rsid w:val="00A64774"/>
    <w:rsid w:val="00A65CCF"/>
    <w:rsid w:val="00A74AFB"/>
    <w:rsid w:val="00A80125"/>
    <w:rsid w:val="00A80C19"/>
    <w:rsid w:val="00A86C81"/>
    <w:rsid w:val="00A93344"/>
    <w:rsid w:val="00A95D8F"/>
    <w:rsid w:val="00A975AD"/>
    <w:rsid w:val="00AA3642"/>
    <w:rsid w:val="00AB338F"/>
    <w:rsid w:val="00AB3FA4"/>
    <w:rsid w:val="00AB7096"/>
    <w:rsid w:val="00AB7694"/>
    <w:rsid w:val="00AC01DF"/>
    <w:rsid w:val="00AC3E31"/>
    <w:rsid w:val="00AC544F"/>
    <w:rsid w:val="00AC65AB"/>
    <w:rsid w:val="00AC6876"/>
    <w:rsid w:val="00AD372F"/>
    <w:rsid w:val="00AD56DA"/>
    <w:rsid w:val="00AD6CFB"/>
    <w:rsid w:val="00AE0006"/>
    <w:rsid w:val="00AE1025"/>
    <w:rsid w:val="00AE1762"/>
    <w:rsid w:val="00AE1BFA"/>
    <w:rsid w:val="00AE5AB3"/>
    <w:rsid w:val="00AE5B1D"/>
    <w:rsid w:val="00AF28AC"/>
    <w:rsid w:val="00AF311D"/>
    <w:rsid w:val="00AF3E58"/>
    <w:rsid w:val="00AF61E0"/>
    <w:rsid w:val="00AF6BE6"/>
    <w:rsid w:val="00B00E4A"/>
    <w:rsid w:val="00B01661"/>
    <w:rsid w:val="00B024FE"/>
    <w:rsid w:val="00B07F6A"/>
    <w:rsid w:val="00B13BB5"/>
    <w:rsid w:val="00B15629"/>
    <w:rsid w:val="00B15F1A"/>
    <w:rsid w:val="00B17CF5"/>
    <w:rsid w:val="00B21F9E"/>
    <w:rsid w:val="00B24DCD"/>
    <w:rsid w:val="00B301C8"/>
    <w:rsid w:val="00B302C4"/>
    <w:rsid w:val="00B315A4"/>
    <w:rsid w:val="00B34959"/>
    <w:rsid w:val="00B4070A"/>
    <w:rsid w:val="00B42A1A"/>
    <w:rsid w:val="00B45A77"/>
    <w:rsid w:val="00B47AE0"/>
    <w:rsid w:val="00B55F8E"/>
    <w:rsid w:val="00B56403"/>
    <w:rsid w:val="00B6170F"/>
    <w:rsid w:val="00B62DD7"/>
    <w:rsid w:val="00B64D69"/>
    <w:rsid w:val="00B81971"/>
    <w:rsid w:val="00B8315F"/>
    <w:rsid w:val="00B84F23"/>
    <w:rsid w:val="00B93062"/>
    <w:rsid w:val="00B96137"/>
    <w:rsid w:val="00B96ECF"/>
    <w:rsid w:val="00B96FDB"/>
    <w:rsid w:val="00BB2731"/>
    <w:rsid w:val="00BB6720"/>
    <w:rsid w:val="00BC22FD"/>
    <w:rsid w:val="00BC6EA6"/>
    <w:rsid w:val="00BD0841"/>
    <w:rsid w:val="00BD6D7E"/>
    <w:rsid w:val="00BD7DA7"/>
    <w:rsid w:val="00BE4005"/>
    <w:rsid w:val="00BE4B6D"/>
    <w:rsid w:val="00BE5DA1"/>
    <w:rsid w:val="00BE7260"/>
    <w:rsid w:val="00BF03B4"/>
    <w:rsid w:val="00BF138B"/>
    <w:rsid w:val="00C02854"/>
    <w:rsid w:val="00C072EB"/>
    <w:rsid w:val="00C1149D"/>
    <w:rsid w:val="00C12398"/>
    <w:rsid w:val="00C13C64"/>
    <w:rsid w:val="00C15346"/>
    <w:rsid w:val="00C378D6"/>
    <w:rsid w:val="00C41AE4"/>
    <w:rsid w:val="00C429CD"/>
    <w:rsid w:val="00C441FC"/>
    <w:rsid w:val="00C45FA3"/>
    <w:rsid w:val="00C50107"/>
    <w:rsid w:val="00C60F0D"/>
    <w:rsid w:val="00C640A9"/>
    <w:rsid w:val="00C6515F"/>
    <w:rsid w:val="00C71BC9"/>
    <w:rsid w:val="00C764B9"/>
    <w:rsid w:val="00C81BE2"/>
    <w:rsid w:val="00C919E0"/>
    <w:rsid w:val="00C92FC7"/>
    <w:rsid w:val="00CA476E"/>
    <w:rsid w:val="00CA5DAF"/>
    <w:rsid w:val="00CB1414"/>
    <w:rsid w:val="00CB2381"/>
    <w:rsid w:val="00CB40C3"/>
    <w:rsid w:val="00CC0719"/>
    <w:rsid w:val="00CC3191"/>
    <w:rsid w:val="00CC6273"/>
    <w:rsid w:val="00CC734F"/>
    <w:rsid w:val="00CC756E"/>
    <w:rsid w:val="00CE0D16"/>
    <w:rsid w:val="00CE14FF"/>
    <w:rsid w:val="00CE3BCE"/>
    <w:rsid w:val="00CE3F71"/>
    <w:rsid w:val="00CE5668"/>
    <w:rsid w:val="00D123B5"/>
    <w:rsid w:val="00D1633D"/>
    <w:rsid w:val="00D22A45"/>
    <w:rsid w:val="00D27C52"/>
    <w:rsid w:val="00D302BD"/>
    <w:rsid w:val="00D37614"/>
    <w:rsid w:val="00D4098F"/>
    <w:rsid w:val="00D426FF"/>
    <w:rsid w:val="00D458FF"/>
    <w:rsid w:val="00D45DC3"/>
    <w:rsid w:val="00D52A07"/>
    <w:rsid w:val="00D5423A"/>
    <w:rsid w:val="00D5747F"/>
    <w:rsid w:val="00D63AD6"/>
    <w:rsid w:val="00D64EF5"/>
    <w:rsid w:val="00D72BAD"/>
    <w:rsid w:val="00D7354C"/>
    <w:rsid w:val="00D7389C"/>
    <w:rsid w:val="00D76B1A"/>
    <w:rsid w:val="00D77AC8"/>
    <w:rsid w:val="00D8062C"/>
    <w:rsid w:val="00D8179C"/>
    <w:rsid w:val="00D86F76"/>
    <w:rsid w:val="00D95048"/>
    <w:rsid w:val="00D958C1"/>
    <w:rsid w:val="00D95C07"/>
    <w:rsid w:val="00DA0696"/>
    <w:rsid w:val="00DA1417"/>
    <w:rsid w:val="00DB1815"/>
    <w:rsid w:val="00DB1E1E"/>
    <w:rsid w:val="00DC033F"/>
    <w:rsid w:val="00DC666D"/>
    <w:rsid w:val="00DC7A46"/>
    <w:rsid w:val="00DD0480"/>
    <w:rsid w:val="00DD1EE4"/>
    <w:rsid w:val="00DD2A7B"/>
    <w:rsid w:val="00DD2CCA"/>
    <w:rsid w:val="00DD3D39"/>
    <w:rsid w:val="00DE53BE"/>
    <w:rsid w:val="00DE53ED"/>
    <w:rsid w:val="00DE6D24"/>
    <w:rsid w:val="00DE6EFA"/>
    <w:rsid w:val="00DF15D1"/>
    <w:rsid w:val="00DF4C3E"/>
    <w:rsid w:val="00DF7011"/>
    <w:rsid w:val="00E02382"/>
    <w:rsid w:val="00E031FD"/>
    <w:rsid w:val="00E03352"/>
    <w:rsid w:val="00E14E8C"/>
    <w:rsid w:val="00E210FF"/>
    <w:rsid w:val="00E25617"/>
    <w:rsid w:val="00E25B3B"/>
    <w:rsid w:val="00E26EA9"/>
    <w:rsid w:val="00E27777"/>
    <w:rsid w:val="00E31F86"/>
    <w:rsid w:val="00E362BF"/>
    <w:rsid w:val="00E36F0A"/>
    <w:rsid w:val="00E40418"/>
    <w:rsid w:val="00E41B2F"/>
    <w:rsid w:val="00E50A89"/>
    <w:rsid w:val="00E5265C"/>
    <w:rsid w:val="00E8010B"/>
    <w:rsid w:val="00E85069"/>
    <w:rsid w:val="00E87185"/>
    <w:rsid w:val="00E93BCF"/>
    <w:rsid w:val="00E974D0"/>
    <w:rsid w:val="00EA059E"/>
    <w:rsid w:val="00EA1513"/>
    <w:rsid w:val="00EA3D95"/>
    <w:rsid w:val="00EA4AE8"/>
    <w:rsid w:val="00EA5138"/>
    <w:rsid w:val="00EA75DD"/>
    <w:rsid w:val="00EB078E"/>
    <w:rsid w:val="00EC12B7"/>
    <w:rsid w:val="00EC2857"/>
    <w:rsid w:val="00ED3737"/>
    <w:rsid w:val="00EE1017"/>
    <w:rsid w:val="00EE1EB7"/>
    <w:rsid w:val="00EE463C"/>
    <w:rsid w:val="00EE65C7"/>
    <w:rsid w:val="00EF0DFE"/>
    <w:rsid w:val="00EF28A6"/>
    <w:rsid w:val="00EF2A80"/>
    <w:rsid w:val="00EF3C64"/>
    <w:rsid w:val="00EF4D8B"/>
    <w:rsid w:val="00EF51EF"/>
    <w:rsid w:val="00EF53E0"/>
    <w:rsid w:val="00EF5915"/>
    <w:rsid w:val="00F01479"/>
    <w:rsid w:val="00F046A2"/>
    <w:rsid w:val="00F0648E"/>
    <w:rsid w:val="00F103F8"/>
    <w:rsid w:val="00F1065D"/>
    <w:rsid w:val="00F112E5"/>
    <w:rsid w:val="00F1169A"/>
    <w:rsid w:val="00F13202"/>
    <w:rsid w:val="00F16A84"/>
    <w:rsid w:val="00F17E6E"/>
    <w:rsid w:val="00F21726"/>
    <w:rsid w:val="00F24758"/>
    <w:rsid w:val="00F248D2"/>
    <w:rsid w:val="00F25383"/>
    <w:rsid w:val="00F30C98"/>
    <w:rsid w:val="00F31049"/>
    <w:rsid w:val="00F31CDE"/>
    <w:rsid w:val="00F333FC"/>
    <w:rsid w:val="00F35BA8"/>
    <w:rsid w:val="00F43559"/>
    <w:rsid w:val="00F43600"/>
    <w:rsid w:val="00F43F17"/>
    <w:rsid w:val="00F50D02"/>
    <w:rsid w:val="00F530F6"/>
    <w:rsid w:val="00F54BBF"/>
    <w:rsid w:val="00F606B4"/>
    <w:rsid w:val="00F64EF8"/>
    <w:rsid w:val="00F65178"/>
    <w:rsid w:val="00F662CB"/>
    <w:rsid w:val="00F67B8E"/>
    <w:rsid w:val="00F7226C"/>
    <w:rsid w:val="00F724FF"/>
    <w:rsid w:val="00F74438"/>
    <w:rsid w:val="00F748A5"/>
    <w:rsid w:val="00F76CEA"/>
    <w:rsid w:val="00F843D0"/>
    <w:rsid w:val="00F92040"/>
    <w:rsid w:val="00F930C3"/>
    <w:rsid w:val="00F96F96"/>
    <w:rsid w:val="00FA5BB4"/>
    <w:rsid w:val="00FA78FF"/>
    <w:rsid w:val="00FB0A3C"/>
    <w:rsid w:val="00FB10C7"/>
    <w:rsid w:val="00FB2037"/>
    <w:rsid w:val="00FB5E62"/>
    <w:rsid w:val="00FB7D5A"/>
    <w:rsid w:val="00FC0D66"/>
    <w:rsid w:val="00FC0F2D"/>
    <w:rsid w:val="00FC1065"/>
    <w:rsid w:val="00FC33CF"/>
    <w:rsid w:val="00FC7C4D"/>
    <w:rsid w:val="00FD04DA"/>
    <w:rsid w:val="00FD3013"/>
    <w:rsid w:val="00FD550D"/>
    <w:rsid w:val="00FD6350"/>
    <w:rsid w:val="00FE16EC"/>
    <w:rsid w:val="00FE2957"/>
    <w:rsid w:val="00FE2BC9"/>
    <w:rsid w:val="00FF24E8"/>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style="v-text-anchor:middle" fillcolor="yellow" strokecolor="blue">
      <v:fill color="yellow"/>
      <v:stroke color="blue" weight="2pt"/>
    </o:shapedefaults>
    <o:shapelayout v:ext="edit">
      <o:idmap v:ext="edit" data="1"/>
    </o:shapelayout>
  </w:shapeDefaults>
  <w:decimalSymbol w:val=","/>
  <w:listSeparator w:val=";"/>
  <w14:docId w14:val="44748E05"/>
  <w15:docId w15:val="{CDB6ED8E-A9F0-4451-AE04-FAF0392D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веб)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Название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 w:type="paragraph" w:customStyle="1" w:styleId="leading-8">
    <w:name w:val="leading-8"/>
    <w:basedOn w:val="a"/>
    <w:rsid w:val="006B1806"/>
    <w:pPr>
      <w:spacing w:before="100" w:beforeAutospacing="1" w:after="100" w:afterAutospacing="1"/>
    </w:pPr>
    <w:rPr>
      <w:rFonts w:ascii="Times New Roman" w:eastAsia="Times New Roman" w:hAnsi="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982438">
      <w:bodyDiv w:val="1"/>
      <w:marLeft w:val="0"/>
      <w:marRight w:val="0"/>
      <w:marTop w:val="0"/>
      <w:marBottom w:val="0"/>
      <w:divBdr>
        <w:top w:val="none" w:sz="0" w:space="0" w:color="auto"/>
        <w:left w:val="none" w:sz="0" w:space="0" w:color="auto"/>
        <w:bottom w:val="none" w:sz="0" w:space="0" w:color="auto"/>
        <w:right w:val="none" w:sz="0" w:space="0" w:color="auto"/>
      </w:divBdr>
    </w:div>
    <w:div w:id="162473691">
      <w:bodyDiv w:val="1"/>
      <w:marLeft w:val="0"/>
      <w:marRight w:val="0"/>
      <w:marTop w:val="0"/>
      <w:marBottom w:val="0"/>
      <w:divBdr>
        <w:top w:val="none" w:sz="0" w:space="0" w:color="auto"/>
        <w:left w:val="none" w:sz="0" w:space="0" w:color="auto"/>
        <w:bottom w:val="none" w:sz="0" w:space="0" w:color="auto"/>
        <w:right w:val="none" w:sz="0" w:space="0" w:color="auto"/>
      </w:divBdr>
    </w:div>
    <w:div w:id="424037371">
      <w:bodyDiv w:val="1"/>
      <w:marLeft w:val="0"/>
      <w:marRight w:val="0"/>
      <w:marTop w:val="0"/>
      <w:marBottom w:val="0"/>
      <w:divBdr>
        <w:top w:val="none" w:sz="0" w:space="0" w:color="auto"/>
        <w:left w:val="none" w:sz="0" w:space="0" w:color="auto"/>
        <w:bottom w:val="none" w:sz="0" w:space="0" w:color="auto"/>
        <w:right w:val="none" w:sz="0" w:space="0" w:color="auto"/>
      </w:divBdr>
    </w:div>
    <w:div w:id="507411190">
      <w:bodyDiv w:val="1"/>
      <w:marLeft w:val="0"/>
      <w:marRight w:val="0"/>
      <w:marTop w:val="0"/>
      <w:marBottom w:val="0"/>
      <w:divBdr>
        <w:top w:val="none" w:sz="0" w:space="0" w:color="auto"/>
        <w:left w:val="none" w:sz="0" w:space="0" w:color="auto"/>
        <w:bottom w:val="none" w:sz="0" w:space="0" w:color="auto"/>
        <w:right w:val="none" w:sz="0" w:space="0" w:color="auto"/>
      </w:divBdr>
    </w:div>
    <w:div w:id="565263874">
      <w:bodyDiv w:val="1"/>
      <w:marLeft w:val="0"/>
      <w:marRight w:val="0"/>
      <w:marTop w:val="0"/>
      <w:marBottom w:val="0"/>
      <w:divBdr>
        <w:top w:val="none" w:sz="0" w:space="0" w:color="auto"/>
        <w:left w:val="none" w:sz="0" w:space="0" w:color="auto"/>
        <w:bottom w:val="none" w:sz="0" w:space="0" w:color="auto"/>
        <w:right w:val="none" w:sz="0" w:space="0" w:color="auto"/>
      </w:divBdr>
    </w:div>
    <w:div w:id="917708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3.bin"/><Relationship Id="rId34" Type="http://schemas.openxmlformats.org/officeDocument/2006/relationships/image" Target="media/image13.wmf"/><Relationship Id="rId42" Type="http://schemas.openxmlformats.org/officeDocument/2006/relationships/footer" Target="footer2.xml"/><Relationship Id="rId47" Type="http://schemas.microsoft.com/office/2007/relationships/diagramDrawing" Target="diagrams/drawing1.xml"/><Relationship Id="rId50" Type="http://schemas.openxmlformats.org/officeDocument/2006/relationships/oleObject" Target="embeddings/oleObject13.bin"/><Relationship Id="rId55" Type="http://schemas.openxmlformats.org/officeDocument/2006/relationships/oleObject" Target="embeddings/oleObject18.bin"/><Relationship Id="rId63"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wmf"/><Relationship Id="rId29" Type="http://schemas.openxmlformats.org/officeDocument/2006/relationships/oleObject" Target="embeddings/oleObject7.bin"/><Relationship Id="rId11" Type="http://schemas.openxmlformats.org/officeDocument/2006/relationships/image" Target="media/image1.png"/><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1.bin"/><Relationship Id="rId40" Type="http://schemas.openxmlformats.org/officeDocument/2006/relationships/image" Target="media/image16.png"/><Relationship Id="rId45" Type="http://schemas.openxmlformats.org/officeDocument/2006/relationships/diagramQuickStyle" Target="diagrams/quickStyle1.xml"/><Relationship Id="rId53" Type="http://schemas.openxmlformats.org/officeDocument/2006/relationships/oleObject" Target="embeddings/oleObject16.bin"/><Relationship Id="rId58" Type="http://schemas.openxmlformats.org/officeDocument/2006/relationships/oleObject" Target="embeddings/oleObject21.bin"/><Relationship Id="rId5" Type="http://schemas.openxmlformats.org/officeDocument/2006/relationships/settings" Target="settings.xml"/><Relationship Id="rId61" Type="http://schemas.openxmlformats.org/officeDocument/2006/relationships/oleObject" Target="embeddings/oleObject24.bin"/><Relationship Id="rId19" Type="http://schemas.openxmlformats.org/officeDocument/2006/relationships/oleObject" Target="embeddings/oleObject2.bin"/><Relationship Id="rId14" Type="http://schemas.openxmlformats.org/officeDocument/2006/relationships/chart" Target="charts/chart1.xml"/><Relationship Id="rId22" Type="http://schemas.openxmlformats.org/officeDocument/2006/relationships/image" Target="media/image7.wmf"/><Relationship Id="rId27" Type="http://schemas.openxmlformats.org/officeDocument/2006/relationships/oleObject" Target="embeddings/oleObject6.bin"/><Relationship Id="rId30" Type="http://schemas.openxmlformats.org/officeDocument/2006/relationships/image" Target="media/image11.wmf"/><Relationship Id="rId35" Type="http://schemas.openxmlformats.org/officeDocument/2006/relationships/oleObject" Target="embeddings/oleObject10.bin"/><Relationship Id="rId43" Type="http://schemas.openxmlformats.org/officeDocument/2006/relationships/diagramData" Target="diagrams/data1.xml"/><Relationship Id="rId48" Type="http://schemas.openxmlformats.org/officeDocument/2006/relationships/chart" Target="charts/chart3.xml"/><Relationship Id="rId56" Type="http://schemas.openxmlformats.org/officeDocument/2006/relationships/oleObject" Target="embeddings/oleObject19.bin"/><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oleObject" Target="embeddings/oleObject14.bin"/><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5.wmf"/><Relationship Id="rId46" Type="http://schemas.openxmlformats.org/officeDocument/2006/relationships/diagramColors" Target="diagrams/colors1.xml"/><Relationship Id="rId59" Type="http://schemas.openxmlformats.org/officeDocument/2006/relationships/oleObject" Target="embeddings/oleObject22.bin"/><Relationship Id="rId20" Type="http://schemas.openxmlformats.org/officeDocument/2006/relationships/image" Target="media/image6.wmf"/><Relationship Id="rId41" Type="http://schemas.openxmlformats.org/officeDocument/2006/relationships/image" Target="media/image17.png"/><Relationship Id="rId54" Type="http://schemas.openxmlformats.org/officeDocument/2006/relationships/oleObject" Target="embeddings/oleObject17.bin"/><Relationship Id="rId62" Type="http://schemas.openxmlformats.org/officeDocument/2006/relationships/hyperlink" Target="http://www.cspu.uz"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oleObject" Target="embeddings/oleObject4.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chart" Target="charts/chart4.xml"/><Relationship Id="rId57" Type="http://schemas.openxmlformats.org/officeDocument/2006/relationships/oleObject" Target="embeddings/oleObject20.bin"/><Relationship Id="rId10" Type="http://schemas.openxmlformats.org/officeDocument/2006/relationships/hyperlink" Target="mailto:chdpi_kengash@umail.uz" TargetMode="External"/><Relationship Id="rId31" Type="http://schemas.openxmlformats.org/officeDocument/2006/relationships/oleObject" Target="embeddings/oleObject8.bin"/><Relationship Id="rId44" Type="http://schemas.openxmlformats.org/officeDocument/2006/relationships/diagramLayout" Target="diagrams/layout1.xml"/><Relationship Id="rId52" Type="http://schemas.openxmlformats.org/officeDocument/2006/relationships/oleObject" Target="embeddings/oleObject15.bin"/><Relationship Id="rId60" Type="http://schemas.openxmlformats.org/officeDocument/2006/relationships/oleObject" Target="embeddings/oleObject23.bin"/><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5.wmf"/><Relationship Id="rId39" Type="http://schemas.openxmlformats.org/officeDocument/2006/relationships/oleObject" Target="embeddings/oleObject12.bin"/></Relationships>
</file>

<file path=word/_rels/footnotes.xml.rels><?xml version="1.0" encoding="UTF-8" standalone="yes"?>
<Relationships xmlns="http://schemas.openxmlformats.org/package/2006/relationships"><Relationship Id="rId8" Type="http://schemas.openxmlformats.org/officeDocument/2006/relationships/hyperlink" Target="https://www.nber.org/people/mercedes_delgado" TargetMode="External"/><Relationship Id="rId13" Type="http://schemas.openxmlformats.org/officeDocument/2006/relationships/hyperlink" Target="https://web.archive.org/web/20191118021354/https:/chelovek.iph.ras.ru/article/view/2802/2093" TargetMode="External"/><Relationship Id="rId3" Type="http://schemas.openxmlformats.org/officeDocument/2006/relationships/hyperlink" Target="https://www.nber.org/people/michael_porter" TargetMode="External"/><Relationship Id="rId7" Type="http://schemas.openxmlformats.org/officeDocument/2006/relationships/hyperlink" Target="https://chelovek.iph.ras.ru/issue/view/196" TargetMode="External"/><Relationship Id="rId12" Type="http://schemas.openxmlformats.org/officeDocument/2006/relationships/hyperlink" Target="https://chelovek.iph.ras.ru/article/view/2802/2093" TargetMode="External"/><Relationship Id="rId2" Type="http://schemas.openxmlformats.org/officeDocument/2006/relationships/hyperlink" Target="https://www.nber.org/people/cketels"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nber.org/people/scott_stern" TargetMode="External"/><Relationship Id="rId5" Type="http://schemas.openxmlformats.org/officeDocument/2006/relationships/hyperlink" Target="https://chelovek.iph.ras.ru/article/view/2802/2093" TargetMode="External"/><Relationship Id="rId10" Type="http://schemas.openxmlformats.org/officeDocument/2006/relationships/hyperlink" Target="https://www.nber.org/people/michael_porter" TargetMode="External"/><Relationship Id="rId4" Type="http://schemas.openxmlformats.org/officeDocument/2006/relationships/hyperlink" Target="https://www.nber.org/people/scott_stern" TargetMode="External"/><Relationship Id="rId9" Type="http://schemas.openxmlformats.org/officeDocument/2006/relationships/hyperlink" Target="https://www.nber.org/people/cketels" TargetMode="External"/><Relationship Id="rId14" Type="http://schemas.openxmlformats.org/officeDocument/2006/relationships/hyperlink" Target="https://chelovek.iph.ras.ru/issue/view/196"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1890066640"/>
        <c:axId val="-1890066096"/>
      </c:barChart>
      <c:catAx>
        <c:axId val="-1890066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890066096"/>
        <c:crosses val="autoZero"/>
        <c:auto val="1"/>
        <c:lblAlgn val="ctr"/>
        <c:lblOffset val="100"/>
        <c:noMultiLvlLbl val="0"/>
      </c:catAx>
      <c:valAx>
        <c:axId val="-1890066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890066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xmlns:c16r2="http://schemas.microsoft.com/office/drawing/2015/06/char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1890065008"/>
        <c:axId val="-204667088"/>
        <c:extLst xmlns:c16r2="http://schemas.microsoft.com/office/drawing/2015/06/char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xmlns:c16r2="http://schemas.microsoft.com/office/drawing/2015/06/chart">
                      <c:ext uri="{02D57815-91ED-43cb-92C2-25804820EDAC}">
                        <c15:formulaRef>
                          <c15:sqref>Лист1!$J$8:$M$8</c15:sqref>
                        </c15:formulaRef>
                      </c:ext>
                    </c:extLst>
                    <c:strCache>
                      <c:ptCount val="4"/>
                      <c:pt idx="0">
                        <c:v>Yuqori </c:v>
                      </c:pt>
                      <c:pt idx="1">
                        <c:v>Yaxshi</c:v>
                      </c:pt>
                      <c:pt idx="2">
                        <c:v>O‘rta</c:v>
                      </c:pt>
                      <c:pt idx="3">
                        <c:v>Past</c:v>
                      </c:pt>
                    </c:strCache>
                  </c:strRef>
                </c:cat>
                <c:val>
                  <c:numRef>
                    <c:extLst xmlns:c16r2="http://schemas.microsoft.com/office/drawing/2015/06/chart">
                      <c:ext uri="{02D57815-91ED-43cb-92C2-25804820EDAC}">
                        <c15:formulaRef>
                          <c15:sqref>Лист1!$J$9:$M$9</c15:sqref>
                        </c15:formulaRef>
                      </c:ext>
                    </c:extLst>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xmlns:c16r2="http://schemas.microsoft.com/office/drawing/2015/06/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xmlns:c16r2="http://schemas.microsoft.com/office/drawing/2015/06/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xmlns:c16r2="http://schemas.microsoft.com/office/drawing/2015/06/chart">
                  <c:ext xmlns:c16="http://schemas.microsoft.com/office/drawing/2014/chart" uri="{C3380CC4-5D6E-409C-BE32-E72D297353CC}">
                    <c16:uniqueId val="{00000003-DD66-4D62-9989-7849CEC0954B}"/>
                  </c:ext>
                </c:extLst>
              </c15:ser>
            </c15:filteredBarSeries>
          </c:ext>
        </c:extLst>
      </c:barChart>
      <c:catAx>
        <c:axId val="-1890065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204667088"/>
        <c:crosses val="autoZero"/>
        <c:auto val="1"/>
        <c:lblAlgn val="ctr"/>
        <c:lblOffset val="100"/>
        <c:noMultiLvlLbl val="0"/>
      </c:catAx>
      <c:valAx>
        <c:axId val="-2046670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8900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xmlns:c16r2="http://schemas.microsoft.com/office/drawing/2015/06/char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204666544"/>
        <c:axId val="-204666000"/>
      </c:barChart>
      <c:catAx>
        <c:axId val="-204666544"/>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204666000"/>
        <c:crosses val="autoZero"/>
        <c:auto val="1"/>
        <c:lblAlgn val="ctr"/>
        <c:lblOffset val="100"/>
        <c:noMultiLvlLbl val="0"/>
      </c:catAx>
      <c:valAx>
        <c:axId val="-204666000"/>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204666544"/>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204660016"/>
        <c:axId val="-204659472"/>
      </c:barChart>
      <c:catAx>
        <c:axId val="-204660016"/>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204659472"/>
        <c:crosses val="autoZero"/>
        <c:auto val="1"/>
        <c:lblAlgn val="ctr"/>
        <c:lblOffset val="100"/>
        <c:noMultiLvlLbl val="0"/>
      </c:catAx>
      <c:valAx>
        <c:axId val="-204659472"/>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204660016"/>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t>
        <a:bodyPr/>
        <a:lstStyle/>
        <a:p>
          <a:endParaRPr lang="ru-RU"/>
        </a:p>
      </dgm:t>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a:prstGeom prst="rect">
          <a:avLst/>
        </a:prstGeom>
      </dgm:spPr>
      <dgm:t>
        <a:bodyPr/>
        <a:lstStyle/>
        <a:p>
          <a:endParaRPr lang="ru-RU"/>
        </a:p>
      </dgm:t>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a:prstGeom prst="rect">
          <a:avLst/>
        </a:prstGeom>
      </dgm:spPr>
      <dgm:t>
        <a:bodyPr/>
        <a:lstStyle/>
        <a:p>
          <a:endParaRPr lang="ru-RU"/>
        </a:p>
      </dgm:t>
    </dgm:pt>
  </dgm:ptLst>
  <dgm:cxnLst>
    <dgm:cxn modelId="{EBB39AFF-F331-4182-B556-CCB57051D12F}" type="presOf" srcId="{3D0888EA-C4D3-452D-8FCD-80361DD64798}" destId="{82A2D9ED-B9BC-44E9-9CDE-79A24E39C0F1}"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93A0E04C-924A-4EA5-B6B2-C5DC4A6EFDEC}" type="presOf" srcId="{4CCB280C-D0D9-43FB-9C67-C14C862B6AE5}" destId="{AED1E7F0-4E88-4B5C-A4B4-1853128F97CC}" srcOrd="0" destOrd="0" presId="urn:microsoft.com/office/officeart/2005/8/layout/arrow3#1"/>
    <dgm:cxn modelId="{7E1134B7-5463-4E4D-9CEB-83AF27C4E18C}" type="presOf" srcId="{1D419A6F-055C-4D21-8CA3-DA752D8FE19E}" destId="{DF8EDEC2-8DD2-4F76-AE49-019FEE0D1FA2}"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990FC104-C311-4942-9331-B03593C13837}" type="presParOf" srcId="{DF8EDEC2-8DD2-4F76-AE49-019FEE0D1FA2}" destId="{BA4E38C4-B474-4E63-B2B9-43C0C6BE356B}" srcOrd="0" destOrd="0" presId="urn:microsoft.com/office/officeart/2005/8/layout/arrow3#1"/>
    <dgm:cxn modelId="{FF5B16CF-8AF6-4744-BF42-27DC775C1C2C}" type="presParOf" srcId="{DF8EDEC2-8DD2-4F76-AE49-019FEE0D1FA2}" destId="{3EB6121C-0EBA-44E7-A77C-6C72FC950280}" srcOrd="1" destOrd="0" presId="urn:microsoft.com/office/officeart/2005/8/layout/arrow3#1"/>
    <dgm:cxn modelId="{536FBDA5-C213-4CFD-A061-E1867313EA74}" type="presParOf" srcId="{DF8EDEC2-8DD2-4F76-AE49-019FEE0D1FA2}" destId="{AED1E7F0-4E88-4B5C-A4B4-1853128F97CC}" srcOrd="2" destOrd="0" presId="urn:microsoft.com/office/officeart/2005/8/layout/arrow3#1"/>
    <dgm:cxn modelId="{E1DF82E3-C416-45A8-88B7-18F6062E11EB}" type="presParOf" srcId="{DF8EDEC2-8DD2-4F76-AE49-019FEE0D1FA2}" destId="{0F82A565-B18B-438C-B714-D3A364640DB1}" srcOrd="3" destOrd="0" presId="urn:microsoft.com/office/officeart/2005/8/layout/arrow3#1"/>
    <dgm:cxn modelId="{EAE64344-AAAD-4E8F-8B5E-70239AE5A1F4}"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2090" y="885783"/>
          <a:ext cx="4799278" cy="486992"/>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12927"/>
          <a:ext cx="1447038" cy="903423"/>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9485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948594"/>
      </dsp:txXfrm>
    </dsp:sp>
    <dsp:sp modelId="{0F82A565-B18B-438C-B714-D3A364640DB1}">
      <dsp:nvSpPr>
        <dsp:cNvPr id="0" name=""/>
        <dsp:cNvSpPr/>
      </dsp:nvSpPr>
      <dsp:spPr>
        <a:xfrm>
          <a:off x="2797606" y="1242207"/>
          <a:ext cx="1447038" cy="903423"/>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309964"/>
          <a:ext cx="1543507" cy="9485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309964"/>
        <a:ext cx="1543507" cy="948594"/>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B76670-9E5F-41EA-8B02-E2A45ABB0697}">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57</Pages>
  <Words>18767</Words>
  <Characters>106974</Characters>
  <Application>Microsoft Office Word</Application>
  <DocSecurity>0</DocSecurity>
  <Lines>891</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125491</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USER</cp:lastModifiedBy>
  <cp:revision>4</cp:revision>
  <cp:lastPrinted>2025-12-11T10:26:00Z</cp:lastPrinted>
  <dcterms:created xsi:type="dcterms:W3CDTF">2025-12-21T06:10:00Z</dcterms:created>
  <dcterms:modified xsi:type="dcterms:W3CDTF">2025-12-21T06:47:00Z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